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057DA0" w:rsidRDefault="005951DB" w:rsidP="005951DB">
      <w:r>
        <w:t xml:space="preserve">                                             </w:t>
      </w:r>
      <w:r w:rsidR="00057DA0">
        <w:t xml:space="preserve">                </w:t>
      </w:r>
      <w:r>
        <w:t xml:space="preserve">    </w:t>
      </w:r>
      <w:r w:rsidR="00057DA0">
        <w:t xml:space="preserve">      </w:t>
      </w:r>
      <w:r w:rsidR="00057DA0">
        <w:rPr>
          <w:noProof/>
          <w:color w:val="000000"/>
          <w:sz w:val="28"/>
          <w:szCs w:val="28"/>
          <w:bdr w:val="none" w:sz="0" w:space="0" w:color="auto" w:frame="1"/>
          <w:lang w:val="en-GB" w:eastAsia="en-GB"/>
        </w:rPr>
        <w:drawing>
          <wp:inline distT="0" distB="0" distL="0" distR="0" wp14:anchorId="119ACFA6" wp14:editId="7B1CBC70">
            <wp:extent cx="1615440" cy="1278255"/>
            <wp:effectExtent l="0" t="0" r="3810" b="0"/>
            <wp:docPr id="135" name="Picture 135" descr="Descripti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Description: UNIVERSIT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5440" cy="1278255"/>
                    </a:xfrm>
                    <a:prstGeom prst="rect">
                      <a:avLst/>
                    </a:prstGeom>
                    <a:noFill/>
                    <a:ln>
                      <a:noFill/>
                    </a:ln>
                  </pic:spPr>
                </pic:pic>
              </a:graphicData>
            </a:graphic>
          </wp:inline>
        </w:drawing>
      </w:r>
    </w:p>
    <w:p w:rsidR="00057DA0" w:rsidRPr="00D9224B" w:rsidRDefault="00620F0A" w:rsidP="00057DA0">
      <w:pPr>
        <w:rPr>
          <w:rFonts w:ascii="Times New Roman" w:hAnsi="Times New Roman" w:cs="Times New Roman"/>
          <w:sz w:val="28"/>
          <w:szCs w:val="28"/>
        </w:rPr>
      </w:pPr>
      <w:r>
        <w:rPr>
          <w:rFonts w:ascii="Times New Roman" w:hAnsi="Times New Roman" w:cs="Times New Roman"/>
          <w:sz w:val="28"/>
          <w:szCs w:val="28"/>
        </w:rPr>
        <w:t xml:space="preserve">                                         </w:t>
      </w:r>
      <w:r w:rsidR="00057DA0" w:rsidRPr="00D9224B">
        <w:rPr>
          <w:rFonts w:ascii="Times New Roman" w:hAnsi="Times New Roman" w:cs="Times New Roman"/>
          <w:sz w:val="28"/>
          <w:szCs w:val="28"/>
        </w:rPr>
        <w:t>AMBO UNIVARSITY</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COLLEGE OF BUSINESS AND ECONOMICS</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DEPARTMENTOF ECONOMICS</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DEVELOPMANT STUDIES</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DETERMINANTS OF SMALL HOUSEHOLD FARMERS PARTICIPATION IN HONEY PRODUCTION MANAGEMENT: THE CASE OF WALMARA DISTRICT OF OROMIA REGIONAL STATE, ETHIOPIA</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MASTER</w:t>
      </w:r>
      <w:r>
        <w:rPr>
          <w:rFonts w:ascii="Times New Roman" w:hAnsi="Times New Roman" w:cs="Times New Roman"/>
          <w:b/>
          <w:bCs/>
          <w:noProof/>
          <w:color w:val="000000"/>
          <w:sz w:val="28"/>
          <w:szCs w:val="28"/>
          <w:bdr w:val="none" w:sz="0" w:space="0" w:color="auto" w:frame="1"/>
        </w:rPr>
        <w:t xml:space="preserve"> </w:t>
      </w:r>
      <w:r w:rsidRPr="00D9224B">
        <w:rPr>
          <w:rFonts w:ascii="Times New Roman" w:hAnsi="Times New Roman" w:cs="Times New Roman"/>
          <w:b/>
          <w:bCs/>
          <w:noProof/>
          <w:color w:val="000000"/>
          <w:sz w:val="28"/>
          <w:szCs w:val="28"/>
          <w:bdr w:val="none" w:sz="0" w:space="0" w:color="auto" w:frame="1"/>
        </w:rPr>
        <w:t>THESIS SUBMITTED TO DEPARTMENT OF ECONOMICS</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PARTIAL TO FULFILMENT OF THE REQUIREMENTS FOR THE DEGREE OF MASTER IN ARTS DEVELOPMENT STUDIES</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MA Thesis</w:t>
      </w:r>
    </w:p>
    <w:p w:rsidR="00057DA0" w:rsidRPr="00D9224B" w:rsidRDefault="00057DA0" w:rsidP="00057DA0">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BY</w:t>
      </w:r>
    </w:p>
    <w:p w:rsidR="00057DA0" w:rsidRDefault="00057DA0" w:rsidP="00057DA0">
      <w:r>
        <w:rPr>
          <w:rFonts w:ascii="Times New Roman" w:hAnsi="Times New Roman" w:cs="Times New Roman"/>
          <w:b/>
          <w:bCs/>
          <w:noProof/>
          <w:color w:val="000000"/>
          <w:sz w:val="28"/>
          <w:szCs w:val="28"/>
          <w:bdr w:val="none" w:sz="0" w:space="0" w:color="auto" w:frame="1"/>
        </w:rPr>
        <w:t xml:space="preserve">                                                            </w:t>
      </w:r>
      <w:r w:rsidRPr="00D9224B">
        <w:rPr>
          <w:rFonts w:ascii="Times New Roman" w:hAnsi="Times New Roman" w:cs="Times New Roman"/>
          <w:b/>
          <w:bCs/>
          <w:noProof/>
          <w:color w:val="000000"/>
          <w:sz w:val="28"/>
          <w:szCs w:val="28"/>
          <w:bdr w:val="none" w:sz="0" w:space="0" w:color="auto" w:frame="1"/>
        </w:rPr>
        <w:t>BEKELE BEDADA DULUME</w:t>
      </w:r>
    </w:p>
    <w:p w:rsidR="00057DA0" w:rsidRDefault="00057DA0" w:rsidP="005951DB"/>
    <w:p w:rsidR="00057DA0" w:rsidRDefault="00057DA0" w:rsidP="005951DB"/>
    <w:p w:rsidR="00057DA0" w:rsidRDefault="00057DA0" w:rsidP="005951DB"/>
    <w:p w:rsidR="00057DA0" w:rsidRDefault="00057DA0" w:rsidP="005951DB"/>
    <w:p w:rsidR="00057DA0" w:rsidRDefault="00057DA0" w:rsidP="005951DB"/>
    <w:p w:rsidR="00057DA0" w:rsidRDefault="00057DA0" w:rsidP="00057DA0">
      <w:r>
        <w:t xml:space="preserve">                                                                                                                           MAY 15, 2022 </w:t>
      </w:r>
    </w:p>
    <w:p w:rsidR="00057DA0" w:rsidRDefault="00057DA0" w:rsidP="005951DB">
      <w:r>
        <w:t xml:space="preserve">                                                                                                                             AMBO, ETHIOPIA</w:t>
      </w:r>
    </w:p>
    <w:p w:rsidR="005951DB" w:rsidRDefault="00057DA0" w:rsidP="005951DB">
      <w:r>
        <w:lastRenderedPageBreak/>
        <w:t xml:space="preserve">                                                                    </w:t>
      </w:r>
      <w:r w:rsidR="002A7494">
        <w:t xml:space="preserve"> </w:t>
      </w:r>
      <w:r w:rsidR="002A7494">
        <w:rPr>
          <w:noProof/>
          <w:color w:val="000000"/>
          <w:sz w:val="28"/>
          <w:szCs w:val="28"/>
          <w:bdr w:val="none" w:sz="0" w:space="0" w:color="auto" w:frame="1"/>
          <w:lang w:val="en-GB" w:eastAsia="en-GB"/>
        </w:rPr>
        <w:drawing>
          <wp:inline distT="0" distB="0" distL="0" distR="0" wp14:anchorId="7F991DA3" wp14:editId="3012FC0A">
            <wp:extent cx="1615440" cy="1278255"/>
            <wp:effectExtent l="0" t="0" r="3810" b="0"/>
            <wp:docPr id="133" name="Picture 133" descr="Descripti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Description: UNIVERSIT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5440" cy="1278255"/>
                    </a:xfrm>
                    <a:prstGeom prst="rect">
                      <a:avLst/>
                    </a:prstGeom>
                    <a:noFill/>
                    <a:ln>
                      <a:noFill/>
                    </a:ln>
                  </pic:spPr>
                </pic:pic>
              </a:graphicData>
            </a:graphic>
          </wp:inline>
        </w:drawing>
      </w:r>
    </w:p>
    <w:p w:rsidR="005951DB" w:rsidRPr="00D9224B" w:rsidRDefault="005951DB" w:rsidP="002A7494">
      <w:pPr>
        <w:rPr>
          <w:rFonts w:ascii="Times New Roman" w:hAnsi="Times New Roman" w:cs="Times New Roman"/>
          <w:sz w:val="28"/>
          <w:szCs w:val="28"/>
        </w:rPr>
      </w:pPr>
      <w:r>
        <w:t xml:space="preserve">                                    </w:t>
      </w:r>
      <w:r w:rsidR="002A7494">
        <w:t xml:space="preserve">                             </w:t>
      </w:r>
      <w:r w:rsidRPr="00D9224B">
        <w:rPr>
          <w:rFonts w:ascii="Times New Roman" w:hAnsi="Times New Roman" w:cs="Times New Roman"/>
          <w:sz w:val="28"/>
          <w:szCs w:val="28"/>
        </w:rPr>
        <w:t>AMBO UNIVARSITY</w:t>
      </w:r>
    </w:p>
    <w:p w:rsidR="005951DB" w:rsidRPr="00D9224B" w:rsidRDefault="005951DB" w:rsidP="00CF7DFC">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COLLEGE OF BUSINESS AND ECONOMICS</w:t>
      </w:r>
    </w:p>
    <w:p w:rsidR="005951DB" w:rsidRPr="00D9224B" w:rsidRDefault="005951DB" w:rsidP="00CF7DFC">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DEPARTMENTOF ECONOMICS</w:t>
      </w:r>
    </w:p>
    <w:p w:rsidR="005951DB" w:rsidRPr="00D9224B" w:rsidRDefault="005951DB" w:rsidP="00CF7DFC">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DEVELOPMANT STUDIES</w:t>
      </w:r>
    </w:p>
    <w:p w:rsidR="005951DB" w:rsidRPr="00D9224B" w:rsidRDefault="005951DB" w:rsidP="00CF7DFC">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DETERMINANTS OF SMALL HOUSEHOLD FARMERS PARTICIPATION IN HONEY PRODUCTION MANAGEMENT: THE CASE OF WALMARA DISTRICT OF OROMIA REGIONAL STATE, ETHIOPIA</w:t>
      </w:r>
    </w:p>
    <w:p w:rsidR="005951DB" w:rsidRPr="00D9224B" w:rsidRDefault="005951DB" w:rsidP="00CF7DFC">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MASTER</w:t>
      </w:r>
      <w:r w:rsidR="000B0596">
        <w:rPr>
          <w:rFonts w:ascii="Times New Roman" w:hAnsi="Times New Roman" w:cs="Times New Roman"/>
          <w:b/>
          <w:bCs/>
          <w:noProof/>
          <w:color w:val="000000"/>
          <w:sz w:val="28"/>
          <w:szCs w:val="28"/>
          <w:bdr w:val="none" w:sz="0" w:space="0" w:color="auto" w:frame="1"/>
        </w:rPr>
        <w:t xml:space="preserve"> </w:t>
      </w:r>
      <w:r w:rsidRPr="00D9224B">
        <w:rPr>
          <w:rFonts w:ascii="Times New Roman" w:hAnsi="Times New Roman" w:cs="Times New Roman"/>
          <w:b/>
          <w:bCs/>
          <w:noProof/>
          <w:color w:val="000000"/>
          <w:sz w:val="28"/>
          <w:szCs w:val="28"/>
          <w:bdr w:val="none" w:sz="0" w:space="0" w:color="auto" w:frame="1"/>
        </w:rPr>
        <w:t>THESIS</w:t>
      </w:r>
      <w:r w:rsidR="00CF7DFC" w:rsidRPr="00D9224B">
        <w:rPr>
          <w:rFonts w:ascii="Times New Roman" w:hAnsi="Times New Roman" w:cs="Times New Roman"/>
          <w:b/>
          <w:bCs/>
          <w:noProof/>
          <w:color w:val="000000"/>
          <w:sz w:val="28"/>
          <w:szCs w:val="28"/>
          <w:bdr w:val="none" w:sz="0" w:space="0" w:color="auto" w:frame="1"/>
        </w:rPr>
        <w:t xml:space="preserve"> </w:t>
      </w:r>
      <w:r w:rsidRPr="00D9224B">
        <w:rPr>
          <w:rFonts w:ascii="Times New Roman" w:hAnsi="Times New Roman" w:cs="Times New Roman"/>
          <w:b/>
          <w:bCs/>
          <w:noProof/>
          <w:color w:val="000000"/>
          <w:sz w:val="28"/>
          <w:szCs w:val="28"/>
          <w:bdr w:val="none" w:sz="0" w:space="0" w:color="auto" w:frame="1"/>
        </w:rPr>
        <w:t>SUBMITTED TO</w:t>
      </w:r>
      <w:r w:rsidR="00CF7DFC" w:rsidRPr="00D9224B">
        <w:rPr>
          <w:rFonts w:ascii="Times New Roman" w:hAnsi="Times New Roman" w:cs="Times New Roman"/>
          <w:b/>
          <w:bCs/>
          <w:noProof/>
          <w:color w:val="000000"/>
          <w:sz w:val="28"/>
          <w:szCs w:val="28"/>
          <w:bdr w:val="none" w:sz="0" w:space="0" w:color="auto" w:frame="1"/>
        </w:rPr>
        <w:t xml:space="preserve"> </w:t>
      </w:r>
      <w:r w:rsidRPr="00D9224B">
        <w:rPr>
          <w:rFonts w:ascii="Times New Roman" w:hAnsi="Times New Roman" w:cs="Times New Roman"/>
          <w:b/>
          <w:bCs/>
          <w:noProof/>
          <w:color w:val="000000"/>
          <w:sz w:val="28"/>
          <w:szCs w:val="28"/>
          <w:bdr w:val="none" w:sz="0" w:space="0" w:color="auto" w:frame="1"/>
        </w:rPr>
        <w:t>DEPARTMENT</w:t>
      </w:r>
      <w:r w:rsidR="00CF7DFC" w:rsidRPr="00D9224B">
        <w:rPr>
          <w:rFonts w:ascii="Times New Roman" w:hAnsi="Times New Roman" w:cs="Times New Roman"/>
          <w:b/>
          <w:bCs/>
          <w:noProof/>
          <w:color w:val="000000"/>
          <w:sz w:val="28"/>
          <w:szCs w:val="28"/>
          <w:bdr w:val="none" w:sz="0" w:space="0" w:color="auto" w:frame="1"/>
        </w:rPr>
        <w:t xml:space="preserve"> </w:t>
      </w:r>
      <w:r w:rsidRPr="00D9224B">
        <w:rPr>
          <w:rFonts w:ascii="Times New Roman" w:hAnsi="Times New Roman" w:cs="Times New Roman"/>
          <w:b/>
          <w:bCs/>
          <w:noProof/>
          <w:color w:val="000000"/>
          <w:sz w:val="28"/>
          <w:szCs w:val="28"/>
          <w:bdr w:val="none" w:sz="0" w:space="0" w:color="auto" w:frame="1"/>
        </w:rPr>
        <w:t>OF ECONOMICS</w:t>
      </w:r>
    </w:p>
    <w:p w:rsidR="005951DB" w:rsidRPr="00D9224B" w:rsidRDefault="005951DB" w:rsidP="00CF7DFC">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PARTIAL TO FULFILMENT OF THE REQUIREMENTS FOR THE DEGREE OF MASTER IN ARTS DEVELOPMENT STUDIES</w:t>
      </w:r>
    </w:p>
    <w:p w:rsidR="005951DB" w:rsidRPr="00D9224B" w:rsidRDefault="005951DB" w:rsidP="00CF7DFC">
      <w:pPr>
        <w:jc w:val="center"/>
        <w:rPr>
          <w:rFonts w:ascii="Times New Roman" w:hAnsi="Times New Roman" w:cs="Times New Roman"/>
          <w:noProof/>
          <w:color w:val="000000"/>
          <w:sz w:val="28"/>
          <w:szCs w:val="28"/>
          <w:bdr w:val="none" w:sz="0" w:space="0" w:color="auto" w:frame="1"/>
        </w:rPr>
      </w:pPr>
    </w:p>
    <w:p w:rsidR="005951DB" w:rsidRPr="00D9224B" w:rsidRDefault="005951DB" w:rsidP="002A7494">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MA Thesis</w:t>
      </w:r>
    </w:p>
    <w:p w:rsidR="005951DB" w:rsidRPr="00D9224B" w:rsidRDefault="005951DB" w:rsidP="002A7494">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BY</w:t>
      </w:r>
    </w:p>
    <w:p w:rsidR="005951DB" w:rsidRPr="00D9224B" w:rsidRDefault="005951DB" w:rsidP="002A7494">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BEKELE BEDADA DULUME</w:t>
      </w:r>
    </w:p>
    <w:p w:rsidR="005951DB" w:rsidRPr="00D9224B" w:rsidRDefault="005951DB" w:rsidP="002A7494">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ID: Number 39500/12</w:t>
      </w:r>
    </w:p>
    <w:p w:rsidR="005951DB" w:rsidRPr="00D9224B" w:rsidRDefault="005951DB" w:rsidP="002A7494">
      <w:pPr>
        <w:jc w:val="center"/>
        <w:rPr>
          <w:rFonts w:ascii="Times New Roman" w:hAnsi="Times New Roman" w:cs="Times New Roman"/>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ADVISOR: FIRAFIS HAILE[ASSIS.PROF)</w:t>
      </w:r>
    </w:p>
    <w:p w:rsidR="005951DB" w:rsidRPr="00D9224B" w:rsidRDefault="005951DB" w:rsidP="005951DB">
      <w:pPr>
        <w:rPr>
          <w:rFonts w:ascii="Times New Roman" w:hAnsi="Times New Roman" w:cs="Times New Roman"/>
          <w:noProof/>
          <w:color w:val="000000"/>
          <w:sz w:val="28"/>
          <w:szCs w:val="28"/>
          <w:bdr w:val="none" w:sz="0" w:space="0" w:color="auto" w:frame="1"/>
        </w:rPr>
      </w:pPr>
    </w:p>
    <w:p w:rsidR="00D9224B" w:rsidRDefault="002A7494" w:rsidP="005951DB">
      <w:pPr>
        <w:rPr>
          <w:rFonts w:ascii="Times New Roman" w:hAnsi="Times New Roman" w:cs="Times New Roman"/>
          <w:b/>
          <w:bCs/>
          <w:noProof/>
          <w:color w:val="000000"/>
          <w:sz w:val="28"/>
          <w:szCs w:val="28"/>
          <w:bdr w:val="none" w:sz="0" w:space="0" w:color="auto" w:frame="1"/>
        </w:rPr>
      </w:pPr>
      <w:r w:rsidRPr="00D9224B">
        <w:rPr>
          <w:rFonts w:ascii="Times New Roman" w:hAnsi="Times New Roman" w:cs="Times New Roman"/>
          <w:b/>
          <w:bCs/>
          <w:noProof/>
          <w:color w:val="000000"/>
          <w:sz w:val="28"/>
          <w:szCs w:val="28"/>
          <w:bdr w:val="none" w:sz="0" w:space="0" w:color="auto" w:frame="1"/>
        </w:rPr>
        <w:t xml:space="preserve">                                                                                                  </w:t>
      </w:r>
      <w:r w:rsidR="000C0079" w:rsidRPr="00D9224B">
        <w:rPr>
          <w:rFonts w:ascii="Times New Roman" w:hAnsi="Times New Roman" w:cs="Times New Roman"/>
          <w:b/>
          <w:bCs/>
          <w:noProof/>
          <w:color w:val="000000"/>
          <w:sz w:val="28"/>
          <w:szCs w:val="28"/>
          <w:bdr w:val="none" w:sz="0" w:space="0" w:color="auto" w:frame="1"/>
        </w:rPr>
        <w:t xml:space="preserve">                     </w:t>
      </w:r>
      <w:r w:rsidRPr="00D9224B">
        <w:rPr>
          <w:rFonts w:ascii="Times New Roman" w:hAnsi="Times New Roman" w:cs="Times New Roman"/>
          <w:b/>
          <w:bCs/>
          <w:noProof/>
          <w:color w:val="000000"/>
          <w:sz w:val="28"/>
          <w:szCs w:val="28"/>
          <w:bdr w:val="none" w:sz="0" w:space="0" w:color="auto" w:frame="1"/>
        </w:rPr>
        <w:t xml:space="preserve">      </w:t>
      </w:r>
      <w:r w:rsidR="00D9224B">
        <w:rPr>
          <w:rFonts w:ascii="Times New Roman" w:hAnsi="Times New Roman" w:cs="Times New Roman"/>
          <w:b/>
          <w:bCs/>
          <w:noProof/>
          <w:color w:val="000000"/>
          <w:sz w:val="28"/>
          <w:szCs w:val="28"/>
          <w:bdr w:val="none" w:sz="0" w:space="0" w:color="auto" w:frame="1"/>
        </w:rPr>
        <w:t xml:space="preserve">                              </w:t>
      </w:r>
    </w:p>
    <w:p w:rsidR="005951DB" w:rsidRPr="00D9224B" w:rsidRDefault="00D9224B" w:rsidP="005951DB">
      <w:pPr>
        <w:rPr>
          <w:rFonts w:ascii="Times New Roman" w:hAnsi="Times New Roman" w:cs="Times New Roman"/>
          <w:noProof/>
          <w:color w:val="000000"/>
          <w:bdr w:val="none" w:sz="0" w:space="0" w:color="auto" w:frame="1"/>
        </w:rPr>
      </w:pPr>
      <w:r>
        <w:rPr>
          <w:rFonts w:ascii="Times New Roman" w:hAnsi="Times New Roman" w:cs="Times New Roman"/>
          <w:b/>
          <w:bCs/>
          <w:noProof/>
          <w:color w:val="000000"/>
          <w:sz w:val="28"/>
          <w:szCs w:val="28"/>
          <w:bdr w:val="none" w:sz="0" w:space="0" w:color="auto" w:frame="1"/>
        </w:rPr>
        <w:t xml:space="preserve">                                                                                                    </w:t>
      </w:r>
      <w:r w:rsidR="005951DB" w:rsidRPr="00D9224B">
        <w:rPr>
          <w:rFonts w:ascii="Times New Roman" w:hAnsi="Times New Roman" w:cs="Times New Roman"/>
          <w:b/>
          <w:bCs/>
          <w:noProof/>
          <w:color w:val="000000"/>
          <w:bdr w:val="none" w:sz="0" w:space="0" w:color="auto" w:frame="1"/>
        </w:rPr>
        <w:t>MAY 15, 2022 </w:t>
      </w:r>
    </w:p>
    <w:p w:rsidR="005951DB" w:rsidRPr="00D9224B" w:rsidRDefault="005951DB" w:rsidP="005951DB">
      <w:pPr>
        <w:rPr>
          <w:rFonts w:ascii="Times New Roman" w:hAnsi="Times New Roman" w:cs="Times New Roman"/>
          <w:noProof/>
          <w:color w:val="000000"/>
          <w:bdr w:val="none" w:sz="0" w:space="0" w:color="auto" w:frame="1"/>
        </w:rPr>
      </w:pPr>
      <w:r w:rsidRPr="00D9224B">
        <w:rPr>
          <w:rFonts w:ascii="Times New Roman" w:hAnsi="Times New Roman" w:cs="Times New Roman"/>
          <w:b/>
          <w:bCs/>
          <w:noProof/>
          <w:color w:val="000000"/>
          <w:bdr w:val="none" w:sz="0" w:space="0" w:color="auto" w:frame="1"/>
        </w:rPr>
        <w:t>                                                                                                        </w:t>
      </w:r>
      <w:r w:rsidR="000C0079" w:rsidRPr="00D9224B">
        <w:rPr>
          <w:rFonts w:ascii="Times New Roman" w:hAnsi="Times New Roman" w:cs="Times New Roman"/>
          <w:b/>
          <w:bCs/>
          <w:noProof/>
          <w:color w:val="000000"/>
          <w:bdr w:val="none" w:sz="0" w:space="0" w:color="auto" w:frame="1"/>
        </w:rPr>
        <w:t xml:space="preserve">                    </w:t>
      </w:r>
      <w:r w:rsidRPr="00D9224B">
        <w:rPr>
          <w:rFonts w:ascii="Times New Roman" w:hAnsi="Times New Roman" w:cs="Times New Roman"/>
          <w:b/>
          <w:bCs/>
          <w:noProof/>
          <w:color w:val="000000"/>
          <w:bdr w:val="none" w:sz="0" w:space="0" w:color="auto" w:frame="1"/>
        </w:rPr>
        <w:t> AMBO, ETHIOPIA</w:t>
      </w:r>
    </w:p>
    <w:p w:rsidR="005951DB" w:rsidRPr="005951DB" w:rsidRDefault="00CF7DFC" w:rsidP="005951DB">
      <w:pPr>
        <w:rPr>
          <w:noProof/>
          <w:color w:val="000000"/>
          <w:sz w:val="28"/>
          <w:szCs w:val="28"/>
          <w:bdr w:val="none" w:sz="0" w:space="0" w:color="auto" w:frame="1"/>
        </w:rPr>
      </w:pPr>
      <w:r w:rsidRPr="00D9224B">
        <w:rPr>
          <w:noProof/>
          <w:color w:val="000000"/>
          <w:sz w:val="28"/>
          <w:szCs w:val="28"/>
          <w:bdr w:val="none" w:sz="0" w:space="0" w:color="auto" w:frame="1"/>
        </w:rPr>
        <w:br/>
      </w:r>
      <w:r>
        <w:rPr>
          <w:noProof/>
          <w:color w:val="000000"/>
          <w:sz w:val="28"/>
          <w:szCs w:val="28"/>
          <w:bdr w:val="none" w:sz="0" w:space="0" w:color="auto" w:frame="1"/>
        </w:rPr>
        <w:br/>
      </w:r>
      <w:r w:rsidR="005951DB" w:rsidRPr="005951DB">
        <w:rPr>
          <w:noProof/>
          <w:color w:val="000000"/>
          <w:sz w:val="28"/>
          <w:szCs w:val="28"/>
          <w:bdr w:val="none" w:sz="0" w:space="0" w:color="auto" w:frame="1"/>
        </w:rPr>
        <w:lastRenderedPageBreak/>
        <w:br/>
      </w:r>
    </w:p>
    <w:p w:rsidR="005951DB" w:rsidRPr="005951D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t>SCHOOL OF GRADUATE STUDIES AMBO UNIVERSITY</w:t>
      </w:r>
    </w:p>
    <w:p w:rsidR="005951DB" w:rsidRPr="00CF7DFC" w:rsidRDefault="005951DB" w:rsidP="00CF7DFC">
      <w:pPr>
        <w:spacing w:line="360" w:lineRule="auto"/>
        <w:jc w:val="both"/>
        <w:rPr>
          <w:rFonts w:ascii="Times New Roman" w:hAnsi="Times New Roman" w:cs="Times New Roman"/>
          <w:noProof/>
          <w:color w:val="000000"/>
          <w:sz w:val="24"/>
          <w:szCs w:val="24"/>
          <w:bdr w:val="none" w:sz="0" w:space="0" w:color="auto" w:frame="1"/>
        </w:rPr>
      </w:pPr>
      <w:r w:rsidRPr="00CF7DFC">
        <w:rPr>
          <w:rFonts w:ascii="Times New Roman" w:hAnsi="Times New Roman" w:cs="Times New Roman"/>
          <w:noProof/>
          <w:color w:val="000000"/>
          <w:sz w:val="24"/>
          <w:szCs w:val="24"/>
          <w:bdr w:val="none" w:sz="0" w:space="0" w:color="auto" w:frame="1"/>
        </w:rPr>
        <w:t>As thesis research advisor</w:t>
      </w:r>
      <w:r w:rsidR="00CF7DFC">
        <w:rPr>
          <w:rFonts w:ascii="Times New Roman" w:hAnsi="Times New Roman" w:cs="Times New Roman"/>
          <w:noProof/>
          <w:color w:val="000000"/>
          <w:sz w:val="24"/>
          <w:szCs w:val="24"/>
          <w:bdr w:val="none" w:sz="0" w:space="0" w:color="auto" w:frame="1"/>
        </w:rPr>
        <w:t xml:space="preserve"> </w:t>
      </w:r>
      <w:r w:rsidRPr="00CF7DFC">
        <w:rPr>
          <w:rFonts w:ascii="Times New Roman" w:hAnsi="Times New Roman" w:cs="Times New Roman"/>
          <w:noProof/>
          <w:color w:val="000000"/>
          <w:sz w:val="24"/>
          <w:szCs w:val="24"/>
          <w:bdr w:val="none" w:sz="0" w:space="0" w:color="auto" w:frame="1"/>
        </w:rPr>
        <w:t>advised me hereby certify that I have read and</w:t>
      </w:r>
      <w:r w:rsidR="00CF7DFC">
        <w:rPr>
          <w:rFonts w:ascii="Times New Roman" w:hAnsi="Times New Roman" w:cs="Times New Roman"/>
          <w:noProof/>
          <w:color w:val="000000"/>
          <w:sz w:val="24"/>
          <w:szCs w:val="24"/>
          <w:bdr w:val="none" w:sz="0" w:space="0" w:color="auto" w:frame="1"/>
        </w:rPr>
        <w:t xml:space="preserve"> </w:t>
      </w:r>
      <w:r w:rsidRPr="00CF7DFC">
        <w:rPr>
          <w:rFonts w:ascii="Times New Roman" w:hAnsi="Times New Roman" w:cs="Times New Roman"/>
          <w:noProof/>
          <w:color w:val="000000"/>
          <w:sz w:val="24"/>
          <w:szCs w:val="24"/>
          <w:bdr w:val="none" w:sz="0" w:space="0" w:color="auto" w:frame="1"/>
        </w:rPr>
        <w:t xml:space="preserve">evaluated this. Thesisprepared, under our guidancebyBekeleBedadaentitled “Determents of small holds Farmers participation in honey production management in </w:t>
      </w:r>
      <w:r w:rsidRPr="00CF7DFC">
        <w:rPr>
          <w:rFonts w:ascii="Times New Roman" w:hAnsi="Times New Roman" w:cs="Times New Roman"/>
          <w:b/>
          <w:bCs/>
          <w:noProof/>
          <w:color w:val="000000"/>
          <w:sz w:val="24"/>
          <w:szCs w:val="24"/>
          <w:bdr w:val="none" w:sz="0" w:space="0" w:color="auto" w:frame="1"/>
        </w:rPr>
        <w:t xml:space="preserve">case of walmara district of Oromia regional state, Ethiopia. </w:t>
      </w:r>
      <w:r w:rsidRPr="00CF7DFC">
        <w:rPr>
          <w:rFonts w:ascii="Times New Roman" w:hAnsi="Times New Roman" w:cs="Times New Roman"/>
          <w:noProof/>
          <w:color w:val="000000"/>
          <w:sz w:val="24"/>
          <w:szCs w:val="24"/>
          <w:bdr w:val="none" w:sz="0" w:space="0" w:color="auto" w:frame="1"/>
        </w:rPr>
        <w:t>I recommended that it be submitted as fulfillment ofthe Thesis for the Degree of Master of Arts in Development Studies.    </w:t>
      </w:r>
    </w:p>
    <w:p w:rsidR="005951DB" w:rsidRPr="00CF7DFC" w:rsidRDefault="005951DB" w:rsidP="00CF7DFC">
      <w:pPr>
        <w:spacing w:line="360" w:lineRule="auto"/>
        <w:jc w:val="both"/>
        <w:rPr>
          <w:rFonts w:ascii="Times New Roman" w:hAnsi="Times New Roman" w:cs="Times New Roman"/>
          <w:noProof/>
          <w:color w:val="000000"/>
          <w:sz w:val="24"/>
          <w:szCs w:val="24"/>
          <w:bdr w:val="none" w:sz="0" w:space="0" w:color="auto" w:frame="1"/>
        </w:rPr>
      </w:pPr>
    </w:p>
    <w:p w:rsidR="005951DB" w:rsidRPr="00CF7DFC" w:rsidRDefault="00F21D67" w:rsidP="00CF7DFC">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5951DB" w:rsidRPr="00CF7DFC">
        <w:rPr>
          <w:rFonts w:ascii="Times New Roman" w:hAnsi="Times New Roman" w:cs="Times New Roman"/>
          <w:noProof/>
          <w:color w:val="000000"/>
          <w:sz w:val="24"/>
          <w:szCs w:val="24"/>
          <w:bdr w:val="none" w:sz="0" w:space="0" w:color="auto" w:frame="1"/>
        </w:rPr>
        <w:t>Advisor………</w:t>
      </w:r>
      <w:r>
        <w:rPr>
          <w:rFonts w:ascii="Times New Roman" w:hAnsi="Times New Roman" w:cs="Times New Roman"/>
          <w:noProof/>
          <w:color w:val="000000"/>
          <w:sz w:val="24"/>
          <w:szCs w:val="24"/>
          <w:bdr w:val="none" w:sz="0" w:space="0" w:color="auto" w:frame="1"/>
        </w:rPr>
        <w:t xml:space="preserve">                   </w:t>
      </w:r>
      <w:r w:rsidR="005951DB" w:rsidRPr="00CF7DFC">
        <w:rPr>
          <w:rFonts w:ascii="Times New Roman" w:hAnsi="Times New Roman" w:cs="Times New Roman"/>
          <w:noProof/>
          <w:color w:val="000000"/>
          <w:sz w:val="24"/>
          <w:szCs w:val="24"/>
          <w:bdr w:val="none" w:sz="0" w:space="0" w:color="auto" w:frame="1"/>
        </w:rPr>
        <w:t>Signature…………………. Date</w:t>
      </w:r>
      <w:r w:rsidRPr="00F21D67">
        <w:rPr>
          <w:rFonts w:ascii="Times New Roman" w:hAnsi="Times New Roman" w:cs="Times New Roman"/>
          <w:noProof/>
          <w:color w:val="000000"/>
          <w:sz w:val="24"/>
          <w:szCs w:val="24"/>
          <w:bdr w:val="none" w:sz="0" w:space="0" w:color="auto" w:frame="1"/>
        </w:rPr>
        <w:t>…………</w:t>
      </w:r>
      <w:r w:rsidR="005951DB" w:rsidRPr="00CF7DFC">
        <w:rPr>
          <w:rFonts w:ascii="Times New Roman" w:hAnsi="Times New Roman" w:cs="Times New Roman"/>
          <w:noProof/>
          <w:color w:val="000000"/>
          <w:sz w:val="24"/>
          <w:szCs w:val="24"/>
          <w:bdr w:val="none" w:sz="0" w:space="0" w:color="auto" w:frame="1"/>
        </w:rPr>
        <w:t>     </w:t>
      </w:r>
    </w:p>
    <w:p w:rsidR="005951DB" w:rsidRPr="00CF7DFC" w:rsidRDefault="005951DB" w:rsidP="00CF7DFC">
      <w:pPr>
        <w:spacing w:line="360" w:lineRule="auto"/>
        <w:jc w:val="both"/>
        <w:rPr>
          <w:rFonts w:ascii="Times New Roman" w:hAnsi="Times New Roman" w:cs="Times New Roman"/>
          <w:noProof/>
          <w:color w:val="000000"/>
          <w:sz w:val="24"/>
          <w:szCs w:val="24"/>
          <w:bdr w:val="none" w:sz="0" w:space="0" w:color="auto" w:frame="1"/>
        </w:rPr>
      </w:pPr>
      <w:r w:rsidRPr="00CF7DFC">
        <w:rPr>
          <w:rFonts w:ascii="Times New Roman" w:hAnsi="Times New Roman" w:cs="Times New Roman"/>
          <w:noProof/>
          <w:color w:val="000000"/>
          <w:sz w:val="24"/>
          <w:szCs w:val="24"/>
          <w:bdr w:val="none" w:sz="0" w:space="0" w:color="auto" w:frame="1"/>
        </w:rPr>
        <w:t>Firafis Hail</w:t>
      </w:r>
      <w:r w:rsidR="00CF7DFC">
        <w:rPr>
          <w:rFonts w:ascii="Times New Roman" w:hAnsi="Times New Roman" w:cs="Times New Roman"/>
          <w:noProof/>
          <w:color w:val="000000"/>
          <w:sz w:val="24"/>
          <w:szCs w:val="24"/>
          <w:bdr w:val="none" w:sz="0" w:space="0" w:color="auto" w:frame="1"/>
        </w:rPr>
        <w:t xml:space="preserve">e (Assistant Professor) </w:t>
      </w:r>
      <w:r w:rsidR="00F21D67">
        <w:rPr>
          <w:rFonts w:ascii="Times New Roman" w:hAnsi="Times New Roman" w:cs="Times New Roman"/>
          <w:noProof/>
          <w:color w:val="000000"/>
          <w:sz w:val="24"/>
          <w:szCs w:val="24"/>
          <w:bdr w:val="none" w:sz="0" w:space="0" w:color="auto" w:frame="1"/>
        </w:rPr>
        <w:t xml:space="preserve">  </w:t>
      </w:r>
      <w:r w:rsidR="00CF7DFC">
        <w:rPr>
          <w:rFonts w:ascii="Times New Roman" w:hAnsi="Times New Roman" w:cs="Times New Roman"/>
          <w:noProof/>
          <w:color w:val="000000"/>
          <w:sz w:val="24"/>
          <w:szCs w:val="24"/>
          <w:bdr w:val="none" w:sz="0" w:space="0" w:color="auto" w:frame="1"/>
        </w:rPr>
        <w:t>Signature……………</w:t>
      </w:r>
      <w:r w:rsidRPr="00CF7DFC">
        <w:rPr>
          <w:rFonts w:ascii="Times New Roman" w:hAnsi="Times New Roman" w:cs="Times New Roman"/>
          <w:noProof/>
          <w:color w:val="000000"/>
          <w:sz w:val="24"/>
          <w:szCs w:val="24"/>
          <w:bdr w:val="none" w:sz="0" w:space="0" w:color="auto" w:frame="1"/>
        </w:rPr>
        <w:t xml:space="preserve"> Date </w:t>
      </w:r>
      <w:r w:rsidR="00F21D67" w:rsidRPr="00F21D67">
        <w:rPr>
          <w:rFonts w:ascii="Times New Roman" w:hAnsi="Times New Roman" w:cs="Times New Roman"/>
          <w:noProof/>
          <w:color w:val="000000"/>
          <w:sz w:val="24"/>
          <w:szCs w:val="24"/>
          <w:bdr w:val="none" w:sz="0" w:space="0" w:color="auto" w:frame="1"/>
        </w:rPr>
        <w:t>…………</w:t>
      </w:r>
      <w:r w:rsidRPr="00CF7DFC">
        <w:rPr>
          <w:rFonts w:ascii="Times New Roman" w:hAnsi="Times New Roman" w:cs="Times New Roman"/>
          <w:noProof/>
          <w:color w:val="000000"/>
          <w:sz w:val="24"/>
          <w:szCs w:val="24"/>
          <w:bdr w:val="none" w:sz="0" w:space="0" w:color="auto" w:frame="1"/>
        </w:rPr>
        <w:t>                           </w:t>
      </w:r>
    </w:p>
    <w:p w:rsidR="005951DB" w:rsidRPr="005951DB" w:rsidRDefault="005951DB" w:rsidP="00CF7DFC">
      <w:pPr>
        <w:spacing w:line="360" w:lineRule="auto"/>
        <w:jc w:val="both"/>
        <w:rPr>
          <w:noProof/>
          <w:color w:val="000000"/>
          <w:sz w:val="28"/>
          <w:szCs w:val="28"/>
          <w:bdr w:val="none" w:sz="0" w:space="0" w:color="auto" w:frame="1"/>
        </w:rPr>
      </w:pPr>
      <w:r w:rsidRPr="00CF7DFC">
        <w:rPr>
          <w:rFonts w:ascii="Times New Roman" w:hAnsi="Times New Roman" w:cs="Times New Roman"/>
          <w:noProof/>
          <w:color w:val="000000"/>
          <w:sz w:val="24"/>
          <w:szCs w:val="24"/>
          <w:bdr w:val="none" w:sz="0" w:space="0" w:color="auto" w:frame="1"/>
        </w:rPr>
        <w:br/>
      </w:r>
      <w:r w:rsidRPr="00CF7DFC">
        <w:rPr>
          <w:rFonts w:ascii="Times New Roman" w:hAnsi="Times New Roman" w:cs="Times New Roman"/>
          <w:noProof/>
          <w:color w:val="000000"/>
          <w:sz w:val="24"/>
          <w:szCs w:val="24"/>
          <w:bdr w:val="none" w:sz="0" w:space="0" w:color="auto" w:frame="1"/>
        </w:rPr>
        <w:br/>
      </w:r>
      <w:r w:rsidRPr="00CF7DFC">
        <w:rPr>
          <w:rFonts w:ascii="Times New Roman" w:hAnsi="Times New Roman" w:cs="Times New Roman"/>
          <w:noProof/>
          <w:color w:val="000000"/>
          <w:sz w:val="24"/>
          <w:szCs w:val="24"/>
          <w:bdr w:val="none" w:sz="0" w:space="0" w:color="auto" w:frame="1"/>
        </w:rPr>
        <w:br/>
      </w:r>
      <w:r w:rsidRPr="00CF7DFC">
        <w:rPr>
          <w:rFonts w:ascii="Times New Roman" w:hAnsi="Times New Roman" w:cs="Times New Roman"/>
          <w:noProof/>
          <w:color w:val="000000"/>
          <w:sz w:val="24"/>
          <w:szCs w:val="24"/>
          <w:bdr w:val="none" w:sz="0" w:space="0" w:color="auto" w:frame="1"/>
        </w:rPr>
        <w:br/>
      </w:r>
      <w:r w:rsidRPr="00CF7DFC">
        <w:rPr>
          <w:rFonts w:ascii="Times New Roman" w:hAnsi="Times New Roman" w:cs="Times New Roman"/>
          <w:noProof/>
          <w:color w:val="000000"/>
          <w:sz w:val="24"/>
          <w:szCs w:val="24"/>
          <w:bdr w:val="none" w:sz="0" w:space="0" w:color="auto" w:frame="1"/>
        </w:rPr>
        <w:br/>
      </w:r>
      <w:r w:rsidRPr="00CF7DFC">
        <w:rPr>
          <w:rFonts w:ascii="Times New Roman" w:hAnsi="Times New Roman" w:cs="Times New Roman"/>
          <w:noProof/>
          <w:color w:val="000000"/>
          <w:sz w:val="24"/>
          <w:szCs w:val="24"/>
          <w:bdr w:val="none" w:sz="0" w:space="0" w:color="auto" w:frame="1"/>
        </w:rPr>
        <w:br/>
      </w:r>
      <w:r w:rsidRPr="00CF7DFC">
        <w:rPr>
          <w:rFonts w:ascii="Times New Roman" w:hAnsi="Times New Roman" w:cs="Times New Roman"/>
          <w:noProof/>
          <w:color w:val="000000"/>
          <w:sz w:val="24"/>
          <w:szCs w:val="24"/>
          <w:bdr w:val="none" w:sz="0" w:space="0" w:color="auto" w:frame="1"/>
        </w:rPr>
        <w:br/>
      </w:r>
      <w:r w:rsidRPr="00CF7DFC">
        <w:rPr>
          <w:rFonts w:ascii="Times New Roman" w:hAnsi="Times New Roman" w:cs="Times New Roman"/>
          <w:noProof/>
          <w:color w:val="000000"/>
          <w:sz w:val="24"/>
          <w:szCs w:val="24"/>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lastRenderedPageBreak/>
        <w:br/>
      </w:r>
    </w:p>
    <w:p w:rsidR="005951DB" w:rsidRPr="005951D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t>APPRVAL SHEET </w:t>
      </w:r>
    </w:p>
    <w:p w:rsidR="005951DB" w:rsidRPr="00CD62F9" w:rsidRDefault="005951DB" w:rsidP="00466E13">
      <w:pPr>
        <w:spacing w:line="360" w:lineRule="auto"/>
        <w:rPr>
          <w:rFonts w:ascii="Times New Roman" w:hAnsi="Times New Roman" w:cs="Times New Roman"/>
          <w:noProof/>
          <w:color w:val="000000"/>
          <w:sz w:val="24"/>
          <w:szCs w:val="24"/>
          <w:bdr w:val="none" w:sz="0" w:space="0" w:color="auto" w:frame="1"/>
        </w:rPr>
      </w:pPr>
      <w:r w:rsidRPr="00CD62F9">
        <w:rPr>
          <w:rFonts w:ascii="Times New Roman" w:hAnsi="Times New Roman" w:cs="Times New Roman"/>
          <w:noProof/>
          <w:color w:val="000000"/>
          <w:sz w:val="24"/>
          <w:szCs w:val="24"/>
          <w:bdr w:val="none" w:sz="0" w:space="0" w:color="auto" w:frame="1"/>
        </w:rPr>
        <w:t xml:space="preserve">As member of the Board of Examiners of the Master,Thesis Open defiance Examination, we certify that we have read, evaluated the Thesis prepared by BekeleBedada and examined the candidate. We recommended that the Thesis be accepted as fulfilling the Thesis requirement for the Degree of Master of Science in </w:t>
      </w:r>
      <w:bookmarkStart w:id="0" w:name="_Hlk106861288"/>
      <w:r w:rsidR="00466E13" w:rsidRPr="00466E13">
        <w:rPr>
          <w:rFonts w:ascii="Times New Roman" w:hAnsi="Times New Roman" w:cs="Times New Roman"/>
          <w:noProof/>
          <w:color w:val="000000"/>
          <w:sz w:val="24"/>
          <w:szCs w:val="24"/>
          <w:bdr w:val="none" w:sz="0" w:space="0" w:color="auto" w:frame="1"/>
        </w:rPr>
        <w:t>D</w:t>
      </w:r>
      <w:r w:rsidR="00466E13">
        <w:rPr>
          <w:rFonts w:ascii="Times New Roman" w:hAnsi="Times New Roman" w:cs="Times New Roman"/>
          <w:noProof/>
          <w:color w:val="000000"/>
          <w:sz w:val="24"/>
          <w:szCs w:val="24"/>
          <w:bdr w:val="none" w:sz="0" w:space="0" w:color="auto" w:frame="1"/>
        </w:rPr>
        <w:t xml:space="preserve">epartment of </w:t>
      </w:r>
      <w:r w:rsidR="00466E13" w:rsidRPr="00466E13">
        <w:rPr>
          <w:rFonts w:ascii="Times New Roman" w:hAnsi="Times New Roman" w:cs="Times New Roman"/>
          <w:noProof/>
          <w:color w:val="000000"/>
          <w:sz w:val="24"/>
          <w:szCs w:val="24"/>
          <w:bdr w:val="none" w:sz="0" w:space="0" w:color="auto" w:frame="1"/>
        </w:rPr>
        <w:t>E</w:t>
      </w:r>
      <w:r w:rsidR="00466E13">
        <w:rPr>
          <w:rFonts w:ascii="Times New Roman" w:hAnsi="Times New Roman" w:cs="Times New Roman"/>
          <w:noProof/>
          <w:color w:val="000000"/>
          <w:sz w:val="24"/>
          <w:szCs w:val="24"/>
          <w:bdr w:val="none" w:sz="0" w:space="0" w:color="auto" w:frame="1"/>
        </w:rPr>
        <w:t xml:space="preserve">conomics </w:t>
      </w:r>
      <w:bookmarkEnd w:id="0"/>
      <w:r w:rsidR="00466E13" w:rsidRPr="00466E13">
        <w:rPr>
          <w:rFonts w:ascii="Times New Roman" w:hAnsi="Times New Roman" w:cs="Times New Roman"/>
          <w:noProof/>
          <w:color w:val="000000"/>
          <w:sz w:val="24"/>
          <w:szCs w:val="24"/>
          <w:bdr w:val="none" w:sz="0" w:space="0" w:color="auto" w:frame="1"/>
        </w:rPr>
        <w:t>and</w:t>
      </w:r>
      <w:r w:rsidR="00466E13">
        <w:rPr>
          <w:rFonts w:ascii="Times New Roman" w:hAnsi="Times New Roman" w:cs="Times New Roman"/>
          <w:noProof/>
          <w:color w:val="000000"/>
          <w:sz w:val="24"/>
          <w:szCs w:val="24"/>
          <w:bdr w:val="none" w:sz="0" w:space="0" w:color="auto" w:frame="1"/>
        </w:rPr>
        <w:t xml:space="preserve"> </w:t>
      </w:r>
      <w:r w:rsidR="00466E13" w:rsidRPr="00466E13">
        <w:rPr>
          <w:rFonts w:ascii="Times New Roman" w:hAnsi="Times New Roman" w:cs="Times New Roman"/>
          <w:noProof/>
          <w:color w:val="000000"/>
          <w:sz w:val="24"/>
          <w:szCs w:val="24"/>
          <w:bdr w:val="none" w:sz="0" w:space="0" w:color="auto" w:frame="1"/>
        </w:rPr>
        <w:t>D</w:t>
      </w:r>
      <w:r w:rsidR="00466E13">
        <w:rPr>
          <w:rFonts w:ascii="Times New Roman" w:hAnsi="Times New Roman" w:cs="Times New Roman"/>
          <w:noProof/>
          <w:color w:val="000000"/>
          <w:sz w:val="24"/>
          <w:szCs w:val="24"/>
          <w:bdr w:val="none" w:sz="0" w:space="0" w:color="auto" w:frame="1"/>
        </w:rPr>
        <w:t xml:space="preserve">evelopment </w:t>
      </w:r>
      <w:r w:rsidR="00466E13" w:rsidRPr="00466E13">
        <w:rPr>
          <w:rFonts w:ascii="Times New Roman" w:hAnsi="Times New Roman" w:cs="Times New Roman"/>
          <w:noProof/>
          <w:color w:val="000000"/>
          <w:sz w:val="24"/>
          <w:szCs w:val="24"/>
          <w:bdr w:val="none" w:sz="0" w:space="0" w:color="auto" w:frame="1"/>
        </w:rPr>
        <w:t>S</w:t>
      </w:r>
      <w:r w:rsidR="00466E13">
        <w:rPr>
          <w:rFonts w:ascii="Times New Roman" w:hAnsi="Times New Roman" w:cs="Times New Roman"/>
          <w:noProof/>
          <w:color w:val="000000"/>
          <w:sz w:val="24"/>
          <w:szCs w:val="24"/>
          <w:bdr w:val="none" w:sz="0" w:space="0" w:color="auto" w:frame="1"/>
        </w:rPr>
        <w:t>tudies</w:t>
      </w:r>
      <w:r w:rsidRPr="00CD62F9">
        <w:rPr>
          <w:rFonts w:ascii="Times New Roman" w:hAnsi="Times New Roman" w:cs="Times New Roman"/>
          <w:noProof/>
          <w:color w:val="000000"/>
          <w:sz w:val="24"/>
          <w:szCs w:val="24"/>
          <w:bdr w:val="none" w:sz="0" w:space="0" w:color="auto" w:frame="1"/>
        </w:rPr>
        <w:t>.</w:t>
      </w:r>
    </w:p>
    <w:p w:rsidR="005951DB" w:rsidRPr="00CD62F9" w:rsidRDefault="00DB4D96" w:rsidP="00ED1498">
      <w:pPr>
        <w:numPr>
          <w:ilvl w:val="0"/>
          <w:numId w:val="1"/>
        </w:numPr>
        <w:spacing w:line="360" w:lineRule="auto"/>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Temesgen Mulugeta    Head </w:t>
      </w:r>
      <w:r w:rsidRPr="00DB4D96">
        <w:rPr>
          <w:rFonts w:ascii="Times New Roman" w:hAnsi="Times New Roman" w:cs="Times New Roman"/>
          <w:noProof/>
          <w:color w:val="000000"/>
          <w:sz w:val="24"/>
          <w:szCs w:val="24"/>
          <w:bdr w:val="none" w:sz="0" w:space="0" w:color="auto" w:frame="1"/>
        </w:rPr>
        <w:t>Department of Economics</w:t>
      </w:r>
    </w:p>
    <w:p w:rsidR="005951DB" w:rsidRPr="00CD62F9" w:rsidRDefault="005951DB" w:rsidP="00ED1498">
      <w:pPr>
        <w:spacing w:line="360" w:lineRule="auto"/>
        <w:rPr>
          <w:rFonts w:ascii="Times New Roman" w:hAnsi="Times New Roman" w:cs="Times New Roman"/>
          <w:noProof/>
          <w:color w:val="000000"/>
          <w:sz w:val="24"/>
          <w:szCs w:val="24"/>
          <w:bdr w:val="none" w:sz="0" w:space="0" w:color="auto" w:frame="1"/>
        </w:rPr>
      </w:pPr>
      <w:r w:rsidRPr="00CD62F9">
        <w:rPr>
          <w:rFonts w:ascii="Times New Roman" w:hAnsi="Times New Roman" w:cs="Times New Roman"/>
          <w:noProof/>
          <w:color w:val="000000"/>
          <w:sz w:val="24"/>
          <w:szCs w:val="24"/>
          <w:bdr w:val="none" w:sz="0" w:space="0" w:color="auto" w:frame="1"/>
        </w:rPr>
        <w:t>(Chairperson)  ……………….Signature…………..Date</w:t>
      </w:r>
    </w:p>
    <w:p w:rsidR="005951DB" w:rsidRDefault="005951DB" w:rsidP="00ED1498">
      <w:pPr>
        <w:spacing w:line="360" w:lineRule="auto"/>
        <w:rPr>
          <w:rFonts w:ascii="Times New Roman" w:hAnsi="Times New Roman" w:cs="Times New Roman"/>
          <w:noProof/>
          <w:color w:val="000000"/>
          <w:sz w:val="24"/>
          <w:szCs w:val="24"/>
          <w:bdr w:val="none" w:sz="0" w:space="0" w:color="auto" w:frame="1"/>
        </w:rPr>
      </w:pPr>
      <w:r w:rsidRPr="00CD62F9">
        <w:rPr>
          <w:rFonts w:ascii="Times New Roman" w:hAnsi="Times New Roman" w:cs="Times New Roman"/>
          <w:noProof/>
          <w:color w:val="000000"/>
          <w:sz w:val="24"/>
          <w:szCs w:val="24"/>
          <w:bdr w:val="none" w:sz="0" w:space="0" w:color="auto" w:frame="1"/>
        </w:rPr>
        <w:t xml:space="preserve">Internal Examiner   </w:t>
      </w:r>
    </w:p>
    <w:p w:rsidR="00620F0A" w:rsidRDefault="00466E13" w:rsidP="00ED1498">
      <w:pPr>
        <w:spacing w:line="360" w:lineRule="auto"/>
      </w:pPr>
      <w:r w:rsidRPr="00466E13">
        <w:rPr>
          <w:rFonts w:ascii="Times New Roman" w:hAnsi="Times New Roman" w:cs="Times New Roman"/>
          <w:noProof/>
          <w:color w:val="000000"/>
          <w:sz w:val="24"/>
          <w:szCs w:val="24"/>
          <w:bdr w:val="none" w:sz="0" w:space="0" w:color="auto" w:frame="1"/>
        </w:rPr>
        <w:t>Getachew Gobena (Asst. Prof.)</w:t>
      </w:r>
      <w:r w:rsidR="00620F0A" w:rsidRPr="00620F0A">
        <w:t xml:space="preserve"> </w:t>
      </w:r>
    </w:p>
    <w:p w:rsidR="00466E13" w:rsidRDefault="00620F0A" w:rsidP="00ED1498">
      <w:pPr>
        <w:spacing w:line="360" w:lineRule="auto"/>
        <w:rPr>
          <w:rFonts w:ascii="Times New Roman" w:hAnsi="Times New Roman" w:cs="Times New Roman"/>
          <w:noProof/>
          <w:color w:val="000000"/>
          <w:sz w:val="24"/>
          <w:szCs w:val="24"/>
          <w:bdr w:val="none" w:sz="0" w:space="0" w:color="auto" w:frame="1"/>
        </w:rPr>
      </w:pPr>
      <w:r w:rsidRPr="00620F0A">
        <w:rPr>
          <w:rFonts w:ascii="Times New Roman" w:hAnsi="Times New Roman" w:cs="Times New Roman"/>
          <w:noProof/>
          <w:color w:val="000000"/>
          <w:sz w:val="24"/>
          <w:szCs w:val="24"/>
          <w:bdr w:val="none" w:sz="0" w:space="0" w:color="auto" w:frame="1"/>
        </w:rPr>
        <w:t xml:space="preserve">Signature </w:t>
      </w:r>
      <w:r>
        <w:rPr>
          <w:rFonts w:ascii="Times New Roman" w:hAnsi="Times New Roman" w:cs="Times New Roman"/>
          <w:noProof/>
          <w:color w:val="000000"/>
          <w:sz w:val="24"/>
          <w:szCs w:val="24"/>
          <w:bdr w:val="none" w:sz="0" w:space="0" w:color="auto" w:frame="1"/>
        </w:rPr>
        <w:t>---------------</w:t>
      </w:r>
      <w:r w:rsidRPr="00620F0A">
        <w:rPr>
          <w:rFonts w:ascii="Times New Roman" w:hAnsi="Times New Roman" w:cs="Times New Roman"/>
          <w:noProof/>
          <w:color w:val="000000"/>
          <w:sz w:val="24"/>
          <w:szCs w:val="24"/>
          <w:bdr w:val="none" w:sz="0" w:space="0" w:color="auto" w:frame="1"/>
        </w:rPr>
        <w:t xml:space="preserve">             Date</w:t>
      </w:r>
      <w:r>
        <w:rPr>
          <w:rFonts w:ascii="Times New Roman" w:hAnsi="Times New Roman" w:cs="Times New Roman"/>
          <w:noProof/>
          <w:color w:val="000000"/>
          <w:sz w:val="24"/>
          <w:szCs w:val="24"/>
          <w:bdr w:val="none" w:sz="0" w:space="0" w:color="auto" w:frame="1"/>
        </w:rPr>
        <w:t>---------------</w:t>
      </w:r>
    </w:p>
    <w:p w:rsidR="00CD366A" w:rsidRDefault="005951DB" w:rsidP="00CD366A">
      <w:pPr>
        <w:rPr>
          <w:rFonts w:ascii="Times New Roman" w:hAnsi="Times New Roman" w:cs="Times New Roman"/>
          <w:noProof/>
          <w:color w:val="000000"/>
          <w:sz w:val="24"/>
          <w:szCs w:val="24"/>
          <w:bdr w:val="none" w:sz="0" w:space="0" w:color="auto" w:frame="1"/>
        </w:rPr>
      </w:pPr>
      <w:r w:rsidRPr="00CD62F9">
        <w:rPr>
          <w:rFonts w:ascii="Times New Roman" w:hAnsi="Times New Roman" w:cs="Times New Roman"/>
          <w:noProof/>
          <w:color w:val="000000"/>
          <w:sz w:val="24"/>
          <w:szCs w:val="24"/>
          <w:bdr w:val="none" w:sz="0" w:space="0" w:color="auto" w:frame="1"/>
        </w:rPr>
        <w:t xml:space="preserve">External Examiner </w:t>
      </w:r>
      <w:r w:rsidR="00CD366A">
        <w:rPr>
          <w:rFonts w:ascii="Times New Roman" w:hAnsi="Times New Roman" w:cs="Times New Roman"/>
          <w:noProof/>
          <w:color w:val="000000"/>
          <w:sz w:val="24"/>
          <w:szCs w:val="24"/>
          <w:bdr w:val="none" w:sz="0" w:space="0" w:color="auto" w:frame="1"/>
        </w:rPr>
        <w:t xml:space="preserve">    </w:t>
      </w:r>
    </w:p>
    <w:p w:rsidR="00CD366A" w:rsidRPr="00CD366A" w:rsidRDefault="00C8755B" w:rsidP="00CD366A">
      <w:pPr>
        <w:rPr>
          <w:rFonts w:ascii="Times New Roman" w:hAnsi="Times New Roman" w:cs="Times New Roman"/>
          <w:noProof/>
          <w:color w:val="000000"/>
          <w:sz w:val="24"/>
          <w:szCs w:val="24"/>
          <w:bdr w:val="none" w:sz="0" w:space="0" w:color="auto" w:frame="1"/>
        </w:rPr>
      </w:pPr>
      <w:r w:rsidRPr="00466E13">
        <w:rPr>
          <w:rFonts w:ascii="Times New Roman" w:hAnsi="Times New Roman" w:cs="Times New Roman"/>
          <w:noProof/>
          <w:color w:val="000000"/>
          <w:sz w:val="24"/>
          <w:szCs w:val="24"/>
          <w:bdr w:val="none" w:sz="0" w:space="0" w:color="auto" w:frame="1"/>
        </w:rPr>
        <w:t xml:space="preserve">Getachew Gobena </w:t>
      </w:r>
      <w:r w:rsidR="00332B1C" w:rsidRPr="00332B1C">
        <w:rPr>
          <w:rFonts w:ascii="Times New Roman" w:hAnsi="Times New Roman" w:cs="Times New Roman"/>
          <w:noProof/>
          <w:color w:val="000000"/>
          <w:sz w:val="24"/>
          <w:szCs w:val="24"/>
          <w:bdr w:val="none" w:sz="0" w:space="0" w:color="auto" w:frame="1"/>
        </w:rPr>
        <w:t>(</w:t>
      </w:r>
      <w:r w:rsidR="00332B1C">
        <w:rPr>
          <w:rFonts w:ascii="Times New Roman" w:hAnsi="Times New Roman" w:cs="Times New Roman"/>
          <w:noProof/>
          <w:color w:val="000000"/>
          <w:sz w:val="24"/>
          <w:szCs w:val="24"/>
          <w:bdr w:val="none" w:sz="0" w:space="0" w:color="auto" w:frame="1"/>
        </w:rPr>
        <w:t>D</w:t>
      </w:r>
      <w:r>
        <w:rPr>
          <w:rFonts w:ascii="Times New Roman" w:hAnsi="Times New Roman" w:cs="Times New Roman"/>
          <w:noProof/>
          <w:color w:val="000000"/>
          <w:sz w:val="24"/>
          <w:szCs w:val="24"/>
          <w:bdr w:val="none" w:sz="0" w:space="0" w:color="auto" w:frame="1"/>
        </w:rPr>
        <w:t>/</w:t>
      </w:r>
      <w:r w:rsidR="00332B1C">
        <w:rPr>
          <w:rFonts w:ascii="Times New Roman" w:hAnsi="Times New Roman" w:cs="Times New Roman"/>
          <w:noProof/>
          <w:color w:val="000000"/>
          <w:sz w:val="24"/>
          <w:szCs w:val="24"/>
          <w:bdr w:val="none" w:sz="0" w:space="0" w:color="auto" w:frame="1"/>
        </w:rPr>
        <w:t xml:space="preserve">r  </w:t>
      </w:r>
      <w:r w:rsidR="00332B1C" w:rsidRPr="00332B1C">
        <w:rPr>
          <w:rFonts w:ascii="Times New Roman" w:hAnsi="Times New Roman" w:cs="Times New Roman"/>
          <w:noProof/>
          <w:color w:val="000000"/>
          <w:sz w:val="24"/>
          <w:szCs w:val="24"/>
          <w:bdr w:val="none" w:sz="0" w:space="0" w:color="auto" w:frame="1"/>
        </w:rPr>
        <w:t>.)</w:t>
      </w:r>
      <w:r w:rsidR="005951DB" w:rsidRPr="00CD62F9">
        <w:rPr>
          <w:rFonts w:ascii="Times New Roman" w:hAnsi="Times New Roman" w:cs="Times New Roman"/>
          <w:noProof/>
          <w:color w:val="000000"/>
          <w:sz w:val="24"/>
          <w:szCs w:val="24"/>
          <w:bdr w:val="none" w:sz="0" w:space="0" w:color="auto" w:frame="1"/>
        </w:rPr>
        <w:br/>
      </w:r>
      <w:r w:rsidR="005951DB" w:rsidRPr="00CD62F9">
        <w:rPr>
          <w:rFonts w:ascii="Times New Roman" w:hAnsi="Times New Roman" w:cs="Times New Roman"/>
          <w:noProof/>
          <w:color w:val="000000"/>
          <w:sz w:val="24"/>
          <w:szCs w:val="24"/>
          <w:bdr w:val="none" w:sz="0" w:space="0" w:color="auto" w:frame="1"/>
        </w:rPr>
        <w:br/>
      </w:r>
      <w:r w:rsidR="00CD366A" w:rsidRPr="00CD366A">
        <w:rPr>
          <w:rFonts w:ascii="Times New Roman" w:hAnsi="Times New Roman" w:cs="Times New Roman"/>
          <w:noProof/>
          <w:color w:val="000000"/>
          <w:sz w:val="24"/>
          <w:szCs w:val="24"/>
          <w:bdr w:val="none" w:sz="0" w:space="0" w:color="auto" w:frame="1"/>
        </w:rPr>
        <w:t xml:space="preserve">signature  </w:t>
      </w:r>
      <w:r w:rsidR="00CD366A">
        <w:rPr>
          <w:rFonts w:ascii="Times New Roman" w:hAnsi="Times New Roman" w:cs="Times New Roman"/>
          <w:noProof/>
          <w:color w:val="000000"/>
          <w:sz w:val="24"/>
          <w:szCs w:val="24"/>
          <w:bdr w:val="none" w:sz="0" w:space="0" w:color="auto" w:frame="1"/>
        </w:rPr>
        <w:t>---------</w:t>
      </w:r>
      <w:r w:rsidR="00CD366A" w:rsidRPr="00CD366A">
        <w:rPr>
          <w:rFonts w:ascii="Times New Roman" w:hAnsi="Times New Roman" w:cs="Times New Roman"/>
          <w:noProof/>
          <w:color w:val="000000"/>
          <w:sz w:val="24"/>
          <w:szCs w:val="24"/>
          <w:bdr w:val="none" w:sz="0" w:space="0" w:color="auto" w:frame="1"/>
        </w:rPr>
        <w:t xml:space="preserve">                    Date</w:t>
      </w:r>
      <w:r w:rsidR="00CD366A">
        <w:rPr>
          <w:rFonts w:ascii="Times New Roman" w:hAnsi="Times New Roman" w:cs="Times New Roman"/>
          <w:noProof/>
          <w:color w:val="000000"/>
          <w:sz w:val="24"/>
          <w:szCs w:val="24"/>
          <w:bdr w:val="none" w:sz="0" w:space="0" w:color="auto" w:frame="1"/>
        </w:rPr>
        <w:t>----------</w:t>
      </w:r>
    </w:p>
    <w:p w:rsidR="00CD62F9" w:rsidRDefault="005951DB" w:rsidP="005951DB">
      <w:pPr>
        <w:rPr>
          <w:noProof/>
          <w:color w:val="000000"/>
          <w:sz w:val="28"/>
          <w:szCs w:val="28"/>
          <w:bdr w:val="none" w:sz="0" w:space="0" w:color="auto" w:frame="1"/>
        </w:rPr>
      </w:pPr>
      <w:r w:rsidRPr="00CD62F9">
        <w:rPr>
          <w:rFonts w:ascii="Times New Roman" w:hAnsi="Times New Roman" w:cs="Times New Roman"/>
          <w:noProof/>
          <w:color w:val="000000"/>
          <w:sz w:val="24"/>
          <w:szCs w:val="24"/>
          <w:bdr w:val="none" w:sz="0" w:space="0" w:color="auto" w:frame="1"/>
        </w:rPr>
        <w:br/>
      </w:r>
      <w:r w:rsidRPr="00CD62F9">
        <w:rPr>
          <w:rFonts w:ascii="Times New Roman" w:hAnsi="Times New Roman" w:cs="Times New Roman"/>
          <w:noProof/>
          <w:color w:val="000000"/>
          <w:sz w:val="24"/>
          <w:szCs w:val="24"/>
          <w:bdr w:val="none" w:sz="0" w:space="0" w:color="auto" w:frame="1"/>
        </w:rPr>
        <w:br/>
      </w:r>
      <w:r w:rsidRPr="00CD62F9">
        <w:rPr>
          <w:rFonts w:ascii="Times New Roman" w:hAnsi="Times New Roman" w:cs="Times New Roman"/>
          <w:noProof/>
          <w:color w:val="000000"/>
          <w:sz w:val="24"/>
          <w:szCs w:val="24"/>
          <w:bdr w:val="none" w:sz="0" w:space="0" w:color="auto" w:frame="1"/>
        </w:rPr>
        <w:br/>
      </w:r>
      <w:r w:rsidRPr="00CD62F9">
        <w:rPr>
          <w:rFonts w:ascii="Times New Roman" w:hAnsi="Times New Roman" w:cs="Times New Roman"/>
          <w:noProof/>
          <w:color w:val="000000"/>
          <w:sz w:val="24"/>
          <w:szCs w:val="24"/>
          <w:bdr w:val="none" w:sz="0" w:space="0" w:color="auto" w:frame="1"/>
        </w:rPr>
        <w:br/>
      </w:r>
      <w:r w:rsidRPr="00CD62F9">
        <w:rPr>
          <w:rFonts w:ascii="Times New Roman" w:hAnsi="Times New Roman" w:cs="Times New Roman"/>
          <w:noProof/>
          <w:color w:val="000000"/>
          <w:sz w:val="24"/>
          <w:szCs w:val="24"/>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p>
    <w:p w:rsidR="00CD62F9" w:rsidRDefault="00CD62F9" w:rsidP="005951DB">
      <w:pPr>
        <w:rPr>
          <w:noProof/>
          <w:color w:val="000000"/>
          <w:sz w:val="28"/>
          <w:szCs w:val="28"/>
          <w:bdr w:val="none" w:sz="0" w:space="0" w:color="auto" w:frame="1"/>
        </w:rPr>
      </w:pPr>
    </w:p>
    <w:p w:rsidR="005951DB" w:rsidRDefault="005951DB" w:rsidP="005951DB">
      <w:pPr>
        <w:rPr>
          <w:noProof/>
          <w:color w:val="000000"/>
          <w:sz w:val="28"/>
          <w:szCs w:val="28"/>
          <w:bdr w:val="none" w:sz="0" w:space="0" w:color="auto" w:frame="1"/>
        </w:rPr>
      </w:pPr>
      <w:r w:rsidRPr="005951DB">
        <w:rPr>
          <w:noProof/>
          <w:color w:val="000000"/>
          <w:sz w:val="28"/>
          <w:szCs w:val="28"/>
          <w:bdr w:val="none" w:sz="0" w:space="0" w:color="auto" w:frame="1"/>
        </w:rPr>
        <w:br/>
      </w:r>
    </w:p>
    <w:p w:rsidR="0093702E" w:rsidRPr="005951DB" w:rsidRDefault="0093702E" w:rsidP="005951DB">
      <w:pPr>
        <w:rPr>
          <w:noProof/>
          <w:color w:val="000000"/>
          <w:sz w:val="28"/>
          <w:szCs w:val="28"/>
          <w:bdr w:val="none" w:sz="0" w:space="0" w:color="auto" w:frame="1"/>
        </w:rPr>
      </w:pPr>
    </w:p>
    <w:p w:rsidR="005951DB" w:rsidRPr="005951DB" w:rsidRDefault="005951DB" w:rsidP="00ED1498">
      <w:pPr>
        <w:spacing w:line="360" w:lineRule="auto"/>
        <w:rPr>
          <w:noProof/>
          <w:color w:val="000000"/>
          <w:sz w:val="28"/>
          <w:szCs w:val="28"/>
          <w:bdr w:val="none" w:sz="0" w:space="0" w:color="auto" w:frame="1"/>
        </w:rPr>
      </w:pPr>
      <w:r w:rsidRPr="005951DB">
        <w:rPr>
          <w:b/>
          <w:bCs/>
          <w:noProof/>
          <w:color w:val="000000"/>
          <w:sz w:val="28"/>
          <w:szCs w:val="28"/>
          <w:bdr w:val="none" w:sz="0" w:space="0" w:color="auto" w:frame="1"/>
        </w:rPr>
        <w:lastRenderedPageBreak/>
        <w:t>DEDICATION</w:t>
      </w:r>
    </w:p>
    <w:p w:rsidR="005951DB" w:rsidRPr="009F19C5" w:rsidRDefault="005951DB" w:rsidP="009F19C5">
      <w:pPr>
        <w:spacing w:line="360" w:lineRule="auto"/>
        <w:jc w:val="both"/>
        <w:rPr>
          <w:noProof/>
          <w:color w:val="000000"/>
          <w:sz w:val="24"/>
          <w:szCs w:val="24"/>
          <w:bdr w:val="none" w:sz="0" w:space="0" w:color="auto" w:frame="1"/>
        </w:rPr>
      </w:pPr>
      <w:r w:rsidRPr="009F19C5">
        <w:rPr>
          <w:noProof/>
          <w:color w:val="000000"/>
          <w:sz w:val="24"/>
          <w:szCs w:val="24"/>
          <w:bdr w:val="none" w:sz="0" w:space="0" w:color="auto" w:frame="1"/>
        </w:rPr>
        <w:t>I dedicated this thesis manuscript to my parents and my family especially M/RAsfaw Eugene for their partnership in the success of my life for the moral support rendered during my studies. I also include my parents.As well as my friend’s</w:t>
      </w:r>
      <w:r w:rsidR="00881E12">
        <w:rPr>
          <w:noProof/>
          <w:color w:val="000000"/>
          <w:sz w:val="24"/>
          <w:szCs w:val="24"/>
          <w:bdr w:val="none" w:sz="0" w:space="0" w:color="auto" w:frame="1"/>
        </w:rPr>
        <w:t xml:space="preserve"> </w:t>
      </w:r>
      <w:r w:rsidRPr="009F19C5">
        <w:rPr>
          <w:noProof/>
          <w:color w:val="000000"/>
          <w:sz w:val="24"/>
          <w:szCs w:val="24"/>
          <w:bdr w:val="none" w:sz="0" w:space="0" w:color="auto" w:frame="1"/>
        </w:rPr>
        <w:t>M/R</w:t>
      </w:r>
      <w:r w:rsidR="00881E12">
        <w:rPr>
          <w:noProof/>
          <w:color w:val="000000"/>
          <w:sz w:val="24"/>
          <w:szCs w:val="24"/>
          <w:bdr w:val="none" w:sz="0" w:space="0" w:color="auto" w:frame="1"/>
        </w:rPr>
        <w:t xml:space="preserve"> </w:t>
      </w:r>
      <w:r w:rsidRPr="009F19C5">
        <w:rPr>
          <w:noProof/>
          <w:color w:val="000000"/>
          <w:sz w:val="24"/>
          <w:szCs w:val="24"/>
          <w:bdr w:val="none" w:sz="0" w:space="0" w:color="auto" w:frame="1"/>
        </w:rPr>
        <w:t>AsafaDugas</w:t>
      </w:r>
      <w:r w:rsidR="00881E12">
        <w:rPr>
          <w:noProof/>
          <w:color w:val="000000"/>
          <w:sz w:val="24"/>
          <w:szCs w:val="24"/>
          <w:bdr w:val="none" w:sz="0" w:space="0" w:color="auto" w:frame="1"/>
        </w:rPr>
        <w:t xml:space="preserve"> </w:t>
      </w:r>
      <w:r w:rsidRPr="009F19C5">
        <w:rPr>
          <w:noProof/>
          <w:color w:val="000000"/>
          <w:sz w:val="24"/>
          <w:szCs w:val="24"/>
          <w:bdr w:val="none" w:sz="0" w:space="0" w:color="auto" w:frame="1"/>
        </w:rPr>
        <w:t>and</w:t>
      </w:r>
      <w:r w:rsidR="00881E12">
        <w:rPr>
          <w:noProof/>
          <w:color w:val="000000"/>
          <w:sz w:val="24"/>
          <w:szCs w:val="24"/>
          <w:bdr w:val="none" w:sz="0" w:space="0" w:color="auto" w:frame="1"/>
        </w:rPr>
        <w:t xml:space="preserve"> </w:t>
      </w:r>
      <w:r w:rsidRPr="009F19C5">
        <w:rPr>
          <w:noProof/>
          <w:color w:val="000000"/>
          <w:sz w:val="24"/>
          <w:szCs w:val="24"/>
          <w:bdr w:val="none" w:sz="0" w:space="0" w:color="auto" w:frame="1"/>
        </w:rPr>
        <w:t>M/R</w:t>
      </w:r>
      <w:r w:rsidR="00881E12">
        <w:rPr>
          <w:noProof/>
          <w:color w:val="000000"/>
          <w:sz w:val="24"/>
          <w:szCs w:val="24"/>
          <w:bdr w:val="none" w:sz="0" w:space="0" w:color="auto" w:frame="1"/>
        </w:rPr>
        <w:t xml:space="preserve"> </w:t>
      </w:r>
      <w:r w:rsidRPr="009F19C5">
        <w:rPr>
          <w:noProof/>
          <w:color w:val="000000"/>
          <w:sz w:val="24"/>
          <w:szCs w:val="24"/>
          <w:bdr w:val="none" w:sz="0" w:space="0" w:color="auto" w:frame="1"/>
        </w:rPr>
        <w:t>DebebeErenso.</w:t>
      </w:r>
    </w:p>
    <w:p w:rsidR="00CF7DFC" w:rsidRDefault="005951DB" w:rsidP="009F19C5">
      <w:pPr>
        <w:spacing w:line="360" w:lineRule="auto"/>
        <w:jc w:val="both"/>
        <w:rPr>
          <w:noProof/>
          <w:color w:val="000000"/>
          <w:sz w:val="28"/>
          <w:szCs w:val="28"/>
          <w:bdr w:val="none" w:sz="0" w:space="0" w:color="auto" w:frame="1"/>
        </w:rPr>
      </w:pPr>
      <w:r w:rsidRPr="009F19C5">
        <w:rPr>
          <w:noProof/>
          <w:color w:val="000000"/>
          <w:sz w:val="24"/>
          <w:szCs w:val="24"/>
          <w:bdr w:val="none" w:sz="0" w:space="0" w:color="auto" w:frame="1"/>
        </w:rPr>
        <w:br/>
      </w:r>
      <w:r w:rsidRPr="009F19C5">
        <w:rPr>
          <w:noProof/>
          <w:color w:val="000000"/>
          <w:sz w:val="24"/>
          <w:szCs w:val="24"/>
          <w:bdr w:val="none" w:sz="0" w:space="0" w:color="auto" w:frame="1"/>
        </w:rPr>
        <w:br/>
      </w:r>
      <w:r w:rsidRPr="009F19C5">
        <w:rPr>
          <w:noProof/>
          <w:color w:val="000000"/>
          <w:sz w:val="24"/>
          <w:szCs w:val="24"/>
          <w:bdr w:val="none" w:sz="0" w:space="0" w:color="auto" w:frame="1"/>
        </w:rPr>
        <w:br/>
      </w:r>
      <w:r w:rsidRPr="009F19C5">
        <w:rPr>
          <w:noProof/>
          <w:color w:val="000000"/>
          <w:sz w:val="24"/>
          <w:szCs w:val="24"/>
          <w:bdr w:val="none" w:sz="0" w:space="0" w:color="auto" w:frame="1"/>
        </w:rPr>
        <w:br/>
      </w:r>
      <w:r w:rsidRPr="009F19C5">
        <w:rPr>
          <w:noProof/>
          <w:color w:val="000000"/>
          <w:sz w:val="24"/>
          <w:szCs w:val="24"/>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p>
    <w:p w:rsidR="00CF7DFC" w:rsidRDefault="00CF7DFC" w:rsidP="005951DB">
      <w:pPr>
        <w:rPr>
          <w:noProof/>
          <w:color w:val="000000"/>
          <w:sz w:val="28"/>
          <w:szCs w:val="28"/>
          <w:bdr w:val="none" w:sz="0" w:space="0" w:color="auto" w:frame="1"/>
        </w:rPr>
      </w:pPr>
    </w:p>
    <w:p w:rsidR="00CF7DFC" w:rsidRDefault="00CF7DFC" w:rsidP="005951DB">
      <w:pPr>
        <w:rPr>
          <w:noProof/>
          <w:color w:val="000000"/>
          <w:sz w:val="28"/>
          <w:szCs w:val="28"/>
          <w:bdr w:val="none" w:sz="0" w:space="0" w:color="auto" w:frame="1"/>
        </w:rPr>
      </w:pPr>
    </w:p>
    <w:p w:rsidR="00CF7DFC" w:rsidRDefault="00CF7DFC" w:rsidP="005951DB">
      <w:pPr>
        <w:rPr>
          <w:noProof/>
          <w:color w:val="000000"/>
          <w:sz w:val="28"/>
          <w:szCs w:val="28"/>
          <w:bdr w:val="none" w:sz="0" w:space="0" w:color="auto" w:frame="1"/>
        </w:rPr>
      </w:pPr>
    </w:p>
    <w:p w:rsidR="005951DB" w:rsidRPr="005951DB" w:rsidRDefault="00ED1498" w:rsidP="005951DB">
      <w:pPr>
        <w:rPr>
          <w:noProof/>
          <w:color w:val="000000"/>
          <w:sz w:val="28"/>
          <w:szCs w:val="28"/>
          <w:bdr w:val="none" w:sz="0" w:space="0" w:color="auto" w:frame="1"/>
        </w:rPr>
      </w:pPr>
      <w:r>
        <w:rPr>
          <w:noProof/>
          <w:color w:val="000000"/>
          <w:sz w:val="28"/>
          <w:szCs w:val="28"/>
          <w:bdr w:val="none" w:sz="0" w:space="0" w:color="auto" w:frame="1"/>
        </w:rPr>
        <w:br/>
      </w:r>
    </w:p>
    <w:p w:rsidR="005951DB" w:rsidRPr="005951D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t>STATEMENT OF THE AUTHOR</w:t>
      </w:r>
    </w:p>
    <w:p w:rsidR="005951DB" w:rsidRPr="00CF7DFC" w:rsidRDefault="005951DB" w:rsidP="00ED1498">
      <w:pPr>
        <w:spacing w:line="360" w:lineRule="auto"/>
        <w:jc w:val="both"/>
        <w:rPr>
          <w:noProof/>
          <w:color w:val="000000"/>
          <w:sz w:val="24"/>
          <w:szCs w:val="24"/>
          <w:bdr w:val="none" w:sz="0" w:space="0" w:color="auto" w:frame="1"/>
        </w:rPr>
      </w:pPr>
      <w:r w:rsidRPr="005951DB">
        <w:rPr>
          <w:noProof/>
          <w:color w:val="000000"/>
          <w:sz w:val="28"/>
          <w:szCs w:val="28"/>
          <w:bdr w:val="none" w:sz="0" w:space="0" w:color="auto" w:frame="1"/>
        </w:rPr>
        <w:t xml:space="preserve">I </w:t>
      </w:r>
      <w:r w:rsidRPr="00CF7DFC">
        <w:rPr>
          <w:noProof/>
          <w:color w:val="000000"/>
          <w:sz w:val="24"/>
          <w:szCs w:val="24"/>
          <w:bdr w:val="none" w:sz="0" w:space="0" w:color="auto" w:frame="1"/>
        </w:rPr>
        <w:t>hereby declare that this thesis is my bona fide work and that all sources of materials used for this thesis have been duly acknowledged. This thesis has been submitted in partial fulfillment of the requirements for MA art degree in Development Studies at Ambo University and is deposited at the University Library to be made available to borrowers under the rules of the library. I solemnly declare that this thesis is not submitted to any other institution anywhere for the award of any academic degree, diploma, or certificate.  </w:t>
      </w:r>
    </w:p>
    <w:p w:rsidR="005951DB" w:rsidRPr="00CF7DFC" w:rsidRDefault="005951DB" w:rsidP="00ED1498">
      <w:pPr>
        <w:spacing w:line="360" w:lineRule="auto"/>
        <w:jc w:val="both"/>
        <w:rPr>
          <w:noProof/>
          <w:color w:val="000000"/>
          <w:sz w:val="24"/>
          <w:szCs w:val="24"/>
          <w:bdr w:val="none" w:sz="0" w:space="0" w:color="auto" w:frame="1"/>
        </w:rPr>
      </w:pPr>
      <w:r w:rsidRPr="00CF7DFC">
        <w:rPr>
          <w:noProof/>
          <w:color w:val="000000"/>
          <w:sz w:val="24"/>
          <w:szCs w:val="24"/>
          <w:bdr w:val="none" w:sz="0" w:space="0" w:color="auto" w:frame="1"/>
        </w:rPr>
        <w:t>Brief quotations from this thesis are allowable without special permission, provided that accurate acknowledgement of source is made. Requests for permission for extended quotation from or reproduction of this manuscript in whole or in part may be granted by the Department of Rural Development and Agricultural Extension, the Dean of the School of Graduate Studies, Ambo University, when in his judgment the proposed use of the material is in the interests of scholarship. In all other instances, however, permission must be obtained from the author. </w:t>
      </w:r>
    </w:p>
    <w:p w:rsidR="005951DB" w:rsidRPr="00CF7DFC" w:rsidRDefault="005951DB" w:rsidP="00ED1498">
      <w:pPr>
        <w:spacing w:line="360" w:lineRule="auto"/>
        <w:jc w:val="both"/>
        <w:rPr>
          <w:noProof/>
          <w:color w:val="000000"/>
          <w:sz w:val="24"/>
          <w:szCs w:val="24"/>
          <w:bdr w:val="none" w:sz="0" w:space="0" w:color="auto" w:frame="1"/>
        </w:rPr>
      </w:pPr>
      <w:r w:rsidRPr="00CF7DFC">
        <w:rPr>
          <w:noProof/>
          <w:color w:val="000000"/>
          <w:sz w:val="24"/>
          <w:szCs w:val="24"/>
          <w:bdr w:val="none" w:sz="0" w:space="0" w:color="auto" w:frame="1"/>
        </w:rPr>
        <w:t>Name:    BekeleBedadaDulume</w:t>
      </w:r>
    </w:p>
    <w:p w:rsidR="005951DB" w:rsidRPr="00CF7DFC" w:rsidRDefault="005951DB" w:rsidP="00ED1498">
      <w:pPr>
        <w:spacing w:line="360" w:lineRule="auto"/>
        <w:jc w:val="both"/>
        <w:rPr>
          <w:noProof/>
          <w:color w:val="000000"/>
          <w:sz w:val="24"/>
          <w:szCs w:val="24"/>
          <w:bdr w:val="none" w:sz="0" w:space="0" w:color="auto" w:frame="1"/>
        </w:rPr>
      </w:pPr>
      <w:r w:rsidRPr="00CF7DFC">
        <w:rPr>
          <w:noProof/>
          <w:color w:val="000000"/>
          <w:sz w:val="24"/>
          <w:szCs w:val="24"/>
          <w:bdr w:val="none" w:sz="0" w:space="0" w:color="auto" w:frame="1"/>
        </w:rPr>
        <w:t>Place: Ambo University, </w:t>
      </w:r>
    </w:p>
    <w:p w:rsidR="005951DB" w:rsidRPr="00CF7DFC" w:rsidRDefault="005951DB" w:rsidP="00ED1498">
      <w:pPr>
        <w:spacing w:line="360" w:lineRule="auto"/>
        <w:jc w:val="both"/>
        <w:rPr>
          <w:noProof/>
          <w:color w:val="000000"/>
          <w:sz w:val="24"/>
          <w:szCs w:val="24"/>
          <w:bdr w:val="none" w:sz="0" w:space="0" w:color="auto" w:frame="1"/>
        </w:rPr>
      </w:pPr>
      <w:r w:rsidRPr="00CF7DFC">
        <w:rPr>
          <w:noProof/>
          <w:color w:val="000000"/>
          <w:sz w:val="24"/>
          <w:szCs w:val="24"/>
          <w:bdr w:val="none" w:sz="0" w:space="0" w:color="auto" w:frame="1"/>
        </w:rPr>
        <w:t>Date of Submission: MAY,2022</w:t>
      </w:r>
    </w:p>
    <w:p w:rsidR="003656F5" w:rsidRPr="003656F5" w:rsidRDefault="003656F5" w:rsidP="00ED1498">
      <w:pPr>
        <w:spacing w:line="360" w:lineRule="auto"/>
        <w:jc w:val="both"/>
        <w:rPr>
          <w:rFonts w:ascii="Ebrima" w:hAnsi="Ebrima"/>
          <w:noProof/>
          <w:color w:val="000000"/>
          <w:sz w:val="24"/>
          <w:szCs w:val="24"/>
          <w:bdr w:val="none" w:sz="0" w:space="0" w:color="auto" w:frame="1"/>
        </w:rPr>
      </w:pPr>
      <w:r>
        <w:rPr>
          <w:noProof/>
          <w:color w:val="000000"/>
          <w:sz w:val="24"/>
          <w:szCs w:val="24"/>
          <w:bdr w:val="none" w:sz="0" w:space="0" w:color="auto" w:frame="1"/>
        </w:rPr>
        <w:t>Signature</w:t>
      </w:r>
      <w:r w:rsidR="00DA64E7">
        <w:rPr>
          <w:noProof/>
          <w:color w:val="000000"/>
          <w:sz w:val="24"/>
          <w:szCs w:val="24"/>
          <w:bdr w:val="none" w:sz="0" w:space="0" w:color="auto" w:frame="1"/>
        </w:rPr>
        <w:t>---</w:t>
      </w:r>
    </w:p>
    <w:p w:rsidR="005951DB" w:rsidRDefault="00ED1498" w:rsidP="00ED1498">
      <w:pPr>
        <w:spacing w:line="360" w:lineRule="auto"/>
        <w:jc w:val="both"/>
        <w:rPr>
          <w:noProof/>
          <w:color w:val="000000"/>
          <w:sz w:val="28"/>
          <w:szCs w:val="28"/>
          <w:bdr w:val="none" w:sz="0" w:space="0" w:color="auto" w:frame="1"/>
        </w:rPr>
      </w:pPr>
      <w:r w:rsidRPr="00CF7DFC">
        <w:rPr>
          <w:noProof/>
          <w:color w:val="000000"/>
          <w:sz w:val="24"/>
          <w:szCs w:val="24"/>
          <w:bdr w:val="none" w:sz="0" w:space="0" w:color="auto" w:frame="1"/>
        </w:rPr>
        <w:br/>
      </w:r>
      <w:r w:rsidR="005951DB" w:rsidRPr="00CF7DFC">
        <w:rPr>
          <w:noProof/>
          <w:color w:val="000000"/>
          <w:sz w:val="24"/>
          <w:szCs w:val="24"/>
          <w:bdr w:val="none" w:sz="0" w:space="0" w:color="auto" w:frame="1"/>
        </w:rPr>
        <w:br/>
      </w:r>
    </w:p>
    <w:p w:rsidR="00CF7DFC" w:rsidRDefault="00CF7DFC" w:rsidP="00ED1498">
      <w:pPr>
        <w:spacing w:line="360" w:lineRule="auto"/>
        <w:jc w:val="both"/>
        <w:rPr>
          <w:noProof/>
          <w:color w:val="000000"/>
          <w:sz w:val="28"/>
          <w:szCs w:val="28"/>
          <w:bdr w:val="none" w:sz="0" w:space="0" w:color="auto" w:frame="1"/>
        </w:rPr>
      </w:pPr>
    </w:p>
    <w:p w:rsidR="00CF7DFC" w:rsidRDefault="00CF7DFC" w:rsidP="00ED1498">
      <w:pPr>
        <w:spacing w:line="360" w:lineRule="auto"/>
        <w:jc w:val="both"/>
        <w:rPr>
          <w:noProof/>
          <w:color w:val="000000"/>
          <w:sz w:val="28"/>
          <w:szCs w:val="28"/>
          <w:bdr w:val="none" w:sz="0" w:space="0" w:color="auto" w:frame="1"/>
        </w:rPr>
      </w:pPr>
    </w:p>
    <w:p w:rsidR="00CF7DFC" w:rsidRPr="005951DB" w:rsidRDefault="00CF7DFC" w:rsidP="00ED1498">
      <w:pPr>
        <w:spacing w:line="360" w:lineRule="auto"/>
        <w:jc w:val="both"/>
        <w:rPr>
          <w:noProof/>
          <w:color w:val="000000"/>
          <w:sz w:val="28"/>
          <w:szCs w:val="28"/>
          <w:bdr w:val="none" w:sz="0" w:space="0" w:color="auto" w:frame="1"/>
        </w:rPr>
      </w:pPr>
    </w:p>
    <w:p w:rsidR="005951DB" w:rsidRPr="005951D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t>BIOGRAPHICAL SKETCH </w:t>
      </w:r>
    </w:p>
    <w:p w:rsidR="005951DB" w:rsidRPr="00FA2CD9" w:rsidRDefault="005951DB" w:rsidP="00B70D6B">
      <w:pPr>
        <w:spacing w:line="360" w:lineRule="auto"/>
        <w:jc w:val="both"/>
        <w:rPr>
          <w:rFonts w:ascii="Times New Roman" w:hAnsi="Times New Roman" w:cs="Times New Roman"/>
          <w:noProof/>
          <w:color w:val="000000"/>
          <w:sz w:val="24"/>
          <w:szCs w:val="24"/>
          <w:bdr w:val="none" w:sz="0" w:space="0" w:color="auto" w:frame="1"/>
        </w:rPr>
      </w:pPr>
      <w:r w:rsidRPr="00FA2CD9">
        <w:rPr>
          <w:rFonts w:ascii="Times New Roman" w:hAnsi="Times New Roman" w:cs="Times New Roman"/>
          <w:noProof/>
          <w:color w:val="000000"/>
          <w:sz w:val="24"/>
          <w:szCs w:val="24"/>
          <w:bdr w:val="none" w:sz="0" w:space="0" w:color="auto" w:frame="1"/>
        </w:rPr>
        <w:t>The author was born from his father BedadaDulume and his mother KananeBedada in Oromia, Region in West Showa Zone Ada’aBraga District in September 1975E.C. He completed his primary education at Entoto elementary and Junior School and Secondary education at Holata Compressive Secondary School. After passing Ethiopian School Leaving Certificate Examination (ESLCE), he joined Algae ATVET College in</w:t>
      </w:r>
      <w:r w:rsidR="003D0AB2" w:rsidRPr="00FA2CD9">
        <w:rPr>
          <w:rFonts w:ascii="Times New Roman" w:hAnsi="Times New Roman" w:cs="Times New Roman"/>
          <w:noProof/>
          <w:color w:val="000000"/>
          <w:sz w:val="24"/>
          <w:szCs w:val="24"/>
          <w:bdr w:val="none" w:sz="0" w:space="0" w:color="auto" w:frame="1"/>
        </w:rPr>
        <w:t xml:space="preserve"> </w:t>
      </w:r>
      <w:r w:rsidRPr="00FA2CD9">
        <w:rPr>
          <w:rFonts w:ascii="Times New Roman" w:hAnsi="Times New Roman" w:cs="Times New Roman"/>
          <w:noProof/>
          <w:color w:val="000000"/>
          <w:sz w:val="24"/>
          <w:szCs w:val="24"/>
          <w:bdr w:val="none" w:sz="0" w:space="0" w:color="auto" w:frame="1"/>
        </w:rPr>
        <w:t>2004</w:t>
      </w:r>
      <w:r w:rsidR="003D0AB2" w:rsidRPr="00FA2CD9">
        <w:rPr>
          <w:rFonts w:ascii="Times New Roman" w:hAnsi="Times New Roman" w:cs="Times New Roman"/>
          <w:noProof/>
          <w:color w:val="000000"/>
          <w:sz w:val="24"/>
          <w:szCs w:val="24"/>
          <w:bdr w:val="none" w:sz="0" w:space="0" w:color="auto" w:frame="1"/>
        </w:rPr>
        <w:t xml:space="preserve"> </w:t>
      </w:r>
      <w:r w:rsidRPr="00FA2CD9">
        <w:rPr>
          <w:rFonts w:ascii="Times New Roman" w:hAnsi="Times New Roman" w:cs="Times New Roman"/>
          <w:noProof/>
          <w:color w:val="000000"/>
          <w:sz w:val="24"/>
          <w:szCs w:val="24"/>
          <w:bdr w:val="none" w:sz="0" w:space="0" w:color="auto" w:frame="1"/>
        </w:rPr>
        <w:t>E.C and graduated with Diploma in the field of Animal science in 2006 E.C, after graduation he was employed in Mata Robe Agricultural and rural development office at different Owing to his successful academic achievement, o</w:t>
      </w:r>
      <w:r w:rsidR="00402254" w:rsidRPr="00FA2CD9">
        <w:rPr>
          <w:rFonts w:ascii="Times New Roman" w:hAnsi="Times New Roman" w:cs="Times New Roman"/>
          <w:noProof/>
          <w:color w:val="000000"/>
          <w:sz w:val="24"/>
          <w:szCs w:val="24"/>
          <w:bdr w:val="none" w:sz="0" w:space="0" w:color="auto" w:frame="1"/>
        </w:rPr>
        <w:t>f development Agency of worker.</w:t>
      </w:r>
    </w:p>
    <w:p w:rsidR="005951DB" w:rsidRPr="00FA2CD9" w:rsidRDefault="005951DB" w:rsidP="00B70D6B">
      <w:pPr>
        <w:spacing w:line="360" w:lineRule="auto"/>
        <w:jc w:val="both"/>
        <w:rPr>
          <w:rFonts w:ascii="Times New Roman" w:hAnsi="Times New Roman" w:cs="Times New Roman"/>
          <w:noProof/>
          <w:color w:val="000000"/>
          <w:sz w:val="24"/>
          <w:szCs w:val="24"/>
          <w:bdr w:val="none" w:sz="0" w:space="0" w:color="auto" w:frame="1"/>
        </w:rPr>
      </w:pPr>
      <w:r w:rsidRPr="00FA2CD9">
        <w:rPr>
          <w:rFonts w:ascii="Times New Roman" w:hAnsi="Times New Roman" w:cs="Times New Roman"/>
          <w:noProof/>
          <w:color w:val="000000"/>
          <w:sz w:val="24"/>
          <w:szCs w:val="24"/>
          <w:bdr w:val="none" w:sz="0" w:space="0" w:color="auto" w:frame="1"/>
        </w:rPr>
        <w:t>He joined St ’Mary’s University in 2008 and graduated with BSc degree in the field of Rural Development and Agricultural Extension 2012. After graduation, he was employed at Ada’ a Braga District Health Care and Livestock and Fish Resource Agency and Addis Ababa City In the parts Addis Katama Cooperative Office head until he joined Ambo University to pursue his postgraduate study in,MAY ,2022 G.C</w:t>
      </w:r>
    </w:p>
    <w:p w:rsidR="005951DB" w:rsidRPr="00FA2CD9" w:rsidRDefault="005951DB" w:rsidP="005951DB">
      <w:pPr>
        <w:rPr>
          <w:rFonts w:ascii="Times New Roman" w:hAnsi="Times New Roman" w:cs="Times New Roman"/>
          <w:noProof/>
          <w:color w:val="000000"/>
          <w:sz w:val="24"/>
          <w:szCs w:val="24"/>
          <w:bdr w:val="none" w:sz="0" w:space="0" w:color="auto" w:frame="1"/>
        </w:rPr>
      </w:pPr>
    </w:p>
    <w:p w:rsidR="005951DB" w:rsidRPr="00FA2CD9" w:rsidRDefault="005951DB" w:rsidP="005951DB">
      <w:pPr>
        <w:rPr>
          <w:rFonts w:ascii="Times New Roman" w:hAnsi="Times New Roman" w:cs="Times New Roman"/>
          <w:noProof/>
          <w:color w:val="000000"/>
          <w:sz w:val="24"/>
          <w:szCs w:val="24"/>
          <w:bdr w:val="none" w:sz="0" w:space="0" w:color="auto" w:frame="1"/>
        </w:rPr>
      </w:pPr>
      <w:r w:rsidRPr="00FA2CD9">
        <w:rPr>
          <w:rFonts w:ascii="Times New Roman" w:hAnsi="Times New Roman" w:cs="Times New Roman"/>
          <w:noProof/>
          <w:color w:val="000000"/>
          <w:sz w:val="24"/>
          <w:szCs w:val="24"/>
          <w:bdr w:val="none" w:sz="0" w:space="0" w:color="auto" w:frame="1"/>
        </w:rPr>
        <w:t>Name:  Bekele</w:t>
      </w:r>
      <w:r w:rsidR="00402254" w:rsidRPr="00FA2CD9">
        <w:rPr>
          <w:rFonts w:ascii="Times New Roman" w:hAnsi="Times New Roman" w:cs="Times New Roman"/>
          <w:noProof/>
          <w:color w:val="000000"/>
          <w:sz w:val="24"/>
          <w:szCs w:val="24"/>
          <w:bdr w:val="none" w:sz="0" w:space="0" w:color="auto" w:frame="1"/>
        </w:rPr>
        <w:t xml:space="preserve"> </w:t>
      </w:r>
      <w:r w:rsidRPr="00FA2CD9">
        <w:rPr>
          <w:rFonts w:ascii="Times New Roman" w:hAnsi="Times New Roman" w:cs="Times New Roman"/>
          <w:noProof/>
          <w:color w:val="000000"/>
          <w:sz w:val="24"/>
          <w:szCs w:val="24"/>
          <w:bdr w:val="none" w:sz="0" w:space="0" w:color="auto" w:frame="1"/>
        </w:rPr>
        <w:t>Bedada</w:t>
      </w:r>
      <w:r w:rsidR="00402254" w:rsidRPr="00FA2CD9">
        <w:rPr>
          <w:rFonts w:ascii="Times New Roman" w:hAnsi="Times New Roman" w:cs="Times New Roman"/>
          <w:noProof/>
          <w:color w:val="000000"/>
          <w:sz w:val="24"/>
          <w:szCs w:val="24"/>
          <w:bdr w:val="none" w:sz="0" w:space="0" w:color="auto" w:frame="1"/>
        </w:rPr>
        <w:t xml:space="preserve"> </w:t>
      </w:r>
      <w:r w:rsidRPr="00FA2CD9">
        <w:rPr>
          <w:rFonts w:ascii="Times New Roman" w:hAnsi="Times New Roman" w:cs="Times New Roman"/>
          <w:noProof/>
          <w:color w:val="000000"/>
          <w:sz w:val="24"/>
          <w:szCs w:val="24"/>
          <w:bdr w:val="none" w:sz="0" w:space="0" w:color="auto" w:frame="1"/>
        </w:rPr>
        <w:t>Dulume</w:t>
      </w:r>
    </w:p>
    <w:p w:rsidR="005951DB" w:rsidRPr="00FA2CD9" w:rsidRDefault="005951DB" w:rsidP="005951DB">
      <w:pPr>
        <w:rPr>
          <w:rFonts w:ascii="Times New Roman" w:hAnsi="Times New Roman" w:cs="Times New Roman"/>
          <w:noProof/>
          <w:color w:val="000000"/>
          <w:sz w:val="24"/>
          <w:szCs w:val="24"/>
          <w:bdr w:val="none" w:sz="0" w:space="0" w:color="auto" w:frame="1"/>
        </w:rPr>
      </w:pPr>
      <w:r w:rsidRPr="00FA2CD9">
        <w:rPr>
          <w:rFonts w:ascii="Times New Roman" w:hAnsi="Times New Roman" w:cs="Times New Roman"/>
          <w:noProof/>
          <w:color w:val="000000"/>
          <w:sz w:val="24"/>
          <w:szCs w:val="24"/>
          <w:bdr w:val="none" w:sz="0" w:space="0" w:color="auto" w:frame="1"/>
        </w:rPr>
        <w:t>Place:  Ambo University, Ambo </w:t>
      </w:r>
    </w:p>
    <w:p w:rsidR="005951DB" w:rsidRPr="00FA2CD9" w:rsidRDefault="005951DB" w:rsidP="005951DB">
      <w:pPr>
        <w:rPr>
          <w:rFonts w:ascii="Times New Roman" w:hAnsi="Times New Roman" w:cs="Times New Roman"/>
          <w:noProof/>
          <w:color w:val="000000"/>
          <w:sz w:val="24"/>
          <w:szCs w:val="24"/>
          <w:bdr w:val="none" w:sz="0" w:space="0" w:color="auto" w:frame="1"/>
        </w:rPr>
      </w:pPr>
      <w:r w:rsidRPr="00FA2CD9">
        <w:rPr>
          <w:rFonts w:ascii="Times New Roman" w:hAnsi="Times New Roman" w:cs="Times New Roman"/>
          <w:noProof/>
          <w:color w:val="000000"/>
          <w:sz w:val="24"/>
          <w:szCs w:val="24"/>
          <w:bdr w:val="none" w:sz="0" w:space="0" w:color="auto" w:frame="1"/>
        </w:rPr>
        <w:t>Date of Submission: MAY,2022</w:t>
      </w:r>
    </w:p>
    <w:p w:rsidR="005951DB" w:rsidRPr="00FA2CD9" w:rsidRDefault="005951DB" w:rsidP="005951DB">
      <w:pPr>
        <w:rPr>
          <w:rFonts w:ascii="Times New Roman" w:hAnsi="Times New Roman" w:cs="Times New Roman"/>
          <w:noProof/>
          <w:color w:val="000000"/>
          <w:sz w:val="24"/>
          <w:szCs w:val="24"/>
          <w:bdr w:val="none" w:sz="0" w:space="0" w:color="auto" w:frame="1"/>
        </w:rPr>
      </w:pPr>
      <w:r w:rsidRPr="00FA2CD9">
        <w:rPr>
          <w:rFonts w:ascii="Times New Roman" w:hAnsi="Times New Roman" w:cs="Times New Roman"/>
          <w:noProof/>
          <w:color w:val="000000"/>
          <w:sz w:val="24"/>
          <w:szCs w:val="24"/>
          <w:bdr w:val="none" w:sz="0" w:space="0" w:color="auto" w:frame="1"/>
        </w:rPr>
        <w:t>Signature:</w:t>
      </w:r>
      <w:r w:rsidR="00DA64E7">
        <w:rPr>
          <w:rFonts w:ascii="Times New Roman" w:hAnsi="Times New Roman" w:cs="Times New Roman"/>
          <w:noProof/>
          <w:color w:val="000000"/>
          <w:sz w:val="24"/>
          <w:szCs w:val="24"/>
          <w:bdr w:val="none" w:sz="0" w:space="0" w:color="auto" w:frame="1"/>
        </w:rPr>
        <w:t>------</w:t>
      </w:r>
    </w:p>
    <w:p w:rsidR="00914958" w:rsidRPr="00FA2CD9" w:rsidRDefault="005951DB" w:rsidP="005951DB">
      <w:pPr>
        <w:rPr>
          <w:rFonts w:ascii="Times New Roman" w:hAnsi="Times New Roman" w:cs="Times New Roman"/>
          <w:noProof/>
          <w:color w:val="000000"/>
          <w:sz w:val="24"/>
          <w:szCs w:val="24"/>
          <w:bdr w:val="none" w:sz="0" w:space="0" w:color="auto" w:frame="1"/>
        </w:rPr>
      </w:pPr>
      <w:r w:rsidRPr="00FA2CD9">
        <w:rPr>
          <w:rFonts w:ascii="Times New Roman" w:hAnsi="Times New Roman" w:cs="Times New Roman"/>
          <w:noProof/>
          <w:color w:val="000000"/>
          <w:sz w:val="24"/>
          <w:szCs w:val="24"/>
          <w:bdr w:val="none" w:sz="0" w:space="0" w:color="auto" w:frame="1"/>
        </w:rPr>
        <w:br/>
      </w:r>
      <w:r w:rsidRPr="00FA2CD9">
        <w:rPr>
          <w:rFonts w:ascii="Times New Roman" w:hAnsi="Times New Roman" w:cs="Times New Roman"/>
          <w:noProof/>
          <w:color w:val="000000"/>
          <w:sz w:val="24"/>
          <w:szCs w:val="24"/>
          <w:bdr w:val="none" w:sz="0" w:space="0" w:color="auto" w:frame="1"/>
        </w:rPr>
        <w:br/>
      </w:r>
      <w:r w:rsidRPr="00FA2CD9">
        <w:rPr>
          <w:rFonts w:ascii="Times New Roman" w:hAnsi="Times New Roman" w:cs="Times New Roman"/>
          <w:noProof/>
          <w:color w:val="000000"/>
          <w:sz w:val="24"/>
          <w:szCs w:val="24"/>
          <w:bdr w:val="none" w:sz="0" w:space="0" w:color="auto" w:frame="1"/>
        </w:rPr>
        <w:br/>
      </w:r>
      <w:r w:rsidRPr="00FA2CD9">
        <w:rPr>
          <w:rFonts w:ascii="Times New Roman" w:hAnsi="Times New Roman" w:cs="Times New Roman"/>
          <w:noProof/>
          <w:color w:val="000000"/>
          <w:sz w:val="24"/>
          <w:szCs w:val="24"/>
          <w:bdr w:val="none" w:sz="0" w:space="0" w:color="auto" w:frame="1"/>
        </w:rPr>
        <w:br/>
      </w:r>
      <w:r w:rsidRPr="00FA2CD9">
        <w:rPr>
          <w:rFonts w:ascii="Times New Roman" w:hAnsi="Times New Roman" w:cs="Times New Roman"/>
          <w:noProof/>
          <w:color w:val="000000"/>
          <w:sz w:val="24"/>
          <w:szCs w:val="24"/>
          <w:bdr w:val="none" w:sz="0" w:space="0" w:color="auto" w:frame="1"/>
        </w:rPr>
        <w:br/>
      </w:r>
      <w:r w:rsidRPr="00FA2CD9">
        <w:rPr>
          <w:rFonts w:ascii="Times New Roman" w:hAnsi="Times New Roman" w:cs="Times New Roman"/>
          <w:noProof/>
          <w:color w:val="000000"/>
          <w:sz w:val="24"/>
          <w:szCs w:val="24"/>
          <w:bdr w:val="none" w:sz="0" w:space="0" w:color="auto" w:frame="1"/>
        </w:rPr>
        <w:br/>
      </w:r>
      <w:r w:rsidRPr="00FA2CD9">
        <w:rPr>
          <w:rFonts w:ascii="Times New Roman" w:hAnsi="Times New Roman" w:cs="Times New Roman"/>
          <w:noProof/>
          <w:color w:val="000000"/>
          <w:sz w:val="24"/>
          <w:szCs w:val="24"/>
          <w:bdr w:val="none" w:sz="0" w:space="0" w:color="auto" w:frame="1"/>
        </w:rPr>
        <w:br/>
      </w:r>
    </w:p>
    <w:p w:rsidR="00914958" w:rsidRPr="00FA2CD9" w:rsidRDefault="00914958" w:rsidP="005951DB">
      <w:pPr>
        <w:rPr>
          <w:rFonts w:ascii="Times New Roman" w:hAnsi="Times New Roman" w:cs="Times New Roman"/>
          <w:noProof/>
          <w:color w:val="000000"/>
          <w:sz w:val="24"/>
          <w:szCs w:val="24"/>
          <w:bdr w:val="none" w:sz="0" w:space="0" w:color="auto" w:frame="1"/>
        </w:rPr>
      </w:pPr>
    </w:p>
    <w:p w:rsidR="00F6772E" w:rsidRPr="005951DB" w:rsidRDefault="00F6772E" w:rsidP="005951DB">
      <w:pPr>
        <w:rPr>
          <w:noProof/>
          <w:color w:val="000000"/>
          <w:sz w:val="28"/>
          <w:szCs w:val="28"/>
          <w:bdr w:val="none" w:sz="0" w:space="0" w:color="auto" w:frame="1"/>
        </w:rPr>
      </w:pPr>
    </w:p>
    <w:p w:rsidR="005951DB" w:rsidRPr="005951D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lastRenderedPageBreak/>
        <w:t>ACKNOLWLEDGEMEN</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1. Foremost let me praise and respect God for enabling me to undertake my study and strength given to me to realize my ambition.</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2. My special thanks to Ambo University for sponsoring my graduate study to write </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Research through in Holata town WalmaraDistrict Ambo UniversityOromia Regional State Ethiopia.</w:t>
      </w:r>
    </w:p>
    <w:p w:rsidR="006E0592"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 xml:space="preserve">I am heartily and grateful thanks to my major advisor Firafis Haile (Ass.Prof).for his professional suggestions, guidance and over all assistance starting from the research l up to writing thesis. </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I am indebted to thank my family as well as all my friends’ sources of my special strength towards the successful completion of the study. Moreover, the author would like to acknowledge my entire classmate for their love, feedback, and encouragement.    </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Finally, my special thanks go to my lovely wife Tawabch Mokena for her unlimited and kindly support during my study and to all individuals and organizations that in one way or another contributed</w:t>
      </w:r>
      <w:r w:rsidR="00AB203E">
        <w:rPr>
          <w:noProof/>
          <w:color w:val="000000"/>
          <w:sz w:val="24"/>
          <w:szCs w:val="24"/>
          <w:bdr w:val="none" w:sz="0" w:space="0" w:color="auto" w:frame="1"/>
        </w:rPr>
        <w:t xml:space="preserve"> for the success of my research.</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Name:  Bekele</w:t>
      </w:r>
      <w:r w:rsidR="000B0596">
        <w:rPr>
          <w:noProof/>
          <w:color w:val="000000"/>
          <w:sz w:val="24"/>
          <w:szCs w:val="24"/>
          <w:bdr w:val="none" w:sz="0" w:space="0" w:color="auto" w:frame="1"/>
        </w:rPr>
        <w:t xml:space="preserve"> </w:t>
      </w:r>
      <w:r w:rsidRPr="00B60525">
        <w:rPr>
          <w:noProof/>
          <w:color w:val="000000"/>
          <w:sz w:val="24"/>
          <w:szCs w:val="24"/>
          <w:bdr w:val="none" w:sz="0" w:space="0" w:color="auto" w:frame="1"/>
        </w:rPr>
        <w:t>Bedada</w:t>
      </w:r>
      <w:r w:rsidR="000B0596">
        <w:rPr>
          <w:noProof/>
          <w:color w:val="000000"/>
          <w:sz w:val="24"/>
          <w:szCs w:val="24"/>
          <w:bdr w:val="none" w:sz="0" w:space="0" w:color="auto" w:frame="1"/>
        </w:rPr>
        <w:t xml:space="preserve"> </w:t>
      </w:r>
      <w:r w:rsidRPr="00B60525">
        <w:rPr>
          <w:noProof/>
          <w:color w:val="000000"/>
          <w:sz w:val="24"/>
          <w:szCs w:val="24"/>
          <w:bdr w:val="none" w:sz="0" w:space="0" w:color="auto" w:frame="1"/>
        </w:rPr>
        <w:t>Dulume</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Place:  Ambo University, Ambo </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Date of Submission</w:t>
      </w:r>
      <w:r w:rsidR="003D0AB2">
        <w:rPr>
          <w:noProof/>
          <w:color w:val="000000"/>
          <w:sz w:val="24"/>
          <w:szCs w:val="24"/>
          <w:bdr w:val="none" w:sz="0" w:space="0" w:color="auto" w:frame="1"/>
        </w:rPr>
        <w:t xml:space="preserve"> </w:t>
      </w:r>
      <w:r w:rsidRPr="00B60525">
        <w:rPr>
          <w:noProof/>
          <w:color w:val="000000"/>
          <w:sz w:val="24"/>
          <w:szCs w:val="24"/>
          <w:bdr w:val="none" w:sz="0" w:space="0" w:color="auto" w:frame="1"/>
        </w:rPr>
        <w:t>MAY, 2022 </w:t>
      </w:r>
    </w:p>
    <w:p w:rsidR="005951DB" w:rsidRPr="00B60525" w:rsidRDefault="005951DB" w:rsidP="00F83257">
      <w:pPr>
        <w:spacing w:line="276" w:lineRule="auto"/>
        <w:jc w:val="both"/>
        <w:rPr>
          <w:noProof/>
          <w:color w:val="000000"/>
          <w:sz w:val="24"/>
          <w:szCs w:val="24"/>
          <w:bdr w:val="none" w:sz="0" w:space="0" w:color="auto" w:frame="1"/>
        </w:rPr>
      </w:pPr>
      <w:r w:rsidRPr="00B60525">
        <w:rPr>
          <w:noProof/>
          <w:color w:val="000000"/>
          <w:sz w:val="24"/>
          <w:szCs w:val="24"/>
          <w:bdr w:val="none" w:sz="0" w:space="0" w:color="auto" w:frame="1"/>
        </w:rPr>
        <w:t xml:space="preserve">Signature: </w:t>
      </w:r>
      <w:r w:rsidR="00DA64E7">
        <w:rPr>
          <w:noProof/>
          <w:color w:val="000000"/>
          <w:sz w:val="24"/>
          <w:szCs w:val="24"/>
          <w:bdr w:val="none" w:sz="0" w:space="0" w:color="auto" w:frame="1"/>
        </w:rPr>
        <w:t>----------</w:t>
      </w:r>
    </w:p>
    <w:p w:rsidR="00914958" w:rsidRPr="00B60525" w:rsidRDefault="005951DB" w:rsidP="00ED1498">
      <w:pPr>
        <w:spacing w:line="360" w:lineRule="auto"/>
        <w:jc w:val="both"/>
        <w:rPr>
          <w:noProof/>
          <w:color w:val="000000"/>
          <w:sz w:val="24"/>
          <w:szCs w:val="24"/>
          <w:bdr w:val="none" w:sz="0" w:space="0" w:color="auto" w:frame="1"/>
        </w:rPr>
      </w:pPr>
      <w:r w:rsidRPr="00B60525">
        <w:rPr>
          <w:noProof/>
          <w:color w:val="000000"/>
          <w:sz w:val="24"/>
          <w:szCs w:val="24"/>
          <w:bdr w:val="none" w:sz="0" w:space="0" w:color="auto" w:frame="1"/>
        </w:rPr>
        <w:br/>
      </w:r>
      <w:r w:rsidRPr="00B60525">
        <w:rPr>
          <w:noProof/>
          <w:color w:val="000000"/>
          <w:sz w:val="24"/>
          <w:szCs w:val="24"/>
          <w:bdr w:val="none" w:sz="0" w:space="0" w:color="auto" w:frame="1"/>
        </w:rPr>
        <w:br/>
      </w:r>
    </w:p>
    <w:p w:rsidR="005951DB" w:rsidRDefault="005951DB" w:rsidP="00A31729">
      <w:pPr>
        <w:spacing w:line="360" w:lineRule="auto"/>
        <w:jc w:val="both"/>
        <w:rPr>
          <w:noProof/>
          <w:color w:val="000000"/>
          <w:sz w:val="28"/>
          <w:szCs w:val="28"/>
          <w:bdr w:val="none" w:sz="0" w:space="0" w:color="auto" w:frame="1"/>
        </w:rPr>
      </w:pPr>
      <w:r w:rsidRPr="005951DB">
        <w:rPr>
          <w:noProof/>
          <w:color w:val="000000"/>
          <w:sz w:val="28"/>
          <w:szCs w:val="28"/>
          <w:bdr w:val="none" w:sz="0" w:space="0" w:color="auto" w:frame="1"/>
        </w:rPr>
        <w:br/>
      </w:r>
    </w:p>
    <w:p w:rsidR="0061243A" w:rsidRDefault="0061243A" w:rsidP="00A31729">
      <w:pPr>
        <w:spacing w:line="360" w:lineRule="auto"/>
        <w:jc w:val="both"/>
        <w:rPr>
          <w:noProof/>
          <w:color w:val="000000"/>
          <w:sz w:val="28"/>
          <w:szCs w:val="28"/>
          <w:bdr w:val="none" w:sz="0" w:space="0" w:color="auto" w:frame="1"/>
        </w:rPr>
      </w:pPr>
    </w:p>
    <w:p w:rsidR="0061243A" w:rsidRDefault="0061243A" w:rsidP="00A31729">
      <w:pPr>
        <w:spacing w:line="360" w:lineRule="auto"/>
        <w:jc w:val="both"/>
        <w:rPr>
          <w:noProof/>
          <w:color w:val="000000"/>
          <w:sz w:val="28"/>
          <w:szCs w:val="28"/>
          <w:bdr w:val="none" w:sz="0" w:space="0" w:color="auto" w:frame="1"/>
        </w:rPr>
      </w:pPr>
    </w:p>
    <w:p w:rsidR="0061243A" w:rsidRPr="005951DB" w:rsidRDefault="0061243A" w:rsidP="00A31729">
      <w:pPr>
        <w:spacing w:line="360" w:lineRule="auto"/>
        <w:jc w:val="both"/>
        <w:rPr>
          <w:noProof/>
          <w:color w:val="000000"/>
          <w:sz w:val="28"/>
          <w:szCs w:val="28"/>
          <w:bdr w:val="none" w:sz="0" w:space="0" w:color="auto" w:frame="1"/>
        </w:rPr>
      </w:pPr>
    </w:p>
    <w:p w:rsidR="005951DB" w:rsidRPr="00561223" w:rsidRDefault="005951DB" w:rsidP="005951DB">
      <w:pPr>
        <w:rPr>
          <w:noProof/>
          <w:color w:val="000000"/>
          <w:sz w:val="24"/>
          <w:szCs w:val="24"/>
          <w:bdr w:val="none" w:sz="0" w:space="0" w:color="auto" w:frame="1"/>
        </w:rPr>
      </w:pPr>
      <w:r w:rsidRPr="00561223">
        <w:rPr>
          <w:b/>
          <w:bCs/>
          <w:noProof/>
          <w:color w:val="000000"/>
          <w:sz w:val="24"/>
          <w:szCs w:val="24"/>
          <w:bdr w:val="none" w:sz="0" w:space="0" w:color="auto" w:frame="1"/>
        </w:rPr>
        <w:lastRenderedPageBreak/>
        <w:t>Table of Contents</w:t>
      </w:r>
    </w:p>
    <w:p w:rsidR="005951DB" w:rsidRPr="00561223" w:rsidRDefault="005951DB" w:rsidP="005951DB">
      <w:pPr>
        <w:rPr>
          <w:noProof/>
          <w:color w:val="000000"/>
          <w:sz w:val="24"/>
          <w:szCs w:val="24"/>
          <w:bdr w:val="none" w:sz="0" w:space="0" w:color="auto" w:frame="1"/>
        </w:rPr>
      </w:pPr>
      <w:r w:rsidRPr="00561223">
        <w:rPr>
          <w:noProof/>
          <w:color w:val="000000"/>
          <w:sz w:val="24"/>
          <w:szCs w:val="24"/>
          <w:bdr w:val="none" w:sz="0" w:space="0" w:color="auto" w:frame="1"/>
        </w:rPr>
        <w:t>SCHOOL OF GRADUATE STUDIES AMBO UNIVERSITY……………………………………………………</w:t>
      </w:r>
      <w:r w:rsidR="00B60525">
        <w:rPr>
          <w:noProof/>
          <w:color w:val="000000"/>
          <w:sz w:val="24"/>
          <w:szCs w:val="24"/>
          <w:bdr w:val="none" w:sz="0" w:space="0" w:color="auto" w:frame="1"/>
        </w:rPr>
        <w:t>.</w:t>
      </w:r>
      <w:r w:rsidRPr="00561223">
        <w:rPr>
          <w:noProof/>
          <w:color w:val="000000"/>
          <w:sz w:val="24"/>
          <w:szCs w:val="24"/>
          <w:bdr w:val="none" w:sz="0" w:space="0" w:color="auto" w:frame="1"/>
        </w:rPr>
        <w:t>…</w:t>
      </w:r>
      <w:r w:rsidR="00F3331B">
        <w:rPr>
          <w:noProof/>
          <w:color w:val="000000"/>
          <w:sz w:val="24"/>
          <w:szCs w:val="24"/>
          <w:bdr w:val="none" w:sz="0" w:space="0" w:color="auto" w:frame="1"/>
        </w:rPr>
        <w:t>.</w:t>
      </w:r>
      <w:r w:rsidRPr="00561223">
        <w:rPr>
          <w:noProof/>
          <w:color w:val="000000"/>
          <w:sz w:val="24"/>
          <w:szCs w:val="24"/>
          <w:bdr w:val="none" w:sz="0" w:space="0" w:color="auto" w:frame="1"/>
        </w:rPr>
        <w:t>ii</w:t>
      </w:r>
    </w:p>
    <w:p w:rsidR="005951DB" w:rsidRPr="00561223" w:rsidRDefault="005951DB" w:rsidP="00F3331B">
      <w:pPr>
        <w:tabs>
          <w:tab w:val="left" w:pos="8550"/>
        </w:tabs>
        <w:rPr>
          <w:noProof/>
          <w:color w:val="000000"/>
          <w:sz w:val="24"/>
          <w:szCs w:val="24"/>
          <w:bdr w:val="none" w:sz="0" w:space="0" w:color="auto" w:frame="1"/>
        </w:rPr>
      </w:pPr>
      <w:r w:rsidRPr="00561223">
        <w:rPr>
          <w:noProof/>
          <w:color w:val="000000"/>
          <w:sz w:val="24"/>
          <w:szCs w:val="24"/>
          <w:bdr w:val="none" w:sz="0" w:space="0" w:color="auto" w:frame="1"/>
        </w:rPr>
        <w:t>APPROVAL SHEET……………………………………………………………………………………………………………</w:t>
      </w:r>
      <w:r w:rsidR="00F3331B">
        <w:rPr>
          <w:noProof/>
          <w:color w:val="000000"/>
          <w:sz w:val="24"/>
          <w:szCs w:val="24"/>
          <w:bdr w:val="none" w:sz="0" w:space="0" w:color="auto" w:frame="1"/>
        </w:rPr>
        <w:t>..</w:t>
      </w:r>
      <w:r w:rsidR="00B60525">
        <w:rPr>
          <w:noProof/>
          <w:color w:val="000000"/>
          <w:sz w:val="24"/>
          <w:szCs w:val="24"/>
          <w:bdr w:val="none" w:sz="0" w:space="0" w:color="auto" w:frame="1"/>
        </w:rPr>
        <w:t>.</w:t>
      </w:r>
      <w:r w:rsidRPr="00561223">
        <w:rPr>
          <w:noProof/>
          <w:color w:val="000000"/>
          <w:sz w:val="24"/>
          <w:szCs w:val="24"/>
          <w:bdr w:val="none" w:sz="0" w:space="0" w:color="auto" w:frame="1"/>
        </w:rPr>
        <w:t>iii</w:t>
      </w:r>
    </w:p>
    <w:p w:rsidR="005951DB" w:rsidRPr="00561223" w:rsidRDefault="005951DB" w:rsidP="005951DB">
      <w:pPr>
        <w:rPr>
          <w:noProof/>
          <w:color w:val="000000"/>
          <w:sz w:val="24"/>
          <w:szCs w:val="24"/>
          <w:bdr w:val="none" w:sz="0" w:space="0" w:color="auto" w:frame="1"/>
        </w:rPr>
      </w:pPr>
      <w:r w:rsidRPr="00561223">
        <w:rPr>
          <w:noProof/>
          <w:color w:val="000000"/>
          <w:sz w:val="24"/>
          <w:szCs w:val="24"/>
          <w:bdr w:val="none" w:sz="0" w:space="0" w:color="auto" w:frame="1"/>
        </w:rPr>
        <w:t>STATEMENT OF THE AUTHOR…………………………………………………………………………………………</w:t>
      </w:r>
      <w:r w:rsidR="00F3331B">
        <w:rPr>
          <w:noProof/>
          <w:color w:val="000000"/>
          <w:sz w:val="24"/>
          <w:szCs w:val="24"/>
          <w:bdr w:val="none" w:sz="0" w:space="0" w:color="auto" w:frame="1"/>
        </w:rPr>
        <w:t>…</w:t>
      </w:r>
      <w:r w:rsidRPr="00561223">
        <w:rPr>
          <w:noProof/>
          <w:color w:val="000000"/>
          <w:sz w:val="24"/>
          <w:szCs w:val="24"/>
          <w:bdr w:val="none" w:sz="0" w:space="0" w:color="auto" w:frame="1"/>
        </w:rPr>
        <w:t>.v</w:t>
      </w:r>
    </w:p>
    <w:p w:rsidR="005951DB" w:rsidRPr="00561223" w:rsidRDefault="005951DB" w:rsidP="005951DB">
      <w:pPr>
        <w:rPr>
          <w:noProof/>
          <w:color w:val="000000"/>
          <w:sz w:val="24"/>
          <w:szCs w:val="24"/>
          <w:bdr w:val="none" w:sz="0" w:space="0" w:color="auto" w:frame="1"/>
        </w:rPr>
      </w:pPr>
      <w:r w:rsidRPr="00561223">
        <w:rPr>
          <w:noProof/>
          <w:color w:val="000000"/>
          <w:sz w:val="24"/>
          <w:szCs w:val="24"/>
          <w:bdr w:val="none" w:sz="0" w:space="0" w:color="auto" w:frame="1"/>
        </w:rPr>
        <w:t>ACKNOWLEDGEMENT</w:t>
      </w:r>
      <w:r w:rsidR="00561223">
        <w:rPr>
          <w:noProof/>
          <w:color w:val="000000"/>
          <w:sz w:val="24"/>
          <w:szCs w:val="24"/>
          <w:bdr w:val="none" w:sz="0" w:space="0" w:color="auto" w:frame="1"/>
        </w:rPr>
        <w:t>…………………………………………………………………………………………………..</w:t>
      </w:r>
      <w:r w:rsidR="00561223" w:rsidRPr="00561223">
        <w:t xml:space="preserve"> </w:t>
      </w:r>
      <w:r w:rsidR="00F3331B">
        <w:t>…</w:t>
      </w:r>
      <w:r w:rsidR="00561223" w:rsidRPr="00561223">
        <w:rPr>
          <w:noProof/>
          <w:color w:val="000000"/>
          <w:sz w:val="24"/>
          <w:szCs w:val="24"/>
          <w:bdr w:val="none" w:sz="0" w:space="0" w:color="auto" w:frame="1"/>
        </w:rPr>
        <w:t>vii</w:t>
      </w:r>
    </w:p>
    <w:p w:rsidR="005951DB" w:rsidRPr="0022196B" w:rsidRDefault="00E931C4" w:rsidP="005951DB">
      <w:pPr>
        <w:rPr>
          <w:noProof/>
          <w:sz w:val="24"/>
          <w:szCs w:val="24"/>
          <w:bdr w:val="none" w:sz="0" w:space="0" w:color="auto" w:frame="1"/>
        </w:rPr>
      </w:pPr>
      <w:hyperlink r:id="rId10" w:anchor="heading=h.35nkun2" w:history="1">
        <w:r w:rsidR="005951DB" w:rsidRPr="0022196B">
          <w:rPr>
            <w:rStyle w:val="Hyperlink"/>
            <w:noProof/>
            <w:color w:val="auto"/>
            <w:sz w:val="24"/>
            <w:szCs w:val="24"/>
            <w:u w:val="none"/>
            <w:bdr w:val="none" w:sz="0" w:space="0" w:color="auto" w:frame="1"/>
          </w:rPr>
          <w:t>ABBREVIATIONS…………………………</w:t>
        </w:r>
        <w:r w:rsidR="00561223" w:rsidRPr="0022196B">
          <w:rPr>
            <w:rStyle w:val="Hyperlink"/>
            <w:noProof/>
            <w:color w:val="auto"/>
            <w:sz w:val="24"/>
            <w:szCs w:val="24"/>
            <w:u w:val="none"/>
            <w:bdr w:val="none" w:sz="0" w:space="0" w:color="auto" w:frame="1"/>
          </w:rPr>
          <w:t>…………………………………………………………………………………</w:t>
        </w:r>
        <w:r w:rsidR="00B60525" w:rsidRPr="0022196B">
          <w:rPr>
            <w:rStyle w:val="Hyperlink"/>
            <w:noProof/>
            <w:color w:val="auto"/>
            <w:sz w:val="24"/>
            <w:szCs w:val="24"/>
            <w:u w:val="none"/>
            <w:bdr w:val="none" w:sz="0" w:space="0" w:color="auto" w:frame="1"/>
          </w:rPr>
          <w:t>…</w:t>
        </w:r>
        <w:r w:rsidR="00F3331B">
          <w:rPr>
            <w:rStyle w:val="Hyperlink"/>
            <w:noProof/>
            <w:color w:val="auto"/>
            <w:sz w:val="24"/>
            <w:szCs w:val="24"/>
            <w:u w:val="none"/>
            <w:bdr w:val="none" w:sz="0" w:space="0" w:color="auto" w:frame="1"/>
          </w:rPr>
          <w:t>.</w:t>
        </w:r>
        <w:r w:rsidR="00283DFD"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xi</w:t>
        </w:r>
      </w:hyperlink>
    </w:p>
    <w:p w:rsidR="005951DB" w:rsidRPr="0022196B" w:rsidRDefault="00E931C4" w:rsidP="005951DB">
      <w:pPr>
        <w:rPr>
          <w:noProof/>
          <w:sz w:val="24"/>
          <w:szCs w:val="24"/>
          <w:bdr w:val="none" w:sz="0" w:space="0" w:color="auto" w:frame="1"/>
        </w:rPr>
      </w:pPr>
      <w:hyperlink r:id="rId11" w:anchor="heading=h.415t9al" w:history="1">
        <w:r w:rsidR="005951DB" w:rsidRPr="0022196B">
          <w:rPr>
            <w:rStyle w:val="Hyperlink"/>
            <w:noProof/>
            <w:color w:val="auto"/>
            <w:sz w:val="24"/>
            <w:szCs w:val="24"/>
            <w:u w:val="none"/>
            <w:bdr w:val="none" w:sz="0" w:space="0" w:color="auto" w:frame="1"/>
          </w:rPr>
          <w:t>Abstract………………………………………………………………………………………………………………………</w:t>
        </w:r>
      </w:hyperlink>
      <w:r w:rsidR="00283DFD" w:rsidRPr="0022196B">
        <w:rPr>
          <w:noProof/>
          <w:sz w:val="24"/>
          <w:szCs w:val="24"/>
          <w:bdr w:val="none" w:sz="0" w:space="0" w:color="auto" w:frame="1"/>
        </w:rPr>
        <w:t>.</w:t>
      </w:r>
      <w:r w:rsidR="005951DB" w:rsidRPr="0022196B">
        <w:rPr>
          <w:noProof/>
          <w:sz w:val="24"/>
          <w:szCs w:val="24"/>
          <w:bdr w:val="none" w:sz="0" w:space="0" w:color="auto" w:frame="1"/>
        </w:rPr>
        <w:t>.</w:t>
      </w:r>
      <w:r w:rsidR="00283DFD" w:rsidRPr="0022196B">
        <w:rPr>
          <w:noProof/>
          <w:sz w:val="24"/>
          <w:szCs w:val="24"/>
          <w:bdr w:val="none" w:sz="0" w:space="0" w:color="auto" w:frame="1"/>
        </w:rPr>
        <w:t>.</w:t>
      </w:r>
      <w:r w:rsidR="00B60525" w:rsidRPr="0022196B">
        <w:rPr>
          <w:noProof/>
          <w:sz w:val="24"/>
          <w:szCs w:val="24"/>
          <w:bdr w:val="none" w:sz="0" w:space="0" w:color="auto" w:frame="1"/>
        </w:rPr>
        <w:t>.</w:t>
      </w:r>
      <w:r w:rsidR="00F3331B">
        <w:rPr>
          <w:noProof/>
          <w:sz w:val="24"/>
          <w:szCs w:val="24"/>
          <w:bdr w:val="none" w:sz="0" w:space="0" w:color="auto" w:frame="1"/>
        </w:rPr>
        <w:t>..</w:t>
      </w:r>
      <w:r w:rsidR="00354691">
        <w:rPr>
          <w:noProof/>
          <w:sz w:val="24"/>
          <w:szCs w:val="24"/>
          <w:bdr w:val="none" w:sz="0" w:space="0" w:color="auto" w:frame="1"/>
        </w:rPr>
        <w:t>x</w:t>
      </w:r>
      <w:r w:rsidR="005951DB" w:rsidRPr="0022196B">
        <w:rPr>
          <w:noProof/>
          <w:sz w:val="24"/>
          <w:szCs w:val="24"/>
          <w:bdr w:val="none" w:sz="0" w:space="0" w:color="auto" w:frame="1"/>
        </w:rPr>
        <w:t>v</w:t>
      </w:r>
      <w:r w:rsidR="002B3645" w:rsidRPr="002B3645">
        <w:rPr>
          <w:noProof/>
          <w:sz w:val="24"/>
          <w:szCs w:val="24"/>
          <w:bdr w:val="none" w:sz="0" w:space="0" w:color="auto" w:frame="1"/>
        </w:rPr>
        <w:t>i</w:t>
      </w:r>
    </w:p>
    <w:p w:rsidR="005951DB" w:rsidRPr="0022196B" w:rsidRDefault="00E931C4" w:rsidP="005951DB">
      <w:pPr>
        <w:rPr>
          <w:noProof/>
          <w:sz w:val="24"/>
          <w:szCs w:val="24"/>
          <w:bdr w:val="none" w:sz="0" w:space="0" w:color="auto" w:frame="1"/>
        </w:rPr>
      </w:pPr>
      <w:hyperlink r:id="rId12" w:anchor="heading=h.1y810tw" w:history="1">
        <w:r w:rsidR="005951DB" w:rsidRPr="0022196B">
          <w:rPr>
            <w:rStyle w:val="Hyperlink"/>
            <w:noProof/>
            <w:color w:val="auto"/>
            <w:sz w:val="24"/>
            <w:szCs w:val="24"/>
            <w:u w:val="none"/>
            <w:bdr w:val="none" w:sz="0" w:space="0" w:color="auto" w:frame="1"/>
          </w:rPr>
          <w:t>CHAPTER ONE…………………………………………………………………………………………………………………</w:t>
        </w:r>
        <w:r w:rsidR="00283DFD" w:rsidRPr="0022196B">
          <w:rPr>
            <w:rStyle w:val="Hyperlink"/>
            <w:noProof/>
            <w:color w:val="auto"/>
            <w:sz w:val="24"/>
            <w:szCs w:val="24"/>
            <w:u w:val="none"/>
            <w:bdr w:val="none" w:sz="0" w:space="0" w:color="auto" w:frame="1"/>
          </w:rPr>
          <w:t>.</w:t>
        </w:r>
        <w:r w:rsidR="00B60525"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1</w:t>
        </w:r>
      </w:hyperlink>
      <w:r w:rsidR="002B3645">
        <w:rPr>
          <w:rStyle w:val="Hyperlink"/>
          <w:noProof/>
          <w:color w:val="auto"/>
          <w:sz w:val="24"/>
          <w:szCs w:val="24"/>
          <w:u w:val="none"/>
          <w:bdr w:val="none" w:sz="0" w:space="0" w:color="auto" w:frame="1"/>
        </w:rPr>
        <w:t>7</w:t>
      </w:r>
    </w:p>
    <w:p w:rsidR="005951DB" w:rsidRPr="0022196B" w:rsidRDefault="00E931C4" w:rsidP="005951DB">
      <w:pPr>
        <w:rPr>
          <w:noProof/>
          <w:sz w:val="24"/>
          <w:szCs w:val="24"/>
          <w:bdr w:val="none" w:sz="0" w:space="0" w:color="auto" w:frame="1"/>
        </w:rPr>
      </w:pPr>
      <w:hyperlink r:id="rId13" w:anchor="heading=h.4i7ojhp" w:history="1">
        <w:r w:rsidR="005951DB" w:rsidRPr="0022196B">
          <w:rPr>
            <w:rStyle w:val="Hyperlink"/>
            <w:noProof/>
            <w:color w:val="auto"/>
            <w:sz w:val="24"/>
            <w:szCs w:val="24"/>
            <w:u w:val="none"/>
            <w:bdr w:val="none" w:sz="0" w:space="0" w:color="auto" w:frame="1"/>
          </w:rPr>
          <w:t>1.INTRODUCTION……………………………………………………………………………………………………………</w:t>
        </w:r>
        <w:r w:rsidR="00283DFD" w:rsidRPr="0022196B">
          <w:rPr>
            <w:rStyle w:val="Hyperlink"/>
            <w:noProof/>
            <w:color w:val="auto"/>
            <w:sz w:val="24"/>
            <w:szCs w:val="24"/>
            <w:u w:val="none"/>
            <w:bdr w:val="none" w:sz="0" w:space="0" w:color="auto" w:frame="1"/>
          </w:rPr>
          <w:t>.</w:t>
        </w:r>
        <w:r w:rsidR="00B60525"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1</w:t>
        </w:r>
      </w:hyperlink>
      <w:r w:rsidR="002B3645">
        <w:rPr>
          <w:rStyle w:val="Hyperlink"/>
          <w:noProof/>
          <w:color w:val="auto"/>
          <w:sz w:val="24"/>
          <w:szCs w:val="24"/>
          <w:u w:val="none"/>
          <w:bdr w:val="none" w:sz="0" w:space="0" w:color="auto" w:frame="1"/>
        </w:rPr>
        <w:t>7</w:t>
      </w:r>
    </w:p>
    <w:p w:rsidR="005951DB" w:rsidRPr="00354691" w:rsidRDefault="00E931C4" w:rsidP="005951DB">
      <w:pPr>
        <w:rPr>
          <w:noProof/>
          <w:bdr w:val="none" w:sz="0" w:space="0" w:color="auto" w:frame="1"/>
        </w:rPr>
      </w:pPr>
      <w:hyperlink r:id="rId14" w:anchor="heading=h.2xcytpi" w:history="1">
        <w:r w:rsidR="005951DB" w:rsidRPr="0022196B">
          <w:rPr>
            <w:rStyle w:val="Hyperlink"/>
            <w:noProof/>
            <w:color w:val="auto"/>
            <w:sz w:val="24"/>
            <w:szCs w:val="24"/>
            <w:u w:val="none"/>
            <w:bdr w:val="none" w:sz="0" w:space="0" w:color="auto" w:frame="1"/>
          </w:rPr>
          <w:t>1.1.Background of the study………………………………………………………………….</w:t>
        </w:r>
        <w:r w:rsidR="00DB70B1">
          <w:rPr>
            <w:rStyle w:val="Hyperlink"/>
            <w:noProof/>
            <w:color w:val="auto"/>
            <w:sz w:val="24"/>
            <w:szCs w:val="24"/>
            <w:u w:val="none"/>
            <w:bdr w:val="none" w:sz="0" w:space="0" w:color="auto" w:frame="1"/>
          </w:rPr>
          <w:t>...........................</w:t>
        </w:r>
        <w:r w:rsidR="00F3331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1</w:t>
        </w:r>
      </w:hyperlink>
      <w:r w:rsidR="002B3645">
        <w:rPr>
          <w:rStyle w:val="Hyperlink"/>
          <w:noProof/>
          <w:color w:val="auto"/>
          <w:sz w:val="24"/>
          <w:szCs w:val="24"/>
          <w:u w:val="none"/>
          <w:bdr w:val="none" w:sz="0" w:space="0" w:color="auto" w:frame="1"/>
        </w:rPr>
        <w:t>7</w:t>
      </w:r>
    </w:p>
    <w:p w:rsidR="005951DB" w:rsidRPr="0022196B" w:rsidRDefault="00E931C4" w:rsidP="005951DB">
      <w:pPr>
        <w:rPr>
          <w:noProof/>
          <w:sz w:val="24"/>
          <w:szCs w:val="24"/>
          <w:bdr w:val="none" w:sz="0" w:space="0" w:color="auto" w:frame="1"/>
        </w:rPr>
      </w:pPr>
      <w:hyperlink r:id="rId15" w:anchor="heading=h.2bn6wsx" w:history="1">
        <w:r w:rsidR="005951DB" w:rsidRPr="0022196B">
          <w:rPr>
            <w:rStyle w:val="Hyperlink"/>
            <w:noProof/>
            <w:color w:val="auto"/>
            <w:sz w:val="24"/>
            <w:szCs w:val="24"/>
            <w:u w:val="none"/>
            <w:bdr w:val="none" w:sz="0" w:space="0" w:color="auto" w:frame="1"/>
          </w:rPr>
          <w:t>1.2.Statement of the problems</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hyperlink>
      <w:r w:rsidR="002B3645">
        <w:rPr>
          <w:rStyle w:val="Hyperlink"/>
          <w:noProof/>
          <w:color w:val="auto"/>
          <w:sz w:val="24"/>
          <w:szCs w:val="24"/>
          <w:u w:val="none"/>
          <w:bdr w:val="none" w:sz="0" w:space="0" w:color="auto" w:frame="1"/>
        </w:rPr>
        <w:t>19</w:t>
      </w:r>
    </w:p>
    <w:p w:rsidR="005951DB" w:rsidRPr="0022196B" w:rsidRDefault="00E931C4" w:rsidP="005951DB">
      <w:pPr>
        <w:rPr>
          <w:noProof/>
          <w:sz w:val="24"/>
          <w:szCs w:val="24"/>
          <w:bdr w:val="none" w:sz="0" w:space="0" w:color="auto" w:frame="1"/>
        </w:rPr>
      </w:pPr>
      <w:hyperlink r:id="rId16" w:anchor="heading=h.qsh70q" w:history="1">
        <w:r w:rsidR="005951DB" w:rsidRPr="0022196B">
          <w:rPr>
            <w:rStyle w:val="Hyperlink"/>
            <w:noProof/>
            <w:color w:val="auto"/>
            <w:sz w:val="24"/>
            <w:szCs w:val="24"/>
            <w:u w:val="none"/>
            <w:bdr w:val="none" w:sz="0" w:space="0" w:color="auto" w:frame="1"/>
          </w:rPr>
          <w:t>1.3.Research Questions</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B60525" w:rsidRPr="0022196B">
        <w:rPr>
          <w:noProof/>
          <w:sz w:val="24"/>
          <w:szCs w:val="24"/>
          <w:bdr w:val="none" w:sz="0" w:space="0" w:color="auto" w:frame="1"/>
        </w:rPr>
        <w:t>.</w:t>
      </w:r>
      <w:r w:rsidR="002B3645">
        <w:rPr>
          <w:noProof/>
          <w:sz w:val="24"/>
          <w:szCs w:val="24"/>
          <w:bdr w:val="none" w:sz="0" w:space="0" w:color="auto" w:frame="1"/>
        </w:rPr>
        <w:t>21</w:t>
      </w:r>
    </w:p>
    <w:p w:rsidR="005951DB" w:rsidRPr="0022196B" w:rsidRDefault="00E931C4" w:rsidP="005951DB">
      <w:pPr>
        <w:rPr>
          <w:noProof/>
          <w:sz w:val="24"/>
          <w:szCs w:val="24"/>
          <w:bdr w:val="none" w:sz="0" w:space="0" w:color="auto" w:frame="1"/>
        </w:rPr>
      </w:pPr>
      <w:hyperlink r:id="rId17" w:anchor="heading=h.1pxezwc" w:history="1">
        <w:r w:rsidR="005951DB" w:rsidRPr="0022196B">
          <w:rPr>
            <w:rStyle w:val="Hyperlink"/>
            <w:noProof/>
            <w:color w:val="auto"/>
            <w:sz w:val="24"/>
            <w:szCs w:val="24"/>
            <w:u w:val="none"/>
            <w:bdr w:val="none" w:sz="0" w:space="0" w:color="auto" w:frame="1"/>
          </w:rPr>
          <w:t>1.4.Objectives of the study</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hyperlink>
      <w:r w:rsidR="002B3645">
        <w:rPr>
          <w:rStyle w:val="Hyperlink"/>
          <w:noProof/>
          <w:color w:val="auto"/>
          <w:sz w:val="24"/>
          <w:szCs w:val="24"/>
          <w:u w:val="none"/>
          <w:bdr w:val="none" w:sz="0" w:space="0" w:color="auto" w:frame="1"/>
        </w:rPr>
        <w:t>21</w:t>
      </w:r>
    </w:p>
    <w:p w:rsidR="005951DB" w:rsidRPr="0022196B" w:rsidRDefault="00E931C4" w:rsidP="005951DB">
      <w:pPr>
        <w:rPr>
          <w:noProof/>
          <w:sz w:val="24"/>
          <w:szCs w:val="24"/>
          <w:bdr w:val="none" w:sz="0" w:space="0" w:color="auto" w:frame="1"/>
        </w:rPr>
      </w:pPr>
      <w:hyperlink r:id="rId18" w:anchor="heading=h.147n2zr" w:history="1">
        <w:r w:rsidR="005951DB" w:rsidRPr="0022196B">
          <w:rPr>
            <w:rStyle w:val="Hyperlink"/>
            <w:noProof/>
            <w:color w:val="auto"/>
            <w:sz w:val="24"/>
            <w:szCs w:val="24"/>
            <w:u w:val="none"/>
            <w:bdr w:val="none" w:sz="0" w:space="0" w:color="auto" w:frame="1"/>
          </w:rPr>
          <w:t>1.5.Scope and Limitations of the Study</w:t>
        </w:r>
        <w:r w:rsidR="005951DB" w:rsidRPr="0022196B">
          <w:rPr>
            <w:rStyle w:val="Hyperlink"/>
            <w:noProof/>
            <w:color w:val="auto"/>
            <w:sz w:val="24"/>
            <w:szCs w:val="24"/>
            <w:u w:val="none"/>
            <w:bdr w:val="none" w:sz="0" w:space="0" w:color="auto" w:frame="1"/>
          </w:rPr>
          <w:tab/>
          <w:t>…………………………………………………………………..</w:t>
        </w:r>
      </w:hyperlink>
      <w:r w:rsidR="00F3331B">
        <w:rPr>
          <w:rStyle w:val="Hyperlink"/>
          <w:noProof/>
          <w:color w:val="auto"/>
          <w:sz w:val="24"/>
          <w:szCs w:val="24"/>
          <w:u w:val="none"/>
          <w:bdr w:val="none" w:sz="0" w:space="0" w:color="auto" w:frame="1"/>
        </w:rPr>
        <w:t>.</w:t>
      </w:r>
      <w:r w:rsidR="00354691">
        <w:rPr>
          <w:rStyle w:val="Hyperlink"/>
          <w:noProof/>
          <w:color w:val="auto"/>
          <w:sz w:val="24"/>
          <w:szCs w:val="24"/>
          <w:u w:val="none"/>
          <w:bdr w:val="none" w:sz="0" w:space="0" w:color="auto" w:frame="1"/>
        </w:rPr>
        <w:t>2</w:t>
      </w:r>
      <w:r w:rsidR="00B635FE">
        <w:rPr>
          <w:rStyle w:val="Hyperlink"/>
          <w:noProof/>
          <w:color w:val="auto"/>
          <w:sz w:val="24"/>
          <w:szCs w:val="24"/>
          <w:u w:val="none"/>
          <w:bdr w:val="none" w:sz="0" w:space="0" w:color="auto" w:frame="1"/>
        </w:rPr>
        <w:t>1</w:t>
      </w:r>
    </w:p>
    <w:p w:rsidR="005951DB" w:rsidRPr="0022196B" w:rsidRDefault="00E931C4" w:rsidP="005951DB">
      <w:pPr>
        <w:rPr>
          <w:noProof/>
          <w:sz w:val="24"/>
          <w:szCs w:val="24"/>
          <w:bdr w:val="none" w:sz="0" w:space="0" w:color="auto" w:frame="1"/>
        </w:rPr>
      </w:pPr>
      <w:hyperlink r:id="rId19" w:anchor="heading=h.2gb3jie" w:history="1">
        <w:r w:rsidR="005951DB" w:rsidRPr="0022196B">
          <w:rPr>
            <w:rStyle w:val="Hyperlink"/>
            <w:noProof/>
            <w:color w:val="auto"/>
            <w:sz w:val="24"/>
            <w:szCs w:val="24"/>
            <w:u w:val="none"/>
            <w:bdr w:val="none" w:sz="0" w:space="0" w:color="auto" w:frame="1"/>
          </w:rPr>
          <w:t>1.5.1.Scope of the Study</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F3331B">
        <w:rPr>
          <w:noProof/>
          <w:sz w:val="24"/>
          <w:szCs w:val="24"/>
          <w:bdr w:val="none" w:sz="0" w:space="0" w:color="auto" w:frame="1"/>
        </w:rPr>
        <w:t>.</w:t>
      </w:r>
      <w:r w:rsidR="00354691">
        <w:rPr>
          <w:noProof/>
          <w:sz w:val="24"/>
          <w:szCs w:val="24"/>
          <w:bdr w:val="none" w:sz="0" w:space="0" w:color="auto" w:frame="1"/>
        </w:rPr>
        <w:t>21</w:t>
      </w:r>
    </w:p>
    <w:p w:rsidR="005951DB" w:rsidRPr="0022196B" w:rsidRDefault="00E931C4" w:rsidP="005951DB">
      <w:pPr>
        <w:rPr>
          <w:noProof/>
          <w:sz w:val="24"/>
          <w:szCs w:val="24"/>
          <w:bdr w:val="none" w:sz="0" w:space="0" w:color="auto" w:frame="1"/>
        </w:rPr>
      </w:pPr>
      <w:hyperlink r:id="rId20" w:anchor="heading=h.ihv636" w:history="1">
        <w:r w:rsidR="005951DB" w:rsidRPr="0022196B">
          <w:rPr>
            <w:rStyle w:val="Hyperlink"/>
            <w:noProof/>
            <w:color w:val="auto"/>
            <w:sz w:val="24"/>
            <w:szCs w:val="24"/>
            <w:u w:val="none"/>
            <w:bdr w:val="none" w:sz="0" w:space="0" w:color="auto" w:frame="1"/>
          </w:rPr>
          <w:t>1.5.2.Limitations of the study</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F3331B">
        <w:rPr>
          <w:noProof/>
          <w:sz w:val="24"/>
          <w:szCs w:val="24"/>
          <w:bdr w:val="none" w:sz="0" w:space="0" w:color="auto" w:frame="1"/>
        </w:rPr>
        <w:t>.</w:t>
      </w:r>
      <w:r w:rsidR="002B3645">
        <w:rPr>
          <w:noProof/>
          <w:sz w:val="24"/>
          <w:szCs w:val="24"/>
          <w:bdr w:val="none" w:sz="0" w:space="0" w:color="auto" w:frame="1"/>
        </w:rPr>
        <w:t>22</w:t>
      </w:r>
    </w:p>
    <w:p w:rsidR="005951DB" w:rsidRPr="0022196B" w:rsidRDefault="00E931C4" w:rsidP="005951DB">
      <w:pPr>
        <w:rPr>
          <w:noProof/>
          <w:sz w:val="24"/>
          <w:szCs w:val="24"/>
          <w:bdr w:val="none" w:sz="0" w:space="0" w:color="auto" w:frame="1"/>
        </w:rPr>
      </w:pPr>
      <w:hyperlink r:id="rId21" w:anchor="heading=h.vgdtq7" w:history="1">
        <w:r w:rsidR="005951DB" w:rsidRPr="0022196B">
          <w:rPr>
            <w:rStyle w:val="Hyperlink"/>
            <w:noProof/>
            <w:color w:val="auto"/>
            <w:sz w:val="24"/>
            <w:szCs w:val="24"/>
            <w:u w:val="none"/>
            <w:bdr w:val="none" w:sz="0" w:space="0" w:color="auto" w:frame="1"/>
          </w:rPr>
          <w:t>1.6.Significance of the Study</w:t>
        </w:r>
        <w:r w:rsidR="005951DB" w:rsidRPr="0022196B">
          <w:rPr>
            <w:rStyle w:val="Hyperlink"/>
            <w:noProof/>
            <w:color w:val="auto"/>
            <w:sz w:val="24"/>
            <w:szCs w:val="24"/>
            <w:u w:val="none"/>
            <w:bdr w:val="none" w:sz="0" w:space="0" w:color="auto" w:frame="1"/>
          </w:rPr>
          <w:tab/>
          <w:t>………………………………………………………………………………………….</w:t>
        </w:r>
      </w:hyperlink>
      <w:r w:rsidR="00354691">
        <w:rPr>
          <w:rStyle w:val="Hyperlink"/>
          <w:noProof/>
          <w:color w:val="auto"/>
          <w:sz w:val="24"/>
          <w:szCs w:val="24"/>
          <w:u w:val="none"/>
          <w:bdr w:val="none" w:sz="0" w:space="0" w:color="auto" w:frame="1"/>
        </w:rPr>
        <w:t>2</w:t>
      </w:r>
      <w:r w:rsidR="00B635FE">
        <w:rPr>
          <w:rStyle w:val="Hyperlink"/>
          <w:noProof/>
          <w:color w:val="auto"/>
          <w:sz w:val="24"/>
          <w:szCs w:val="24"/>
          <w:u w:val="none"/>
          <w:bdr w:val="none" w:sz="0" w:space="0" w:color="auto" w:frame="1"/>
        </w:rPr>
        <w:t>2</w:t>
      </w:r>
    </w:p>
    <w:p w:rsidR="005951DB" w:rsidRPr="0022196B" w:rsidRDefault="00E931C4" w:rsidP="005951DB">
      <w:pPr>
        <w:rPr>
          <w:noProof/>
          <w:sz w:val="24"/>
          <w:szCs w:val="24"/>
          <w:bdr w:val="none" w:sz="0" w:space="0" w:color="auto" w:frame="1"/>
        </w:rPr>
      </w:pPr>
      <w:hyperlink r:id="rId22" w:anchor="heading=h.32hioqz" w:history="1">
        <w:r w:rsidR="005951DB" w:rsidRPr="0022196B">
          <w:rPr>
            <w:rStyle w:val="Hyperlink"/>
            <w:noProof/>
            <w:color w:val="auto"/>
            <w:sz w:val="24"/>
            <w:szCs w:val="24"/>
            <w:u w:val="none"/>
            <w:bdr w:val="none" w:sz="0" w:space="0" w:color="auto" w:frame="1"/>
          </w:rPr>
          <w:t>1.7.Organizational of the study</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354691">
        <w:rPr>
          <w:noProof/>
          <w:sz w:val="24"/>
          <w:szCs w:val="24"/>
          <w:bdr w:val="none" w:sz="0" w:space="0" w:color="auto" w:frame="1"/>
        </w:rPr>
        <w:t>2</w:t>
      </w:r>
      <w:r w:rsidR="00B635FE">
        <w:rPr>
          <w:noProof/>
          <w:sz w:val="24"/>
          <w:szCs w:val="24"/>
          <w:bdr w:val="none" w:sz="0" w:space="0" w:color="auto" w:frame="1"/>
        </w:rPr>
        <w:t>3</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CHAPTER TWO…………………………………………………………………………………………………………………</w:t>
      </w:r>
      <w:r w:rsidR="00354691">
        <w:rPr>
          <w:noProof/>
          <w:sz w:val="24"/>
          <w:szCs w:val="24"/>
          <w:bdr w:val="none" w:sz="0" w:space="0" w:color="auto" w:frame="1"/>
        </w:rPr>
        <w:t>2</w:t>
      </w:r>
      <w:r w:rsidR="00B635FE">
        <w:rPr>
          <w:noProof/>
          <w:sz w:val="24"/>
          <w:szCs w:val="24"/>
          <w:bdr w:val="none" w:sz="0" w:space="0" w:color="auto" w:frame="1"/>
        </w:rPr>
        <w:t>4</w:t>
      </w:r>
    </w:p>
    <w:p w:rsidR="005951DB" w:rsidRPr="0022196B" w:rsidRDefault="00E931C4" w:rsidP="005951DB">
      <w:pPr>
        <w:rPr>
          <w:noProof/>
          <w:sz w:val="24"/>
          <w:szCs w:val="24"/>
          <w:bdr w:val="none" w:sz="0" w:space="0" w:color="auto" w:frame="1"/>
        </w:rPr>
      </w:pPr>
      <w:hyperlink r:id="rId23" w:anchor="heading=h.vx1227" w:history="1">
        <w:r w:rsidR="005951DB" w:rsidRPr="0022196B">
          <w:rPr>
            <w:rStyle w:val="Hyperlink"/>
            <w:noProof/>
            <w:color w:val="auto"/>
            <w:sz w:val="24"/>
            <w:szCs w:val="24"/>
            <w:u w:val="none"/>
            <w:bdr w:val="none" w:sz="0" w:space="0" w:color="auto" w:frame="1"/>
          </w:rPr>
          <w:t>2.1.Theoretical Review………………………………………………..</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B635FE">
        <w:rPr>
          <w:noProof/>
          <w:sz w:val="24"/>
          <w:szCs w:val="24"/>
          <w:bdr w:val="none" w:sz="0" w:space="0" w:color="auto" w:frame="1"/>
        </w:rPr>
        <w:t>24</w:t>
      </w:r>
    </w:p>
    <w:p w:rsidR="005951DB" w:rsidRPr="0022196B" w:rsidRDefault="00E931C4" w:rsidP="005951DB">
      <w:pPr>
        <w:rPr>
          <w:noProof/>
          <w:sz w:val="24"/>
          <w:szCs w:val="24"/>
          <w:bdr w:val="none" w:sz="0" w:space="0" w:color="auto" w:frame="1"/>
        </w:rPr>
      </w:pPr>
      <w:hyperlink r:id="rId24" w:anchor="heading=h.3fwokq0" w:history="1">
        <w:r w:rsidR="005951DB" w:rsidRPr="0022196B">
          <w:rPr>
            <w:rStyle w:val="Hyperlink"/>
            <w:noProof/>
            <w:color w:val="auto"/>
            <w:sz w:val="24"/>
            <w:szCs w:val="24"/>
            <w:u w:val="none"/>
            <w:bdr w:val="none" w:sz="0" w:space="0" w:color="auto" w:frame="1"/>
          </w:rPr>
          <w:t>2.2. Conceptual Review</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B635FE">
        <w:rPr>
          <w:noProof/>
          <w:sz w:val="24"/>
          <w:szCs w:val="24"/>
          <w:bdr w:val="none" w:sz="0" w:space="0" w:color="auto" w:frame="1"/>
        </w:rPr>
        <w:t>24</w:t>
      </w:r>
    </w:p>
    <w:p w:rsidR="005951DB" w:rsidRPr="0022196B" w:rsidRDefault="00E931C4" w:rsidP="005951DB">
      <w:pPr>
        <w:rPr>
          <w:noProof/>
          <w:sz w:val="24"/>
          <w:szCs w:val="24"/>
          <w:bdr w:val="none" w:sz="0" w:space="0" w:color="auto" w:frame="1"/>
        </w:rPr>
      </w:pPr>
      <w:hyperlink r:id="rId25" w:anchor="heading=h.4f1mdlm" w:history="1">
        <w:r w:rsidR="005951DB" w:rsidRPr="0022196B">
          <w:rPr>
            <w:rStyle w:val="Hyperlink"/>
            <w:noProof/>
            <w:color w:val="auto"/>
            <w:sz w:val="24"/>
            <w:szCs w:val="24"/>
            <w:u w:val="none"/>
            <w:bdr w:val="none" w:sz="0" w:space="0" w:color="auto" w:frame="1"/>
          </w:rPr>
          <w:t>2.3. Analytic Review</w:t>
        </w:r>
        <w:r w:rsidR="005951DB" w:rsidRPr="0022196B">
          <w:rPr>
            <w:rStyle w:val="Hyperlink"/>
            <w:noProof/>
            <w:color w:val="auto"/>
            <w:sz w:val="24"/>
            <w:szCs w:val="24"/>
            <w:u w:val="none"/>
            <w:bdr w:val="none" w:sz="0" w:space="0" w:color="auto" w:frame="1"/>
          </w:rPr>
          <w:tab/>
          <w:t>……………………………………………………………………………………………………..</w:t>
        </w:r>
      </w:hyperlink>
      <w:r w:rsidR="00EF48A7">
        <w:rPr>
          <w:rStyle w:val="Hyperlink"/>
          <w:noProof/>
          <w:color w:val="auto"/>
          <w:sz w:val="24"/>
          <w:szCs w:val="24"/>
          <w:u w:val="none"/>
          <w:bdr w:val="none" w:sz="0" w:space="0" w:color="auto" w:frame="1"/>
        </w:rPr>
        <w:t>25</w:t>
      </w:r>
    </w:p>
    <w:p w:rsidR="005951DB" w:rsidRPr="0022196B" w:rsidRDefault="00E931C4" w:rsidP="005951DB">
      <w:pPr>
        <w:rPr>
          <w:noProof/>
          <w:sz w:val="24"/>
          <w:szCs w:val="24"/>
          <w:bdr w:val="none" w:sz="0" w:space="0" w:color="auto" w:frame="1"/>
        </w:rPr>
      </w:pPr>
      <w:hyperlink r:id="rId26" w:anchor="heading=h.19c6y18" w:history="1">
        <w:r w:rsidR="005951DB" w:rsidRPr="0022196B">
          <w:rPr>
            <w:rStyle w:val="Hyperlink"/>
            <w:noProof/>
            <w:color w:val="auto"/>
            <w:sz w:val="24"/>
            <w:szCs w:val="24"/>
            <w:u w:val="none"/>
            <w:bdr w:val="none" w:sz="0" w:space="0" w:color="auto" w:frame="1"/>
          </w:rPr>
          <w:t>2.4.Empirical Review</w:t>
        </w:r>
        <w:r w:rsidR="005951DB" w:rsidRPr="0022196B">
          <w:rPr>
            <w:rStyle w:val="Hyperlink"/>
            <w:noProof/>
            <w:color w:val="auto"/>
            <w:sz w:val="24"/>
            <w:szCs w:val="24"/>
            <w:u w:val="none"/>
            <w:bdr w:val="none" w:sz="0" w:space="0" w:color="auto" w:frame="1"/>
          </w:rPr>
          <w:tab/>
          <w:t>……………………………………………………………………………………………………..</w:t>
        </w:r>
      </w:hyperlink>
      <w:r w:rsidR="00EF48A7">
        <w:rPr>
          <w:rStyle w:val="Hyperlink"/>
          <w:noProof/>
          <w:color w:val="auto"/>
          <w:sz w:val="24"/>
          <w:szCs w:val="24"/>
          <w:u w:val="none"/>
          <w:bdr w:val="none" w:sz="0" w:space="0" w:color="auto" w:frame="1"/>
        </w:rPr>
        <w:t>26</w:t>
      </w:r>
    </w:p>
    <w:p w:rsidR="005951DB" w:rsidRPr="0022196B" w:rsidRDefault="00E931C4" w:rsidP="005951DB">
      <w:pPr>
        <w:rPr>
          <w:noProof/>
          <w:sz w:val="24"/>
          <w:szCs w:val="24"/>
          <w:bdr w:val="none" w:sz="0" w:space="0" w:color="auto" w:frame="1"/>
        </w:rPr>
      </w:pPr>
      <w:hyperlink r:id="rId27" w:anchor="heading=h.37m2jsg" w:history="1">
        <w:r w:rsidR="005951DB" w:rsidRPr="0022196B">
          <w:rPr>
            <w:rStyle w:val="Hyperlink"/>
            <w:noProof/>
            <w:color w:val="auto"/>
            <w:sz w:val="24"/>
            <w:szCs w:val="24"/>
            <w:u w:val="none"/>
            <w:bdr w:val="none" w:sz="0" w:space="0" w:color="auto" w:frame="1"/>
          </w:rPr>
          <w:t>2.5.Honey Bee production to Global context</w:t>
        </w:r>
        <w:r w:rsidR="005951DB" w:rsidRPr="0022196B">
          <w:rPr>
            <w:rStyle w:val="Hyperlink"/>
            <w:noProof/>
            <w:color w:val="auto"/>
            <w:sz w:val="24"/>
            <w:szCs w:val="24"/>
            <w:u w:val="none"/>
            <w:bdr w:val="none" w:sz="0" w:space="0" w:color="auto" w:frame="1"/>
          </w:rPr>
          <w:tab/>
          <w:t>…………………………………………………………………</w:t>
        </w:r>
      </w:hyperlink>
      <w:r w:rsidR="006620AC">
        <w:rPr>
          <w:rStyle w:val="Hyperlink"/>
          <w:noProof/>
          <w:color w:val="auto"/>
          <w:sz w:val="24"/>
          <w:szCs w:val="24"/>
          <w:u w:val="none"/>
          <w:bdr w:val="none" w:sz="0" w:space="0" w:color="auto" w:frame="1"/>
        </w:rPr>
        <w:t>.</w:t>
      </w:r>
      <w:r w:rsidR="00F3331B">
        <w:rPr>
          <w:rStyle w:val="Hyperlink"/>
          <w:noProof/>
          <w:color w:val="auto"/>
          <w:sz w:val="24"/>
          <w:szCs w:val="24"/>
          <w:u w:val="none"/>
          <w:bdr w:val="none" w:sz="0" w:space="0" w:color="auto" w:frame="1"/>
        </w:rPr>
        <w:t>.</w:t>
      </w:r>
      <w:r w:rsidR="00CA3EAD">
        <w:rPr>
          <w:rStyle w:val="Hyperlink"/>
          <w:noProof/>
          <w:color w:val="auto"/>
          <w:sz w:val="24"/>
          <w:szCs w:val="24"/>
          <w:u w:val="none"/>
          <w:bdr w:val="none" w:sz="0" w:space="0" w:color="auto" w:frame="1"/>
        </w:rPr>
        <w:t>29</w:t>
      </w:r>
    </w:p>
    <w:p w:rsidR="005951DB" w:rsidRPr="0022196B" w:rsidRDefault="00E931C4" w:rsidP="005951DB">
      <w:pPr>
        <w:rPr>
          <w:noProof/>
          <w:sz w:val="24"/>
          <w:szCs w:val="24"/>
          <w:bdr w:val="none" w:sz="0" w:space="0" w:color="auto" w:frame="1"/>
        </w:rPr>
      </w:pPr>
      <w:hyperlink r:id="rId28" w:anchor="heading=h.111kx3o" w:history="1">
        <w:r w:rsidR="005951DB" w:rsidRPr="0022196B">
          <w:rPr>
            <w:rStyle w:val="Hyperlink"/>
            <w:noProof/>
            <w:color w:val="auto"/>
            <w:sz w:val="24"/>
            <w:szCs w:val="24"/>
            <w:u w:val="none"/>
            <w:bdr w:val="none" w:sz="0" w:space="0" w:color="auto" w:frame="1"/>
          </w:rPr>
          <w:t>2.6.Social-economic benefits</w:t>
        </w:r>
        <w:r w:rsidR="005951DB" w:rsidRPr="0022196B">
          <w:rPr>
            <w:rStyle w:val="Hyperlink"/>
            <w:noProof/>
            <w:color w:val="auto"/>
            <w:sz w:val="24"/>
            <w:szCs w:val="24"/>
            <w:u w:val="none"/>
            <w:bdr w:val="none" w:sz="0" w:space="0" w:color="auto" w:frame="1"/>
          </w:rPr>
          <w:tab/>
          <w:t>………………………………………………………………………………………</w:t>
        </w:r>
        <w:r w:rsidR="00F3331B">
          <w:rPr>
            <w:rStyle w:val="Hyperlink"/>
            <w:noProof/>
            <w:color w:val="auto"/>
            <w:sz w:val="24"/>
            <w:szCs w:val="24"/>
            <w:u w:val="none"/>
            <w:bdr w:val="none" w:sz="0" w:space="0" w:color="auto" w:frame="1"/>
          </w:rPr>
          <w:t>….</w:t>
        </w:r>
        <w:r w:rsidR="00EF48A7">
          <w:rPr>
            <w:rStyle w:val="Hyperlink"/>
            <w:noProof/>
            <w:color w:val="auto"/>
            <w:sz w:val="24"/>
            <w:szCs w:val="24"/>
            <w:u w:val="none"/>
            <w:bdr w:val="none" w:sz="0" w:space="0" w:color="auto" w:frame="1"/>
          </w:rPr>
          <w:t>3</w:t>
        </w:r>
        <w:r w:rsidR="005951DB" w:rsidRPr="0022196B">
          <w:rPr>
            <w:rStyle w:val="Hyperlink"/>
            <w:noProof/>
            <w:color w:val="auto"/>
            <w:sz w:val="24"/>
            <w:szCs w:val="24"/>
            <w:u w:val="none"/>
            <w:bdr w:val="none" w:sz="0" w:space="0" w:color="auto" w:frame="1"/>
          </w:rPr>
          <w:t>1</w:t>
        </w:r>
      </w:hyperlink>
    </w:p>
    <w:p w:rsidR="005951DB" w:rsidRPr="0022196B" w:rsidRDefault="00E931C4" w:rsidP="005951DB">
      <w:pPr>
        <w:rPr>
          <w:noProof/>
          <w:sz w:val="24"/>
          <w:szCs w:val="24"/>
          <w:bdr w:val="none" w:sz="0" w:space="0" w:color="auto" w:frame="1"/>
        </w:rPr>
      </w:pPr>
      <w:hyperlink r:id="rId29" w:anchor="heading=h.3fg1ce0" w:history="1">
        <w:r w:rsidR="005951DB" w:rsidRPr="0022196B">
          <w:rPr>
            <w:rStyle w:val="Hyperlink"/>
            <w:noProof/>
            <w:color w:val="auto"/>
            <w:sz w:val="24"/>
            <w:szCs w:val="24"/>
            <w:u w:val="none"/>
            <w:bdr w:val="none" w:sz="0" w:space="0" w:color="auto" w:frame="1"/>
          </w:rPr>
          <w:t>2.6.1.</w:t>
        </w:r>
        <w:r w:rsidR="005951DB" w:rsidRPr="0022196B">
          <w:rPr>
            <w:rStyle w:val="Hyperlink"/>
            <w:noProof/>
            <w:color w:val="auto"/>
            <w:sz w:val="24"/>
            <w:szCs w:val="24"/>
            <w:u w:val="none"/>
            <w:bdr w:val="none" w:sz="0" w:space="0" w:color="auto" w:frame="1"/>
          </w:rPr>
          <w:tab/>
          <w:t>Economic benefits</w:t>
        </w:r>
        <w:r w:rsidR="005951DB" w:rsidRPr="0022196B">
          <w:rPr>
            <w:rStyle w:val="Hyperlink"/>
            <w:noProof/>
            <w:color w:val="auto"/>
            <w:sz w:val="24"/>
            <w:szCs w:val="24"/>
            <w:u w:val="none"/>
            <w:bdr w:val="none" w:sz="0" w:space="0" w:color="auto" w:frame="1"/>
          </w:rPr>
          <w:tab/>
          <w:t>………………………………………………………………………………………</w:t>
        </w:r>
      </w:hyperlink>
      <w:r w:rsidR="00F3331B">
        <w:rPr>
          <w:noProof/>
          <w:sz w:val="24"/>
          <w:szCs w:val="24"/>
          <w:bdr w:val="none" w:sz="0" w:space="0" w:color="auto" w:frame="1"/>
        </w:rPr>
        <w:t>….</w:t>
      </w:r>
      <w:r w:rsidR="00EF48A7">
        <w:rPr>
          <w:b/>
          <w:bCs/>
          <w:i/>
          <w:iCs/>
          <w:noProof/>
          <w:sz w:val="24"/>
          <w:szCs w:val="24"/>
          <w:bdr w:val="none" w:sz="0" w:space="0" w:color="auto" w:frame="1"/>
        </w:rPr>
        <w:t>3</w:t>
      </w:r>
      <w:r w:rsidR="005951DB" w:rsidRPr="0022196B">
        <w:rPr>
          <w:noProof/>
          <w:sz w:val="24"/>
          <w:szCs w:val="24"/>
          <w:bdr w:val="none" w:sz="0" w:space="0" w:color="auto" w:frame="1"/>
        </w:rPr>
        <w:t>3</w:t>
      </w:r>
    </w:p>
    <w:p w:rsidR="005951DB" w:rsidRPr="0022196B" w:rsidRDefault="00E931C4" w:rsidP="005951DB">
      <w:pPr>
        <w:rPr>
          <w:noProof/>
          <w:sz w:val="24"/>
          <w:szCs w:val="24"/>
          <w:bdr w:val="none" w:sz="0" w:space="0" w:color="auto" w:frame="1"/>
        </w:rPr>
      </w:pPr>
      <w:hyperlink r:id="rId30" w:anchor="heading=h.4k668n3" w:history="1">
        <w:r w:rsidR="005951DB" w:rsidRPr="0022196B">
          <w:rPr>
            <w:rStyle w:val="Hyperlink"/>
            <w:noProof/>
            <w:color w:val="auto"/>
            <w:sz w:val="24"/>
            <w:szCs w:val="24"/>
            <w:u w:val="none"/>
            <w:bdr w:val="none" w:sz="0" w:space="0" w:color="auto" w:frame="1"/>
          </w:rPr>
          <w:t>2.6.2.</w:t>
        </w:r>
        <w:r w:rsidR="005951DB" w:rsidRPr="0022196B">
          <w:rPr>
            <w:rStyle w:val="Hyperlink"/>
            <w:noProof/>
            <w:color w:val="auto"/>
            <w:sz w:val="24"/>
            <w:szCs w:val="24"/>
            <w:u w:val="none"/>
            <w:bdr w:val="none" w:sz="0" w:space="0" w:color="auto" w:frame="1"/>
          </w:rPr>
          <w:tab/>
          <w:t>Environment and healthy economy</w:t>
        </w:r>
        <w:r w:rsidR="005951DB" w:rsidRPr="0022196B">
          <w:rPr>
            <w:rStyle w:val="Hyperlink"/>
            <w:noProof/>
            <w:color w:val="auto"/>
            <w:sz w:val="24"/>
            <w:szCs w:val="24"/>
            <w:u w:val="none"/>
            <w:bdr w:val="none" w:sz="0" w:space="0" w:color="auto" w:frame="1"/>
          </w:rPr>
          <w:tab/>
          <w:t>…………………………………………………………………</w:t>
        </w:r>
      </w:hyperlink>
      <w:r w:rsidR="001D74BA">
        <w:rPr>
          <w:rStyle w:val="Hyperlink"/>
          <w:noProof/>
          <w:color w:val="auto"/>
          <w:sz w:val="24"/>
          <w:szCs w:val="24"/>
          <w:u w:val="none"/>
          <w:bdr w:val="none" w:sz="0" w:space="0" w:color="auto" w:frame="1"/>
        </w:rPr>
        <w:t>.</w:t>
      </w:r>
      <w:r w:rsidR="00EF48A7">
        <w:rPr>
          <w:rStyle w:val="Hyperlink"/>
          <w:noProof/>
          <w:color w:val="auto"/>
          <w:sz w:val="24"/>
          <w:szCs w:val="24"/>
          <w:u w:val="none"/>
          <w:bdr w:val="none" w:sz="0" w:space="0" w:color="auto" w:frame="1"/>
        </w:rPr>
        <w:t>33</w:t>
      </w:r>
    </w:p>
    <w:p w:rsidR="005951DB" w:rsidRPr="0022196B" w:rsidRDefault="00E931C4" w:rsidP="005951DB">
      <w:pPr>
        <w:rPr>
          <w:noProof/>
          <w:sz w:val="24"/>
          <w:szCs w:val="24"/>
          <w:bdr w:val="none" w:sz="0" w:space="0" w:color="auto" w:frame="1"/>
        </w:rPr>
      </w:pPr>
      <w:hyperlink r:id="rId31" w:anchor="heading=h.1egqt2p" w:history="1">
        <w:r w:rsidR="005951DB" w:rsidRPr="0022196B">
          <w:rPr>
            <w:rStyle w:val="Hyperlink"/>
            <w:noProof/>
            <w:color w:val="auto"/>
            <w:sz w:val="24"/>
            <w:szCs w:val="24"/>
            <w:u w:val="none"/>
            <w:bdr w:val="none" w:sz="0" w:space="0" w:color="auto" w:frame="1"/>
          </w:rPr>
          <w:t>2.6.3.</w:t>
        </w:r>
        <w:r w:rsidR="005951DB" w:rsidRPr="0022196B">
          <w:rPr>
            <w:rStyle w:val="Hyperlink"/>
            <w:noProof/>
            <w:color w:val="auto"/>
            <w:sz w:val="24"/>
            <w:szCs w:val="24"/>
            <w:u w:val="none"/>
            <w:bdr w:val="none" w:sz="0" w:space="0" w:color="auto" w:frame="1"/>
          </w:rPr>
          <w:tab/>
          <w:t>Opportunities and Conterbuation in honey production</w:t>
        </w:r>
        <w:r w:rsidR="005951DB" w:rsidRPr="0022196B">
          <w:rPr>
            <w:rStyle w:val="Hyperlink"/>
            <w:noProof/>
            <w:color w:val="auto"/>
            <w:sz w:val="24"/>
            <w:szCs w:val="24"/>
            <w:u w:val="none"/>
            <w:bdr w:val="none" w:sz="0" w:space="0" w:color="auto" w:frame="1"/>
          </w:rPr>
          <w:tab/>
          <w:t>………………………………</w:t>
        </w:r>
      </w:hyperlink>
      <w:r w:rsidR="00EF48A7">
        <w:rPr>
          <w:rStyle w:val="Hyperlink"/>
          <w:noProof/>
          <w:color w:val="auto"/>
          <w:sz w:val="24"/>
          <w:szCs w:val="24"/>
          <w:u w:val="none"/>
          <w:bdr w:val="none" w:sz="0" w:space="0" w:color="auto" w:frame="1"/>
        </w:rPr>
        <w:t>35</w:t>
      </w:r>
    </w:p>
    <w:p w:rsidR="005951DB" w:rsidRPr="0022196B" w:rsidRDefault="00E931C4" w:rsidP="005951DB">
      <w:pPr>
        <w:rPr>
          <w:noProof/>
          <w:sz w:val="24"/>
          <w:szCs w:val="24"/>
          <w:bdr w:val="none" w:sz="0" w:space="0" w:color="auto" w:frame="1"/>
        </w:rPr>
      </w:pPr>
      <w:hyperlink r:id="rId32" w:anchor="heading=h.2dlolyb" w:history="1">
        <w:r w:rsidR="005951DB" w:rsidRPr="0022196B">
          <w:rPr>
            <w:rStyle w:val="Hyperlink"/>
            <w:noProof/>
            <w:color w:val="auto"/>
            <w:sz w:val="24"/>
            <w:szCs w:val="24"/>
            <w:u w:val="none"/>
            <w:bdr w:val="none" w:sz="0" w:space="0" w:color="auto" w:frame="1"/>
          </w:rPr>
          <w:t>2.6.4.</w:t>
        </w:r>
        <w:r w:rsidR="005951DB" w:rsidRPr="0022196B">
          <w:rPr>
            <w:rStyle w:val="Hyperlink"/>
            <w:noProof/>
            <w:color w:val="auto"/>
            <w:sz w:val="24"/>
            <w:szCs w:val="24"/>
            <w:u w:val="none"/>
            <w:bdr w:val="none" w:sz="0" w:space="0" w:color="auto" w:frame="1"/>
          </w:rPr>
          <w:tab/>
          <w:t>Determents of honey production participation</w:t>
        </w:r>
        <w:r w:rsidR="005951DB" w:rsidRPr="0022196B">
          <w:rPr>
            <w:rStyle w:val="Hyperlink"/>
            <w:noProof/>
            <w:color w:val="auto"/>
            <w:sz w:val="24"/>
            <w:szCs w:val="24"/>
            <w:u w:val="none"/>
            <w:bdr w:val="none" w:sz="0" w:space="0" w:color="auto" w:frame="1"/>
          </w:rPr>
          <w:tab/>
          <w:t>………………………………………….</w:t>
        </w:r>
        <w:r w:rsidR="00EF48A7">
          <w:rPr>
            <w:rStyle w:val="Hyperlink"/>
            <w:noProof/>
            <w:color w:val="auto"/>
            <w:sz w:val="24"/>
            <w:szCs w:val="24"/>
            <w:u w:val="none"/>
            <w:bdr w:val="none" w:sz="0" w:space="0" w:color="auto" w:frame="1"/>
          </w:rPr>
          <w:t>3</w:t>
        </w:r>
        <w:r w:rsidR="005951DB" w:rsidRPr="0022196B">
          <w:rPr>
            <w:rStyle w:val="Hyperlink"/>
            <w:noProof/>
            <w:color w:val="auto"/>
            <w:sz w:val="24"/>
            <w:szCs w:val="24"/>
            <w:u w:val="none"/>
            <w:bdr w:val="none" w:sz="0" w:space="0" w:color="auto" w:frame="1"/>
          </w:rPr>
          <w:t>6</w:t>
        </w:r>
      </w:hyperlink>
    </w:p>
    <w:p w:rsidR="005951DB" w:rsidRPr="0022196B" w:rsidRDefault="00E931C4" w:rsidP="00CA3EAD">
      <w:pPr>
        <w:rPr>
          <w:noProof/>
          <w:sz w:val="24"/>
          <w:szCs w:val="24"/>
          <w:bdr w:val="none" w:sz="0" w:space="0" w:color="auto" w:frame="1"/>
        </w:rPr>
      </w:pPr>
      <w:hyperlink r:id="rId33" w:anchor="heading=h.3cqmetx" w:history="1">
        <w:r w:rsidR="005951DB" w:rsidRPr="0022196B">
          <w:rPr>
            <w:rStyle w:val="Hyperlink"/>
            <w:noProof/>
            <w:color w:val="auto"/>
            <w:sz w:val="24"/>
            <w:szCs w:val="24"/>
            <w:u w:val="none"/>
            <w:bdr w:val="none" w:sz="0" w:space="0" w:color="auto" w:frame="1"/>
          </w:rPr>
          <w:t>2.6.5.</w:t>
        </w:r>
        <w:r w:rsidR="005951DB" w:rsidRPr="0022196B">
          <w:rPr>
            <w:rStyle w:val="Hyperlink"/>
            <w:noProof/>
            <w:color w:val="auto"/>
            <w:sz w:val="24"/>
            <w:szCs w:val="24"/>
            <w:u w:val="none"/>
            <w:bdr w:val="none" w:sz="0" w:space="0" w:color="auto" w:frame="1"/>
          </w:rPr>
          <w:tab/>
          <w:t>Marketing opportunity</w:t>
        </w:r>
        <w:r w:rsidR="005951DB" w:rsidRPr="0022196B">
          <w:rPr>
            <w:rStyle w:val="Hyperlink"/>
            <w:noProof/>
            <w:color w:val="auto"/>
            <w:sz w:val="24"/>
            <w:szCs w:val="24"/>
            <w:u w:val="none"/>
            <w:bdr w:val="none" w:sz="0" w:space="0" w:color="auto" w:frame="1"/>
          </w:rPr>
          <w:tab/>
          <w:t>…………………………………………………………………………….</w:t>
        </w:r>
      </w:hyperlink>
      <w:r w:rsidR="00CA3EAD">
        <w:rPr>
          <w:rStyle w:val="Hyperlink"/>
          <w:noProof/>
          <w:color w:val="auto"/>
          <w:sz w:val="24"/>
          <w:szCs w:val="24"/>
          <w:u w:val="none"/>
          <w:bdr w:val="none" w:sz="0" w:space="0" w:color="auto" w:frame="1"/>
        </w:rPr>
        <w:t>36</w:t>
      </w:r>
    </w:p>
    <w:p w:rsidR="005951DB" w:rsidRPr="0022196B" w:rsidRDefault="00E931C4" w:rsidP="005951DB">
      <w:pPr>
        <w:rPr>
          <w:noProof/>
          <w:sz w:val="24"/>
          <w:szCs w:val="24"/>
          <w:bdr w:val="none" w:sz="0" w:space="0" w:color="auto" w:frame="1"/>
        </w:rPr>
      </w:pPr>
      <w:hyperlink r:id="rId34" w:anchor="heading=h.4bvk7pj" w:history="1">
        <w:r w:rsidR="005951DB" w:rsidRPr="0022196B">
          <w:rPr>
            <w:rStyle w:val="Hyperlink"/>
            <w:noProof/>
            <w:color w:val="auto"/>
            <w:sz w:val="24"/>
            <w:szCs w:val="24"/>
            <w:u w:val="none"/>
            <w:bdr w:val="none" w:sz="0" w:space="0" w:color="auto" w:frame="1"/>
          </w:rPr>
          <w:t>2.7.</w:t>
        </w:r>
        <w:r w:rsidR="005951DB" w:rsidRPr="0022196B">
          <w:rPr>
            <w:rStyle w:val="Hyperlink"/>
            <w:noProof/>
            <w:color w:val="auto"/>
            <w:sz w:val="24"/>
            <w:szCs w:val="24"/>
            <w:u w:val="none"/>
            <w:bdr w:val="none" w:sz="0" w:space="0" w:color="auto" w:frame="1"/>
          </w:rPr>
          <w:tab/>
          <w:t>Conceptual framework</w:t>
        </w:r>
        <w:r w:rsidR="005951DB" w:rsidRPr="0022196B">
          <w:rPr>
            <w:rStyle w:val="Hyperlink"/>
            <w:noProof/>
            <w:color w:val="auto"/>
            <w:sz w:val="24"/>
            <w:szCs w:val="24"/>
            <w:u w:val="none"/>
            <w:bdr w:val="none" w:sz="0" w:space="0" w:color="auto" w:frame="1"/>
          </w:rPr>
          <w:tab/>
          <w:t>…………………………………………………………………………….</w:t>
        </w:r>
      </w:hyperlink>
      <w:r w:rsidR="00EF48A7">
        <w:rPr>
          <w:rStyle w:val="Hyperlink"/>
          <w:noProof/>
          <w:color w:val="auto"/>
          <w:sz w:val="24"/>
          <w:szCs w:val="24"/>
          <w:u w:val="none"/>
          <w:bdr w:val="none" w:sz="0" w:space="0" w:color="auto" w:frame="1"/>
        </w:rPr>
        <w:t>38</w:t>
      </w:r>
    </w:p>
    <w:p w:rsidR="005951DB" w:rsidRPr="0022196B" w:rsidRDefault="00E931C4" w:rsidP="005951DB">
      <w:pPr>
        <w:rPr>
          <w:noProof/>
          <w:sz w:val="24"/>
          <w:szCs w:val="24"/>
          <w:bdr w:val="none" w:sz="0" w:space="0" w:color="auto" w:frame="1"/>
        </w:rPr>
      </w:pPr>
      <w:hyperlink r:id="rId35" w:anchor="heading=h.3q5sasy" w:history="1">
        <w:r w:rsidR="005951DB" w:rsidRPr="0022196B">
          <w:rPr>
            <w:rStyle w:val="Hyperlink"/>
            <w:noProof/>
            <w:color w:val="auto"/>
            <w:sz w:val="24"/>
            <w:szCs w:val="24"/>
            <w:u w:val="none"/>
            <w:bdr w:val="none" w:sz="0" w:space="0" w:color="auto" w:frame="1"/>
          </w:rPr>
          <w:t>CHAPTER THREE……………………………………………………………………………………………………………</w:t>
        </w:r>
        <w:r w:rsidR="003D0AB2">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CA3EAD">
        <w:rPr>
          <w:rStyle w:val="Hyperlink"/>
          <w:noProof/>
          <w:color w:val="auto"/>
          <w:sz w:val="24"/>
          <w:szCs w:val="24"/>
          <w:u w:val="none"/>
          <w:bdr w:val="none" w:sz="0" w:space="0" w:color="auto" w:frame="1"/>
        </w:rPr>
        <w:t>39</w:t>
      </w:r>
    </w:p>
    <w:p w:rsidR="005951DB" w:rsidRPr="0022196B" w:rsidRDefault="00E931C4" w:rsidP="005951DB">
      <w:pPr>
        <w:rPr>
          <w:noProof/>
          <w:sz w:val="24"/>
          <w:szCs w:val="24"/>
          <w:bdr w:val="none" w:sz="0" w:space="0" w:color="auto" w:frame="1"/>
        </w:rPr>
      </w:pPr>
      <w:hyperlink r:id="rId36" w:anchor="heading=h.25b2l0r" w:history="1">
        <w:r w:rsidR="005951DB" w:rsidRPr="0022196B">
          <w:rPr>
            <w:rStyle w:val="Hyperlink"/>
            <w:noProof/>
            <w:color w:val="auto"/>
            <w:sz w:val="24"/>
            <w:szCs w:val="24"/>
            <w:u w:val="none"/>
            <w:bdr w:val="none" w:sz="0" w:space="0" w:color="auto" w:frame="1"/>
          </w:rPr>
          <w:t>3.RESEARCH METHODOLOGY…………………………………………………………………………………………</w:t>
        </w:r>
        <w:r w:rsidR="00B60525" w:rsidRPr="0022196B">
          <w:rPr>
            <w:rStyle w:val="Hyperlink"/>
            <w:noProof/>
            <w:color w:val="auto"/>
            <w:sz w:val="24"/>
            <w:szCs w:val="24"/>
            <w:u w:val="none"/>
            <w:bdr w:val="none" w:sz="0" w:space="0" w:color="auto" w:frame="1"/>
          </w:rPr>
          <w:t>.</w:t>
        </w:r>
      </w:hyperlink>
      <w:r w:rsidR="00CA3EAD">
        <w:rPr>
          <w:rStyle w:val="Hyperlink"/>
          <w:noProof/>
          <w:color w:val="auto"/>
          <w:sz w:val="24"/>
          <w:szCs w:val="24"/>
          <w:u w:val="none"/>
          <w:bdr w:val="none" w:sz="0" w:space="0" w:color="auto" w:frame="1"/>
        </w:rPr>
        <w:t>39</w:t>
      </w:r>
    </w:p>
    <w:p w:rsidR="005951DB" w:rsidRPr="0022196B" w:rsidRDefault="00E931C4" w:rsidP="005951DB">
      <w:pPr>
        <w:rPr>
          <w:noProof/>
          <w:sz w:val="24"/>
          <w:szCs w:val="24"/>
          <w:bdr w:val="none" w:sz="0" w:space="0" w:color="auto" w:frame="1"/>
        </w:rPr>
      </w:pPr>
      <w:hyperlink r:id="rId37" w:anchor="heading=h.kgcv8k" w:history="1">
        <w:r w:rsidR="005951DB" w:rsidRPr="0022196B">
          <w:rPr>
            <w:rStyle w:val="Hyperlink"/>
            <w:noProof/>
            <w:color w:val="auto"/>
            <w:sz w:val="24"/>
            <w:szCs w:val="24"/>
            <w:u w:val="none"/>
            <w:bdr w:val="none" w:sz="0" w:space="0" w:color="auto" w:frame="1"/>
          </w:rPr>
          <w:t>3.1.Description of the Study area</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CA3EAD">
        <w:rPr>
          <w:rStyle w:val="Hyperlink"/>
          <w:noProof/>
          <w:color w:val="auto"/>
          <w:sz w:val="24"/>
          <w:szCs w:val="24"/>
          <w:u w:val="none"/>
          <w:bdr w:val="none" w:sz="0" w:space="0" w:color="auto" w:frame="1"/>
        </w:rPr>
        <w:t>39</w:t>
      </w:r>
    </w:p>
    <w:p w:rsidR="005951DB" w:rsidRPr="0022196B" w:rsidRDefault="00E931C4" w:rsidP="005951DB">
      <w:pPr>
        <w:rPr>
          <w:noProof/>
          <w:sz w:val="24"/>
          <w:szCs w:val="24"/>
          <w:bdr w:val="none" w:sz="0" w:space="0" w:color="auto" w:frame="1"/>
        </w:rPr>
      </w:pPr>
      <w:hyperlink r:id="rId38" w:anchor="heading=h.1jlao46" w:history="1">
        <w:r w:rsidR="005951DB" w:rsidRPr="0022196B">
          <w:rPr>
            <w:rStyle w:val="Hyperlink"/>
            <w:noProof/>
            <w:color w:val="auto"/>
            <w:sz w:val="24"/>
            <w:szCs w:val="24"/>
            <w:u w:val="none"/>
            <w:bdr w:val="none" w:sz="0" w:space="0" w:color="auto" w:frame="1"/>
          </w:rPr>
          <w:t>3.2.Research design</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hyperlink>
      <w:r w:rsidR="00CA3EAD">
        <w:rPr>
          <w:rStyle w:val="Hyperlink"/>
          <w:noProof/>
          <w:color w:val="auto"/>
          <w:sz w:val="24"/>
          <w:szCs w:val="24"/>
          <w:u w:val="none"/>
          <w:bdr w:val="none" w:sz="0" w:space="0" w:color="auto" w:frame="1"/>
        </w:rPr>
        <w:t>39</w:t>
      </w:r>
    </w:p>
    <w:p w:rsidR="005951DB" w:rsidRPr="0022196B" w:rsidRDefault="00E931C4" w:rsidP="005951DB">
      <w:pPr>
        <w:rPr>
          <w:noProof/>
          <w:sz w:val="24"/>
          <w:szCs w:val="24"/>
          <w:bdr w:val="none" w:sz="0" w:space="0" w:color="auto" w:frame="1"/>
        </w:rPr>
      </w:pPr>
      <w:hyperlink r:id="rId39" w:anchor="heading=h.43ky6rz" w:history="1">
        <w:r w:rsidR="005951DB" w:rsidRPr="0022196B">
          <w:rPr>
            <w:rStyle w:val="Hyperlink"/>
            <w:noProof/>
            <w:color w:val="auto"/>
            <w:sz w:val="24"/>
            <w:szCs w:val="24"/>
            <w:u w:val="none"/>
            <w:bdr w:val="none" w:sz="0" w:space="0" w:color="auto" w:frame="1"/>
          </w:rPr>
          <w:t>3.3.Sampling techniques and procedure</w:t>
        </w:r>
        <w:r w:rsidR="005951DB" w:rsidRPr="0022196B">
          <w:rPr>
            <w:rStyle w:val="Hyperlink"/>
            <w:noProof/>
            <w:color w:val="auto"/>
            <w:sz w:val="24"/>
            <w:szCs w:val="24"/>
            <w:u w:val="none"/>
            <w:bdr w:val="none" w:sz="0" w:space="0" w:color="auto" w:frame="1"/>
          </w:rPr>
          <w:tab/>
          <w:t>……………………………………………………..............</w:t>
        </w:r>
        <w:r w:rsidR="00755601">
          <w:rPr>
            <w:rStyle w:val="Hyperlink"/>
            <w:noProof/>
            <w:color w:val="auto"/>
            <w:sz w:val="24"/>
            <w:szCs w:val="24"/>
            <w:u w:val="none"/>
            <w:bdr w:val="none" w:sz="0" w:space="0" w:color="auto" w:frame="1"/>
          </w:rPr>
          <w:t>.</w:t>
        </w:r>
        <w:r w:rsidR="00170171">
          <w:rPr>
            <w:rStyle w:val="Hyperlink"/>
            <w:noProof/>
            <w:color w:val="auto"/>
            <w:sz w:val="24"/>
            <w:szCs w:val="24"/>
            <w:u w:val="none"/>
            <w:bdr w:val="none" w:sz="0" w:space="0" w:color="auto" w:frame="1"/>
          </w:rPr>
          <w:t>4</w:t>
        </w:r>
        <w:r w:rsidR="00A17577">
          <w:rPr>
            <w:rStyle w:val="Hyperlink"/>
            <w:noProof/>
            <w:color w:val="auto"/>
            <w:sz w:val="24"/>
            <w:szCs w:val="24"/>
            <w:u w:val="none"/>
            <w:bdr w:val="none" w:sz="0" w:space="0" w:color="auto" w:frame="1"/>
          </w:rPr>
          <w:t>0</w:t>
        </w:r>
      </w:hyperlink>
    </w:p>
    <w:p w:rsidR="005951DB" w:rsidRPr="0022196B" w:rsidRDefault="00E931C4" w:rsidP="005951DB">
      <w:pPr>
        <w:rPr>
          <w:noProof/>
          <w:sz w:val="24"/>
          <w:szCs w:val="24"/>
          <w:bdr w:val="none" w:sz="0" w:space="0" w:color="auto" w:frame="1"/>
        </w:rPr>
      </w:pPr>
      <w:hyperlink r:id="rId40" w:anchor="heading=h.xvir7l" w:history="1">
        <w:r w:rsidR="005951DB" w:rsidRPr="0022196B">
          <w:rPr>
            <w:rStyle w:val="Hyperlink"/>
            <w:noProof/>
            <w:color w:val="auto"/>
            <w:sz w:val="24"/>
            <w:szCs w:val="24"/>
            <w:u w:val="none"/>
            <w:bdr w:val="none" w:sz="0" w:space="0" w:color="auto" w:frame="1"/>
          </w:rPr>
          <w:t>3.3.1.Sample size determination</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170171">
        <w:rPr>
          <w:rStyle w:val="Hyperlink"/>
          <w:noProof/>
          <w:color w:val="auto"/>
          <w:sz w:val="24"/>
          <w:szCs w:val="24"/>
          <w:u w:val="none"/>
          <w:bdr w:val="none" w:sz="0" w:space="0" w:color="auto" w:frame="1"/>
        </w:rPr>
        <w:t>4</w:t>
      </w:r>
      <w:r w:rsidR="00A17577">
        <w:rPr>
          <w:rStyle w:val="Hyperlink"/>
          <w:noProof/>
          <w:color w:val="auto"/>
          <w:sz w:val="24"/>
          <w:szCs w:val="24"/>
          <w:u w:val="none"/>
          <w:bdr w:val="none" w:sz="0" w:space="0" w:color="auto" w:frame="1"/>
        </w:rPr>
        <w:t>0</w:t>
      </w:r>
    </w:p>
    <w:p w:rsidR="005951DB" w:rsidRPr="0022196B" w:rsidRDefault="00E931C4" w:rsidP="005951DB">
      <w:pPr>
        <w:rPr>
          <w:noProof/>
          <w:sz w:val="24"/>
          <w:szCs w:val="24"/>
          <w:bdr w:val="none" w:sz="0" w:space="0" w:color="auto" w:frame="1"/>
        </w:rPr>
      </w:pPr>
      <w:hyperlink r:id="rId41" w:anchor="heading=h.3hv69ve" w:history="1">
        <w:r w:rsidR="005951DB" w:rsidRPr="0022196B">
          <w:rPr>
            <w:rStyle w:val="Hyperlink"/>
            <w:noProof/>
            <w:color w:val="auto"/>
            <w:sz w:val="24"/>
            <w:szCs w:val="24"/>
            <w:u w:val="none"/>
            <w:bdr w:val="none" w:sz="0" w:space="0" w:color="auto" w:frame="1"/>
          </w:rPr>
          <w:t>3.3.2..Sources of data collection</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hyperlink>
      <w:r w:rsidR="00A17577">
        <w:rPr>
          <w:rStyle w:val="Hyperlink"/>
          <w:noProof/>
          <w:color w:val="auto"/>
          <w:sz w:val="24"/>
          <w:szCs w:val="24"/>
          <w:u w:val="none"/>
          <w:bdr w:val="none" w:sz="0" w:space="0" w:color="auto" w:frame="1"/>
        </w:rPr>
        <w:t>41</w:t>
      </w:r>
    </w:p>
    <w:p w:rsidR="005951DB" w:rsidRPr="0022196B" w:rsidRDefault="00E931C4" w:rsidP="005951DB">
      <w:pPr>
        <w:rPr>
          <w:noProof/>
          <w:sz w:val="24"/>
          <w:szCs w:val="24"/>
          <w:bdr w:val="none" w:sz="0" w:space="0" w:color="auto" w:frame="1"/>
        </w:rPr>
      </w:pPr>
      <w:hyperlink r:id="rId42" w:anchor="heading=h.4h042r0" w:history="1">
        <w:r w:rsidR="005951DB" w:rsidRPr="0022196B">
          <w:rPr>
            <w:rStyle w:val="Hyperlink"/>
            <w:noProof/>
            <w:color w:val="auto"/>
            <w:sz w:val="24"/>
            <w:szCs w:val="24"/>
            <w:u w:val="none"/>
            <w:bdr w:val="none" w:sz="0" w:space="0" w:color="auto" w:frame="1"/>
          </w:rPr>
          <w:t>3.4.Data collection methods</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hyperlink>
      <w:r w:rsidR="00A17577">
        <w:rPr>
          <w:rStyle w:val="Hyperlink"/>
          <w:noProof/>
          <w:color w:val="auto"/>
          <w:sz w:val="24"/>
          <w:szCs w:val="24"/>
          <w:u w:val="none"/>
          <w:bdr w:val="none" w:sz="0" w:space="0" w:color="auto" w:frame="1"/>
        </w:rPr>
        <w:t>41</w:t>
      </w:r>
    </w:p>
    <w:p w:rsidR="005951DB" w:rsidRPr="0022196B" w:rsidRDefault="00E931C4" w:rsidP="005951DB">
      <w:pPr>
        <w:rPr>
          <w:noProof/>
          <w:sz w:val="24"/>
          <w:szCs w:val="24"/>
          <w:bdr w:val="none" w:sz="0" w:space="0" w:color="auto" w:frame="1"/>
        </w:rPr>
      </w:pPr>
      <w:hyperlink r:id="rId43" w:anchor="heading=h.2w5ecyt" w:history="1">
        <w:r w:rsidR="005951DB" w:rsidRPr="0022196B">
          <w:rPr>
            <w:rStyle w:val="Hyperlink"/>
            <w:noProof/>
            <w:color w:val="auto"/>
            <w:sz w:val="24"/>
            <w:szCs w:val="24"/>
            <w:u w:val="none"/>
            <w:bdr w:val="none" w:sz="0" w:space="0" w:color="auto" w:frame="1"/>
          </w:rPr>
          <w:t>3.4.1.Secondary data</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A17577">
        <w:rPr>
          <w:rStyle w:val="Hyperlink"/>
          <w:noProof/>
          <w:color w:val="auto"/>
          <w:sz w:val="24"/>
          <w:szCs w:val="24"/>
          <w:u w:val="none"/>
          <w:bdr w:val="none" w:sz="0" w:space="0" w:color="auto" w:frame="1"/>
        </w:rPr>
        <w:t>41</w:t>
      </w:r>
    </w:p>
    <w:p w:rsidR="005951DB" w:rsidRPr="0022196B" w:rsidRDefault="00E931C4" w:rsidP="005951DB">
      <w:pPr>
        <w:rPr>
          <w:noProof/>
          <w:sz w:val="24"/>
          <w:szCs w:val="24"/>
          <w:bdr w:val="none" w:sz="0" w:space="0" w:color="auto" w:frame="1"/>
        </w:rPr>
      </w:pPr>
      <w:hyperlink r:id="rId44" w:anchor="heading=h.3vac5uf" w:history="1">
        <w:r w:rsidR="005951DB" w:rsidRPr="0022196B">
          <w:rPr>
            <w:rStyle w:val="Hyperlink"/>
            <w:noProof/>
            <w:color w:val="auto"/>
            <w:sz w:val="24"/>
            <w:szCs w:val="24"/>
            <w:u w:val="none"/>
            <w:bdr w:val="none" w:sz="0" w:space="0" w:color="auto" w:frame="1"/>
          </w:rPr>
          <w:t>3.4.2.Primary data</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hyperlink>
      <w:r w:rsidR="00A17577">
        <w:rPr>
          <w:rStyle w:val="Hyperlink"/>
          <w:noProof/>
          <w:color w:val="auto"/>
          <w:sz w:val="24"/>
          <w:szCs w:val="24"/>
          <w:u w:val="none"/>
          <w:bdr w:val="none" w:sz="0" w:space="0" w:color="auto" w:frame="1"/>
        </w:rPr>
        <w:t>42</w:t>
      </w:r>
    </w:p>
    <w:p w:rsidR="005951DB" w:rsidRPr="0022196B" w:rsidRDefault="00E931C4" w:rsidP="005951DB">
      <w:pPr>
        <w:rPr>
          <w:noProof/>
          <w:sz w:val="24"/>
          <w:szCs w:val="24"/>
          <w:bdr w:val="none" w:sz="0" w:space="0" w:color="auto" w:frame="1"/>
        </w:rPr>
      </w:pPr>
      <w:hyperlink r:id="rId45" w:anchor="heading=h.pkwqa1" w:history="1">
        <w:r w:rsidR="005951DB" w:rsidRPr="0022196B">
          <w:rPr>
            <w:rStyle w:val="Hyperlink"/>
            <w:noProof/>
            <w:color w:val="auto"/>
            <w:sz w:val="24"/>
            <w:szCs w:val="24"/>
            <w:u w:val="none"/>
            <w:bdr w:val="none" w:sz="0" w:space="0" w:color="auto" w:frame="1"/>
          </w:rPr>
          <w:t>3.4.3.Focus group discussion</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A17577">
        <w:rPr>
          <w:rStyle w:val="Hyperlink"/>
          <w:noProof/>
          <w:color w:val="auto"/>
          <w:sz w:val="24"/>
          <w:szCs w:val="24"/>
          <w:u w:val="none"/>
          <w:bdr w:val="none" w:sz="0" w:space="0" w:color="auto" w:frame="1"/>
        </w:rPr>
        <w:t>42</w:t>
      </w:r>
    </w:p>
    <w:p w:rsidR="005951DB" w:rsidRPr="0022196B" w:rsidRDefault="00E931C4" w:rsidP="005951DB">
      <w:pPr>
        <w:rPr>
          <w:noProof/>
          <w:sz w:val="24"/>
          <w:szCs w:val="24"/>
          <w:bdr w:val="none" w:sz="0" w:space="0" w:color="auto" w:frame="1"/>
        </w:rPr>
      </w:pPr>
      <w:hyperlink r:id="rId46" w:anchor="heading=h.39kk8xu" w:history="1">
        <w:r w:rsidR="005951DB" w:rsidRPr="0022196B">
          <w:rPr>
            <w:rStyle w:val="Hyperlink"/>
            <w:noProof/>
            <w:color w:val="auto"/>
            <w:sz w:val="24"/>
            <w:szCs w:val="24"/>
            <w:u w:val="none"/>
            <w:bdr w:val="none" w:sz="0" w:space="0" w:color="auto" w:frame="1"/>
          </w:rPr>
          <w:t>3.4.4.Opportunities and contirbuation  for honey production management ………………</w:t>
        </w:r>
        <w:r w:rsidR="005D7270"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r w:rsidR="003D0AB2">
          <w:rPr>
            <w:rStyle w:val="Hyperlink"/>
            <w:noProof/>
            <w:color w:val="auto"/>
            <w:sz w:val="24"/>
            <w:szCs w:val="24"/>
            <w:u w:val="none"/>
            <w:bdr w:val="none" w:sz="0" w:space="0" w:color="auto" w:frame="1"/>
          </w:rPr>
          <w:t>.</w:t>
        </w:r>
      </w:hyperlink>
      <w:r w:rsidR="00A17577">
        <w:rPr>
          <w:rStyle w:val="Hyperlink"/>
          <w:noProof/>
          <w:color w:val="auto"/>
          <w:sz w:val="24"/>
          <w:szCs w:val="24"/>
          <w:u w:val="none"/>
          <w:bdr w:val="none" w:sz="0" w:space="0" w:color="auto" w:frame="1"/>
        </w:rPr>
        <w:t>42</w:t>
      </w:r>
    </w:p>
    <w:p w:rsidR="005951DB" w:rsidRPr="0022196B" w:rsidRDefault="00E931C4" w:rsidP="005951DB">
      <w:pPr>
        <w:rPr>
          <w:noProof/>
          <w:sz w:val="24"/>
          <w:szCs w:val="24"/>
          <w:bdr w:val="none" w:sz="0" w:space="0" w:color="auto" w:frame="1"/>
        </w:rPr>
      </w:pPr>
      <w:hyperlink r:id="rId47" w:anchor="heading=h.1opuj5n" w:history="1">
        <w:r w:rsidR="005951DB" w:rsidRPr="0022196B">
          <w:rPr>
            <w:rStyle w:val="Hyperlink"/>
            <w:noProof/>
            <w:color w:val="auto"/>
            <w:sz w:val="24"/>
            <w:szCs w:val="24"/>
            <w:u w:val="none"/>
            <w:bdr w:val="none" w:sz="0" w:space="0" w:color="auto" w:frame="1"/>
          </w:rPr>
          <w:t>3.4.5.Key information interview</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hyperlink>
      <w:r w:rsidR="00A171D2">
        <w:rPr>
          <w:rStyle w:val="Hyperlink"/>
          <w:noProof/>
          <w:color w:val="auto"/>
          <w:sz w:val="24"/>
          <w:szCs w:val="24"/>
          <w:u w:val="none"/>
          <w:bdr w:val="none" w:sz="0" w:space="0" w:color="auto" w:frame="1"/>
        </w:rPr>
        <w:t>43</w:t>
      </w:r>
    </w:p>
    <w:p w:rsidR="005951DB" w:rsidRPr="0022196B" w:rsidRDefault="00E931C4" w:rsidP="005951DB">
      <w:pPr>
        <w:rPr>
          <w:noProof/>
          <w:sz w:val="24"/>
          <w:szCs w:val="24"/>
          <w:bdr w:val="none" w:sz="0" w:space="0" w:color="auto" w:frame="1"/>
        </w:rPr>
      </w:pPr>
      <w:hyperlink r:id="rId48" w:anchor="heading=h.2nusc19" w:history="1">
        <w:r w:rsidR="005951DB" w:rsidRPr="0022196B">
          <w:rPr>
            <w:rStyle w:val="Hyperlink"/>
            <w:noProof/>
            <w:color w:val="auto"/>
            <w:sz w:val="24"/>
            <w:szCs w:val="24"/>
            <w:u w:val="none"/>
            <w:bdr w:val="none" w:sz="0" w:space="0" w:color="auto" w:frame="1"/>
          </w:rPr>
          <w:t>3.4.6.Filed observation</w:t>
        </w:r>
        <w:r w:rsidR="005951DB" w:rsidRPr="0022196B">
          <w:rPr>
            <w:rStyle w:val="Hyperlink"/>
            <w:noProof/>
            <w:color w:val="auto"/>
            <w:sz w:val="24"/>
            <w:szCs w:val="24"/>
            <w:u w:val="none"/>
            <w:bdr w:val="none" w:sz="0" w:space="0" w:color="auto" w:frame="1"/>
          </w:rPr>
          <w:tab/>
          <w:t>………………………………………………………………………………………</w:t>
        </w:r>
        <w:r w:rsidR="003D0AB2">
          <w:rPr>
            <w:rStyle w:val="Hyperlink"/>
            <w:noProof/>
            <w:color w:val="auto"/>
            <w:sz w:val="24"/>
            <w:szCs w:val="24"/>
            <w:u w:val="none"/>
            <w:bdr w:val="none" w:sz="0" w:space="0" w:color="auto" w:frame="1"/>
          </w:rPr>
          <w:t>…</w:t>
        </w:r>
      </w:hyperlink>
      <w:r w:rsidR="00A171D2">
        <w:rPr>
          <w:rStyle w:val="Hyperlink"/>
          <w:noProof/>
          <w:color w:val="auto"/>
          <w:sz w:val="24"/>
          <w:szCs w:val="24"/>
          <w:u w:val="none"/>
          <w:bdr w:val="none" w:sz="0" w:space="0" w:color="auto" w:frame="1"/>
        </w:rPr>
        <w:t>43</w:t>
      </w:r>
    </w:p>
    <w:p w:rsidR="005951DB" w:rsidRPr="0022196B" w:rsidRDefault="00E931C4" w:rsidP="005951DB">
      <w:pPr>
        <w:rPr>
          <w:noProof/>
          <w:sz w:val="24"/>
          <w:szCs w:val="24"/>
          <w:bdr w:val="none" w:sz="0" w:space="0" w:color="auto" w:frame="1"/>
        </w:rPr>
      </w:pPr>
      <w:hyperlink r:id="rId49" w:anchor="heading=h.3mzq4wv" w:history="1">
        <w:r w:rsidR="005951DB" w:rsidRPr="0022196B">
          <w:rPr>
            <w:rStyle w:val="Hyperlink"/>
            <w:noProof/>
            <w:color w:val="auto"/>
            <w:sz w:val="24"/>
            <w:szCs w:val="24"/>
            <w:u w:val="none"/>
            <w:bdr w:val="none" w:sz="0" w:space="0" w:color="auto" w:frame="1"/>
          </w:rPr>
          <w:t>3.4.7.Personal Observation</w:t>
        </w:r>
        <w:r w:rsidR="005951DB" w:rsidRPr="0022196B">
          <w:rPr>
            <w:rStyle w:val="Hyperlink"/>
            <w:noProof/>
            <w:color w:val="auto"/>
            <w:sz w:val="24"/>
            <w:szCs w:val="24"/>
            <w:u w:val="none"/>
            <w:bdr w:val="none" w:sz="0" w:space="0" w:color="auto" w:frame="1"/>
          </w:rPr>
          <w:tab/>
          <w:t>………………………………………………………………………………………..</w:t>
        </w:r>
      </w:hyperlink>
      <w:r w:rsidR="00A171D2">
        <w:rPr>
          <w:rStyle w:val="Hyperlink"/>
          <w:noProof/>
          <w:color w:val="auto"/>
          <w:sz w:val="24"/>
          <w:szCs w:val="24"/>
          <w:u w:val="none"/>
          <w:bdr w:val="none" w:sz="0" w:space="0" w:color="auto" w:frame="1"/>
        </w:rPr>
        <w:t>44</w:t>
      </w:r>
    </w:p>
    <w:p w:rsidR="005951DB" w:rsidRPr="0022196B" w:rsidRDefault="00E931C4" w:rsidP="005951DB">
      <w:pPr>
        <w:rPr>
          <w:noProof/>
          <w:sz w:val="24"/>
          <w:szCs w:val="24"/>
          <w:bdr w:val="none" w:sz="0" w:space="0" w:color="auto" w:frame="1"/>
        </w:rPr>
      </w:pPr>
      <w:hyperlink r:id="rId50" w:anchor="heading=h.haapch" w:history="1">
        <w:r w:rsidR="005951DB" w:rsidRPr="0022196B">
          <w:rPr>
            <w:rStyle w:val="Hyperlink"/>
            <w:noProof/>
            <w:color w:val="auto"/>
            <w:sz w:val="24"/>
            <w:szCs w:val="24"/>
            <w:u w:val="none"/>
            <w:bdr w:val="none" w:sz="0" w:space="0" w:color="auto" w:frame="1"/>
          </w:rPr>
          <w:t>3.5.Methods of data analysis</w:t>
        </w:r>
        <w:r w:rsidR="005951DB" w:rsidRPr="0022196B">
          <w:rPr>
            <w:rStyle w:val="Hyperlink"/>
            <w:noProof/>
            <w:color w:val="auto"/>
            <w:sz w:val="24"/>
            <w:szCs w:val="24"/>
            <w:u w:val="none"/>
            <w:bdr w:val="none" w:sz="0" w:space="0" w:color="auto" w:frame="1"/>
          </w:rPr>
          <w:tab/>
          <w:t>………………………………………………………………………………………..</w:t>
        </w:r>
      </w:hyperlink>
      <w:r w:rsidR="00A171D2">
        <w:rPr>
          <w:rStyle w:val="Hyperlink"/>
          <w:noProof/>
          <w:color w:val="auto"/>
          <w:sz w:val="24"/>
          <w:szCs w:val="24"/>
          <w:u w:val="none"/>
          <w:bdr w:val="none" w:sz="0" w:space="0" w:color="auto" w:frame="1"/>
        </w:rPr>
        <w:t>44</w:t>
      </w:r>
    </w:p>
    <w:p w:rsidR="005951DB" w:rsidRPr="0022196B" w:rsidRDefault="00E931C4" w:rsidP="005951DB">
      <w:pPr>
        <w:rPr>
          <w:noProof/>
          <w:sz w:val="24"/>
          <w:szCs w:val="24"/>
          <w:bdr w:val="none" w:sz="0" w:space="0" w:color="auto" w:frame="1"/>
        </w:rPr>
      </w:pPr>
      <w:hyperlink r:id="rId51" w:anchor="heading=h.1gf8i83" w:history="1">
        <w:r w:rsidR="005951DB" w:rsidRPr="0022196B">
          <w:rPr>
            <w:rStyle w:val="Hyperlink"/>
            <w:noProof/>
            <w:color w:val="auto"/>
            <w:sz w:val="24"/>
            <w:szCs w:val="24"/>
            <w:u w:val="none"/>
            <w:bdr w:val="none" w:sz="0" w:space="0" w:color="auto" w:frame="1"/>
          </w:rPr>
          <w:t>3.5.1.Econometric model</w:t>
        </w:r>
        <w:r w:rsidR="005951DB" w:rsidRPr="0022196B">
          <w:rPr>
            <w:rStyle w:val="Hyperlink"/>
            <w:noProof/>
            <w:color w:val="auto"/>
            <w:sz w:val="24"/>
            <w:szCs w:val="24"/>
            <w:u w:val="none"/>
            <w:bdr w:val="none" w:sz="0" w:space="0" w:color="auto" w:frame="1"/>
          </w:rPr>
          <w:tab/>
          <w:t>………………………………………………………………………………………..</w:t>
        </w:r>
      </w:hyperlink>
      <w:r w:rsidR="008D5EEF">
        <w:rPr>
          <w:rStyle w:val="Hyperlink"/>
          <w:noProof/>
          <w:color w:val="auto"/>
          <w:sz w:val="24"/>
          <w:szCs w:val="24"/>
          <w:u w:val="none"/>
          <w:bdr w:val="none" w:sz="0" w:space="0" w:color="auto" w:frame="1"/>
        </w:rPr>
        <w:t>46</w:t>
      </w:r>
    </w:p>
    <w:p w:rsidR="005951DB" w:rsidRPr="0022196B" w:rsidRDefault="00E931C4" w:rsidP="005951DB">
      <w:pPr>
        <w:rPr>
          <w:noProof/>
          <w:sz w:val="24"/>
          <w:szCs w:val="24"/>
          <w:bdr w:val="none" w:sz="0" w:space="0" w:color="auto" w:frame="1"/>
        </w:rPr>
      </w:pPr>
      <w:hyperlink r:id="rId52" w:anchor="heading=h.upglbi" w:history="1">
        <w:r w:rsidR="005951DB" w:rsidRPr="0022196B">
          <w:rPr>
            <w:rStyle w:val="Hyperlink"/>
            <w:noProof/>
            <w:color w:val="auto"/>
            <w:sz w:val="24"/>
            <w:szCs w:val="24"/>
            <w:u w:val="none"/>
            <w:bdr w:val="none" w:sz="0" w:space="0" w:color="auto" w:frame="1"/>
          </w:rPr>
          <w:t>3.6.Definition of variables</w:t>
        </w:r>
        <w:r w:rsidR="005951DB" w:rsidRPr="0022196B">
          <w:rPr>
            <w:rStyle w:val="Hyperlink"/>
            <w:noProof/>
            <w:color w:val="auto"/>
            <w:sz w:val="24"/>
            <w:szCs w:val="24"/>
            <w:u w:val="none"/>
            <w:bdr w:val="none" w:sz="0" w:space="0" w:color="auto" w:frame="1"/>
          </w:rPr>
          <w:tab/>
          <w:t>………………………………………………………………………………………..</w:t>
        </w:r>
      </w:hyperlink>
      <w:r w:rsidR="008D5EEF">
        <w:rPr>
          <w:rStyle w:val="Hyperlink"/>
          <w:noProof/>
          <w:color w:val="auto"/>
          <w:sz w:val="24"/>
          <w:szCs w:val="24"/>
          <w:u w:val="none"/>
          <w:bdr w:val="none" w:sz="0" w:space="0" w:color="auto" w:frame="1"/>
        </w:rPr>
        <w:t>47</w:t>
      </w:r>
    </w:p>
    <w:p w:rsidR="005951DB" w:rsidRPr="0022196B" w:rsidRDefault="00E931C4" w:rsidP="005951DB">
      <w:pPr>
        <w:rPr>
          <w:noProof/>
          <w:sz w:val="24"/>
          <w:szCs w:val="24"/>
          <w:bdr w:val="none" w:sz="0" w:space="0" w:color="auto" w:frame="1"/>
        </w:rPr>
      </w:pPr>
      <w:hyperlink r:id="rId53" w:anchor="heading=h.3ep43zb" w:history="1">
        <w:r w:rsidR="005951DB" w:rsidRPr="0022196B">
          <w:rPr>
            <w:rStyle w:val="Hyperlink"/>
            <w:noProof/>
            <w:color w:val="auto"/>
            <w:sz w:val="24"/>
            <w:szCs w:val="24"/>
            <w:u w:val="none"/>
            <w:bdr w:val="none" w:sz="0" w:space="0" w:color="auto" w:frame="1"/>
          </w:rPr>
          <w:t>3.6.1.Dependent variables</w:t>
        </w:r>
        <w:r w:rsidR="005951DB" w:rsidRPr="0022196B">
          <w:rPr>
            <w:rStyle w:val="Hyperlink"/>
            <w:noProof/>
            <w:color w:val="auto"/>
            <w:sz w:val="24"/>
            <w:szCs w:val="24"/>
            <w:u w:val="none"/>
            <w:bdr w:val="none" w:sz="0" w:space="0" w:color="auto" w:frame="1"/>
          </w:rPr>
          <w:tab/>
          <w:t>………………………………………………………………………………………</w:t>
        </w:r>
        <w:r w:rsidR="006620AC">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8D5EEF">
        <w:rPr>
          <w:rStyle w:val="Hyperlink"/>
          <w:noProof/>
          <w:color w:val="auto"/>
          <w:sz w:val="24"/>
          <w:szCs w:val="24"/>
          <w:u w:val="none"/>
          <w:bdr w:val="none" w:sz="0" w:space="0" w:color="auto" w:frame="1"/>
        </w:rPr>
        <w:t>47</w:t>
      </w:r>
    </w:p>
    <w:p w:rsidR="005951DB" w:rsidRPr="0022196B" w:rsidRDefault="00E931C4" w:rsidP="005951DB">
      <w:pPr>
        <w:rPr>
          <w:noProof/>
          <w:sz w:val="24"/>
          <w:szCs w:val="24"/>
          <w:bdr w:val="none" w:sz="0" w:space="0" w:color="auto" w:frame="1"/>
        </w:rPr>
      </w:pPr>
      <w:hyperlink r:id="rId54" w:anchor="heading=h.4du1wux" w:history="1">
        <w:r w:rsidR="005951DB" w:rsidRPr="0022196B">
          <w:rPr>
            <w:rStyle w:val="Hyperlink"/>
            <w:noProof/>
            <w:color w:val="auto"/>
            <w:sz w:val="24"/>
            <w:szCs w:val="24"/>
            <w:u w:val="none"/>
            <w:bdr w:val="none" w:sz="0" w:space="0" w:color="auto" w:frame="1"/>
          </w:rPr>
          <w:t>3.7.Hypothesis and variables definition</w:t>
        </w:r>
        <w:r w:rsidR="005951DB" w:rsidRPr="0022196B">
          <w:rPr>
            <w:rStyle w:val="Hyperlink"/>
            <w:noProof/>
            <w:color w:val="auto"/>
            <w:sz w:val="24"/>
            <w:szCs w:val="24"/>
            <w:u w:val="none"/>
            <w:bdr w:val="none" w:sz="0" w:space="0" w:color="auto" w:frame="1"/>
          </w:rPr>
          <w:tab/>
          <w:t>………………………………………………………………..</w:t>
        </w:r>
      </w:hyperlink>
      <w:r w:rsidR="008D5EEF">
        <w:rPr>
          <w:rStyle w:val="Hyperlink"/>
          <w:noProof/>
          <w:color w:val="auto"/>
          <w:sz w:val="24"/>
          <w:szCs w:val="24"/>
          <w:u w:val="none"/>
          <w:bdr w:val="none" w:sz="0" w:space="0" w:color="auto" w:frame="1"/>
        </w:rPr>
        <w:t>48</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3.8. In Dependent variables…………………………………………………………………………………………..</w:t>
      </w:r>
      <w:r w:rsidR="008D5EEF">
        <w:rPr>
          <w:noProof/>
          <w:sz w:val="24"/>
          <w:szCs w:val="24"/>
          <w:bdr w:val="none" w:sz="0" w:space="0" w:color="auto" w:frame="1"/>
        </w:rPr>
        <w:t>48</w:t>
      </w:r>
    </w:p>
    <w:p w:rsidR="005951DB" w:rsidRPr="0022196B" w:rsidRDefault="00E931C4" w:rsidP="005951DB">
      <w:pPr>
        <w:rPr>
          <w:noProof/>
          <w:sz w:val="24"/>
          <w:szCs w:val="24"/>
          <w:bdr w:val="none" w:sz="0" w:space="0" w:color="auto" w:frame="1"/>
        </w:rPr>
      </w:pPr>
      <w:hyperlink r:id="rId55" w:anchor="heading=h.184mhaj" w:history="1">
        <w:r w:rsidR="005951DB" w:rsidRPr="0022196B">
          <w:rPr>
            <w:rStyle w:val="Hyperlink"/>
            <w:noProof/>
            <w:color w:val="auto"/>
            <w:sz w:val="24"/>
            <w:szCs w:val="24"/>
            <w:u w:val="none"/>
            <w:bdr w:val="none" w:sz="0" w:space="0" w:color="auto" w:frame="1"/>
          </w:rPr>
          <w:t>3.9.Visit Honey bee colonies</w:t>
        </w:r>
        <w:r w:rsidR="005951DB" w:rsidRPr="0022196B">
          <w:rPr>
            <w:rStyle w:val="Hyperlink"/>
            <w:noProof/>
            <w:color w:val="auto"/>
            <w:sz w:val="24"/>
            <w:szCs w:val="24"/>
            <w:u w:val="none"/>
            <w:bdr w:val="none" w:sz="0" w:space="0" w:color="auto" w:frame="1"/>
          </w:rPr>
          <w:tab/>
          <w:t>……………………………………………………………………………………….</w:t>
        </w:r>
      </w:hyperlink>
      <w:r w:rsidR="008D5EEF">
        <w:rPr>
          <w:rStyle w:val="Hyperlink"/>
          <w:noProof/>
          <w:color w:val="auto"/>
          <w:sz w:val="24"/>
          <w:szCs w:val="24"/>
          <w:u w:val="none"/>
          <w:bdr w:val="none" w:sz="0" w:space="0" w:color="auto" w:frame="1"/>
        </w:rPr>
        <w:t>49</w:t>
      </w:r>
    </w:p>
    <w:p w:rsidR="005951DB" w:rsidRPr="0022196B" w:rsidRDefault="00E931C4" w:rsidP="005951DB">
      <w:pPr>
        <w:rPr>
          <w:noProof/>
          <w:sz w:val="24"/>
          <w:szCs w:val="24"/>
          <w:bdr w:val="none" w:sz="0" w:space="0" w:color="auto" w:frame="1"/>
        </w:rPr>
      </w:pPr>
      <w:hyperlink r:id="rId56" w:anchor="heading=h.zu0gcz" w:history="1">
        <w:r w:rsidR="005951DB" w:rsidRPr="0022196B">
          <w:rPr>
            <w:rStyle w:val="Hyperlink"/>
            <w:noProof/>
            <w:color w:val="auto"/>
            <w:sz w:val="24"/>
            <w:szCs w:val="24"/>
            <w:u w:val="none"/>
            <w:bdr w:val="none" w:sz="0" w:space="0" w:color="auto" w:frame="1"/>
          </w:rPr>
          <w:t>CHAPTER FOUR……………………………………………………………………………………………………………..</w:t>
        </w:r>
      </w:hyperlink>
      <w:r w:rsidR="001D6C9F">
        <w:rPr>
          <w:rStyle w:val="Hyperlink"/>
          <w:noProof/>
          <w:color w:val="auto"/>
          <w:sz w:val="24"/>
          <w:szCs w:val="24"/>
          <w:u w:val="none"/>
          <w:bdr w:val="none" w:sz="0" w:space="0" w:color="auto" w:frame="1"/>
        </w:rPr>
        <w:t>59</w:t>
      </w:r>
    </w:p>
    <w:p w:rsidR="005951DB" w:rsidRPr="0022196B" w:rsidRDefault="00E931C4" w:rsidP="005951DB">
      <w:pPr>
        <w:rPr>
          <w:noProof/>
          <w:sz w:val="24"/>
          <w:szCs w:val="24"/>
          <w:bdr w:val="none" w:sz="0" w:space="0" w:color="auto" w:frame="1"/>
        </w:rPr>
      </w:pPr>
      <w:hyperlink r:id="rId57" w:anchor="heading=h.3jtnz0s" w:history="1">
        <w:r w:rsidR="005951DB" w:rsidRPr="0022196B">
          <w:rPr>
            <w:rStyle w:val="Hyperlink"/>
            <w:noProof/>
            <w:color w:val="auto"/>
            <w:sz w:val="24"/>
            <w:szCs w:val="24"/>
            <w:u w:val="none"/>
            <w:bdr w:val="none" w:sz="0" w:space="0" w:color="auto" w:frame="1"/>
          </w:rPr>
          <w:t>4.Results And Discussion………………………………………………………………………………………...</w:t>
        </w:r>
        <w:r w:rsidR="00561223" w:rsidRPr="0022196B">
          <w:rPr>
            <w:rStyle w:val="Hyperlink"/>
            <w:noProof/>
            <w:color w:val="auto"/>
            <w:sz w:val="24"/>
            <w:szCs w:val="24"/>
            <w:u w:val="none"/>
            <w:bdr w:val="none" w:sz="0" w:space="0" w:color="auto" w:frame="1"/>
          </w:rPr>
          <w:t>......</w:t>
        </w:r>
      </w:hyperlink>
      <w:r w:rsidR="001D6C9F">
        <w:rPr>
          <w:rStyle w:val="Hyperlink"/>
          <w:noProof/>
          <w:color w:val="auto"/>
          <w:sz w:val="24"/>
          <w:szCs w:val="24"/>
          <w:u w:val="none"/>
          <w:bdr w:val="none" w:sz="0" w:space="0" w:color="auto" w:frame="1"/>
        </w:rPr>
        <w:t>59</w:t>
      </w:r>
    </w:p>
    <w:p w:rsidR="005951DB" w:rsidRPr="0022196B" w:rsidRDefault="00E931C4" w:rsidP="005951DB">
      <w:pPr>
        <w:rPr>
          <w:noProof/>
          <w:sz w:val="24"/>
          <w:szCs w:val="24"/>
          <w:bdr w:val="none" w:sz="0" w:space="0" w:color="auto" w:frame="1"/>
        </w:rPr>
      </w:pPr>
      <w:hyperlink r:id="rId58" w:anchor="heading=h.4iylrwe" w:history="1">
        <w:r w:rsidR="005951DB" w:rsidRPr="0022196B">
          <w:rPr>
            <w:rStyle w:val="Hyperlink"/>
            <w:noProof/>
            <w:color w:val="auto"/>
            <w:sz w:val="24"/>
            <w:szCs w:val="24"/>
            <w:u w:val="none"/>
            <w:bdr w:val="none" w:sz="0" w:space="0" w:color="auto" w:frame="1"/>
          </w:rPr>
          <w:t>4.1.Demographic characteristics of households</w:t>
        </w:r>
        <w:r w:rsidR="005951DB" w:rsidRPr="0022196B">
          <w:rPr>
            <w:rStyle w:val="Hyperlink"/>
            <w:noProof/>
            <w:color w:val="auto"/>
            <w:sz w:val="24"/>
            <w:szCs w:val="24"/>
            <w:u w:val="none"/>
            <w:bdr w:val="none" w:sz="0" w:space="0" w:color="auto" w:frame="1"/>
          </w:rPr>
          <w:tab/>
          <w:t>…………………………………………………….</w:t>
        </w:r>
      </w:hyperlink>
      <w:r w:rsidR="001D6C9F">
        <w:rPr>
          <w:rStyle w:val="Hyperlink"/>
          <w:noProof/>
          <w:color w:val="auto"/>
          <w:sz w:val="24"/>
          <w:szCs w:val="24"/>
          <w:u w:val="none"/>
          <w:bdr w:val="none" w:sz="0" w:space="0" w:color="auto" w:frame="1"/>
        </w:rPr>
        <w:t>59</w:t>
      </w:r>
    </w:p>
    <w:p w:rsidR="005951DB" w:rsidRPr="0022196B" w:rsidRDefault="00E931C4" w:rsidP="005951DB">
      <w:pPr>
        <w:rPr>
          <w:noProof/>
          <w:sz w:val="24"/>
          <w:szCs w:val="24"/>
          <w:bdr w:val="none" w:sz="0" w:space="0" w:color="auto" w:frame="1"/>
        </w:rPr>
      </w:pPr>
      <w:hyperlink r:id="rId59" w:anchor="heading=h.1ulbmlt" w:history="1">
        <w:r w:rsidR="005951DB" w:rsidRPr="0022196B">
          <w:rPr>
            <w:rStyle w:val="Hyperlink"/>
            <w:noProof/>
            <w:color w:val="auto"/>
            <w:sz w:val="24"/>
            <w:szCs w:val="24"/>
            <w:u w:val="none"/>
            <w:bdr w:val="none" w:sz="0" w:space="0" w:color="auto" w:frame="1"/>
          </w:rPr>
          <w:t>4.1.1.Sex and Marital status of sample respondents……………………………………………………..6</w:t>
        </w:r>
      </w:hyperlink>
      <w:r w:rsidR="001D6C9F">
        <w:rPr>
          <w:rStyle w:val="Hyperlink"/>
          <w:noProof/>
          <w:color w:val="auto"/>
          <w:sz w:val="24"/>
          <w:szCs w:val="24"/>
          <w:u w:val="none"/>
          <w:bdr w:val="none" w:sz="0" w:space="0" w:color="auto" w:frame="1"/>
        </w:rPr>
        <w:t>0</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4.1.2.Age of sample Respondents</w:t>
      </w:r>
      <w:r w:rsidRPr="0022196B">
        <w:rPr>
          <w:noProof/>
          <w:sz w:val="24"/>
          <w:szCs w:val="24"/>
          <w:bdr w:val="none" w:sz="0" w:space="0" w:color="auto" w:frame="1"/>
        </w:rPr>
        <w:tab/>
        <w:t>……………………………………………………………………………6</w:t>
      </w:r>
      <w:r w:rsidR="001D6C9F">
        <w:rPr>
          <w:noProof/>
          <w:sz w:val="24"/>
          <w:szCs w:val="24"/>
          <w:bdr w:val="none" w:sz="0" w:space="0" w:color="auto" w:frame="1"/>
        </w:rPr>
        <w:t>0</w:t>
      </w:r>
    </w:p>
    <w:p w:rsidR="005951DB" w:rsidRPr="0022196B" w:rsidRDefault="00E931C4" w:rsidP="005951DB">
      <w:pPr>
        <w:rPr>
          <w:noProof/>
          <w:sz w:val="24"/>
          <w:szCs w:val="24"/>
          <w:bdr w:val="none" w:sz="0" w:space="0" w:color="auto" w:frame="1"/>
        </w:rPr>
      </w:pPr>
      <w:hyperlink r:id="rId60" w:anchor="heading=h.2pta16n" w:history="1">
        <w:r w:rsidR="005951DB" w:rsidRPr="0022196B">
          <w:rPr>
            <w:rStyle w:val="Hyperlink"/>
            <w:noProof/>
            <w:color w:val="auto"/>
            <w:sz w:val="24"/>
            <w:szCs w:val="24"/>
            <w:u w:val="none"/>
            <w:bdr w:val="none" w:sz="0" w:space="0" w:color="auto" w:frame="1"/>
          </w:rPr>
          <w:t>4.1.3.Family Member of Households</w:t>
        </w:r>
        <w:r w:rsidR="005951DB" w:rsidRPr="0022196B">
          <w:rPr>
            <w:rStyle w:val="Hyperlink"/>
            <w:noProof/>
            <w:color w:val="auto"/>
            <w:sz w:val="24"/>
            <w:szCs w:val="24"/>
            <w:u w:val="none"/>
            <w:bdr w:val="none" w:sz="0" w:space="0" w:color="auto" w:frame="1"/>
          </w:rPr>
          <w:tab/>
          <w:t>…,………………………………………………………………………..</w:t>
        </w:r>
      </w:hyperlink>
      <w:r w:rsidR="001D6C9F">
        <w:rPr>
          <w:rStyle w:val="Hyperlink"/>
          <w:noProof/>
          <w:color w:val="auto"/>
          <w:sz w:val="24"/>
          <w:szCs w:val="24"/>
          <w:u w:val="none"/>
          <w:bdr w:val="none" w:sz="0" w:space="0" w:color="auto" w:frame="1"/>
        </w:rPr>
        <w:t>62</w:t>
      </w:r>
    </w:p>
    <w:p w:rsidR="005951DB" w:rsidRPr="0022196B" w:rsidRDefault="00E931C4" w:rsidP="005951DB">
      <w:pPr>
        <w:rPr>
          <w:noProof/>
          <w:sz w:val="24"/>
          <w:szCs w:val="24"/>
          <w:bdr w:val="none" w:sz="0" w:space="0" w:color="auto" w:frame="1"/>
        </w:rPr>
      </w:pPr>
      <w:hyperlink r:id="rId61" w:anchor="heading=h.3oy7u29" w:history="1">
        <w:r w:rsidR="005951DB" w:rsidRPr="0022196B">
          <w:rPr>
            <w:rStyle w:val="Hyperlink"/>
            <w:noProof/>
            <w:color w:val="auto"/>
            <w:sz w:val="24"/>
            <w:szCs w:val="24"/>
            <w:u w:val="none"/>
            <w:bdr w:val="none" w:sz="0" w:space="0" w:color="auto" w:frame="1"/>
          </w:rPr>
          <w:t>4.2.Educational status sample Households</w:t>
        </w:r>
        <w:r w:rsidR="005951DB" w:rsidRPr="0022196B">
          <w:rPr>
            <w:rStyle w:val="Hyperlink"/>
            <w:noProof/>
            <w:color w:val="auto"/>
            <w:sz w:val="24"/>
            <w:szCs w:val="24"/>
            <w:u w:val="none"/>
            <w:bdr w:val="none" w:sz="0" w:space="0" w:color="auto" w:frame="1"/>
          </w:rPr>
          <w:tab/>
          <w:t>………………………………………………………………..</w:t>
        </w:r>
      </w:hyperlink>
      <w:r w:rsidR="001D6C9F">
        <w:rPr>
          <w:rStyle w:val="Hyperlink"/>
          <w:noProof/>
          <w:color w:val="auto"/>
          <w:sz w:val="24"/>
          <w:szCs w:val="24"/>
          <w:u w:val="none"/>
          <w:bdr w:val="none" w:sz="0" w:space="0" w:color="auto" w:frame="1"/>
        </w:rPr>
        <w:t>63</w:t>
      </w:r>
    </w:p>
    <w:p w:rsidR="005951DB" w:rsidRPr="0022196B" w:rsidRDefault="00E931C4" w:rsidP="005951DB">
      <w:pPr>
        <w:rPr>
          <w:noProof/>
          <w:sz w:val="24"/>
          <w:szCs w:val="24"/>
          <w:bdr w:val="none" w:sz="0" w:space="0" w:color="auto" w:frame="1"/>
        </w:rPr>
      </w:pPr>
      <w:hyperlink r:id="rId62" w:anchor="heading=h.243i4a2" w:history="1">
        <w:r w:rsidR="005951DB" w:rsidRPr="0022196B">
          <w:rPr>
            <w:rStyle w:val="Hyperlink"/>
            <w:noProof/>
            <w:color w:val="auto"/>
            <w:sz w:val="24"/>
            <w:szCs w:val="24"/>
            <w:u w:val="none"/>
            <w:bdr w:val="none" w:sz="0" w:space="0" w:color="auto" w:frame="1"/>
          </w:rPr>
          <w:t xml:space="preserve">4.2.1.Land holding size </w:t>
        </w:r>
        <w:r w:rsidR="005951DB" w:rsidRPr="0022196B">
          <w:rPr>
            <w:rStyle w:val="Hyperlink"/>
            <w:noProof/>
            <w:color w:val="auto"/>
            <w:sz w:val="24"/>
            <w:szCs w:val="24"/>
            <w:u w:val="none"/>
            <w:bdr w:val="none" w:sz="0" w:space="0" w:color="auto" w:frame="1"/>
          </w:rPr>
          <w:tab/>
          <w:t>………………………………………………………………………………........</w:t>
        </w:r>
        <w:r w:rsidR="00755601">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1D6C9F">
        <w:rPr>
          <w:rStyle w:val="Hyperlink"/>
          <w:noProof/>
          <w:color w:val="auto"/>
          <w:sz w:val="24"/>
          <w:szCs w:val="24"/>
          <w:u w:val="none"/>
          <w:bdr w:val="none" w:sz="0" w:space="0" w:color="auto" w:frame="1"/>
        </w:rPr>
        <w:t>64</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4.2.2. Institutional characters of sample hou</w:t>
      </w:r>
      <w:r w:rsidR="00561223" w:rsidRPr="0022196B">
        <w:rPr>
          <w:noProof/>
          <w:sz w:val="24"/>
          <w:szCs w:val="24"/>
          <w:bdr w:val="none" w:sz="0" w:space="0" w:color="auto" w:frame="1"/>
        </w:rPr>
        <w:t>seholds</w:t>
      </w:r>
      <w:r w:rsidR="00561223" w:rsidRPr="0022196B">
        <w:rPr>
          <w:noProof/>
          <w:sz w:val="24"/>
          <w:szCs w:val="24"/>
          <w:bdr w:val="none" w:sz="0" w:space="0" w:color="auto" w:frame="1"/>
        </w:rPr>
        <w:tab/>
        <w:t>…………………………………………………….</w:t>
      </w:r>
      <w:r w:rsidR="001D6C9F">
        <w:rPr>
          <w:noProof/>
          <w:sz w:val="24"/>
          <w:szCs w:val="24"/>
          <w:bdr w:val="none" w:sz="0" w:space="0" w:color="auto" w:frame="1"/>
        </w:rPr>
        <w:t>67</w:t>
      </w:r>
    </w:p>
    <w:p w:rsidR="005951DB" w:rsidRPr="0022196B" w:rsidRDefault="00E931C4" w:rsidP="005951DB">
      <w:pPr>
        <w:rPr>
          <w:noProof/>
          <w:sz w:val="24"/>
          <w:szCs w:val="24"/>
          <w:bdr w:val="none" w:sz="0" w:space="0" w:color="auto" w:frame="1"/>
        </w:rPr>
      </w:pPr>
      <w:hyperlink r:id="rId63" w:anchor="heading=h.338fx5o" w:history="1">
        <w:r w:rsidR="005951DB" w:rsidRPr="0022196B">
          <w:rPr>
            <w:rStyle w:val="Hyperlink"/>
            <w:noProof/>
            <w:color w:val="auto"/>
            <w:sz w:val="24"/>
            <w:szCs w:val="24"/>
            <w:u w:val="none"/>
            <w:bdr w:val="none" w:sz="0" w:space="0" w:color="auto" w:frame="1"/>
          </w:rPr>
          <w:t>4.3.Access to extension service</w:t>
        </w:r>
        <w:r w:rsidR="005951DB" w:rsidRPr="0022196B">
          <w:rPr>
            <w:rStyle w:val="Hyperlink"/>
            <w:noProof/>
            <w:color w:val="auto"/>
            <w:sz w:val="24"/>
            <w:szCs w:val="24"/>
            <w:u w:val="none"/>
            <w:bdr w:val="none" w:sz="0" w:space="0" w:color="auto" w:frame="1"/>
          </w:rPr>
          <w:tab/>
          <w:t>…………………………………………………………………………...</w:t>
        </w:r>
      </w:hyperlink>
      <w:r w:rsidR="0097262F">
        <w:rPr>
          <w:rStyle w:val="Hyperlink"/>
          <w:noProof/>
          <w:color w:val="auto"/>
          <w:sz w:val="24"/>
          <w:szCs w:val="24"/>
          <w:u w:val="none"/>
          <w:bdr w:val="none" w:sz="0" w:space="0" w:color="auto" w:frame="1"/>
        </w:rPr>
        <w:t>66</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4.3.1. Participation on Experience sha</w:t>
      </w:r>
      <w:r w:rsidR="00546C89">
        <w:rPr>
          <w:noProof/>
          <w:sz w:val="24"/>
          <w:szCs w:val="24"/>
          <w:bdr w:val="none" w:sz="0" w:space="0" w:color="auto" w:frame="1"/>
        </w:rPr>
        <w:t>ring</w:t>
      </w:r>
      <w:r w:rsidR="00546C89">
        <w:rPr>
          <w:noProof/>
          <w:sz w:val="24"/>
          <w:szCs w:val="24"/>
          <w:bdr w:val="none" w:sz="0" w:space="0" w:color="auto" w:frame="1"/>
        </w:rPr>
        <w:tab/>
        <w:t>………………………………………………………………..</w:t>
      </w:r>
      <w:r w:rsidR="0097262F">
        <w:rPr>
          <w:noProof/>
          <w:sz w:val="24"/>
          <w:szCs w:val="24"/>
          <w:bdr w:val="none" w:sz="0" w:space="0" w:color="auto" w:frame="1"/>
        </w:rPr>
        <w:t>6</w:t>
      </w:r>
      <w:r w:rsidR="00546C89">
        <w:rPr>
          <w:noProof/>
          <w:sz w:val="24"/>
          <w:szCs w:val="24"/>
          <w:bdr w:val="none" w:sz="0" w:space="0" w:color="auto" w:frame="1"/>
        </w:rPr>
        <w:t>7</w:t>
      </w:r>
    </w:p>
    <w:p w:rsidR="005951DB" w:rsidRPr="0022196B" w:rsidRDefault="00E931C4" w:rsidP="005951DB">
      <w:pPr>
        <w:rPr>
          <w:noProof/>
          <w:sz w:val="24"/>
          <w:szCs w:val="24"/>
          <w:bdr w:val="none" w:sz="0" w:space="0" w:color="auto" w:frame="1"/>
        </w:rPr>
      </w:pPr>
      <w:hyperlink r:id="rId64" w:anchor="heading=h.1idq7dh" w:history="1">
        <w:r w:rsidR="005951DB" w:rsidRPr="0022196B">
          <w:rPr>
            <w:rStyle w:val="Hyperlink"/>
            <w:noProof/>
            <w:color w:val="auto"/>
            <w:sz w:val="24"/>
            <w:szCs w:val="24"/>
            <w:u w:val="none"/>
            <w:bdr w:val="none" w:sz="0" w:space="0" w:color="auto" w:frame="1"/>
          </w:rPr>
          <w:t>4.3.2.Access to demonstration</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97262F">
        <w:rPr>
          <w:noProof/>
          <w:sz w:val="24"/>
          <w:szCs w:val="24"/>
          <w:bdr w:val="none" w:sz="0" w:space="0" w:color="auto" w:frame="1"/>
        </w:rPr>
        <w:t>66</w:t>
      </w:r>
    </w:p>
    <w:p w:rsidR="005951DB" w:rsidRPr="0022196B" w:rsidRDefault="00E931C4" w:rsidP="005951DB">
      <w:pPr>
        <w:rPr>
          <w:noProof/>
          <w:sz w:val="24"/>
          <w:szCs w:val="24"/>
          <w:bdr w:val="none" w:sz="0" w:space="0" w:color="auto" w:frame="1"/>
        </w:rPr>
      </w:pPr>
      <w:hyperlink r:id="rId65" w:anchor="heading=h.4ekz59m" w:history="1">
        <w:r w:rsidR="005951DB" w:rsidRPr="0022196B">
          <w:rPr>
            <w:rStyle w:val="Hyperlink"/>
            <w:noProof/>
            <w:color w:val="auto"/>
            <w:sz w:val="24"/>
            <w:szCs w:val="24"/>
            <w:u w:val="none"/>
            <w:bdr w:val="none" w:sz="0" w:space="0" w:color="auto" w:frame="1"/>
          </w:rPr>
          <w:t>4.3.3.Access to training……………………</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97262F">
        <w:rPr>
          <w:noProof/>
          <w:sz w:val="24"/>
          <w:szCs w:val="24"/>
          <w:bdr w:val="none" w:sz="0" w:space="0" w:color="auto" w:frame="1"/>
        </w:rPr>
        <w:t>6</w:t>
      </w:r>
      <w:r w:rsidR="00546C89">
        <w:rPr>
          <w:noProof/>
          <w:sz w:val="24"/>
          <w:szCs w:val="24"/>
          <w:bdr w:val="none" w:sz="0" w:space="0" w:color="auto" w:frame="1"/>
        </w:rPr>
        <w:t>7</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4.4.    Access to agricultural information</w:t>
      </w:r>
      <w:r w:rsidRPr="0022196B">
        <w:rPr>
          <w:noProof/>
          <w:sz w:val="24"/>
          <w:szCs w:val="24"/>
          <w:bdr w:val="none" w:sz="0" w:space="0" w:color="auto" w:frame="1"/>
        </w:rPr>
        <w:tab/>
        <w:t>………………………………………………………………..</w:t>
      </w:r>
      <w:r w:rsidR="0097262F">
        <w:rPr>
          <w:noProof/>
          <w:sz w:val="24"/>
          <w:szCs w:val="24"/>
          <w:bdr w:val="none" w:sz="0" w:space="0" w:color="auto" w:frame="1"/>
        </w:rPr>
        <w:t>67</w:t>
      </w:r>
    </w:p>
    <w:p w:rsidR="005951DB" w:rsidRPr="0022196B" w:rsidRDefault="00E931C4" w:rsidP="005951DB">
      <w:pPr>
        <w:rPr>
          <w:noProof/>
          <w:sz w:val="24"/>
          <w:szCs w:val="24"/>
          <w:bdr w:val="none" w:sz="0" w:space="0" w:color="auto" w:frame="1"/>
        </w:rPr>
      </w:pPr>
      <w:hyperlink r:id="rId66" w:anchor="heading=h.wnyagw" w:history="1">
        <w:r w:rsidR="005951DB" w:rsidRPr="0022196B">
          <w:rPr>
            <w:rStyle w:val="Hyperlink"/>
            <w:noProof/>
            <w:color w:val="auto"/>
            <w:sz w:val="24"/>
            <w:szCs w:val="24"/>
            <w:u w:val="none"/>
            <w:bdr w:val="none" w:sz="0" w:space="0" w:color="auto" w:frame="1"/>
          </w:rPr>
          <w:t>4.4.1.Access to market</w:t>
        </w:r>
        <w:r w:rsidR="005951DB" w:rsidRPr="0022196B">
          <w:rPr>
            <w:rStyle w:val="Hyperlink"/>
            <w:noProof/>
            <w:color w:val="auto"/>
            <w:sz w:val="24"/>
            <w:szCs w:val="24"/>
            <w:u w:val="none"/>
            <w:bdr w:val="none" w:sz="0" w:space="0" w:color="auto" w:frame="1"/>
          </w:rPr>
          <w:tab/>
          <w:t>……………………………………………………………………………………...</w:t>
        </w:r>
        <w:r w:rsidR="00D3219A">
          <w:rPr>
            <w:rStyle w:val="Hyperlink"/>
            <w:noProof/>
            <w:color w:val="auto"/>
            <w:sz w:val="24"/>
            <w:szCs w:val="24"/>
            <w:u w:val="none"/>
            <w:bdr w:val="none" w:sz="0" w:space="0" w:color="auto" w:frame="1"/>
          </w:rPr>
          <w:t>.</w:t>
        </w:r>
        <w:r w:rsidR="0097262F">
          <w:rPr>
            <w:rStyle w:val="Hyperlink"/>
            <w:noProof/>
            <w:color w:val="auto"/>
            <w:sz w:val="24"/>
            <w:szCs w:val="24"/>
            <w:u w:val="none"/>
            <w:bdr w:val="none" w:sz="0" w:space="0" w:color="auto" w:frame="1"/>
          </w:rPr>
          <w:t>6</w:t>
        </w:r>
        <w:r w:rsidR="00546C89">
          <w:rPr>
            <w:rStyle w:val="Hyperlink"/>
            <w:noProof/>
            <w:color w:val="auto"/>
            <w:sz w:val="24"/>
            <w:szCs w:val="24"/>
            <w:u w:val="none"/>
            <w:bdr w:val="none" w:sz="0" w:space="0" w:color="auto" w:frame="1"/>
          </w:rPr>
          <w:t>7</w:t>
        </w:r>
      </w:hyperlink>
    </w:p>
    <w:p w:rsidR="005951DB" w:rsidRPr="0022196B" w:rsidRDefault="00E931C4" w:rsidP="005951DB">
      <w:pPr>
        <w:rPr>
          <w:noProof/>
          <w:sz w:val="24"/>
          <w:szCs w:val="24"/>
          <w:bdr w:val="none" w:sz="0" w:space="0" w:color="auto" w:frame="1"/>
        </w:rPr>
      </w:pPr>
      <w:hyperlink r:id="rId67" w:anchor="heading=h.4fsjm0b" w:history="1">
        <w:r w:rsidR="005951DB" w:rsidRPr="0022196B">
          <w:rPr>
            <w:rStyle w:val="Hyperlink"/>
            <w:noProof/>
            <w:color w:val="auto"/>
            <w:sz w:val="24"/>
            <w:szCs w:val="24"/>
            <w:u w:val="none"/>
            <w:bdr w:val="none" w:sz="0" w:space="0" w:color="auto" w:frame="1"/>
          </w:rPr>
          <w:t>4.4.2.Access to transportation</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hyperlink>
      <w:r w:rsidR="0097262F">
        <w:rPr>
          <w:rStyle w:val="Hyperlink"/>
          <w:noProof/>
          <w:color w:val="auto"/>
          <w:sz w:val="24"/>
          <w:szCs w:val="24"/>
          <w:u w:val="none"/>
          <w:bdr w:val="none" w:sz="0" w:space="0" w:color="auto" w:frame="1"/>
        </w:rPr>
        <w:t>68</w:t>
      </w:r>
    </w:p>
    <w:p w:rsidR="005951DB" w:rsidRPr="0022196B" w:rsidRDefault="00E931C4" w:rsidP="005951DB">
      <w:pPr>
        <w:rPr>
          <w:noProof/>
          <w:sz w:val="24"/>
          <w:szCs w:val="24"/>
          <w:bdr w:val="none" w:sz="0" w:space="0" w:color="auto" w:frame="1"/>
        </w:rPr>
      </w:pPr>
      <w:hyperlink r:id="rId68" w:anchor="heading=h.1a346fx" w:history="1">
        <w:r w:rsidR="005951DB" w:rsidRPr="0022196B">
          <w:rPr>
            <w:rStyle w:val="Hyperlink"/>
            <w:noProof/>
            <w:color w:val="auto"/>
            <w:sz w:val="24"/>
            <w:szCs w:val="24"/>
            <w:u w:val="none"/>
            <w:bdr w:val="none" w:sz="0" w:space="0" w:color="auto" w:frame="1"/>
          </w:rPr>
          <w:t>4.4.3.Income level of sample respondents</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r w:rsidR="0097262F">
          <w:rPr>
            <w:rStyle w:val="Hyperlink"/>
            <w:noProof/>
            <w:color w:val="auto"/>
            <w:sz w:val="24"/>
            <w:szCs w:val="24"/>
            <w:u w:val="none"/>
            <w:bdr w:val="none" w:sz="0" w:space="0" w:color="auto" w:frame="1"/>
          </w:rPr>
          <w:t>68</w:t>
        </w:r>
      </w:hyperlink>
    </w:p>
    <w:p w:rsidR="005951DB" w:rsidRPr="0022196B" w:rsidRDefault="00E931C4" w:rsidP="005951DB">
      <w:pPr>
        <w:rPr>
          <w:noProof/>
          <w:sz w:val="24"/>
          <w:szCs w:val="24"/>
          <w:bdr w:val="none" w:sz="0" w:space="0" w:color="auto" w:frame="1"/>
        </w:rPr>
      </w:pPr>
      <w:hyperlink r:id="rId69" w:anchor="heading=h.2981zbj" w:history="1">
        <w:r w:rsidR="005951DB" w:rsidRPr="0022196B">
          <w:rPr>
            <w:rStyle w:val="Hyperlink"/>
            <w:noProof/>
            <w:color w:val="auto"/>
            <w:sz w:val="24"/>
            <w:szCs w:val="24"/>
            <w:u w:val="none"/>
            <w:bdr w:val="none" w:sz="0" w:space="0" w:color="auto" w:frame="1"/>
          </w:rPr>
          <w:t>4.4.4.Access to technology and input supply</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97262F">
        <w:rPr>
          <w:rStyle w:val="Hyperlink"/>
          <w:noProof/>
          <w:color w:val="auto"/>
          <w:sz w:val="24"/>
          <w:szCs w:val="24"/>
          <w:u w:val="none"/>
          <w:bdr w:val="none" w:sz="0" w:space="0" w:color="auto" w:frame="1"/>
        </w:rPr>
        <w:t>69</w:t>
      </w:r>
    </w:p>
    <w:p w:rsidR="005951DB" w:rsidRPr="0022196B" w:rsidRDefault="00E931C4" w:rsidP="005951DB">
      <w:pPr>
        <w:rPr>
          <w:noProof/>
          <w:sz w:val="24"/>
          <w:szCs w:val="24"/>
          <w:bdr w:val="none" w:sz="0" w:space="0" w:color="auto" w:frame="1"/>
        </w:rPr>
      </w:pPr>
      <w:hyperlink r:id="rId70" w:anchor="heading=h.odc9jc" w:history="1">
        <w:r w:rsidR="005951DB" w:rsidRPr="0022196B">
          <w:rPr>
            <w:rStyle w:val="Hyperlink"/>
            <w:noProof/>
            <w:color w:val="auto"/>
            <w:sz w:val="24"/>
            <w:szCs w:val="24"/>
            <w:u w:val="none"/>
            <w:bdr w:val="none" w:sz="0" w:space="0" w:color="auto" w:frame="1"/>
          </w:rPr>
          <w:t>4.4.5.Access to input supply</w:t>
        </w:r>
        <w:r w:rsidR="005951DB" w:rsidRPr="0022196B">
          <w:rPr>
            <w:rStyle w:val="Hyperlink"/>
            <w:noProof/>
            <w:color w:val="auto"/>
            <w:sz w:val="24"/>
            <w:szCs w:val="24"/>
            <w:u w:val="none"/>
            <w:bdr w:val="none" w:sz="0" w:space="0" w:color="auto" w:frame="1"/>
          </w:rPr>
          <w:tab/>
          <w:t>……………………………………………………………………………………….</w:t>
        </w:r>
        <w:r w:rsidR="00B60525"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97262F">
        <w:rPr>
          <w:rStyle w:val="Hyperlink"/>
          <w:noProof/>
          <w:color w:val="auto"/>
          <w:sz w:val="24"/>
          <w:szCs w:val="24"/>
          <w:u w:val="none"/>
          <w:bdr w:val="none" w:sz="0" w:space="0" w:color="auto" w:frame="1"/>
        </w:rPr>
        <w:t>69</w:t>
      </w:r>
    </w:p>
    <w:p w:rsidR="005951DB" w:rsidRPr="0022196B" w:rsidRDefault="00E931C4" w:rsidP="005951DB">
      <w:pPr>
        <w:rPr>
          <w:noProof/>
          <w:sz w:val="24"/>
          <w:szCs w:val="24"/>
          <w:bdr w:val="none" w:sz="0" w:space="0" w:color="auto" w:frame="1"/>
        </w:rPr>
      </w:pPr>
      <w:hyperlink r:id="rId71" w:anchor="heading=h.1nia2ey" w:history="1">
        <w:r w:rsidR="005951DB" w:rsidRPr="0022196B">
          <w:rPr>
            <w:rStyle w:val="Hyperlink"/>
            <w:noProof/>
            <w:color w:val="auto"/>
            <w:sz w:val="24"/>
            <w:szCs w:val="24"/>
            <w:u w:val="none"/>
            <w:bdr w:val="none" w:sz="0" w:space="0" w:color="auto" w:frame="1"/>
          </w:rPr>
          <w:t>4.4.6. Lab our availability……………………………………………………………………………………………….</w:t>
        </w:r>
        <w:r w:rsidR="00B60525" w:rsidRPr="0022196B">
          <w:rPr>
            <w:rStyle w:val="Hyperlink"/>
            <w:noProof/>
            <w:color w:val="auto"/>
            <w:sz w:val="24"/>
            <w:szCs w:val="24"/>
            <w:u w:val="none"/>
            <w:bdr w:val="none" w:sz="0" w:space="0" w:color="auto" w:frame="1"/>
          </w:rPr>
          <w:t>.</w:t>
        </w:r>
      </w:hyperlink>
      <w:r w:rsidR="0097262F">
        <w:rPr>
          <w:rStyle w:val="Hyperlink"/>
          <w:noProof/>
          <w:color w:val="auto"/>
          <w:sz w:val="24"/>
          <w:szCs w:val="24"/>
          <w:u w:val="none"/>
          <w:bdr w:val="none" w:sz="0" w:space="0" w:color="auto" w:frame="1"/>
        </w:rPr>
        <w:t>70</w:t>
      </w:r>
    </w:p>
    <w:p w:rsidR="005951DB" w:rsidRPr="0022196B" w:rsidRDefault="00E931C4" w:rsidP="005951DB">
      <w:pPr>
        <w:rPr>
          <w:noProof/>
          <w:sz w:val="24"/>
          <w:szCs w:val="24"/>
          <w:bdr w:val="none" w:sz="0" w:space="0" w:color="auto" w:frame="1"/>
        </w:rPr>
      </w:pPr>
      <w:hyperlink r:id="rId72" w:anchor="heading=h.47hxl2r" w:history="1">
        <w:r w:rsidR="005951DB" w:rsidRPr="0022196B">
          <w:rPr>
            <w:rStyle w:val="Hyperlink"/>
            <w:noProof/>
            <w:color w:val="auto"/>
            <w:sz w:val="24"/>
            <w:szCs w:val="24"/>
            <w:u w:val="none"/>
            <w:bdr w:val="none" w:sz="0" w:space="0" w:color="auto" w:frame="1"/>
          </w:rPr>
          <w:t>4.4.7. Explanation of the significant variables in the model…………………………………………</w:t>
        </w:r>
        <w:r w:rsidR="00B60525" w:rsidRPr="0022196B">
          <w:rPr>
            <w:rStyle w:val="Hyperlink"/>
            <w:noProof/>
            <w:color w:val="auto"/>
            <w:sz w:val="24"/>
            <w:szCs w:val="24"/>
            <w:u w:val="none"/>
            <w:bdr w:val="none" w:sz="0" w:space="0" w:color="auto" w:frame="1"/>
          </w:rPr>
          <w:t>.</w:t>
        </w:r>
        <w:r w:rsidR="005951DB" w:rsidRPr="0022196B">
          <w:rPr>
            <w:rStyle w:val="Hyperlink"/>
            <w:noProof/>
            <w:color w:val="auto"/>
            <w:sz w:val="24"/>
            <w:szCs w:val="24"/>
            <w:u w:val="none"/>
            <w:bdr w:val="none" w:sz="0" w:space="0" w:color="auto" w:frame="1"/>
          </w:rPr>
          <w:t>…</w:t>
        </w:r>
      </w:hyperlink>
      <w:r w:rsidR="0097262F">
        <w:rPr>
          <w:rStyle w:val="Hyperlink"/>
          <w:noProof/>
          <w:color w:val="auto"/>
          <w:sz w:val="24"/>
          <w:szCs w:val="24"/>
          <w:u w:val="none"/>
          <w:bdr w:val="none" w:sz="0" w:space="0" w:color="auto" w:frame="1"/>
        </w:rPr>
        <w:t>70</w:t>
      </w:r>
    </w:p>
    <w:p w:rsidR="005951DB" w:rsidRPr="0022196B" w:rsidRDefault="00E931C4" w:rsidP="005951DB">
      <w:pPr>
        <w:rPr>
          <w:noProof/>
          <w:sz w:val="24"/>
          <w:szCs w:val="24"/>
          <w:bdr w:val="none" w:sz="0" w:space="0" w:color="auto" w:frame="1"/>
        </w:rPr>
      </w:pPr>
      <w:hyperlink r:id="rId73" w:anchor="heading=h.2mn7vak" w:history="1">
        <w:r w:rsidR="005951DB" w:rsidRPr="0022196B">
          <w:rPr>
            <w:rStyle w:val="Hyperlink"/>
            <w:noProof/>
            <w:color w:val="auto"/>
            <w:sz w:val="24"/>
            <w:szCs w:val="24"/>
            <w:u w:val="none"/>
            <w:bdr w:val="none" w:sz="0" w:space="0" w:color="auto" w:frame="1"/>
          </w:rPr>
          <w:t>4.5. The opportunity and contrbuation  of the study area for honey production…….……..</w:t>
        </w:r>
      </w:hyperlink>
      <w:r w:rsidR="0097262F">
        <w:rPr>
          <w:rStyle w:val="Hyperlink"/>
          <w:noProof/>
          <w:color w:val="auto"/>
          <w:sz w:val="24"/>
          <w:szCs w:val="24"/>
          <w:u w:val="none"/>
          <w:bdr w:val="none" w:sz="0" w:space="0" w:color="auto" w:frame="1"/>
        </w:rPr>
        <w:t>72</w:t>
      </w:r>
    </w:p>
    <w:p w:rsidR="005951DB" w:rsidRPr="0022196B" w:rsidRDefault="00E931C4" w:rsidP="005951DB">
      <w:pPr>
        <w:rPr>
          <w:noProof/>
          <w:sz w:val="24"/>
          <w:szCs w:val="24"/>
          <w:bdr w:val="none" w:sz="0" w:space="0" w:color="auto" w:frame="1"/>
        </w:rPr>
      </w:pPr>
      <w:hyperlink r:id="rId74" w:anchor="heading=h.302dr9l" w:history="1">
        <w:r w:rsidR="005951DB" w:rsidRPr="0022196B">
          <w:rPr>
            <w:rStyle w:val="Hyperlink"/>
            <w:noProof/>
            <w:color w:val="auto"/>
            <w:sz w:val="24"/>
            <w:szCs w:val="24"/>
            <w:u w:val="none"/>
            <w:bdr w:val="none" w:sz="0" w:space="0" w:color="auto" w:frame="1"/>
          </w:rPr>
          <w:t>4.5.1.  AbscondingHoneybee and predators………………………………………………………………..</w:t>
        </w:r>
      </w:hyperlink>
      <w:r w:rsidR="00B60525" w:rsidRPr="0022196B">
        <w:rPr>
          <w:noProof/>
          <w:sz w:val="24"/>
          <w:szCs w:val="24"/>
          <w:bdr w:val="none" w:sz="0" w:space="0" w:color="auto" w:frame="1"/>
        </w:rPr>
        <w:t>..</w:t>
      </w:r>
      <w:r w:rsidR="00914958" w:rsidRPr="0022196B">
        <w:rPr>
          <w:noProof/>
          <w:sz w:val="24"/>
          <w:szCs w:val="24"/>
          <w:bdr w:val="none" w:sz="0" w:space="0" w:color="auto" w:frame="1"/>
        </w:rPr>
        <w:t>.</w:t>
      </w:r>
      <w:r w:rsidR="0097262F">
        <w:rPr>
          <w:noProof/>
          <w:sz w:val="24"/>
          <w:szCs w:val="24"/>
          <w:bdr w:val="none" w:sz="0" w:space="0" w:color="auto" w:frame="1"/>
        </w:rPr>
        <w:t>72</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4.5.2.</w:t>
      </w:r>
      <w:r w:rsidRPr="0022196B">
        <w:rPr>
          <w:noProof/>
          <w:sz w:val="24"/>
          <w:szCs w:val="24"/>
          <w:bdr w:val="none" w:sz="0" w:space="0" w:color="auto" w:frame="1"/>
        </w:rPr>
        <w:tab/>
        <w:t>Determents of honey production participation…………………………………………………</w:t>
      </w:r>
      <w:r w:rsidR="00B60525" w:rsidRPr="0022196B">
        <w:rPr>
          <w:noProof/>
          <w:sz w:val="24"/>
          <w:szCs w:val="24"/>
          <w:bdr w:val="none" w:sz="0" w:space="0" w:color="auto" w:frame="1"/>
        </w:rPr>
        <w:t>…</w:t>
      </w:r>
      <w:r w:rsidR="00A26060">
        <w:rPr>
          <w:noProof/>
          <w:sz w:val="24"/>
          <w:szCs w:val="24"/>
          <w:bdr w:val="none" w:sz="0" w:space="0" w:color="auto" w:frame="1"/>
        </w:rPr>
        <w:t>73</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4.5.3. Honey colonies holding ………………………………………………………………………..................</w:t>
      </w:r>
      <w:r w:rsidR="00755601">
        <w:rPr>
          <w:noProof/>
          <w:sz w:val="24"/>
          <w:szCs w:val="24"/>
          <w:bdr w:val="none" w:sz="0" w:space="0" w:color="auto" w:frame="1"/>
        </w:rPr>
        <w:t>.</w:t>
      </w:r>
      <w:r w:rsidR="00A26060">
        <w:rPr>
          <w:noProof/>
          <w:sz w:val="24"/>
          <w:szCs w:val="24"/>
          <w:bdr w:val="none" w:sz="0" w:space="0" w:color="auto" w:frame="1"/>
        </w:rPr>
        <w:t>74</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4.5.4.</w:t>
      </w:r>
      <w:r w:rsidRPr="0022196B">
        <w:rPr>
          <w:noProof/>
          <w:sz w:val="24"/>
          <w:szCs w:val="24"/>
          <w:bdr w:val="none" w:sz="0" w:space="0" w:color="auto" w:frame="1"/>
        </w:rPr>
        <w:tab/>
        <w:t>Honey bee pest problems and predators…………………………………………………………...</w:t>
      </w:r>
      <w:r w:rsidR="00B60525" w:rsidRPr="0022196B">
        <w:rPr>
          <w:noProof/>
          <w:sz w:val="24"/>
          <w:szCs w:val="24"/>
          <w:bdr w:val="none" w:sz="0" w:space="0" w:color="auto" w:frame="1"/>
        </w:rPr>
        <w:t>.</w:t>
      </w:r>
      <w:r w:rsidR="00A26060">
        <w:rPr>
          <w:noProof/>
          <w:sz w:val="24"/>
          <w:szCs w:val="24"/>
          <w:bdr w:val="none" w:sz="0" w:space="0" w:color="auto" w:frame="1"/>
        </w:rPr>
        <w:t>75</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4.6. Finding and Result of the Research………………………………………………………………………...</w:t>
      </w:r>
      <w:r w:rsidR="00B60525" w:rsidRPr="0022196B">
        <w:rPr>
          <w:noProof/>
          <w:sz w:val="24"/>
          <w:szCs w:val="24"/>
          <w:bdr w:val="none" w:sz="0" w:space="0" w:color="auto" w:frame="1"/>
        </w:rPr>
        <w:t>.</w:t>
      </w:r>
      <w:r w:rsidR="00A26060">
        <w:rPr>
          <w:noProof/>
          <w:sz w:val="24"/>
          <w:szCs w:val="24"/>
          <w:bdr w:val="none" w:sz="0" w:space="0" w:color="auto" w:frame="1"/>
        </w:rPr>
        <w:t>75</w:t>
      </w:r>
    </w:p>
    <w:p w:rsidR="005951DB" w:rsidRPr="0022196B" w:rsidRDefault="00E931C4" w:rsidP="005951DB">
      <w:pPr>
        <w:rPr>
          <w:noProof/>
          <w:sz w:val="24"/>
          <w:szCs w:val="24"/>
          <w:bdr w:val="none" w:sz="0" w:space="0" w:color="auto" w:frame="1"/>
        </w:rPr>
      </w:pPr>
      <w:hyperlink r:id="rId75" w:anchor="heading=h.thw4kt" w:history="1">
        <w:r w:rsidR="005951DB" w:rsidRPr="0022196B">
          <w:rPr>
            <w:rStyle w:val="Hyperlink"/>
            <w:noProof/>
            <w:color w:val="auto"/>
            <w:sz w:val="24"/>
            <w:szCs w:val="24"/>
            <w:u w:val="none"/>
            <w:bdr w:val="none" w:sz="0" w:space="0" w:color="auto" w:frame="1"/>
          </w:rPr>
          <w:t>4.6.1. Result  econmometric Analysis…………………………………</w:t>
        </w:r>
        <w:r w:rsidR="00DB70B1">
          <w:rPr>
            <w:rStyle w:val="Hyperlink"/>
            <w:noProof/>
            <w:color w:val="auto"/>
            <w:sz w:val="24"/>
            <w:szCs w:val="24"/>
            <w:u w:val="none"/>
            <w:bdr w:val="none" w:sz="0" w:space="0" w:color="auto" w:frame="1"/>
          </w:rPr>
          <w:t>…………………........................</w:t>
        </w:r>
        <w:r w:rsidR="00561223" w:rsidRPr="0022196B">
          <w:rPr>
            <w:rStyle w:val="Hyperlink"/>
            <w:noProof/>
            <w:color w:val="auto"/>
            <w:sz w:val="24"/>
            <w:szCs w:val="24"/>
            <w:u w:val="none"/>
            <w:bdr w:val="none" w:sz="0" w:space="0" w:color="auto" w:frame="1"/>
          </w:rPr>
          <w:t>.</w:t>
        </w:r>
      </w:hyperlink>
      <w:r w:rsidR="00D917F2">
        <w:rPr>
          <w:rStyle w:val="Hyperlink"/>
          <w:noProof/>
          <w:color w:val="auto"/>
          <w:sz w:val="24"/>
          <w:szCs w:val="24"/>
          <w:u w:val="none"/>
          <w:bdr w:val="none" w:sz="0" w:space="0" w:color="auto" w:frame="1"/>
        </w:rPr>
        <w:t>.</w:t>
      </w:r>
      <w:r w:rsidR="00755601">
        <w:rPr>
          <w:rStyle w:val="Hyperlink"/>
          <w:noProof/>
          <w:color w:val="auto"/>
          <w:sz w:val="24"/>
          <w:szCs w:val="24"/>
          <w:u w:val="none"/>
          <w:bdr w:val="none" w:sz="0" w:space="0" w:color="auto" w:frame="1"/>
        </w:rPr>
        <w:t>..</w:t>
      </w:r>
      <w:r w:rsidR="00933100">
        <w:rPr>
          <w:noProof/>
          <w:sz w:val="24"/>
          <w:szCs w:val="24"/>
          <w:bdr w:val="none" w:sz="0" w:space="0" w:color="auto" w:frame="1"/>
        </w:rPr>
        <w:t>77</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lastRenderedPageBreak/>
        <w:t>CHAPTER FIVE ………………………………………………………………………………………………………………</w:t>
      </w:r>
      <w:r w:rsidR="00EC0943" w:rsidRPr="0022196B">
        <w:rPr>
          <w:noProof/>
          <w:sz w:val="24"/>
          <w:szCs w:val="24"/>
          <w:bdr w:val="none" w:sz="0" w:space="0" w:color="auto" w:frame="1"/>
        </w:rPr>
        <w:t>..</w:t>
      </w:r>
      <w:r w:rsidR="00933100">
        <w:rPr>
          <w:noProof/>
          <w:sz w:val="24"/>
          <w:szCs w:val="24"/>
          <w:bdr w:val="none" w:sz="0" w:space="0" w:color="auto" w:frame="1"/>
        </w:rPr>
        <w:t>79</w:t>
      </w:r>
    </w:p>
    <w:p w:rsidR="005951DB" w:rsidRPr="0022196B" w:rsidRDefault="005951DB" w:rsidP="005951DB">
      <w:pPr>
        <w:rPr>
          <w:noProof/>
          <w:sz w:val="24"/>
          <w:szCs w:val="24"/>
          <w:bdr w:val="none" w:sz="0" w:space="0" w:color="auto" w:frame="1"/>
        </w:rPr>
      </w:pPr>
      <w:r w:rsidRPr="0022196B">
        <w:rPr>
          <w:noProof/>
          <w:sz w:val="24"/>
          <w:szCs w:val="24"/>
          <w:bdr w:val="none" w:sz="0" w:space="0" w:color="auto" w:frame="1"/>
        </w:rPr>
        <w:t>5. Summarize and Concussions ………………………………………………………………</w:t>
      </w:r>
      <w:r w:rsidR="00561223" w:rsidRPr="0022196B">
        <w:rPr>
          <w:noProof/>
          <w:sz w:val="24"/>
          <w:szCs w:val="24"/>
          <w:bdr w:val="none" w:sz="0" w:space="0" w:color="auto" w:frame="1"/>
        </w:rPr>
        <w:t>………………….</w:t>
      </w:r>
      <w:r w:rsidRPr="0022196B">
        <w:rPr>
          <w:noProof/>
          <w:sz w:val="24"/>
          <w:szCs w:val="24"/>
          <w:bdr w:val="none" w:sz="0" w:space="0" w:color="auto" w:frame="1"/>
        </w:rPr>
        <w:t>…</w:t>
      </w:r>
      <w:r w:rsidR="00EC0943" w:rsidRPr="0022196B">
        <w:rPr>
          <w:noProof/>
          <w:sz w:val="24"/>
          <w:szCs w:val="24"/>
          <w:bdr w:val="none" w:sz="0" w:space="0" w:color="auto" w:frame="1"/>
        </w:rPr>
        <w:t>.</w:t>
      </w:r>
      <w:r w:rsidR="00755601">
        <w:rPr>
          <w:noProof/>
          <w:sz w:val="24"/>
          <w:szCs w:val="24"/>
          <w:bdr w:val="none" w:sz="0" w:space="0" w:color="auto" w:frame="1"/>
        </w:rPr>
        <w:t>.</w:t>
      </w:r>
      <w:r w:rsidR="00933100">
        <w:rPr>
          <w:noProof/>
          <w:sz w:val="24"/>
          <w:szCs w:val="24"/>
          <w:bdr w:val="none" w:sz="0" w:space="0" w:color="auto" w:frame="1"/>
        </w:rPr>
        <w:t>79</w:t>
      </w:r>
    </w:p>
    <w:p w:rsidR="005951DB" w:rsidRPr="0022196B" w:rsidRDefault="00E931C4" w:rsidP="005951DB">
      <w:pPr>
        <w:rPr>
          <w:noProof/>
          <w:sz w:val="24"/>
          <w:szCs w:val="24"/>
          <w:bdr w:val="none" w:sz="0" w:space="0" w:color="auto" w:frame="1"/>
        </w:rPr>
      </w:pPr>
      <w:hyperlink r:id="rId76" w:anchor="heading=h.2tq9fhf" w:history="1">
        <w:r w:rsidR="00933100">
          <w:rPr>
            <w:rStyle w:val="Hyperlink"/>
            <w:noProof/>
            <w:color w:val="auto"/>
            <w:sz w:val="24"/>
            <w:szCs w:val="24"/>
            <w:u w:val="none"/>
            <w:bdr w:val="none" w:sz="0" w:space="0" w:color="auto" w:frame="1"/>
          </w:rPr>
          <w:t>5.1</w:t>
        </w:r>
        <w:r w:rsidR="005951DB" w:rsidRPr="0022196B">
          <w:rPr>
            <w:rStyle w:val="Hyperlink"/>
            <w:noProof/>
            <w:color w:val="auto"/>
            <w:sz w:val="24"/>
            <w:szCs w:val="24"/>
            <w:u w:val="none"/>
            <w:bdr w:val="none" w:sz="0" w:space="0" w:color="auto" w:frame="1"/>
          </w:rPr>
          <w:t>.CONCLUSSINS…………………………………………………………………………</w:t>
        </w:r>
      </w:hyperlink>
      <w:r w:rsidR="005951DB" w:rsidRPr="0022196B">
        <w:rPr>
          <w:noProof/>
          <w:sz w:val="24"/>
          <w:szCs w:val="24"/>
          <w:bdr w:val="none" w:sz="0" w:space="0" w:color="auto" w:frame="1"/>
        </w:rPr>
        <w:t>……………………………….</w:t>
      </w:r>
      <w:r w:rsidR="00EC0943" w:rsidRPr="0022196B">
        <w:rPr>
          <w:noProof/>
          <w:sz w:val="24"/>
          <w:szCs w:val="24"/>
          <w:bdr w:val="none" w:sz="0" w:space="0" w:color="auto" w:frame="1"/>
        </w:rPr>
        <w:t>.</w:t>
      </w:r>
      <w:r w:rsidR="00933100">
        <w:rPr>
          <w:noProof/>
          <w:sz w:val="24"/>
          <w:szCs w:val="24"/>
          <w:bdr w:val="none" w:sz="0" w:space="0" w:color="auto" w:frame="1"/>
        </w:rPr>
        <w:t>80</w:t>
      </w:r>
    </w:p>
    <w:p w:rsidR="005951DB" w:rsidRPr="0022196B" w:rsidRDefault="00E931C4" w:rsidP="005951DB">
      <w:pPr>
        <w:rPr>
          <w:noProof/>
          <w:sz w:val="24"/>
          <w:szCs w:val="24"/>
          <w:bdr w:val="none" w:sz="0" w:space="0" w:color="auto" w:frame="1"/>
        </w:rPr>
      </w:pPr>
      <w:hyperlink r:id="rId77" w:anchor="heading=h.18vjpp8" w:history="1">
        <w:r w:rsidR="005951DB" w:rsidRPr="0022196B">
          <w:rPr>
            <w:rStyle w:val="Hyperlink"/>
            <w:noProof/>
            <w:color w:val="auto"/>
            <w:sz w:val="24"/>
            <w:szCs w:val="24"/>
            <w:u w:val="none"/>
            <w:bdr w:val="none" w:sz="0" w:space="0" w:color="auto" w:frame="1"/>
          </w:rPr>
          <w:t>5.3.RECOMMNDATIONS</w:t>
        </w:r>
        <w:r w:rsidR="005951DB" w:rsidRPr="0022196B">
          <w:rPr>
            <w:rStyle w:val="Hyperlink"/>
            <w:noProof/>
            <w:color w:val="auto"/>
            <w:sz w:val="24"/>
            <w:szCs w:val="24"/>
            <w:u w:val="none"/>
            <w:bdr w:val="none" w:sz="0" w:space="0" w:color="auto" w:frame="1"/>
          </w:rPr>
          <w:tab/>
        </w:r>
      </w:hyperlink>
      <w:r w:rsidR="005951DB" w:rsidRPr="0022196B">
        <w:rPr>
          <w:noProof/>
          <w:sz w:val="24"/>
          <w:szCs w:val="24"/>
          <w:bdr w:val="none" w:sz="0" w:space="0" w:color="auto" w:frame="1"/>
        </w:rPr>
        <w:t>……………………………………………………………………………………….</w:t>
      </w:r>
      <w:r w:rsidR="00EC0943" w:rsidRPr="0022196B">
        <w:rPr>
          <w:noProof/>
          <w:sz w:val="24"/>
          <w:szCs w:val="24"/>
          <w:bdr w:val="none" w:sz="0" w:space="0" w:color="auto" w:frame="1"/>
        </w:rPr>
        <w:t>.</w:t>
      </w:r>
      <w:r w:rsidR="00933100">
        <w:rPr>
          <w:noProof/>
          <w:sz w:val="24"/>
          <w:szCs w:val="24"/>
          <w:bdr w:val="none" w:sz="0" w:space="0" w:color="auto" w:frame="1"/>
        </w:rPr>
        <w:t>82</w:t>
      </w:r>
    </w:p>
    <w:p w:rsidR="005951DB" w:rsidRPr="0022196B" w:rsidRDefault="00E931C4" w:rsidP="005951DB">
      <w:pPr>
        <w:rPr>
          <w:noProof/>
          <w:sz w:val="24"/>
          <w:szCs w:val="24"/>
          <w:bdr w:val="none" w:sz="0" w:space="0" w:color="auto" w:frame="1"/>
        </w:rPr>
      </w:pPr>
      <w:hyperlink r:id="rId78" w:anchor="heading=h.3sv78d1" w:history="1">
        <w:r w:rsidR="005951DB" w:rsidRPr="0022196B">
          <w:rPr>
            <w:rStyle w:val="Hyperlink"/>
            <w:noProof/>
            <w:color w:val="auto"/>
            <w:sz w:val="24"/>
            <w:szCs w:val="24"/>
            <w:u w:val="none"/>
            <w:bdr w:val="none" w:sz="0" w:space="0" w:color="auto" w:frame="1"/>
          </w:rPr>
          <w:t>6.REFRENCE…………………………………………………………………………………………………………………</w:t>
        </w:r>
      </w:hyperlink>
      <w:r w:rsidR="00EC0943" w:rsidRPr="0022196B">
        <w:rPr>
          <w:noProof/>
          <w:sz w:val="24"/>
          <w:szCs w:val="24"/>
          <w:bdr w:val="none" w:sz="0" w:space="0" w:color="auto" w:frame="1"/>
        </w:rPr>
        <w:t>…</w:t>
      </w:r>
      <w:r w:rsidR="00933100">
        <w:rPr>
          <w:noProof/>
          <w:sz w:val="24"/>
          <w:szCs w:val="24"/>
          <w:bdr w:val="none" w:sz="0" w:space="0" w:color="auto" w:frame="1"/>
        </w:rPr>
        <w:t>84</w:t>
      </w:r>
    </w:p>
    <w:p w:rsidR="005951DB" w:rsidRDefault="00E931C4" w:rsidP="003804D2">
      <w:pPr>
        <w:spacing w:before="100" w:beforeAutospacing="1" w:after="0"/>
        <w:rPr>
          <w:rStyle w:val="Hyperlink"/>
          <w:noProof/>
          <w:color w:val="auto"/>
          <w:sz w:val="24"/>
          <w:szCs w:val="24"/>
          <w:u w:val="none"/>
          <w:bdr w:val="none" w:sz="0" w:space="0" w:color="auto" w:frame="1"/>
        </w:rPr>
      </w:pPr>
      <w:hyperlink r:id="rId79" w:anchor="heading=h.3w19e94" w:history="1">
        <w:r w:rsidR="005951DB" w:rsidRPr="0022196B">
          <w:rPr>
            <w:rStyle w:val="Hyperlink"/>
            <w:noProof/>
            <w:color w:val="auto"/>
            <w:sz w:val="24"/>
            <w:szCs w:val="24"/>
            <w:u w:val="none"/>
            <w:bdr w:val="none" w:sz="0" w:space="0" w:color="auto" w:frame="1"/>
          </w:rPr>
          <w:t>7.</w:t>
        </w:r>
        <w:r w:rsidR="00310ED4" w:rsidRPr="00310ED4">
          <w:t xml:space="preserve"> </w:t>
        </w:r>
        <w:r w:rsidR="00310ED4" w:rsidRPr="00310ED4">
          <w:rPr>
            <w:rStyle w:val="Hyperlink"/>
            <w:noProof/>
            <w:color w:val="auto"/>
            <w:sz w:val="24"/>
            <w:szCs w:val="24"/>
            <w:u w:val="none"/>
            <w:bdr w:val="none" w:sz="0" w:space="0" w:color="auto" w:frame="1"/>
          </w:rPr>
          <w:t>ANNEXURE</w:t>
        </w:r>
        <w:r w:rsidR="005951DB" w:rsidRPr="0022196B">
          <w:rPr>
            <w:rStyle w:val="Hyperlink"/>
            <w:noProof/>
            <w:color w:val="auto"/>
            <w:sz w:val="24"/>
            <w:szCs w:val="24"/>
            <w:u w:val="none"/>
            <w:bdr w:val="none" w:sz="0" w:space="0" w:color="auto" w:frame="1"/>
          </w:rPr>
          <w:t xml:space="preserve"> ……………………………………………………………………………………………………………….</w:t>
        </w:r>
        <w:r w:rsidR="00EC0943" w:rsidRPr="0022196B">
          <w:rPr>
            <w:rStyle w:val="Hyperlink"/>
            <w:noProof/>
            <w:color w:val="auto"/>
            <w:sz w:val="24"/>
            <w:szCs w:val="24"/>
            <w:u w:val="none"/>
            <w:bdr w:val="none" w:sz="0" w:space="0" w:color="auto" w:frame="1"/>
          </w:rPr>
          <w:t>.</w:t>
        </w:r>
      </w:hyperlink>
      <w:r w:rsidR="00933100">
        <w:rPr>
          <w:rStyle w:val="Hyperlink"/>
          <w:noProof/>
          <w:color w:val="auto"/>
          <w:sz w:val="24"/>
          <w:szCs w:val="24"/>
          <w:u w:val="none"/>
          <w:bdr w:val="none" w:sz="0" w:space="0" w:color="auto" w:frame="1"/>
        </w:rPr>
        <w:t>87</w:t>
      </w:r>
    </w:p>
    <w:p w:rsidR="005951DB" w:rsidRDefault="005951DB" w:rsidP="005951DB">
      <w:pPr>
        <w:rPr>
          <w:noProof/>
          <w:color w:val="000000"/>
          <w:sz w:val="28"/>
          <w:szCs w:val="28"/>
          <w:bdr w:val="none" w:sz="0" w:space="0" w:color="auto" w:frame="1"/>
        </w:rPr>
      </w:pPr>
      <w:r w:rsidRPr="0022196B">
        <w:rPr>
          <w:noProof/>
          <w:sz w:val="24"/>
          <w:szCs w:val="24"/>
          <w:bdr w:val="none" w:sz="0" w:space="0" w:color="auto" w:frame="1"/>
        </w:rPr>
        <w:br/>
      </w:r>
      <w:r w:rsidRPr="0022196B">
        <w:rPr>
          <w:noProof/>
          <w:sz w:val="24"/>
          <w:szCs w:val="24"/>
          <w:bdr w:val="none" w:sz="0" w:space="0" w:color="auto" w:frame="1"/>
        </w:rPr>
        <w:br/>
      </w:r>
      <w:r w:rsidRPr="0022196B">
        <w:rPr>
          <w:noProof/>
          <w:sz w:val="24"/>
          <w:szCs w:val="24"/>
          <w:bdr w:val="none" w:sz="0" w:space="0" w:color="auto" w:frame="1"/>
        </w:rPr>
        <w:br/>
      </w:r>
      <w:r w:rsidRPr="0022196B">
        <w:rPr>
          <w:noProof/>
          <w:sz w:val="28"/>
          <w:szCs w:val="28"/>
          <w:bdr w:val="none" w:sz="0" w:space="0" w:color="auto" w:frame="1"/>
        </w:rPr>
        <w:br/>
      </w: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561223" w:rsidRDefault="00561223" w:rsidP="005951DB">
      <w:pPr>
        <w:rPr>
          <w:noProof/>
          <w:color w:val="000000"/>
          <w:sz w:val="28"/>
          <w:szCs w:val="28"/>
          <w:bdr w:val="none" w:sz="0" w:space="0" w:color="auto" w:frame="1"/>
        </w:rPr>
      </w:pPr>
    </w:p>
    <w:p w:rsidR="00703714" w:rsidRDefault="00703714" w:rsidP="005951DB">
      <w:pPr>
        <w:rPr>
          <w:noProof/>
          <w:color w:val="000000"/>
          <w:sz w:val="28"/>
          <w:szCs w:val="28"/>
          <w:bdr w:val="none" w:sz="0" w:space="0" w:color="auto" w:frame="1"/>
        </w:rPr>
      </w:pPr>
    </w:p>
    <w:p w:rsidR="00703714" w:rsidRDefault="00703714" w:rsidP="005951DB">
      <w:pPr>
        <w:rPr>
          <w:noProof/>
          <w:color w:val="000000"/>
          <w:sz w:val="28"/>
          <w:szCs w:val="28"/>
          <w:bdr w:val="none" w:sz="0" w:space="0" w:color="auto" w:frame="1"/>
        </w:rPr>
      </w:pPr>
    </w:p>
    <w:p w:rsidR="00703714" w:rsidRDefault="00703714" w:rsidP="005951DB">
      <w:pPr>
        <w:rPr>
          <w:noProof/>
          <w:color w:val="000000"/>
          <w:sz w:val="28"/>
          <w:szCs w:val="28"/>
          <w:bdr w:val="none" w:sz="0" w:space="0" w:color="auto" w:frame="1"/>
        </w:rPr>
      </w:pPr>
    </w:p>
    <w:p w:rsidR="00085010" w:rsidRDefault="00085010" w:rsidP="005951DB">
      <w:pPr>
        <w:rPr>
          <w:noProof/>
          <w:color w:val="000000"/>
          <w:sz w:val="28"/>
          <w:szCs w:val="28"/>
          <w:bdr w:val="none" w:sz="0" w:space="0" w:color="auto" w:frame="1"/>
        </w:rPr>
      </w:pPr>
    </w:p>
    <w:p w:rsidR="00085010" w:rsidRDefault="00085010" w:rsidP="005951DB">
      <w:pPr>
        <w:rPr>
          <w:noProof/>
          <w:color w:val="000000"/>
          <w:sz w:val="28"/>
          <w:szCs w:val="28"/>
          <w:bdr w:val="none" w:sz="0" w:space="0" w:color="auto" w:frame="1"/>
        </w:rPr>
      </w:pPr>
    </w:p>
    <w:p w:rsidR="003D0AB2" w:rsidRDefault="003D0AB2" w:rsidP="005951DB">
      <w:pPr>
        <w:rPr>
          <w:noProof/>
          <w:color w:val="000000"/>
          <w:sz w:val="24"/>
          <w:szCs w:val="24"/>
          <w:bdr w:val="none" w:sz="0" w:space="0" w:color="auto" w:frame="1"/>
        </w:rPr>
      </w:pPr>
    </w:p>
    <w:p w:rsidR="0031056C" w:rsidRPr="00D606CC" w:rsidRDefault="0031056C" w:rsidP="005951DB">
      <w:pPr>
        <w:rPr>
          <w:noProof/>
          <w:color w:val="000000"/>
          <w:sz w:val="24"/>
          <w:szCs w:val="24"/>
          <w:bdr w:val="none" w:sz="0" w:space="0" w:color="auto" w:frame="1"/>
        </w:rPr>
      </w:pPr>
    </w:p>
    <w:p w:rsidR="005951DB" w:rsidRPr="003D0AB2" w:rsidRDefault="005951DB" w:rsidP="005951DB">
      <w:pPr>
        <w:rPr>
          <w:b/>
          <w:bCs/>
          <w:noProof/>
          <w:color w:val="000000"/>
          <w:sz w:val="32"/>
          <w:szCs w:val="32"/>
          <w:bdr w:val="none" w:sz="0" w:space="0" w:color="auto" w:frame="1"/>
        </w:rPr>
      </w:pPr>
      <w:r w:rsidRPr="003D0AB2">
        <w:rPr>
          <w:b/>
          <w:bCs/>
          <w:noProof/>
          <w:color w:val="000000"/>
          <w:sz w:val="32"/>
          <w:szCs w:val="32"/>
          <w:bdr w:val="none" w:sz="0" w:space="0" w:color="auto" w:frame="1"/>
        </w:rPr>
        <w:lastRenderedPageBreak/>
        <w:t xml:space="preserve">Abbreviation </w:t>
      </w:r>
      <w:bookmarkStart w:id="1" w:name="_GoBack"/>
      <w:bookmarkEnd w:id="1"/>
    </w:p>
    <w:tbl>
      <w:tblPr>
        <w:tblW w:w="0" w:type="auto"/>
        <w:tblCellMar>
          <w:top w:w="15" w:type="dxa"/>
          <w:left w:w="15" w:type="dxa"/>
          <w:bottom w:w="15" w:type="dxa"/>
          <w:right w:w="15" w:type="dxa"/>
        </w:tblCellMar>
        <w:tblLook w:val="04A0" w:firstRow="1" w:lastRow="0" w:firstColumn="1" w:lastColumn="0" w:noHBand="0" w:noVBand="1"/>
      </w:tblPr>
      <w:tblGrid>
        <w:gridCol w:w="1510"/>
        <w:gridCol w:w="7976"/>
      </w:tblGrid>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ATVET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Agriculture Training and Vocational Educational Training</w:t>
            </w:r>
            <w:r w:rsidRPr="005D7270">
              <w:rPr>
                <w:rFonts w:ascii="Times New Roman" w:hAnsi="Times New Roman" w:cs="Times New Roman"/>
                <w:noProof/>
                <w:color w:val="000000"/>
                <w:sz w:val="24"/>
                <w:szCs w:val="24"/>
                <w:bdr w:val="none" w:sz="0" w:space="0" w:color="auto" w:frame="1"/>
              </w:rPr>
              <w:tab/>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FDRE</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Federal Democratic Republic of Ethiopia</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DCSI</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Dedebit Credit and Saving Institution</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EOCDICAG</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Ethiopian Orthodox Church Development and Inter-Church Aid Commission</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DA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Development Agent</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ESLCE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Ethiopian School Leaving Certificate Examination</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FTC</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Farmers Training Centre</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FAO</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Food and Agriculture Organization</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FDREME</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Federal Democratic Republic of Ethiopia, Ministry of Education</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FEDO: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Finance and Economic development Office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NGO</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 xml:space="preserve"> Non-governmental Organization</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WDRDO</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Walmar District Rural Development Office</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HHPHP</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Household participation in honey production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USAID</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 xml:space="preserve"> United States Agency for International Development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USA</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United States of America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SWOT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Strength WeaknessOpportunityand Threat</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OECD</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Organization for Economic Cooperation and Development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HH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House Holds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LAFRD</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Livestock and Fish Recourse Development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MARD</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Minister of Agriculture and Rural development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ONRS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OromoNational Regional State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USD</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United State Dollars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HPHP</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Honey Production, Honey Packing</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IAPP  </w:t>
            </w:r>
          </w:p>
        </w:tc>
        <w:tc>
          <w:tcPr>
            <w:tcW w:w="0" w:type="auto"/>
            <w:tcMar>
              <w:top w:w="0" w:type="dxa"/>
              <w:left w:w="108" w:type="dxa"/>
              <w:bottom w:w="0" w:type="dxa"/>
              <w:right w:w="108" w:type="dxa"/>
            </w:tcMar>
            <w:hideMark/>
          </w:tcPr>
          <w:p w:rsidR="005951DB" w:rsidRPr="005D7270" w:rsidRDefault="005951DB" w:rsidP="00D606CC">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 xml:space="preserve">International Association for Public </w:t>
            </w:r>
            <w:r w:rsidR="00D606CC" w:rsidRPr="005D7270">
              <w:rPr>
                <w:rFonts w:ascii="Times New Roman" w:hAnsi="Times New Roman" w:cs="Times New Roman"/>
                <w:noProof/>
                <w:color w:val="000000"/>
                <w:sz w:val="24"/>
                <w:szCs w:val="24"/>
                <w:bdr w:val="none" w:sz="0" w:space="0" w:color="auto" w:frame="1"/>
              </w:rPr>
              <w:t>Participant</w:t>
            </w:r>
            <w:r w:rsidRPr="005D7270">
              <w:rPr>
                <w:rFonts w:ascii="Times New Roman" w:hAnsi="Times New Roman" w:cs="Times New Roman"/>
                <w:noProof/>
                <w:color w:val="000000"/>
                <w:sz w:val="24"/>
                <w:szCs w:val="24"/>
                <w:bdr w:val="none" w:sz="0" w:space="0" w:color="auto" w:frame="1"/>
              </w:rPr>
              <w:t>                                                                                          </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VIF</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 xml:space="preserve"> Variance Inflation Factors</w:t>
            </w:r>
          </w:p>
        </w:tc>
      </w:tr>
      <w:tr w:rsidR="005951DB" w:rsidRPr="005D7270" w:rsidTr="005951DB">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OLS  </w:t>
            </w:r>
          </w:p>
        </w:tc>
        <w:tc>
          <w:tcPr>
            <w:tcW w:w="0" w:type="auto"/>
            <w:tcMar>
              <w:top w:w="0" w:type="dxa"/>
              <w:left w:w="108" w:type="dxa"/>
              <w:bottom w:w="0" w:type="dxa"/>
              <w:right w:w="108" w:type="dxa"/>
            </w:tcMar>
            <w:hideMark/>
          </w:tcPr>
          <w:p w:rsidR="005951DB" w:rsidRPr="005D7270" w:rsidRDefault="005951DB" w:rsidP="005951DB">
            <w:pPr>
              <w:rPr>
                <w:rFonts w:ascii="Times New Roman" w:hAnsi="Times New Roman" w:cs="Times New Roman"/>
                <w:noProof/>
                <w:color w:val="000000"/>
                <w:sz w:val="24"/>
                <w:szCs w:val="24"/>
                <w:bdr w:val="none" w:sz="0" w:space="0" w:color="auto" w:frame="1"/>
              </w:rPr>
            </w:pPr>
            <w:r w:rsidRPr="005D7270">
              <w:rPr>
                <w:rFonts w:ascii="Times New Roman" w:hAnsi="Times New Roman" w:cs="Times New Roman"/>
                <w:noProof/>
                <w:color w:val="000000"/>
                <w:sz w:val="24"/>
                <w:szCs w:val="24"/>
                <w:bdr w:val="none" w:sz="0" w:space="0" w:color="auto" w:frame="1"/>
              </w:rPr>
              <w:t xml:space="preserve"> Ordinary Least Square </w:t>
            </w:r>
          </w:p>
        </w:tc>
      </w:tr>
    </w:tbl>
    <w:p w:rsidR="005951DB" w:rsidRPr="005951DB" w:rsidRDefault="005951DB" w:rsidP="005951DB">
      <w:pPr>
        <w:rPr>
          <w:noProof/>
          <w:color w:val="000000"/>
          <w:sz w:val="28"/>
          <w:szCs w:val="28"/>
          <w:bdr w:val="none" w:sz="0" w:space="0" w:color="auto" w:frame="1"/>
        </w:rPr>
      </w:pPr>
      <w:r w:rsidRPr="005951DB">
        <w:rPr>
          <w:noProof/>
          <w:color w:val="000000"/>
          <w:sz w:val="28"/>
          <w:szCs w:val="28"/>
          <w:bdr w:val="none" w:sz="0" w:space="0" w:color="auto" w:frame="1"/>
        </w:rPr>
        <w:lastRenderedPageBreak/>
        <w:br/>
      </w:r>
    </w:p>
    <w:p w:rsidR="005951DB" w:rsidRPr="005951DB" w:rsidRDefault="00EC6863" w:rsidP="005951DB">
      <w:pPr>
        <w:rPr>
          <w:noProof/>
          <w:color w:val="000000"/>
          <w:sz w:val="28"/>
          <w:szCs w:val="28"/>
          <w:bdr w:val="none" w:sz="0" w:space="0" w:color="auto" w:frame="1"/>
        </w:rPr>
      </w:pPr>
      <w:r>
        <w:rPr>
          <w:noProof/>
          <w:color w:val="000000"/>
          <w:sz w:val="28"/>
          <w:szCs w:val="28"/>
          <w:bdr w:val="none" w:sz="0" w:space="0" w:color="auto" w:frame="1"/>
        </w:rPr>
        <w:t xml:space="preserve">                                     </w:t>
      </w:r>
      <w:r w:rsidR="005951DB" w:rsidRPr="005951DB">
        <w:rPr>
          <w:noProof/>
          <w:color w:val="000000"/>
          <w:sz w:val="28"/>
          <w:szCs w:val="28"/>
          <w:bdr w:val="none" w:sz="0" w:space="0" w:color="auto" w:frame="1"/>
        </w:rPr>
        <w:t>LISTE OF TABLE CONTENTS</w:t>
      </w:r>
      <w:r w:rsidR="007234C3" w:rsidRPr="007234C3">
        <w:t xml:space="preserve"> </w:t>
      </w:r>
    </w:p>
    <w:p w:rsidR="005951DB" w:rsidRPr="00C90405" w:rsidRDefault="00C90405" w:rsidP="005951DB">
      <w:pPr>
        <w:rPr>
          <w:noProof/>
          <w:color w:val="000000"/>
          <w:sz w:val="24"/>
          <w:szCs w:val="24"/>
          <w:bdr w:val="none" w:sz="0" w:space="0" w:color="auto" w:frame="1"/>
        </w:rPr>
      </w:pPr>
      <w:r>
        <w:rPr>
          <w:noProof/>
          <w:color w:val="000000"/>
          <w:sz w:val="24"/>
          <w:szCs w:val="24"/>
          <w:bdr w:val="none" w:sz="0" w:space="0" w:color="auto" w:frame="1"/>
        </w:rPr>
        <w:t xml:space="preserve">  </w:t>
      </w:r>
      <w:r w:rsidR="005951DB" w:rsidRPr="00C90405">
        <w:rPr>
          <w:noProof/>
          <w:color w:val="000000"/>
          <w:sz w:val="24"/>
          <w:szCs w:val="24"/>
          <w:bdr w:val="none" w:sz="0" w:space="0" w:color="auto" w:frame="1"/>
        </w:rPr>
        <w:t>Table                                                                                    </w:t>
      </w:r>
      <w:r>
        <w:rPr>
          <w:noProof/>
          <w:color w:val="000000"/>
          <w:sz w:val="24"/>
          <w:szCs w:val="24"/>
          <w:bdr w:val="none" w:sz="0" w:space="0" w:color="auto" w:frame="1"/>
        </w:rPr>
        <w:t xml:space="preserve">                                                    </w:t>
      </w:r>
      <w:r w:rsidR="005951DB" w:rsidRPr="00C90405">
        <w:rPr>
          <w:noProof/>
          <w:color w:val="000000"/>
          <w:sz w:val="24"/>
          <w:szCs w:val="24"/>
          <w:bdr w:val="none" w:sz="0" w:space="0" w:color="auto" w:frame="1"/>
        </w:rPr>
        <w:t xml:space="preserve"> Page                                                                                                                                                                  </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1. Honey production in three bee hives ………………… …………………</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Pr="00C90405">
        <w:rPr>
          <w:noProof/>
          <w:color w:val="000000"/>
          <w:sz w:val="24"/>
          <w:szCs w:val="24"/>
          <w:bdr w:val="none" w:sz="0" w:space="0" w:color="auto" w:frame="1"/>
        </w:rPr>
        <w:t>3</w:t>
      </w:r>
      <w:r w:rsidR="00085010">
        <w:rPr>
          <w:noProof/>
          <w:color w:val="000000"/>
          <w:sz w:val="24"/>
          <w:szCs w:val="24"/>
          <w:bdr w:val="none" w:sz="0" w:space="0" w:color="auto" w:frame="1"/>
        </w:rPr>
        <w:t>1</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2. Main cause of absconding   ………………………………………………</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00085010">
        <w:rPr>
          <w:noProof/>
          <w:color w:val="000000"/>
          <w:sz w:val="24"/>
          <w:szCs w:val="24"/>
          <w:bdr w:val="none" w:sz="0" w:space="0" w:color="auto" w:frame="1"/>
        </w:rPr>
        <w:t>4</w:t>
      </w:r>
      <w:r w:rsidRPr="00C90405">
        <w:rPr>
          <w:noProof/>
          <w:color w:val="000000"/>
          <w:sz w:val="24"/>
          <w:szCs w:val="24"/>
          <w:bdr w:val="none" w:sz="0" w:space="0" w:color="auto" w:frame="1"/>
        </w:rPr>
        <w:t>5</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3. Factor affecting of bee production significant ……………………. ……</w:t>
      </w:r>
      <w:r w:rsidR="00C90405">
        <w:rPr>
          <w:noProof/>
          <w:color w:val="000000"/>
          <w:sz w:val="24"/>
          <w:szCs w:val="24"/>
          <w:bdr w:val="none" w:sz="0" w:space="0" w:color="auto" w:frame="1"/>
        </w:rPr>
        <w:t>……..</w:t>
      </w:r>
      <w:r w:rsidRPr="00C90405">
        <w:rPr>
          <w:noProof/>
          <w:color w:val="000000"/>
          <w:sz w:val="24"/>
          <w:szCs w:val="24"/>
          <w:bdr w:val="none" w:sz="0" w:space="0" w:color="auto" w:frame="1"/>
        </w:rPr>
        <w:t>.</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703714">
        <w:rPr>
          <w:noProof/>
          <w:color w:val="000000"/>
          <w:sz w:val="24"/>
          <w:szCs w:val="24"/>
          <w:bdr w:val="none" w:sz="0" w:space="0" w:color="auto" w:frame="1"/>
        </w:rPr>
        <w:t>.</w:t>
      </w:r>
      <w:r w:rsidR="000A1712">
        <w:rPr>
          <w:noProof/>
          <w:color w:val="000000"/>
          <w:sz w:val="24"/>
          <w:szCs w:val="24"/>
          <w:bdr w:val="none" w:sz="0" w:space="0" w:color="auto" w:frame="1"/>
        </w:rPr>
        <w:t>.</w:t>
      </w:r>
      <w:r w:rsidR="00085010">
        <w:rPr>
          <w:noProof/>
          <w:color w:val="000000"/>
          <w:sz w:val="24"/>
          <w:szCs w:val="24"/>
          <w:bdr w:val="none" w:sz="0" w:space="0" w:color="auto" w:frame="1"/>
        </w:rPr>
        <w:t>55</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4. Marital status Respondents………………………………………….  ........</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0A1712">
        <w:rPr>
          <w:noProof/>
          <w:color w:val="000000"/>
          <w:sz w:val="24"/>
          <w:szCs w:val="24"/>
          <w:bdr w:val="none" w:sz="0" w:space="0" w:color="auto" w:frame="1"/>
        </w:rPr>
        <w:t>.</w:t>
      </w:r>
      <w:r w:rsidR="00703714">
        <w:rPr>
          <w:noProof/>
          <w:color w:val="000000"/>
          <w:sz w:val="24"/>
          <w:szCs w:val="24"/>
          <w:bdr w:val="none" w:sz="0" w:space="0" w:color="auto" w:frame="1"/>
        </w:rPr>
        <w:t>..</w:t>
      </w:r>
      <w:r w:rsidR="00085010">
        <w:rPr>
          <w:noProof/>
          <w:color w:val="000000"/>
          <w:sz w:val="24"/>
          <w:szCs w:val="24"/>
          <w:bdr w:val="none" w:sz="0" w:space="0" w:color="auto" w:frame="1"/>
        </w:rPr>
        <w:t>55</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5. Sex and Marital status … participation …………………………………...</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00C90405">
        <w:rPr>
          <w:noProof/>
          <w:color w:val="000000"/>
          <w:sz w:val="24"/>
          <w:szCs w:val="24"/>
          <w:bdr w:val="none" w:sz="0" w:space="0" w:color="auto" w:frame="1"/>
        </w:rPr>
        <w:t>.</w:t>
      </w:r>
      <w:r w:rsidR="00703714">
        <w:rPr>
          <w:noProof/>
          <w:color w:val="000000"/>
          <w:sz w:val="24"/>
          <w:szCs w:val="24"/>
          <w:bdr w:val="none" w:sz="0" w:space="0" w:color="auto" w:frame="1"/>
        </w:rPr>
        <w:t>..</w:t>
      </w:r>
      <w:r w:rsidRPr="00C90405">
        <w:rPr>
          <w:noProof/>
          <w:color w:val="000000"/>
          <w:sz w:val="24"/>
          <w:szCs w:val="24"/>
          <w:bdr w:val="none" w:sz="0" w:space="0" w:color="auto" w:frame="1"/>
        </w:rPr>
        <w:t>5</w:t>
      </w:r>
      <w:r w:rsidR="00085010">
        <w:rPr>
          <w:noProof/>
          <w:color w:val="000000"/>
          <w:sz w:val="24"/>
          <w:szCs w:val="24"/>
          <w:bdr w:val="none" w:sz="0" w:space="0" w:color="auto" w:frame="1"/>
        </w:rPr>
        <w:t>8</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6. Age of sample Respondents…………………………………………....  …</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Pr="00C90405">
        <w:rPr>
          <w:noProof/>
          <w:color w:val="000000"/>
          <w:sz w:val="24"/>
          <w:szCs w:val="24"/>
          <w:bdr w:val="none" w:sz="0" w:space="0" w:color="auto" w:frame="1"/>
        </w:rPr>
        <w:t>6</w:t>
      </w:r>
      <w:r w:rsidR="00F63F86">
        <w:rPr>
          <w:noProof/>
          <w:color w:val="000000"/>
          <w:sz w:val="24"/>
          <w:szCs w:val="24"/>
          <w:bdr w:val="none" w:sz="0" w:space="0" w:color="auto" w:frame="1"/>
        </w:rPr>
        <w:t>0</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7 Sample of small family numbers ……………………………………............</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703714">
        <w:rPr>
          <w:noProof/>
          <w:color w:val="000000"/>
          <w:sz w:val="24"/>
          <w:szCs w:val="24"/>
          <w:bdr w:val="none" w:sz="0" w:space="0" w:color="auto" w:frame="1"/>
        </w:rPr>
        <w:t>.</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703714">
        <w:rPr>
          <w:noProof/>
          <w:color w:val="000000"/>
          <w:sz w:val="24"/>
          <w:szCs w:val="24"/>
          <w:bdr w:val="none" w:sz="0" w:space="0" w:color="auto" w:frame="1"/>
        </w:rPr>
        <w:t>.</w:t>
      </w:r>
      <w:r w:rsidR="00F63F86">
        <w:rPr>
          <w:noProof/>
          <w:color w:val="000000"/>
          <w:sz w:val="24"/>
          <w:szCs w:val="24"/>
          <w:bdr w:val="none" w:sz="0" w:space="0" w:color="auto" w:frame="1"/>
        </w:rPr>
        <w:t>61</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8, Educational level sample Respondents…………………………….   . …....</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C90405">
        <w:rPr>
          <w:noProof/>
          <w:color w:val="000000"/>
          <w:sz w:val="24"/>
          <w:szCs w:val="24"/>
          <w:bdr w:val="none" w:sz="0" w:space="0" w:color="auto" w:frame="1"/>
        </w:rPr>
        <w:t>.</w:t>
      </w:r>
      <w:r w:rsidR="00703714">
        <w:rPr>
          <w:noProof/>
          <w:color w:val="000000"/>
          <w:sz w:val="24"/>
          <w:szCs w:val="24"/>
          <w:bdr w:val="none" w:sz="0" w:space="0" w:color="auto" w:frame="1"/>
        </w:rPr>
        <w:t>.</w:t>
      </w:r>
      <w:r w:rsidR="00EC0943">
        <w:rPr>
          <w:noProof/>
          <w:color w:val="000000"/>
          <w:sz w:val="24"/>
          <w:szCs w:val="24"/>
          <w:bdr w:val="none" w:sz="0" w:space="0" w:color="auto" w:frame="1"/>
        </w:rPr>
        <w:t>.</w:t>
      </w:r>
      <w:r w:rsidR="00703714">
        <w:rPr>
          <w:noProof/>
          <w:color w:val="000000"/>
          <w:sz w:val="24"/>
          <w:szCs w:val="24"/>
          <w:bdr w:val="none" w:sz="0" w:space="0" w:color="auto" w:frame="1"/>
        </w:rPr>
        <w:t>.</w:t>
      </w:r>
      <w:r w:rsidR="00F63F86">
        <w:rPr>
          <w:noProof/>
          <w:color w:val="000000"/>
          <w:sz w:val="24"/>
          <w:szCs w:val="24"/>
          <w:bdr w:val="none" w:sz="0" w:space="0" w:color="auto" w:frame="1"/>
        </w:rPr>
        <w:t>62</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Table,9. Numbers of participation ……………………………………………………</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00F63F86">
        <w:rPr>
          <w:noProof/>
          <w:color w:val="000000"/>
          <w:sz w:val="24"/>
          <w:szCs w:val="24"/>
          <w:bdr w:val="none" w:sz="0" w:space="0" w:color="auto" w:frame="1"/>
        </w:rPr>
        <w:t>63</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Table,10. Respondent Significance……………………………………………………</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00F63F86">
        <w:rPr>
          <w:noProof/>
          <w:color w:val="000000"/>
          <w:sz w:val="24"/>
          <w:szCs w:val="24"/>
          <w:bdr w:val="none" w:sz="0" w:space="0" w:color="auto" w:frame="1"/>
        </w:rPr>
        <w:t>64</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Table,11. Distance of Market………………………………………………………......</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703714">
        <w:rPr>
          <w:noProof/>
          <w:color w:val="000000"/>
          <w:sz w:val="24"/>
          <w:szCs w:val="24"/>
          <w:bdr w:val="none" w:sz="0" w:space="0" w:color="auto" w:frame="1"/>
        </w:rPr>
        <w:t>..</w:t>
      </w:r>
      <w:r w:rsidR="00F63F86">
        <w:rPr>
          <w:noProof/>
          <w:color w:val="000000"/>
          <w:sz w:val="24"/>
          <w:szCs w:val="24"/>
          <w:bdr w:val="none" w:sz="0" w:space="0" w:color="auto" w:frame="1"/>
        </w:rPr>
        <w:t>65</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12. Honey yield benefit ………………………………………………………</w:t>
      </w:r>
      <w:r w:rsidR="00C90405">
        <w:rPr>
          <w:noProof/>
          <w:color w:val="000000"/>
          <w:sz w:val="24"/>
          <w:szCs w:val="24"/>
          <w:bdr w:val="none" w:sz="0" w:space="0" w:color="auto" w:frame="1"/>
        </w:rPr>
        <w:t>…………</w:t>
      </w:r>
      <w:r w:rsidRPr="00C90405">
        <w:rPr>
          <w:noProof/>
          <w:color w:val="000000"/>
          <w:sz w:val="24"/>
          <w:szCs w:val="24"/>
          <w:bdr w:val="none" w:sz="0" w:space="0" w:color="auto" w:frame="1"/>
        </w:rPr>
        <w:t>…</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F63F86">
        <w:rPr>
          <w:noProof/>
          <w:color w:val="000000"/>
          <w:sz w:val="24"/>
          <w:szCs w:val="24"/>
          <w:bdr w:val="none" w:sz="0" w:space="0" w:color="auto" w:frame="1"/>
        </w:rPr>
        <w:t>68</w:t>
      </w:r>
    </w:p>
    <w:p w:rsidR="005951DB" w:rsidRPr="00C90405" w:rsidRDefault="005951DB" w:rsidP="00C90405">
      <w:pPr>
        <w:tabs>
          <w:tab w:val="left" w:pos="8100"/>
        </w:tabs>
        <w:rPr>
          <w:noProof/>
          <w:color w:val="000000"/>
          <w:sz w:val="24"/>
          <w:szCs w:val="24"/>
          <w:bdr w:val="none" w:sz="0" w:space="0" w:color="auto" w:frame="1"/>
        </w:rPr>
      </w:pPr>
      <w:r w:rsidRPr="00C90405">
        <w:rPr>
          <w:noProof/>
          <w:color w:val="000000"/>
          <w:sz w:val="24"/>
          <w:szCs w:val="24"/>
          <w:bdr w:val="none" w:sz="0" w:space="0" w:color="auto" w:frame="1"/>
        </w:rPr>
        <w:t>Table, 13, Manage Absconding Respondents…………………………………………</w:t>
      </w:r>
      <w:r w:rsidR="00C90405">
        <w:rPr>
          <w:noProof/>
          <w:color w:val="000000"/>
          <w:sz w:val="24"/>
          <w:szCs w:val="24"/>
          <w:bdr w:val="none" w:sz="0" w:space="0" w:color="auto" w:frame="1"/>
        </w:rPr>
        <w:t>…………………</w:t>
      </w:r>
      <w:r w:rsidR="00EC0943">
        <w:rPr>
          <w:noProof/>
          <w:color w:val="000000"/>
          <w:sz w:val="24"/>
          <w:szCs w:val="24"/>
          <w:bdr w:val="none" w:sz="0" w:space="0" w:color="auto" w:frame="1"/>
        </w:rPr>
        <w:t>….</w:t>
      </w:r>
      <w:r w:rsidR="00F63F86">
        <w:rPr>
          <w:noProof/>
          <w:color w:val="000000"/>
          <w:sz w:val="24"/>
          <w:szCs w:val="24"/>
          <w:bdr w:val="none" w:sz="0" w:space="0" w:color="auto" w:frame="1"/>
        </w:rPr>
        <w:t>69</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 14. Honey bee Management Place …………………………………………......</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C90405">
        <w:rPr>
          <w:noProof/>
          <w:color w:val="000000"/>
          <w:sz w:val="24"/>
          <w:szCs w:val="24"/>
          <w:bdr w:val="none" w:sz="0" w:space="0" w:color="auto" w:frame="1"/>
        </w:rPr>
        <w:t>.</w:t>
      </w:r>
      <w:r w:rsidR="00703714">
        <w:rPr>
          <w:noProof/>
          <w:color w:val="000000"/>
          <w:sz w:val="24"/>
          <w:szCs w:val="24"/>
          <w:bdr w:val="none" w:sz="0" w:space="0" w:color="auto" w:frame="1"/>
        </w:rPr>
        <w:t>..</w:t>
      </w:r>
      <w:r w:rsidR="00F63F86">
        <w:rPr>
          <w:noProof/>
          <w:color w:val="000000"/>
          <w:sz w:val="24"/>
          <w:szCs w:val="24"/>
          <w:bdr w:val="none" w:sz="0" w:space="0" w:color="auto" w:frame="1"/>
        </w:rPr>
        <w:t>73</w:t>
      </w:r>
    </w:p>
    <w:p w:rsidR="005951DB" w:rsidRPr="00C90405" w:rsidRDefault="005951DB" w:rsidP="005951DB">
      <w:pPr>
        <w:rPr>
          <w:noProof/>
          <w:color w:val="000000"/>
          <w:sz w:val="24"/>
          <w:szCs w:val="24"/>
          <w:bdr w:val="none" w:sz="0" w:space="0" w:color="auto" w:frame="1"/>
        </w:rPr>
      </w:pPr>
      <w:r w:rsidRPr="00C90405">
        <w:rPr>
          <w:noProof/>
          <w:color w:val="000000"/>
          <w:sz w:val="24"/>
          <w:szCs w:val="24"/>
          <w:bdr w:val="none" w:sz="0" w:space="0" w:color="auto" w:frame="1"/>
        </w:rPr>
        <w:t>Table,15. Rank of Honey Bee Insect /Enemies/………………………………………</w:t>
      </w:r>
      <w:r w:rsidR="00C90405">
        <w:rPr>
          <w:noProof/>
          <w:color w:val="000000"/>
          <w:sz w:val="24"/>
          <w:szCs w:val="24"/>
          <w:bdr w:val="none" w:sz="0" w:space="0" w:color="auto" w:frame="1"/>
        </w:rPr>
        <w:t>………………</w:t>
      </w:r>
      <w:r w:rsidR="00641F9D">
        <w:rPr>
          <w:noProof/>
          <w:color w:val="000000"/>
          <w:sz w:val="24"/>
          <w:szCs w:val="24"/>
          <w:bdr w:val="none" w:sz="0" w:space="0" w:color="auto" w:frame="1"/>
        </w:rPr>
        <w:t>…</w:t>
      </w:r>
      <w:r w:rsidR="00EC0943">
        <w:rPr>
          <w:noProof/>
          <w:color w:val="000000"/>
          <w:sz w:val="24"/>
          <w:szCs w:val="24"/>
          <w:bdr w:val="none" w:sz="0" w:space="0" w:color="auto" w:frame="1"/>
        </w:rPr>
        <w:t>.</w:t>
      </w:r>
      <w:r w:rsidR="00641F9D">
        <w:rPr>
          <w:noProof/>
          <w:color w:val="000000"/>
          <w:sz w:val="24"/>
          <w:szCs w:val="24"/>
          <w:bdr w:val="none" w:sz="0" w:space="0" w:color="auto" w:frame="1"/>
        </w:rPr>
        <w:t>..</w:t>
      </w:r>
      <w:r w:rsidR="00F63F86">
        <w:rPr>
          <w:noProof/>
          <w:color w:val="000000"/>
          <w:sz w:val="24"/>
          <w:szCs w:val="24"/>
          <w:bdr w:val="none" w:sz="0" w:space="0" w:color="auto" w:frame="1"/>
        </w:rPr>
        <w:t>75</w:t>
      </w:r>
    </w:p>
    <w:p w:rsidR="0093702E" w:rsidRDefault="005951DB" w:rsidP="005951DB">
      <w:pPr>
        <w:rPr>
          <w:noProof/>
          <w:color w:val="000000"/>
          <w:sz w:val="28"/>
          <w:szCs w:val="28"/>
          <w:bdr w:val="none" w:sz="0" w:space="0" w:color="auto" w:frame="1"/>
        </w:rPr>
      </w:pPr>
      <w:r w:rsidRPr="00C90405">
        <w:rPr>
          <w:noProof/>
          <w:color w:val="000000"/>
          <w:sz w:val="24"/>
          <w:szCs w:val="24"/>
          <w:bdr w:val="none" w:sz="0" w:space="0" w:color="auto" w:frame="1"/>
        </w:rPr>
        <w:br/>
      </w:r>
      <w:r w:rsidRPr="00C90405">
        <w:rPr>
          <w:noProof/>
          <w:color w:val="000000"/>
          <w:sz w:val="24"/>
          <w:szCs w:val="24"/>
          <w:bdr w:val="none" w:sz="0" w:space="0" w:color="auto" w:frame="1"/>
        </w:rPr>
        <w:br/>
      </w:r>
      <w:r w:rsidRPr="00C90405">
        <w:rPr>
          <w:noProof/>
          <w:color w:val="000000"/>
          <w:sz w:val="24"/>
          <w:szCs w:val="24"/>
          <w:bdr w:val="none" w:sz="0" w:space="0" w:color="auto" w:frame="1"/>
        </w:rPr>
        <w:br/>
      </w:r>
      <w:r w:rsidRPr="00C90405">
        <w:rPr>
          <w:noProof/>
          <w:color w:val="000000"/>
          <w:sz w:val="24"/>
          <w:szCs w:val="24"/>
          <w:bdr w:val="none" w:sz="0" w:space="0" w:color="auto" w:frame="1"/>
        </w:rPr>
        <w:br/>
      </w:r>
      <w:r w:rsidRPr="00C90405">
        <w:rPr>
          <w:noProof/>
          <w:color w:val="000000"/>
          <w:sz w:val="24"/>
          <w:szCs w:val="24"/>
          <w:bdr w:val="none" w:sz="0" w:space="0" w:color="auto" w:frame="1"/>
        </w:rPr>
        <w:br/>
      </w:r>
      <w:r w:rsidRPr="00C90405">
        <w:rPr>
          <w:noProof/>
          <w:color w:val="000000"/>
          <w:sz w:val="24"/>
          <w:szCs w:val="24"/>
          <w:bdr w:val="none" w:sz="0" w:space="0" w:color="auto" w:frame="1"/>
        </w:rPr>
        <w:br/>
      </w:r>
      <w:r w:rsidRPr="005951DB">
        <w:rPr>
          <w:noProof/>
          <w:color w:val="000000"/>
          <w:sz w:val="28"/>
          <w:szCs w:val="28"/>
          <w:bdr w:val="none" w:sz="0" w:space="0" w:color="auto" w:frame="1"/>
        </w:rPr>
        <w:br/>
      </w:r>
      <w:r w:rsidRPr="005951DB">
        <w:rPr>
          <w:noProof/>
          <w:color w:val="000000"/>
          <w:sz w:val="28"/>
          <w:szCs w:val="28"/>
          <w:bdr w:val="none" w:sz="0" w:space="0" w:color="auto" w:frame="1"/>
        </w:rPr>
        <w:br/>
      </w:r>
    </w:p>
    <w:p w:rsidR="005951DB" w:rsidRPr="005951DB" w:rsidRDefault="005951DB" w:rsidP="005951DB">
      <w:pPr>
        <w:rPr>
          <w:noProof/>
          <w:color w:val="000000"/>
          <w:sz w:val="28"/>
          <w:szCs w:val="28"/>
          <w:bdr w:val="none" w:sz="0" w:space="0" w:color="auto" w:frame="1"/>
        </w:rPr>
      </w:pPr>
      <w:r w:rsidRPr="005951DB">
        <w:rPr>
          <w:noProof/>
          <w:color w:val="000000"/>
          <w:sz w:val="28"/>
          <w:szCs w:val="28"/>
          <w:bdr w:val="none" w:sz="0" w:space="0" w:color="auto" w:frame="1"/>
        </w:rPr>
        <w:lastRenderedPageBreak/>
        <w:br/>
      </w:r>
      <w:r w:rsidRPr="005951DB">
        <w:rPr>
          <w:noProof/>
          <w:color w:val="000000"/>
          <w:sz w:val="28"/>
          <w:szCs w:val="28"/>
          <w:bdr w:val="none" w:sz="0" w:space="0" w:color="auto" w:frame="1"/>
        </w:rPr>
        <w:br/>
      </w:r>
    </w:p>
    <w:p w:rsidR="005951DB" w:rsidRPr="00501BC3" w:rsidRDefault="005951DB" w:rsidP="005951DB">
      <w:pPr>
        <w:rPr>
          <w:noProof/>
          <w:color w:val="000000"/>
          <w:sz w:val="24"/>
          <w:szCs w:val="24"/>
          <w:bdr w:val="none" w:sz="0" w:space="0" w:color="auto" w:frame="1"/>
        </w:rPr>
      </w:pPr>
      <w:r w:rsidRPr="00501BC3">
        <w:rPr>
          <w:b/>
          <w:bCs/>
          <w:noProof/>
          <w:color w:val="000000"/>
          <w:sz w:val="24"/>
          <w:szCs w:val="24"/>
          <w:bdr w:val="none" w:sz="0" w:space="0" w:color="auto" w:frame="1"/>
        </w:rPr>
        <w:t>                                      </w:t>
      </w:r>
      <w:r w:rsidR="009F0AF3">
        <w:rPr>
          <w:b/>
          <w:bCs/>
          <w:noProof/>
          <w:color w:val="000000"/>
          <w:sz w:val="24"/>
          <w:szCs w:val="24"/>
          <w:bdr w:val="none" w:sz="0" w:space="0" w:color="auto" w:frame="1"/>
        </w:rPr>
        <w:t xml:space="preserve">              </w:t>
      </w:r>
      <w:r w:rsidRPr="00501BC3">
        <w:rPr>
          <w:b/>
          <w:bCs/>
          <w:noProof/>
          <w:color w:val="000000"/>
          <w:sz w:val="24"/>
          <w:szCs w:val="24"/>
          <w:bdr w:val="none" w:sz="0" w:space="0" w:color="auto" w:frame="1"/>
        </w:rPr>
        <w:t>   LIST OF FIGAR</w:t>
      </w:r>
      <w:r w:rsidR="007234C3">
        <w:rPr>
          <w:b/>
          <w:bCs/>
          <w:noProof/>
          <w:color w:val="000000"/>
          <w:sz w:val="24"/>
          <w:szCs w:val="24"/>
          <w:bdr w:val="none" w:sz="0" w:space="0" w:color="auto" w:frame="1"/>
        </w:rPr>
        <w:t xml:space="preserve">ES </w:t>
      </w:r>
    </w:p>
    <w:p w:rsidR="005951DB" w:rsidRPr="00501BC3" w:rsidRDefault="000C7DA6" w:rsidP="005951DB">
      <w:pPr>
        <w:rPr>
          <w:rFonts w:ascii="Times New Roman" w:hAnsi="Times New Roman" w:cs="Times New Roman"/>
          <w:noProof/>
          <w:color w:val="000000"/>
          <w:sz w:val="24"/>
          <w:szCs w:val="24"/>
          <w:bdr w:val="none" w:sz="0" w:space="0" w:color="auto" w:frame="1"/>
        </w:rPr>
      </w:pPr>
      <w:r w:rsidRPr="00501BC3">
        <w:rPr>
          <w:b/>
          <w:bCs/>
          <w:noProof/>
          <w:color w:val="000000"/>
          <w:sz w:val="24"/>
          <w:szCs w:val="24"/>
          <w:bdr w:val="none" w:sz="0" w:space="0" w:color="auto" w:frame="1"/>
        </w:rPr>
        <w:t xml:space="preserve">   </w:t>
      </w:r>
      <w:r w:rsidR="005951DB" w:rsidRPr="00501BC3">
        <w:rPr>
          <w:rFonts w:ascii="Times New Roman" w:hAnsi="Times New Roman" w:cs="Times New Roman"/>
          <w:b/>
          <w:bCs/>
          <w:noProof/>
          <w:color w:val="000000"/>
          <w:sz w:val="24"/>
          <w:szCs w:val="24"/>
          <w:bdr w:val="none" w:sz="0" w:space="0" w:color="auto" w:frame="1"/>
        </w:rPr>
        <w:t>FIGARE                                                            </w:t>
      </w:r>
      <w:r w:rsidR="003804D2">
        <w:rPr>
          <w:rFonts w:ascii="Times New Roman" w:hAnsi="Times New Roman" w:cs="Times New Roman"/>
          <w:b/>
          <w:bCs/>
          <w:noProof/>
          <w:color w:val="000000"/>
          <w:sz w:val="24"/>
          <w:szCs w:val="24"/>
          <w:bdr w:val="none" w:sz="0" w:space="0" w:color="auto" w:frame="1"/>
        </w:rPr>
        <w:t xml:space="preserve">                              </w:t>
      </w:r>
      <w:r w:rsidR="005951DB" w:rsidRPr="00501BC3">
        <w:rPr>
          <w:rFonts w:ascii="Times New Roman" w:hAnsi="Times New Roman" w:cs="Times New Roman"/>
          <w:b/>
          <w:bCs/>
          <w:noProof/>
          <w:color w:val="000000"/>
          <w:sz w:val="24"/>
          <w:szCs w:val="24"/>
          <w:bdr w:val="none" w:sz="0" w:space="0" w:color="auto" w:frame="1"/>
        </w:rPr>
        <w:t xml:space="preserve">         PAGE</w:t>
      </w:r>
    </w:p>
    <w:p w:rsidR="005951DB" w:rsidRPr="00501BC3" w:rsidRDefault="005951DB" w:rsidP="005951DB">
      <w:pPr>
        <w:rPr>
          <w:rFonts w:ascii="Times New Roman" w:hAnsi="Times New Roman" w:cs="Times New Roman"/>
          <w:noProof/>
          <w:color w:val="000000"/>
          <w:sz w:val="24"/>
          <w:szCs w:val="24"/>
          <w:bdr w:val="none" w:sz="0" w:space="0" w:color="auto" w:frame="1"/>
        </w:rPr>
      </w:pPr>
    </w:p>
    <w:p w:rsidR="005951DB" w:rsidRPr="00501BC3" w:rsidRDefault="005951DB" w:rsidP="005951DB">
      <w:pPr>
        <w:rPr>
          <w:rFonts w:ascii="Times New Roman" w:hAnsi="Times New Roman" w:cs="Times New Roman"/>
          <w:noProof/>
          <w:color w:val="000000"/>
          <w:sz w:val="24"/>
          <w:szCs w:val="24"/>
          <w:bdr w:val="none" w:sz="0" w:space="0" w:color="auto" w:frame="1"/>
        </w:rPr>
      </w:pPr>
      <w:r w:rsidRPr="00501BC3">
        <w:rPr>
          <w:rFonts w:ascii="Times New Roman" w:hAnsi="Times New Roman" w:cs="Times New Roman"/>
          <w:b/>
          <w:bCs/>
          <w:noProof/>
          <w:color w:val="000000"/>
          <w:sz w:val="24"/>
          <w:szCs w:val="24"/>
          <w:bdr w:val="none" w:sz="0" w:space="0" w:color="auto" w:frame="1"/>
        </w:rPr>
        <w:t>1. Conceptual</w:t>
      </w:r>
      <w:r w:rsidR="000C7DA6" w:rsidRPr="00501BC3">
        <w:rPr>
          <w:rFonts w:ascii="Times New Roman" w:hAnsi="Times New Roman" w:cs="Times New Roman"/>
          <w:b/>
          <w:bCs/>
          <w:noProof/>
          <w:color w:val="000000"/>
          <w:sz w:val="24"/>
          <w:szCs w:val="24"/>
          <w:bdr w:val="none" w:sz="0" w:space="0" w:color="auto" w:frame="1"/>
        </w:rPr>
        <w:t xml:space="preserve"> Framework…………………………………………………</w:t>
      </w:r>
      <w:r w:rsidR="00EF6C8C">
        <w:rPr>
          <w:rFonts w:ascii="Times New Roman" w:hAnsi="Times New Roman" w:cs="Times New Roman"/>
          <w:b/>
          <w:bCs/>
          <w:noProof/>
          <w:color w:val="000000"/>
          <w:sz w:val="24"/>
          <w:szCs w:val="24"/>
          <w:bdr w:val="none" w:sz="0" w:space="0" w:color="auto" w:frame="1"/>
        </w:rPr>
        <w:t>.3</w:t>
      </w:r>
      <w:r w:rsidRPr="00501BC3">
        <w:rPr>
          <w:rFonts w:ascii="Times New Roman" w:hAnsi="Times New Roman" w:cs="Times New Roman"/>
          <w:b/>
          <w:bCs/>
          <w:noProof/>
          <w:color w:val="000000"/>
          <w:sz w:val="24"/>
          <w:szCs w:val="24"/>
          <w:bdr w:val="none" w:sz="0" w:space="0" w:color="auto" w:frame="1"/>
        </w:rPr>
        <w:t>8</w:t>
      </w:r>
    </w:p>
    <w:p w:rsidR="005951DB" w:rsidRPr="00501BC3" w:rsidRDefault="00EF6C8C" w:rsidP="005951DB">
      <w:pPr>
        <w:rPr>
          <w:rFonts w:ascii="Times New Roman" w:hAnsi="Times New Roman" w:cs="Times New Roman"/>
          <w:noProof/>
          <w:color w:val="000000"/>
          <w:sz w:val="24"/>
          <w:szCs w:val="24"/>
          <w:bdr w:val="none" w:sz="0" w:space="0" w:color="auto" w:frame="1"/>
        </w:rPr>
      </w:pPr>
      <w:r>
        <w:rPr>
          <w:rFonts w:ascii="Times New Roman" w:hAnsi="Times New Roman" w:cs="Times New Roman"/>
          <w:b/>
          <w:bCs/>
          <w:noProof/>
          <w:color w:val="000000"/>
          <w:sz w:val="24"/>
          <w:szCs w:val="24"/>
          <w:bdr w:val="none" w:sz="0" w:space="0" w:color="auto" w:frame="1"/>
        </w:rPr>
        <w:t>2</w:t>
      </w:r>
      <w:r w:rsidR="005951DB" w:rsidRPr="00501BC3">
        <w:rPr>
          <w:rFonts w:ascii="Times New Roman" w:hAnsi="Times New Roman" w:cs="Times New Roman"/>
          <w:b/>
          <w:bCs/>
          <w:noProof/>
          <w:color w:val="000000"/>
          <w:sz w:val="24"/>
          <w:szCs w:val="24"/>
          <w:bdr w:val="none" w:sz="0" w:space="0" w:color="auto" w:frame="1"/>
        </w:rPr>
        <w:t>. Walmara District Map………</w:t>
      </w:r>
      <w:r w:rsidR="000C7DA6" w:rsidRPr="00501BC3">
        <w:rPr>
          <w:rFonts w:ascii="Times New Roman" w:hAnsi="Times New Roman" w:cs="Times New Roman"/>
          <w:b/>
          <w:bCs/>
          <w:noProof/>
          <w:color w:val="000000"/>
          <w:sz w:val="24"/>
          <w:szCs w:val="24"/>
          <w:bdr w:val="none" w:sz="0" w:space="0" w:color="auto" w:frame="1"/>
        </w:rPr>
        <w:t>…………………………………………...</w:t>
      </w:r>
      <w:r>
        <w:rPr>
          <w:rFonts w:ascii="Times New Roman" w:hAnsi="Times New Roman" w:cs="Times New Roman"/>
          <w:b/>
          <w:bCs/>
          <w:noProof/>
          <w:color w:val="000000"/>
          <w:sz w:val="24"/>
          <w:szCs w:val="24"/>
          <w:bdr w:val="none" w:sz="0" w:space="0" w:color="auto" w:frame="1"/>
        </w:rPr>
        <w:t>57</w:t>
      </w:r>
    </w:p>
    <w:p w:rsidR="000C7E1B" w:rsidRDefault="00941B3B" w:rsidP="005951DB">
      <w:pPr>
        <w:rPr>
          <w:noProof/>
          <w:color w:val="000000"/>
          <w:sz w:val="28"/>
          <w:szCs w:val="28"/>
          <w:bdr w:val="none" w:sz="0" w:space="0" w:color="auto" w:frame="1"/>
        </w:rPr>
      </w:pPr>
      <w:r w:rsidRPr="00501BC3">
        <w:rPr>
          <w:noProof/>
          <w:color w:val="000000"/>
          <w:sz w:val="24"/>
          <w:szCs w:val="24"/>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r>
        <w:rPr>
          <w:noProof/>
          <w:color w:val="000000"/>
          <w:sz w:val="28"/>
          <w:szCs w:val="28"/>
          <w:bdr w:val="none" w:sz="0" w:space="0" w:color="auto" w:frame="1"/>
        </w:rPr>
        <w:br/>
      </w:r>
    </w:p>
    <w:p w:rsidR="000C7E1B" w:rsidRDefault="000C7E1B" w:rsidP="005951DB">
      <w:pPr>
        <w:rPr>
          <w:noProof/>
          <w:color w:val="000000"/>
          <w:sz w:val="28"/>
          <w:szCs w:val="28"/>
          <w:bdr w:val="none" w:sz="0" w:space="0" w:color="auto" w:frame="1"/>
        </w:rPr>
      </w:pPr>
    </w:p>
    <w:p w:rsidR="000C7E1B" w:rsidRDefault="000C7E1B" w:rsidP="005951DB">
      <w:pPr>
        <w:rPr>
          <w:noProof/>
          <w:color w:val="000000"/>
          <w:sz w:val="28"/>
          <w:szCs w:val="28"/>
          <w:bdr w:val="none" w:sz="0" w:space="0" w:color="auto" w:frame="1"/>
        </w:rPr>
      </w:pPr>
    </w:p>
    <w:p w:rsidR="000C7E1B" w:rsidRDefault="000C7E1B" w:rsidP="005951DB">
      <w:pPr>
        <w:rPr>
          <w:noProof/>
          <w:color w:val="000000"/>
          <w:sz w:val="28"/>
          <w:szCs w:val="28"/>
          <w:bdr w:val="none" w:sz="0" w:space="0" w:color="auto" w:frame="1"/>
        </w:rPr>
      </w:pPr>
    </w:p>
    <w:p w:rsidR="000C7E1B" w:rsidRDefault="000C7E1B" w:rsidP="005951DB">
      <w:pPr>
        <w:rPr>
          <w:noProof/>
          <w:color w:val="000000"/>
          <w:sz w:val="28"/>
          <w:szCs w:val="28"/>
          <w:bdr w:val="none" w:sz="0" w:space="0" w:color="auto" w:frame="1"/>
        </w:rPr>
      </w:pPr>
    </w:p>
    <w:p w:rsidR="0093702E" w:rsidRDefault="005951DB" w:rsidP="005951DB">
      <w:pPr>
        <w:rPr>
          <w:noProof/>
          <w:color w:val="000000"/>
          <w:sz w:val="28"/>
          <w:szCs w:val="28"/>
          <w:bdr w:val="none" w:sz="0" w:space="0" w:color="auto" w:frame="1"/>
        </w:rPr>
      </w:pPr>
      <w:r w:rsidRPr="005951DB">
        <w:rPr>
          <w:noProof/>
          <w:color w:val="000000"/>
          <w:sz w:val="28"/>
          <w:szCs w:val="28"/>
          <w:bdr w:val="none" w:sz="0" w:space="0" w:color="auto" w:frame="1"/>
        </w:rPr>
        <w:br/>
      </w:r>
    </w:p>
    <w:p w:rsidR="0093702E" w:rsidRDefault="0093702E" w:rsidP="005951DB">
      <w:pPr>
        <w:rPr>
          <w:noProof/>
          <w:color w:val="000000"/>
          <w:sz w:val="28"/>
          <w:szCs w:val="28"/>
          <w:bdr w:val="none" w:sz="0" w:space="0" w:color="auto" w:frame="1"/>
        </w:rPr>
      </w:pPr>
    </w:p>
    <w:p w:rsidR="005951DB" w:rsidRPr="000C7E1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lastRenderedPageBreak/>
        <w:t>Abstract</w:t>
      </w:r>
    </w:p>
    <w:p w:rsidR="005951DB" w:rsidRPr="000C7E1B" w:rsidRDefault="005951DB" w:rsidP="00E24431">
      <w:pPr>
        <w:spacing w:line="240" w:lineRule="auto"/>
        <w:jc w:val="both"/>
        <w:rPr>
          <w:rFonts w:ascii="Times New Roman" w:hAnsi="Times New Roman" w:cs="Times New Roman"/>
          <w:b/>
          <w:bCs/>
          <w:noProof/>
          <w:color w:val="000000"/>
          <w:sz w:val="24"/>
          <w:szCs w:val="24"/>
          <w:bdr w:val="none" w:sz="0" w:space="0" w:color="auto" w:frame="1"/>
        </w:rPr>
      </w:pPr>
      <w:r w:rsidRPr="000C7E1B">
        <w:rPr>
          <w:rFonts w:ascii="Times New Roman" w:hAnsi="Times New Roman" w:cs="Times New Roman"/>
          <w:i/>
          <w:iCs/>
          <w:noProof/>
          <w:color w:val="000000"/>
          <w:sz w:val="24"/>
          <w:szCs w:val="24"/>
          <w:bdr w:val="none" w:sz="0" w:space="0" w:color="auto" w:frame="1"/>
        </w:rPr>
        <w:t>Despite the long tradition of beekeeping in Ethiopia and having potential for beekeeping the beekeepers in particular and the country in general are not well benefited from the sub-sector. Moreover, the study area is covered with natural vegetation, shrubs and man-made forest, annual and perennial crops which create conducive environment for beekeeping. However, beekeeping activities are still at low level and could not exploit the existing potential. The main objective of this thesis was to investigate the factors that affect development of beekeeping in the study area.. To serve these objectives household survey, focus group discussion and key informant interview were used to collect primary data. To conduct the household survey structured questionnaire wasprepared in English language first and translated to Oromo language and enumerators were recruited from the study area and training was given for the enumerators on how to conduct the household survey. In order to collect primary data multiple stage technique of sampling was employed. Accordingly, 4 sample kebeles were selected purposively and 142 sample beekeepers were selected using simple random sampling technique. Households’ survey data was analyzed using descriptive statistics; percentages, frequencies and some statistical test was conducted such as chi-square test of association, independent sample t-test and binomial proportion test.  Furthermore, primary data that was collected through focus group discussions and key informant interviews was analyzed qualitatively. It was found that ants, birds’, spiderandlizardpreviously unknown and recently emerged red color flower, farmers inclination to traditional beekeeping method, low of extension services with respect to beekeeping, lack enough of trainings by the concerned bodies how to process and produce, lack of initiation for farmers with respect to beekeeping by the concerned bodies, expensiveness of improved hives and accessories and lack of credit facilities, lack of producer’s organizations and absence of involvement of traders in beekeeping activities, absence of facilities, lack of allocation of budg</w:t>
      </w:r>
      <w:r w:rsidR="0022196B">
        <w:rPr>
          <w:rFonts w:ascii="Times New Roman" w:hAnsi="Times New Roman" w:cs="Times New Roman"/>
          <w:i/>
          <w:iCs/>
          <w:noProof/>
          <w:color w:val="000000"/>
          <w:sz w:val="24"/>
          <w:szCs w:val="24"/>
          <w:bdr w:val="none" w:sz="0" w:space="0" w:color="auto" w:frame="1"/>
        </w:rPr>
        <w:t xml:space="preserve">et for beekeeping activities, </w:t>
      </w:r>
      <w:r w:rsidRPr="000C7E1B">
        <w:rPr>
          <w:rFonts w:ascii="Times New Roman" w:hAnsi="Times New Roman" w:cs="Times New Roman"/>
          <w:i/>
          <w:iCs/>
          <w:noProof/>
          <w:color w:val="000000"/>
          <w:sz w:val="24"/>
          <w:szCs w:val="24"/>
          <w:bdr w:val="none" w:sz="0" w:space="0" w:color="auto" w:frame="1"/>
        </w:rPr>
        <w:t>specialized in apiculture are the major factors that hindered the development of beekeeping in the study area. The findings of the study the research recommends, Education for beekeepers how to prevent ants, birds,spiderand lizard and additional efforts to reduce the impacts of ants, mobilizing the community so as to destroy the recently arriving poisonous plant, an arrangement to make improved hives and accessories in the study area, strong extension services with respect to beekeeping activities, due attention to beekeeping sub-sector by all concerned bodies like that of crop production, sustainable awareness creation activities among the farmers withrespect to beekeeping activities in general and improved beekeeping method in particular, recruitment of man-power specialized in beekeeping science in required quantity, budget allocation specific to beekeeping activities, an arrangement of credit services for beekeepers, in collection of beekeeping products.</w:t>
      </w:r>
    </w:p>
    <w:p w:rsidR="00941B3B" w:rsidRDefault="00A0067B" w:rsidP="00941B3B">
      <w:pPr>
        <w:jc w:val="both"/>
        <w:rPr>
          <w:rFonts w:ascii="Times New Roman" w:hAnsi="Times New Roman" w:cs="Times New Roman"/>
          <w:b/>
          <w:bCs/>
          <w:noProof/>
          <w:color w:val="000000"/>
          <w:sz w:val="24"/>
          <w:szCs w:val="24"/>
          <w:bdr w:val="none" w:sz="0" w:space="0" w:color="auto" w:frame="1"/>
        </w:rPr>
      </w:pPr>
      <w:r>
        <w:rPr>
          <w:rFonts w:ascii="Times New Roman" w:hAnsi="Times New Roman" w:cs="Times New Roman"/>
          <w:b/>
          <w:bCs/>
          <w:i/>
          <w:iCs/>
          <w:noProof/>
          <w:color w:val="000000"/>
          <w:sz w:val="24"/>
          <w:szCs w:val="24"/>
          <w:bdr w:val="none" w:sz="0" w:space="0" w:color="auto" w:frame="1"/>
        </w:rPr>
        <w:t>Keywod</w:t>
      </w:r>
      <w:r w:rsidR="0002404F">
        <w:rPr>
          <w:rFonts w:ascii="Times New Roman" w:hAnsi="Times New Roman" w:cs="Times New Roman"/>
          <w:b/>
          <w:bCs/>
          <w:i/>
          <w:iCs/>
          <w:noProof/>
          <w:color w:val="000000"/>
          <w:sz w:val="24"/>
          <w:szCs w:val="24"/>
          <w:bdr w:val="none" w:sz="0" w:space="0" w:color="auto" w:frame="1"/>
        </w:rPr>
        <w:t>:</w:t>
      </w:r>
      <w:r w:rsidR="0002404F" w:rsidRPr="00681B78">
        <w:rPr>
          <w:rFonts w:ascii="Times New Roman" w:hAnsi="Times New Roman" w:cs="Times New Roman"/>
          <w:b/>
          <w:bCs/>
          <w:i/>
          <w:iCs/>
          <w:noProof/>
          <w:color w:val="000000"/>
          <w:sz w:val="24"/>
          <w:szCs w:val="24"/>
          <w:bdr w:val="none" w:sz="0" w:space="0" w:color="auto" w:frame="1"/>
        </w:rPr>
        <w:t>Liner,Regerration,Descriptive,Statistical,Participation,Honey,Product,management</w:t>
      </w:r>
      <w:r w:rsidR="00681B78" w:rsidRPr="00FB406E">
        <w:rPr>
          <w:rFonts w:ascii="Times New Roman" w:hAnsi="Times New Roman" w:cs="Times New Roman"/>
          <w:b/>
          <w:bCs/>
          <w:i/>
          <w:iCs/>
          <w:noProof/>
          <w:color w:val="000000"/>
          <w:sz w:val="24"/>
          <w:szCs w:val="24"/>
          <w:bdr w:val="none" w:sz="0" w:space="0" w:color="auto" w:frame="1"/>
        </w:rPr>
        <w:t xml:space="preserve"> </w:t>
      </w:r>
      <w:r w:rsidR="005951DB" w:rsidRPr="00FB406E">
        <w:rPr>
          <w:rFonts w:ascii="Times New Roman" w:hAnsi="Times New Roman" w:cs="Times New Roman"/>
          <w:b/>
          <w:bCs/>
          <w:i/>
          <w:iCs/>
          <w:noProof/>
          <w:color w:val="000000"/>
          <w:sz w:val="24"/>
          <w:szCs w:val="24"/>
          <w:bdr w:val="none" w:sz="0" w:space="0" w:color="auto" w:frame="1"/>
        </w:rPr>
        <w:br/>
      </w:r>
    </w:p>
    <w:p w:rsidR="00941B3B" w:rsidRDefault="00941B3B" w:rsidP="00941B3B">
      <w:pPr>
        <w:jc w:val="both"/>
        <w:rPr>
          <w:rFonts w:ascii="Times New Roman" w:hAnsi="Times New Roman" w:cs="Times New Roman"/>
          <w:b/>
          <w:bCs/>
          <w:noProof/>
          <w:color w:val="000000"/>
          <w:sz w:val="24"/>
          <w:szCs w:val="24"/>
          <w:bdr w:val="none" w:sz="0" w:space="0" w:color="auto" w:frame="1"/>
        </w:rPr>
      </w:pPr>
    </w:p>
    <w:p w:rsidR="00E24431" w:rsidRDefault="00E24431" w:rsidP="00941B3B">
      <w:pPr>
        <w:jc w:val="both"/>
        <w:rPr>
          <w:rFonts w:ascii="Times New Roman" w:hAnsi="Times New Roman" w:cs="Times New Roman"/>
          <w:b/>
          <w:bCs/>
          <w:noProof/>
          <w:color w:val="000000"/>
          <w:sz w:val="24"/>
          <w:szCs w:val="24"/>
          <w:bdr w:val="none" w:sz="0" w:space="0" w:color="auto" w:frame="1"/>
        </w:rPr>
      </w:pPr>
    </w:p>
    <w:p w:rsidR="00E24431" w:rsidRPr="00FB406E" w:rsidRDefault="00E24431" w:rsidP="00941B3B">
      <w:pPr>
        <w:jc w:val="both"/>
        <w:rPr>
          <w:rFonts w:ascii="Times New Roman" w:hAnsi="Times New Roman" w:cs="Times New Roman"/>
          <w:b/>
          <w:bCs/>
          <w:noProof/>
          <w:color w:val="000000"/>
          <w:sz w:val="24"/>
          <w:szCs w:val="24"/>
          <w:bdr w:val="none" w:sz="0" w:space="0" w:color="auto" w:frame="1"/>
        </w:rPr>
      </w:pPr>
    </w:p>
    <w:p w:rsidR="005951DB" w:rsidRPr="005951DB" w:rsidRDefault="005951DB" w:rsidP="00BC43DB">
      <w:pPr>
        <w:pStyle w:val="Heading2"/>
        <w:jc w:val="center"/>
        <w:rPr>
          <w:noProof/>
          <w:bdr w:val="none" w:sz="0" w:space="0" w:color="auto" w:frame="1"/>
        </w:rPr>
      </w:pPr>
      <w:r w:rsidRPr="005951DB">
        <w:rPr>
          <w:noProof/>
          <w:bdr w:val="none" w:sz="0" w:space="0" w:color="auto" w:frame="1"/>
        </w:rPr>
        <w:lastRenderedPageBreak/>
        <w:t>CHAPTER ONE</w:t>
      </w:r>
    </w:p>
    <w:p w:rsidR="005951DB" w:rsidRPr="00E24431" w:rsidRDefault="005951DB" w:rsidP="00941B3B">
      <w:pPr>
        <w:jc w:val="center"/>
        <w:rPr>
          <w:rStyle w:val="Heading2Char"/>
          <w:rFonts w:eastAsiaTheme="minorHAnsi"/>
        </w:rPr>
      </w:pPr>
      <w:r w:rsidRPr="005951DB">
        <w:rPr>
          <w:b/>
          <w:bCs/>
          <w:noProof/>
          <w:color w:val="000000"/>
          <w:sz w:val="28"/>
          <w:szCs w:val="28"/>
          <w:bdr w:val="none" w:sz="0" w:space="0" w:color="auto" w:frame="1"/>
        </w:rPr>
        <w:t>1</w:t>
      </w:r>
      <w:r w:rsidRPr="00E24431">
        <w:rPr>
          <w:rStyle w:val="Heading2Char"/>
          <w:rFonts w:eastAsiaTheme="minorHAnsi"/>
        </w:rPr>
        <w:t>. INTRODUCTION</w:t>
      </w:r>
    </w:p>
    <w:p w:rsidR="005951DB" w:rsidRPr="0002404F" w:rsidRDefault="005951DB" w:rsidP="00F5528A">
      <w:pPr>
        <w:pStyle w:val="Heading1"/>
        <w:rPr>
          <w:color w:val="auto"/>
        </w:rPr>
      </w:pPr>
      <w:r w:rsidRPr="0002404F">
        <w:rPr>
          <w:noProof/>
          <w:color w:val="auto"/>
          <w:bdr w:val="none" w:sz="0" w:space="0" w:color="auto" w:frame="1"/>
        </w:rPr>
        <w:t>            </w:t>
      </w:r>
      <w:r w:rsidRPr="0002404F">
        <w:rPr>
          <w:color w:val="auto"/>
        </w:rPr>
        <w:t>1.1. Background of the study</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In Ethiopia, beekeeping sub-sector is emphasizing as usual practice over long period of time which depends on culture, social behavior, work experience, economic and social factors and other determinants of honey production reducing impact. Ethiopia is the development country in the world food production depends on bee’s hives spoonful of food depends on pollination. Small hold</w:t>
      </w:r>
      <w:r w:rsidR="00D44447">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agriculture</w:t>
      </w:r>
      <w:r w:rsidR="00D44447">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Ethiopia having lot of numbers bee hives [colonies] but there is no enough honey production</w:t>
      </w:r>
      <w:r w:rsidR="00D44447">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management with quality and quantity. In Ethiopia lot of research done at the different time, fore these researches as won’t to have benefit. Research of them is</w:t>
      </w:r>
      <w:r w:rsidR="00D44447">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publication too few is solving same problems for a year. The research types are most is a structure utilizes acceptable scientific ways to solve problems and create new knowledge the study problems obtain answers to questions about events through the application of scientific procedures and Systematic search for information on a specific topic. Beekeeping requires improve of bee hive honey production management. The activity setting rural and urban area; that the bee hives are management in three</w:t>
      </w:r>
      <w:r w:rsidR="00254A83">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type’s hives rising. Farmers along with agriculture also do beekeeping to generate additional income. Askale</w:t>
      </w:r>
      <w:r w:rsidRPr="00C109E2">
        <w:rPr>
          <w:rFonts w:ascii="Times New Roman" w:hAnsi="Times New Roman" w:cs="Times New Roman"/>
          <w:i/>
          <w:iCs/>
          <w:noProof/>
          <w:color w:val="000000"/>
          <w:sz w:val="24"/>
          <w:szCs w:val="24"/>
          <w:bdr w:val="none" w:sz="0" w:space="0" w:color="auto" w:frame="1"/>
        </w:rPr>
        <w:t>et al.</w:t>
      </w:r>
      <w:r w:rsidRPr="00C109E2">
        <w:rPr>
          <w:rFonts w:ascii="Times New Roman" w:hAnsi="Times New Roman" w:cs="Times New Roman"/>
          <w:noProof/>
          <w:color w:val="000000"/>
          <w:sz w:val="24"/>
          <w:szCs w:val="24"/>
          <w:bdr w:val="none" w:sz="0" w:space="0" w:color="auto" w:frame="1"/>
        </w:rPr>
        <w:t xml:space="preserve"> (2017), confirms that the apiculture problems that affecting the promotion and the development of honey production management.</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Beekeeping has been promoted globally for increasing income, reducing poverty, and improving livelihoods (Schouten, 2021). The Codex Alimentarius defines honey as “the natural sweet substance produced by honeybees from the nectar of plants or from secretions of living parts of plants or excretions of plant sucking insects on the living parts of plants, which the bees collect, transform by combining with specific substances of their own, deposit, dehydrate, store and leave in the honeycomb to ripen and mature” (Codex </w:t>
      </w:r>
      <w:r w:rsidR="0022196B">
        <w:rPr>
          <w:rFonts w:ascii="Times New Roman" w:hAnsi="Times New Roman" w:cs="Times New Roman"/>
          <w:noProof/>
          <w:color w:val="000000"/>
          <w:sz w:val="24"/>
          <w:szCs w:val="24"/>
          <w:bdr w:val="none" w:sz="0" w:space="0" w:color="auto" w:frame="1"/>
        </w:rPr>
        <w:t>Alimentarius Commission, 1981).</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It is believed that in Ethiopia, beekeeping sub-sector is emphasized as usual practice over long period of timely which depends on culture, social behavior, work experience, economic and social factors and other factors affecting of honey production. Apiculture resources are massively available and the agro ecology also conducive to produce honey in the country as </w:t>
      </w:r>
      <w:r w:rsidRPr="00C109E2">
        <w:rPr>
          <w:rFonts w:ascii="Times New Roman" w:hAnsi="Times New Roman" w:cs="Times New Roman"/>
          <w:noProof/>
          <w:color w:val="000000"/>
          <w:sz w:val="24"/>
          <w:szCs w:val="24"/>
          <w:bdr w:val="none" w:sz="0" w:space="0" w:color="auto" w:frame="1"/>
        </w:rPr>
        <w:lastRenderedPageBreak/>
        <w:t>well as in the study area but the production and productivities still very low. Almond crops are treating with excess of pesticide harmful to bee population early crop season (Report Feb, 28, 2020).</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Beekeeping activity is carried out in most parts of Amhara Region, the region where this study was conducted. About 45% of its agro ecology is characterized as midland (altitude of 1500– 2300 m.a.s.l.), which is more appropriate for commercial beekeeping. Diversified agro-ecologies (altitudes ranging from 500 to 4620 m.a.s.l.), the presence of active and engaging non</w:t>
      </w:r>
      <w:r w:rsidR="00254A83">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governmental organizations (NGOs), the establishment of Lalibela National Apiculture Museum, the presence of Jarie and Gorgora queen rearing, and the beekeeping training centers made the region ideal fo</w:t>
      </w:r>
      <w:r w:rsidR="003804D2">
        <w:rPr>
          <w:rFonts w:ascii="Times New Roman" w:hAnsi="Times New Roman" w:cs="Times New Roman"/>
          <w:noProof/>
          <w:color w:val="000000"/>
          <w:sz w:val="24"/>
          <w:szCs w:val="24"/>
          <w:bdr w:val="none" w:sz="0" w:space="0" w:color="auto" w:frame="1"/>
        </w:rPr>
        <w:t>r honey production (EAB, 2016).</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Can operate effectively is going to depend on if you’re focusing on honey production, raising bees or other profitable gain fuller understanding phenomenon in the different climates production market linkage with consumer and others. Most appealing Create awareness for small house hold farmers, young and women work opportunity with skill, Knowledge, expense sharing, applied practical and used with honey production participation decision management</w:t>
      </w:r>
      <w:r w:rsidR="0023281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beekeeping, Assessment of major Honey bee flora resources on selected districts of Sidama and Gedeo zones of South Nations nationalities and peoples regional state, Ethiopia .journal of agricultural economics, extension and development, Vol 4(2), 2016,The long</w:t>
      </w:r>
      <w:r w:rsidR="0023281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time beekeeping tradition in Ethiopia, the highest bee density, being the leading honey producer and one of the largest beeswax exporting countries in Africa, the share of the sub-sector to the Gross Domestic Product (GDP) of the country has never been commensurate with the huge resource country’s potential for beekeeping productivity.  Soresa Shuma1* and NagasuGamachu Dinsa2 Journal Article published Aug 4, 2020.</w:t>
      </w:r>
      <w:r w:rsidR="003804D2">
        <w:rPr>
          <w:rFonts w:ascii="Times New Roman" w:hAnsi="Times New Roman" w:cs="Times New Roman"/>
          <w:noProof/>
          <w:color w:val="000000"/>
          <w:sz w:val="24"/>
          <w:szCs w:val="24"/>
          <w:bdr w:val="none" w:sz="0" w:space="0" w:color="auto" w:frame="1"/>
        </w:rPr>
        <w:t>  </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Beekeeping benefits make it attractive to small house hold</w:t>
      </w:r>
      <w:r w:rsidR="003804D2">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into the livelihood strategy farming house. Farmer’s awareness creation, practical field training and farmer’s perception, mandatory, due attention usage continual, Cent</w:t>
      </w:r>
      <w:r w:rsidR="003804D2">
        <w:rPr>
          <w:rFonts w:ascii="Times New Roman" w:hAnsi="Times New Roman" w:cs="Times New Roman"/>
          <w:noProof/>
          <w:color w:val="000000"/>
          <w:sz w:val="24"/>
          <w:szCs w:val="24"/>
          <w:bdr w:val="none" w:sz="0" w:space="0" w:color="auto" w:frame="1"/>
        </w:rPr>
        <w:t>re separately about apiculture.</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Export to Europa and Saudi Arabiya. The production gain from Traditional, Transnational hives and Modern hives. Bees can be kept any</w:t>
      </w:r>
      <w:r w:rsidR="00C9737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where from country orchards to urban gardens to small city balconies. It is a common misconception that you need a large garden or countryside nearby. A hive can gather pollen and nectar from up to 500 million flowers in a year. We are </w:t>
      </w:r>
      <w:r w:rsidRPr="00C109E2">
        <w:rPr>
          <w:rFonts w:ascii="Times New Roman" w:hAnsi="Times New Roman" w:cs="Times New Roman"/>
          <w:noProof/>
          <w:color w:val="000000"/>
          <w:sz w:val="24"/>
          <w:szCs w:val="24"/>
          <w:bdr w:val="none" w:sz="0" w:space="0" w:color="auto" w:frame="1"/>
        </w:rPr>
        <w:lastRenderedPageBreak/>
        <w:t>taught from a young age that bees carry pollen from plant. Bees are responsible for pollinating nearly 85% of all food crops for humans, as well as. Honey</w:t>
      </w:r>
      <w:r w:rsidR="00C9737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production</w:t>
      </w:r>
      <w:r w:rsidR="00C9737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managementby apiculture is a in Ethiopia, beekeeping sub-sector is emphasized as usual practice over long period of time which depends on culture, behavior, work experience, economic and social factors and other determinants of honey production. Yet apiculture resources are massively available and the agro-ecology also conducive to produce honey in the country as well as in the study area but the production and productivities still very low. Therefore, there is a gap of compre</w:t>
      </w:r>
      <w:r w:rsidR="00C9737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hensive study pertaining to identifying determinants of small hold</w:t>
      </w:r>
      <w:r w:rsidR="00C9737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farming households’ participation, challenges and opportunities of honey production in Walmara</w:t>
      </w:r>
      <w:r w:rsidR="00C9737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district. This research was conducted to alleviate the gap of identifying determinants of participation honey production in the study area.</w:t>
      </w:r>
    </w:p>
    <w:p w:rsidR="005951DB" w:rsidRPr="005951D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t>1.2.</w:t>
      </w:r>
      <w:r w:rsidRPr="005951DB">
        <w:rPr>
          <w:b/>
          <w:bCs/>
          <w:noProof/>
          <w:color w:val="000000"/>
          <w:sz w:val="28"/>
          <w:szCs w:val="28"/>
          <w:bdr w:val="none" w:sz="0" w:space="0" w:color="auto" w:frame="1"/>
        </w:rPr>
        <w:tab/>
        <w:t>Statement of the problems</w:t>
      </w:r>
    </w:p>
    <w:p w:rsidR="005951DB" w:rsidRPr="00C109E2" w:rsidRDefault="005951DB" w:rsidP="0088268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Beekeeping by its (financial asset), complicated technical</w:t>
      </w:r>
      <w:r w:rsidR="00C94B08">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knowledge</w:t>
      </w:r>
      <w:r w:rsidR="007754AA" w:rsidRPr="007754AA">
        <w:t xml:space="preserve"> </w:t>
      </w:r>
      <w:r w:rsidR="007754AA" w:rsidRPr="007754AA">
        <w:rPr>
          <w:rFonts w:ascii="Times New Roman" w:hAnsi="Times New Roman" w:cs="Times New Roman"/>
          <w:noProof/>
          <w:color w:val="000000"/>
          <w:sz w:val="24"/>
          <w:szCs w:val="24"/>
          <w:bdr w:val="none" w:sz="0" w:space="0" w:color="auto" w:frame="1"/>
        </w:rPr>
        <w:t>problems</w:t>
      </w:r>
      <w:r w:rsidRPr="00C109E2">
        <w:rPr>
          <w:rFonts w:ascii="Times New Roman" w:hAnsi="Times New Roman" w:cs="Times New Roman"/>
          <w:noProof/>
          <w:color w:val="000000"/>
          <w:sz w:val="24"/>
          <w:szCs w:val="24"/>
          <w:bdr w:val="none" w:sz="0" w:space="0" w:color="auto" w:frame="1"/>
        </w:rPr>
        <w:t>. The outcomes of beekeeping are real; some of its outcomes include income, material goods, wellbeing and satisfaction.Ethiopia is endowed with natural resources such as natural vegetation, water, suitable climatic conditions which create favorable conditions to undertake beekeeping activities and make the country one of the potential countries for apiculture sub-sector; but the country still could not harvest this existing potential to the required amount.</w:t>
      </w:r>
      <w:r w:rsidR="0088268A" w:rsidRPr="0088268A">
        <w:rPr>
          <w:rFonts w:ascii="Times New Roman" w:hAnsi="Times New Roman" w:cs="Times New Roman"/>
          <w:noProof/>
          <w:color w:val="000000"/>
          <w:sz w:val="24"/>
          <w:szCs w:val="24"/>
          <w:bdr w:val="none" w:sz="0" w:space="0" w:color="auto" w:frame="1"/>
        </w:rPr>
        <w:t xml:space="preserve"> The honey brood can be boiled and dried</w:t>
      </w:r>
      <w:r w:rsidR="0088268A">
        <w:rPr>
          <w:rFonts w:ascii="Times New Roman" w:hAnsi="Times New Roman" w:cs="Times New Roman"/>
          <w:noProof/>
          <w:color w:val="000000"/>
          <w:sz w:val="24"/>
          <w:szCs w:val="24"/>
          <w:bdr w:val="none" w:sz="0" w:space="0" w:color="auto" w:frame="1"/>
        </w:rPr>
        <w:t xml:space="preserve"> </w:t>
      </w:r>
      <w:r w:rsidR="0088268A" w:rsidRPr="0088268A">
        <w:rPr>
          <w:rFonts w:ascii="Times New Roman" w:hAnsi="Times New Roman" w:cs="Times New Roman"/>
          <w:noProof/>
          <w:color w:val="000000"/>
          <w:sz w:val="24"/>
          <w:szCs w:val="24"/>
          <w:bdr w:val="none" w:sz="0" w:space="0" w:color="auto" w:frame="1"/>
        </w:rPr>
        <w:t>to be eaten in times of critical food shortages</w:t>
      </w:r>
      <w:r w:rsidRPr="00C109E2">
        <w:rPr>
          <w:rFonts w:ascii="Times New Roman" w:hAnsi="Times New Roman" w:cs="Times New Roman"/>
          <w:noProof/>
          <w:color w:val="000000"/>
          <w:sz w:val="24"/>
          <w:szCs w:val="24"/>
          <w:bdr w:val="none" w:sz="0" w:space="0" w:color="auto" w:frame="1"/>
        </w:rPr>
        <w:t xml:space="preserve"> and factors that influence their participation. Bee keeping for wealth creation has practical remained Beekeeping strengths rural community livelihoods and helps rural people to become less vulnerable to different (Soresa</w:t>
      </w:r>
      <w:r w:rsidRPr="00C109E2">
        <w:rPr>
          <w:rFonts w:ascii="Times New Roman" w:hAnsi="Times New Roman" w:cs="Times New Roman"/>
          <w:i/>
          <w:iCs/>
          <w:noProof/>
          <w:color w:val="000000"/>
          <w:sz w:val="24"/>
          <w:szCs w:val="24"/>
          <w:bdr w:val="none" w:sz="0" w:space="0" w:color="auto" w:frame="1"/>
        </w:rPr>
        <w:t>etal</w:t>
      </w:r>
      <w:r w:rsidRPr="00C109E2">
        <w:rPr>
          <w:rFonts w:ascii="Times New Roman" w:hAnsi="Times New Roman" w:cs="Times New Roman"/>
          <w:noProof/>
          <w:color w:val="000000"/>
          <w:sz w:val="24"/>
          <w:szCs w:val="24"/>
          <w:bdr w:val="none" w:sz="0" w:space="0" w:color="auto" w:frame="1"/>
        </w:rPr>
        <w:t>.,2020)</w:t>
      </w:r>
    </w:p>
    <w:p w:rsidR="00AE1819" w:rsidRDefault="005951DB" w:rsidP="00AE1819">
      <w:pPr>
        <w:spacing w:line="360" w:lineRule="auto"/>
        <w:jc w:val="both"/>
      </w:pPr>
      <w:r w:rsidRPr="00C109E2">
        <w:rPr>
          <w:rFonts w:ascii="Times New Roman" w:hAnsi="Times New Roman" w:cs="Times New Roman"/>
          <w:noProof/>
          <w:color w:val="000000"/>
          <w:sz w:val="24"/>
          <w:szCs w:val="24"/>
          <w:bdr w:val="none" w:sz="0" w:space="0" w:color="auto" w:frame="1"/>
        </w:rPr>
        <w:t xml:space="preserve">All this practice dependent on natural resources such as nectar, Pollination methods. There’s really no perfect the number of colonies one person can operate effectively is going to depend on if you’re focusing on honey production, raising bees or another profitable. The potentially favorable impact on livelihoods and, their participation. The country as one of the potentials for bee keeping is not satisfactory due to the existence of many constraints, honey production and productivity is also low so that it is contributing much lower than its potential, The regional low productivity income.The honey bee survives cold temperatures better than wind fall April 24, 2021.Propolis is a complementary and alternative agent that promises to achieve a more </w:t>
      </w:r>
      <w:r w:rsidRPr="00C109E2">
        <w:rPr>
          <w:rFonts w:ascii="Times New Roman" w:hAnsi="Times New Roman" w:cs="Times New Roman"/>
          <w:noProof/>
          <w:color w:val="000000"/>
          <w:sz w:val="24"/>
          <w:szCs w:val="24"/>
          <w:bdr w:val="none" w:sz="0" w:space="0" w:color="auto" w:frame="1"/>
        </w:rPr>
        <w:lastRenderedPageBreak/>
        <w:t>effective immune system when the immune response is not sufficient to control a specific infection(Workneh,2011)..</w:t>
      </w:r>
      <w:r w:rsidR="00AE1819" w:rsidRPr="00AE1819">
        <w:t xml:space="preserve"> </w:t>
      </w:r>
    </w:p>
    <w:p w:rsidR="00AE1819" w:rsidRPr="00C109E2" w:rsidRDefault="00AE1819" w:rsidP="004D23A6">
      <w:pPr>
        <w:spacing w:line="360" w:lineRule="auto"/>
        <w:jc w:val="both"/>
        <w:rPr>
          <w:rFonts w:ascii="Times New Roman" w:hAnsi="Times New Roman" w:cs="Times New Roman"/>
          <w:noProof/>
          <w:color w:val="000000"/>
          <w:sz w:val="24"/>
          <w:szCs w:val="24"/>
          <w:bdr w:val="none" w:sz="0" w:space="0" w:color="auto" w:frame="1"/>
        </w:rPr>
      </w:pPr>
      <w:r w:rsidRPr="00AE1819">
        <w:rPr>
          <w:rFonts w:ascii="Times New Roman" w:hAnsi="Times New Roman" w:cs="Times New Roman"/>
          <w:noProof/>
          <w:color w:val="000000"/>
          <w:sz w:val="24"/>
          <w:szCs w:val="24"/>
          <w:bdr w:val="none" w:sz="0" w:space="0" w:color="auto" w:frame="1"/>
        </w:rPr>
        <w:t>Justification of the study impact evaluation serves both objectives of evaluation</w:t>
      </w:r>
      <w:r>
        <w:rPr>
          <w:rFonts w:ascii="Times New Roman" w:hAnsi="Times New Roman" w:cs="Times New Roman"/>
          <w:noProof/>
          <w:color w:val="000000"/>
          <w:sz w:val="24"/>
          <w:szCs w:val="24"/>
          <w:bdr w:val="none" w:sz="0" w:space="0" w:color="auto" w:frame="1"/>
        </w:rPr>
        <w:t xml:space="preserve"> </w:t>
      </w:r>
      <w:r w:rsidRPr="00AE1819">
        <w:rPr>
          <w:rFonts w:ascii="Times New Roman" w:hAnsi="Times New Roman" w:cs="Times New Roman"/>
          <w:noProof/>
          <w:color w:val="000000"/>
          <w:sz w:val="24"/>
          <w:szCs w:val="24"/>
          <w:bdr w:val="none" w:sz="0" w:space="0" w:color="auto" w:frame="1"/>
        </w:rPr>
        <w:t>learning and accountability; by identifying if development assistance is working or not, impact</w:t>
      </w:r>
      <w:r w:rsidR="004D23A6">
        <w:rPr>
          <w:rFonts w:ascii="Times New Roman" w:hAnsi="Times New Roman" w:cs="Times New Roman"/>
          <w:noProof/>
          <w:color w:val="000000"/>
          <w:sz w:val="24"/>
          <w:szCs w:val="24"/>
          <w:bdr w:val="none" w:sz="0" w:space="0" w:color="auto" w:frame="1"/>
        </w:rPr>
        <w:t xml:space="preserve"> </w:t>
      </w:r>
      <w:r w:rsidRPr="00AE1819">
        <w:rPr>
          <w:rFonts w:ascii="Times New Roman" w:hAnsi="Times New Roman" w:cs="Times New Roman"/>
          <w:noProof/>
          <w:color w:val="000000"/>
          <w:sz w:val="24"/>
          <w:szCs w:val="24"/>
          <w:bdr w:val="none" w:sz="0" w:space="0" w:color="auto" w:frame="1"/>
        </w:rPr>
        <w:t>serving the function</w:t>
      </w:r>
      <w:r w:rsidR="004D23A6">
        <w:rPr>
          <w:rFonts w:ascii="Times New Roman" w:hAnsi="Times New Roman" w:cs="Times New Roman"/>
          <w:noProof/>
          <w:color w:val="000000"/>
          <w:sz w:val="24"/>
          <w:szCs w:val="24"/>
          <w:bdr w:val="none" w:sz="0" w:space="0" w:color="auto" w:frame="1"/>
        </w:rPr>
        <w:t xml:space="preserve"> </w:t>
      </w:r>
      <w:r w:rsidRPr="00AE1819">
        <w:rPr>
          <w:rFonts w:ascii="Times New Roman" w:hAnsi="Times New Roman" w:cs="Times New Roman"/>
          <w:noProof/>
          <w:color w:val="000000"/>
          <w:sz w:val="24"/>
          <w:szCs w:val="24"/>
          <w:bdr w:val="none" w:sz="0" w:space="0" w:color="auto" w:frame="1"/>
        </w:rPr>
        <w:t>results based management and monitoring the contribution of development assistance toward</w:t>
      </w:r>
      <w:r w:rsidR="004D23A6">
        <w:rPr>
          <w:rFonts w:ascii="Times New Roman" w:hAnsi="Times New Roman" w:cs="Times New Roman"/>
          <w:noProof/>
          <w:color w:val="000000"/>
          <w:sz w:val="24"/>
          <w:szCs w:val="24"/>
          <w:bdr w:val="none" w:sz="0" w:space="0" w:color="auto" w:frame="1"/>
        </w:rPr>
        <w:t xml:space="preserve"> </w:t>
      </w:r>
      <w:r w:rsidRPr="00AE1819">
        <w:rPr>
          <w:rFonts w:ascii="Times New Roman" w:hAnsi="Times New Roman" w:cs="Times New Roman"/>
          <w:noProof/>
          <w:color w:val="000000"/>
          <w:sz w:val="24"/>
          <w:szCs w:val="24"/>
          <w:bdr w:val="none" w:sz="0" w:space="0" w:color="auto" w:frame="1"/>
        </w:rPr>
        <w:t>meeting the Millennium Development Goals</w:t>
      </w:r>
      <w:r w:rsidR="002813BA">
        <w:rPr>
          <w:rFonts w:ascii="Times New Roman" w:hAnsi="Times New Roman" w:cs="Times New Roman"/>
          <w:noProof/>
          <w:color w:val="000000"/>
          <w:sz w:val="24"/>
          <w:szCs w:val="24"/>
          <w:bdr w:val="none" w:sz="0" w:space="0" w:color="auto" w:frame="1"/>
        </w:rPr>
        <w:t>.</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Ethiopia, with around 23.6% of African and 2.1% of the world production, is the leading honey producer in Africa and is one of the ten largest producers in the world(Kassaye, A. 1990). It is also one of the four largest bees</w:t>
      </w:r>
      <w:r w:rsidR="009B4417">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wax producing countries in the world following China, Mexico and Turkey. In Ethiopia, beeswax is one of the 12 major exportable agricultural products and an estimated one million farmers are engaged in beekeeping (Gebreyesus, M. 1976)  . The country produces about 28,500 tons of honey and 5000 t of beeswax annually (Holeta Bee Research Center (2004)</w:t>
      </w:r>
      <w:r w:rsidR="003804D2">
        <w:rPr>
          <w:rFonts w:ascii="Times New Roman" w:hAnsi="Times New Roman" w:cs="Times New Roman"/>
          <w:noProof/>
          <w:color w:val="000000"/>
          <w:sz w:val="24"/>
          <w:szCs w:val="24"/>
          <w:bdr w:val="none" w:sz="0" w:space="0" w:color="auto" w:frame="1"/>
        </w:rPr>
        <w:t xml:space="preserve">  </w:t>
      </w:r>
    </w:p>
    <w:p w:rsidR="005951DB" w:rsidRPr="00B24E26" w:rsidRDefault="005951DB" w:rsidP="00941B3B">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There is conducive environment and huge potential to conduct beekeeping in the study area. However, majority of the rural households in the study area inclined to traditional method of beekeeping. It is difficult to get easily beekeeping products from the local market of the study area for home consumption and other purposes to the required quantity and quality. Majority of the farmers don’t engage in processing and preparing honey bees in required manner for home consumption and other purposes.According to the researcher’s long observation, the local producers do not provide significant quantity of beekeeping products to the near towns and there is no experience of providing beekeeping products to the central market by local farmers and local traders which could play role in the national economy in general and increasing the income of the producers and traders in particular. Furthermore, according to the information obtained from Walmara district agriculture and rural development office,the rural households of the study area secure income for them livelihood from selling of crops, cereals, animal husbandry, selling of other products from non-farm activities(National Agricultural Statistics Service, Agricultural Statistics Board, USDA. Honey,2020)</w:t>
      </w:r>
      <w:r w:rsidR="00B24E26">
        <w:rPr>
          <w:rFonts w:ascii="Times New Roman" w:hAnsi="Times New Roman" w:cs="Times New Roman"/>
          <w:b/>
          <w:bCs/>
          <w:noProof/>
          <w:color w:val="000000"/>
          <w:sz w:val="24"/>
          <w:szCs w:val="24"/>
          <w:bdr w:val="none" w:sz="0" w:space="0" w:color="auto" w:frame="1"/>
        </w:rPr>
        <w:t>.</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The Study abundance and existence of pollen and nectar sources of plant beehive management walmara, District indicate that the amount of honey bee produced from one beehive vary from place to place. Influenced honey production management by traditional methods of bee farming, </w:t>
      </w:r>
      <w:r w:rsidRPr="00C109E2">
        <w:rPr>
          <w:rFonts w:ascii="Times New Roman" w:hAnsi="Times New Roman" w:cs="Times New Roman"/>
          <w:noProof/>
          <w:color w:val="000000"/>
          <w:sz w:val="24"/>
          <w:szCs w:val="24"/>
          <w:bdr w:val="none" w:sz="0" w:space="0" w:color="auto" w:frame="1"/>
        </w:rPr>
        <w:lastRenderedPageBreak/>
        <w:t>management practice, working skill on beekeeping and deforestation. The aforementioned studies focused on factors affecting honey production among</w:t>
      </w:r>
      <w:r w:rsidR="002E7A84">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participation</w:t>
      </w:r>
      <w:r w:rsidR="00C5588B">
        <w:rPr>
          <w:rFonts w:ascii="Times New Roman" w:hAnsi="Times New Roman" w:cs="Times New Roman"/>
          <w:noProof/>
          <w:color w:val="000000"/>
          <w:sz w:val="24"/>
          <w:szCs w:val="24"/>
          <w:bdr w:val="none" w:sz="0" w:space="0" w:color="auto" w:frame="1"/>
        </w:rPr>
        <w:t xml:space="preserve"> in honey production management</w:t>
      </w:r>
      <w:r w:rsidRPr="00C109E2">
        <w:rPr>
          <w:rFonts w:ascii="Times New Roman" w:hAnsi="Times New Roman" w:cs="Times New Roman"/>
          <w:noProof/>
          <w:color w:val="000000"/>
          <w:sz w:val="24"/>
          <w:szCs w:val="24"/>
          <w:bdr w:val="none" w:sz="0" w:space="0" w:color="auto" w:frame="1"/>
        </w:rPr>
        <w:t>. In order to achieve the objective of this research the following research questions have been raised.</w:t>
      </w:r>
    </w:p>
    <w:p w:rsidR="005951DB" w:rsidRPr="00941B3B" w:rsidRDefault="005951DB" w:rsidP="00941B3B">
      <w:pPr>
        <w:spacing w:line="360" w:lineRule="auto"/>
        <w:jc w:val="both"/>
        <w:rPr>
          <w:rFonts w:ascii="Times New Roman" w:hAnsi="Times New Roman" w:cs="Times New Roman"/>
          <w:b/>
          <w:bCs/>
          <w:noProof/>
          <w:color w:val="000000"/>
          <w:sz w:val="28"/>
          <w:szCs w:val="28"/>
          <w:bdr w:val="none" w:sz="0" w:space="0" w:color="auto" w:frame="1"/>
        </w:rPr>
      </w:pPr>
      <w:r w:rsidRPr="00941B3B">
        <w:rPr>
          <w:rFonts w:ascii="Times New Roman" w:hAnsi="Times New Roman" w:cs="Times New Roman"/>
          <w:b/>
          <w:bCs/>
          <w:noProof/>
          <w:color w:val="000000"/>
          <w:sz w:val="28"/>
          <w:szCs w:val="28"/>
          <w:bdr w:val="none" w:sz="0" w:space="0" w:color="auto" w:frame="1"/>
        </w:rPr>
        <w:t>1.3. Research Questions</w:t>
      </w:r>
    </w:p>
    <w:p w:rsidR="005951DB" w:rsidRPr="00941B3B" w:rsidRDefault="005951DB" w:rsidP="00941B3B">
      <w:pPr>
        <w:spacing w:line="360" w:lineRule="auto"/>
        <w:jc w:val="both"/>
        <w:rPr>
          <w:rFonts w:ascii="Times New Roman" w:hAnsi="Times New Roman" w:cs="Times New Roman"/>
          <w:b/>
          <w:bCs/>
          <w:noProof/>
          <w:color w:val="000000"/>
          <w:sz w:val="28"/>
          <w:szCs w:val="28"/>
          <w:bdr w:val="none" w:sz="0" w:space="0" w:color="auto" w:frame="1"/>
        </w:rPr>
      </w:pPr>
      <w:r w:rsidRPr="00941B3B">
        <w:rPr>
          <w:rFonts w:ascii="Times New Roman" w:hAnsi="Times New Roman" w:cs="Times New Roman"/>
          <w:b/>
          <w:bCs/>
          <w:noProof/>
          <w:color w:val="000000"/>
          <w:sz w:val="28"/>
          <w:szCs w:val="28"/>
          <w:bdr w:val="none" w:sz="0" w:space="0" w:color="auto" w:frame="1"/>
        </w:rPr>
        <w:t>This study attempted to answer the following research questions:</w:t>
      </w:r>
    </w:p>
    <w:p w:rsidR="005951DB" w:rsidRPr="00C109E2" w:rsidRDefault="005951DB" w:rsidP="00941B3B">
      <w:pPr>
        <w:numPr>
          <w:ilvl w:val="0"/>
          <w:numId w:val="2"/>
        </w:num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What are determinants of small hold farmer’sparticipation in honey production management the study area?</w:t>
      </w:r>
    </w:p>
    <w:p w:rsidR="005951DB" w:rsidRPr="00C109E2" w:rsidRDefault="005951DB" w:rsidP="00941B3B">
      <w:pPr>
        <w:numPr>
          <w:ilvl w:val="0"/>
          <w:numId w:val="3"/>
        </w:num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What are the opportunities honey production management?</w:t>
      </w:r>
      <w:r w:rsidRPr="00C109E2">
        <w:rPr>
          <w:rFonts w:ascii="Times New Roman" w:hAnsi="Times New Roman" w:cs="Times New Roman"/>
          <w:noProof/>
          <w:color w:val="000000"/>
          <w:sz w:val="24"/>
          <w:szCs w:val="24"/>
          <w:bdr w:val="none" w:sz="0" w:space="0" w:color="auto" w:frame="1"/>
        </w:rPr>
        <w:tab/>
      </w:r>
    </w:p>
    <w:p w:rsidR="005951DB" w:rsidRPr="00941B3B" w:rsidRDefault="005951DB" w:rsidP="00941B3B">
      <w:pPr>
        <w:spacing w:line="360" w:lineRule="auto"/>
        <w:jc w:val="both"/>
        <w:rPr>
          <w:rFonts w:ascii="Times New Roman" w:hAnsi="Times New Roman" w:cs="Times New Roman"/>
          <w:b/>
          <w:bCs/>
          <w:noProof/>
          <w:color w:val="000000"/>
          <w:sz w:val="28"/>
          <w:szCs w:val="28"/>
          <w:bdr w:val="none" w:sz="0" w:space="0" w:color="auto" w:frame="1"/>
        </w:rPr>
      </w:pPr>
      <w:r w:rsidRPr="00941B3B">
        <w:rPr>
          <w:rFonts w:ascii="Times New Roman" w:hAnsi="Times New Roman" w:cs="Times New Roman"/>
          <w:b/>
          <w:bCs/>
          <w:noProof/>
          <w:color w:val="000000"/>
          <w:sz w:val="28"/>
          <w:szCs w:val="28"/>
          <w:bdr w:val="none" w:sz="0" w:space="0" w:color="auto" w:frame="1"/>
        </w:rPr>
        <w:t>1.4. Objectives of the study</w:t>
      </w:r>
    </w:p>
    <w:p w:rsidR="005951DB" w:rsidRPr="00941B3B" w:rsidRDefault="005951DB" w:rsidP="00941B3B">
      <w:pPr>
        <w:spacing w:line="360" w:lineRule="auto"/>
        <w:jc w:val="both"/>
        <w:rPr>
          <w:rFonts w:ascii="Times New Roman" w:hAnsi="Times New Roman" w:cs="Times New Roman"/>
          <w:noProof/>
          <w:color w:val="000000"/>
          <w:sz w:val="28"/>
          <w:szCs w:val="28"/>
          <w:bdr w:val="none" w:sz="0" w:space="0" w:color="auto" w:frame="1"/>
        </w:rPr>
      </w:pPr>
      <w:r w:rsidRPr="00941B3B">
        <w:rPr>
          <w:rFonts w:ascii="Times New Roman" w:hAnsi="Times New Roman" w:cs="Times New Roman"/>
          <w:b/>
          <w:bCs/>
          <w:noProof/>
          <w:color w:val="000000"/>
          <w:sz w:val="28"/>
          <w:szCs w:val="28"/>
          <w:bdr w:val="none" w:sz="0" w:space="0" w:color="auto" w:frame="1"/>
        </w:rPr>
        <w:t>General Objective</w:t>
      </w:r>
    </w:p>
    <w:p w:rsidR="005951DB" w:rsidRPr="00436416" w:rsidRDefault="005951DB" w:rsidP="00941B3B">
      <w:pPr>
        <w:spacing w:line="360" w:lineRule="auto"/>
        <w:jc w:val="both"/>
        <w:rPr>
          <w:rFonts w:ascii="Times New Roman" w:hAnsi="Times New Roman" w:cs="Times New Roman"/>
          <w:noProof/>
          <w:color w:val="000000"/>
          <w:sz w:val="28"/>
          <w:szCs w:val="28"/>
          <w:bdr w:val="none" w:sz="0" w:space="0" w:color="auto" w:frame="1"/>
        </w:rPr>
      </w:pPr>
      <w:r w:rsidRPr="00C109E2">
        <w:rPr>
          <w:rFonts w:ascii="Times New Roman" w:hAnsi="Times New Roman" w:cs="Times New Roman"/>
          <w:noProof/>
          <w:color w:val="000000"/>
          <w:sz w:val="24"/>
          <w:szCs w:val="24"/>
          <w:bdr w:val="none" w:sz="0" w:space="0" w:color="auto" w:frame="1"/>
        </w:rPr>
        <w:t>The general objective of this study was to assess determinants</w:t>
      </w:r>
      <w:r w:rsidRPr="00C109E2">
        <w:rPr>
          <w:noProof/>
          <w:color w:val="000000"/>
          <w:sz w:val="24"/>
          <w:szCs w:val="24"/>
          <w:bdr w:val="none" w:sz="0" w:space="0" w:color="auto" w:frame="1"/>
        </w:rPr>
        <w:t xml:space="preserve"> </w:t>
      </w:r>
      <w:r w:rsidRPr="00FC2546">
        <w:rPr>
          <w:rFonts w:ascii="Times New Roman" w:hAnsi="Times New Roman" w:cs="Times New Roman"/>
          <w:noProof/>
          <w:color w:val="000000"/>
          <w:sz w:val="24"/>
          <w:szCs w:val="24"/>
          <w:bdr w:val="none" w:sz="0" w:space="0" w:color="auto" w:frame="1"/>
        </w:rPr>
        <w:t>of the</w:t>
      </w:r>
      <w:r w:rsidRPr="00C109E2">
        <w:rPr>
          <w:noProof/>
          <w:color w:val="000000"/>
          <w:sz w:val="24"/>
          <w:szCs w:val="24"/>
          <w:bdr w:val="none" w:sz="0" w:space="0" w:color="auto" w:frame="1"/>
        </w:rPr>
        <w:t xml:space="preserve"> </w:t>
      </w:r>
      <w:r w:rsidRPr="00436416">
        <w:rPr>
          <w:rFonts w:ascii="Times New Roman" w:hAnsi="Times New Roman" w:cs="Times New Roman"/>
          <w:noProof/>
          <w:color w:val="000000"/>
          <w:sz w:val="24"/>
          <w:szCs w:val="24"/>
          <w:bdr w:val="none" w:sz="0" w:space="0" w:color="auto" w:frame="1"/>
        </w:rPr>
        <w:t>small   household farmer’s participation in honey production management in the study area</w:t>
      </w:r>
      <w:r w:rsidRPr="00436416">
        <w:rPr>
          <w:rFonts w:ascii="Times New Roman" w:hAnsi="Times New Roman" w:cs="Times New Roman"/>
          <w:noProof/>
          <w:color w:val="000000"/>
          <w:sz w:val="28"/>
          <w:szCs w:val="28"/>
          <w:bdr w:val="none" w:sz="0" w:space="0" w:color="auto" w:frame="1"/>
        </w:rPr>
        <w:t>. </w:t>
      </w:r>
    </w:p>
    <w:p w:rsidR="005951DB" w:rsidRPr="005951DB" w:rsidRDefault="005951DB" w:rsidP="005951DB">
      <w:pPr>
        <w:rPr>
          <w:noProof/>
          <w:color w:val="000000"/>
          <w:sz w:val="28"/>
          <w:szCs w:val="28"/>
          <w:bdr w:val="none" w:sz="0" w:space="0" w:color="auto" w:frame="1"/>
        </w:rPr>
      </w:pPr>
      <w:r w:rsidRPr="005951DB">
        <w:rPr>
          <w:b/>
          <w:bCs/>
          <w:noProof/>
          <w:color w:val="000000"/>
          <w:sz w:val="28"/>
          <w:szCs w:val="28"/>
          <w:bdr w:val="none" w:sz="0" w:space="0" w:color="auto" w:frame="1"/>
        </w:rPr>
        <w:t>Specific Objectives</w:t>
      </w:r>
    </w:p>
    <w:p w:rsidR="005951DB" w:rsidRPr="00C109E2" w:rsidRDefault="005951DB" w:rsidP="005951DB">
      <w:pPr>
        <w:rPr>
          <w:noProof/>
          <w:color w:val="000000"/>
          <w:sz w:val="24"/>
          <w:szCs w:val="24"/>
          <w:bdr w:val="none" w:sz="0" w:space="0" w:color="auto" w:frame="1"/>
        </w:rPr>
      </w:pPr>
      <w:r w:rsidRPr="00C109E2">
        <w:rPr>
          <w:noProof/>
          <w:color w:val="000000"/>
          <w:sz w:val="28"/>
          <w:szCs w:val="28"/>
          <w:bdr w:val="none" w:sz="0" w:space="0" w:color="auto" w:frame="1"/>
        </w:rPr>
        <w:t>The specific objectives were:</w:t>
      </w:r>
      <w:r w:rsidRPr="00C109E2">
        <w:rPr>
          <w:noProof/>
          <w:color w:val="000000"/>
          <w:sz w:val="24"/>
          <w:szCs w:val="24"/>
          <w:bdr w:val="none" w:sz="0" w:space="0" w:color="auto" w:frame="1"/>
        </w:rPr>
        <w:t xml:space="preserve"> -</w:t>
      </w:r>
    </w:p>
    <w:p w:rsidR="005951DB" w:rsidRPr="00C109E2" w:rsidRDefault="005951DB" w:rsidP="00941B3B">
      <w:pPr>
        <w:numPr>
          <w:ilvl w:val="0"/>
          <w:numId w:val="4"/>
        </w:num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To identify</w:t>
      </w:r>
      <w:r w:rsidR="00614DDA">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determinantsof small household farmers’ participation in honey production management in the study area.</w:t>
      </w:r>
    </w:p>
    <w:p w:rsidR="001527E9" w:rsidRDefault="005951DB" w:rsidP="001527E9">
      <w:pPr>
        <w:numPr>
          <w:ilvl w:val="0"/>
          <w:numId w:val="4"/>
        </w:numPr>
        <w:spacing w:line="360" w:lineRule="auto"/>
        <w:jc w:val="both"/>
        <w:rPr>
          <w:rFonts w:ascii="Times New Roman" w:hAnsi="Times New Roman" w:cs="Times New Roman"/>
          <w:noProof/>
          <w:color w:val="000000"/>
          <w:sz w:val="24"/>
          <w:szCs w:val="24"/>
          <w:bdr w:val="none" w:sz="0" w:space="0" w:color="auto" w:frame="1"/>
        </w:rPr>
      </w:pPr>
      <w:r w:rsidRPr="00B24E26">
        <w:rPr>
          <w:rFonts w:ascii="Times New Roman" w:hAnsi="Times New Roman" w:cs="Times New Roman"/>
          <w:noProof/>
          <w:color w:val="000000"/>
          <w:sz w:val="24"/>
          <w:szCs w:val="24"/>
          <w:bdr w:val="none" w:sz="0" w:space="0" w:color="auto" w:frame="1"/>
        </w:rPr>
        <w:t>To explore the</w:t>
      </w:r>
      <w:r w:rsidR="00B24E26">
        <w:rPr>
          <w:rFonts w:ascii="Times New Roman" w:hAnsi="Times New Roman" w:cs="Times New Roman"/>
          <w:noProof/>
          <w:color w:val="000000"/>
          <w:sz w:val="24"/>
          <w:szCs w:val="24"/>
          <w:bdr w:val="none" w:sz="0" w:space="0" w:color="auto" w:frame="1"/>
        </w:rPr>
        <w:t xml:space="preserve"> </w:t>
      </w:r>
      <w:r w:rsidRPr="00B24E26">
        <w:rPr>
          <w:rFonts w:ascii="Times New Roman" w:hAnsi="Times New Roman" w:cs="Times New Roman"/>
          <w:noProof/>
          <w:color w:val="000000"/>
          <w:sz w:val="24"/>
          <w:szCs w:val="24"/>
          <w:bdr w:val="none" w:sz="0" w:space="0" w:color="auto" w:frame="1"/>
        </w:rPr>
        <w:t>opportunities</w:t>
      </w:r>
      <w:r w:rsidR="001527E9">
        <w:rPr>
          <w:rFonts w:ascii="Times New Roman" w:hAnsi="Times New Roman" w:cs="Times New Roman"/>
          <w:noProof/>
          <w:color w:val="000000"/>
          <w:sz w:val="24"/>
          <w:szCs w:val="24"/>
          <w:bdr w:val="none" w:sz="0" w:space="0" w:color="auto" w:frame="1"/>
        </w:rPr>
        <w:t xml:space="preserve"> of </w:t>
      </w:r>
      <w:r w:rsidR="00B24E26">
        <w:rPr>
          <w:rFonts w:ascii="Times New Roman" w:hAnsi="Times New Roman" w:cs="Times New Roman"/>
          <w:noProof/>
          <w:color w:val="000000"/>
          <w:sz w:val="24"/>
          <w:szCs w:val="24"/>
          <w:bdr w:val="none" w:sz="0" w:space="0" w:color="auto" w:frame="1"/>
        </w:rPr>
        <w:t xml:space="preserve"> </w:t>
      </w:r>
      <w:r w:rsidR="001527E9" w:rsidRPr="001527E9">
        <w:rPr>
          <w:rFonts w:ascii="Times New Roman" w:hAnsi="Times New Roman" w:cs="Times New Roman"/>
          <w:noProof/>
          <w:color w:val="000000"/>
          <w:sz w:val="24"/>
          <w:szCs w:val="24"/>
          <w:bdr w:val="none" w:sz="0" w:space="0" w:color="auto" w:frame="1"/>
        </w:rPr>
        <w:t>for honey production management.</w:t>
      </w:r>
    </w:p>
    <w:p w:rsidR="005951DB" w:rsidRPr="00941B3B" w:rsidRDefault="005951DB" w:rsidP="00941B3B">
      <w:pPr>
        <w:spacing w:line="360" w:lineRule="auto"/>
        <w:jc w:val="both"/>
        <w:rPr>
          <w:rFonts w:ascii="Times New Roman" w:hAnsi="Times New Roman" w:cs="Times New Roman"/>
          <w:b/>
          <w:bCs/>
          <w:noProof/>
          <w:color w:val="000000"/>
          <w:sz w:val="28"/>
          <w:szCs w:val="28"/>
          <w:bdr w:val="none" w:sz="0" w:space="0" w:color="auto" w:frame="1"/>
        </w:rPr>
      </w:pPr>
      <w:r w:rsidRPr="00941B3B">
        <w:rPr>
          <w:rFonts w:ascii="Times New Roman" w:hAnsi="Times New Roman" w:cs="Times New Roman"/>
          <w:b/>
          <w:bCs/>
          <w:noProof/>
          <w:color w:val="000000"/>
          <w:sz w:val="28"/>
          <w:szCs w:val="28"/>
          <w:bdr w:val="none" w:sz="0" w:space="0" w:color="auto" w:frame="1"/>
        </w:rPr>
        <w:t>1.5. Scope and Limitations of the Study</w:t>
      </w:r>
    </w:p>
    <w:p w:rsidR="005951DB" w:rsidRPr="002813BA" w:rsidRDefault="005951DB" w:rsidP="00941B3B">
      <w:pPr>
        <w:spacing w:line="360" w:lineRule="auto"/>
        <w:jc w:val="both"/>
        <w:rPr>
          <w:rFonts w:ascii="Times New Roman" w:hAnsi="Times New Roman" w:cs="Times New Roman"/>
          <w:b/>
          <w:bCs/>
          <w:i/>
          <w:noProof/>
          <w:color w:val="000000"/>
          <w:sz w:val="28"/>
          <w:szCs w:val="28"/>
          <w:bdr w:val="none" w:sz="0" w:space="0" w:color="auto" w:frame="1"/>
        </w:rPr>
      </w:pPr>
      <w:r w:rsidRPr="002813BA">
        <w:rPr>
          <w:rFonts w:ascii="Times New Roman" w:hAnsi="Times New Roman" w:cs="Times New Roman"/>
          <w:b/>
          <w:bCs/>
          <w:i/>
          <w:noProof/>
          <w:color w:val="000000"/>
          <w:sz w:val="28"/>
          <w:szCs w:val="28"/>
          <w:bdr w:val="none" w:sz="0" w:space="0" w:color="auto" w:frame="1"/>
        </w:rPr>
        <w:t>1.5.1. Scope</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43C16">
        <w:rPr>
          <w:rFonts w:ascii="Times New Roman" w:hAnsi="Times New Roman" w:cs="Times New Roman"/>
          <w:noProof/>
          <w:color w:val="000000"/>
          <w:sz w:val="24"/>
          <w:szCs w:val="24"/>
          <w:bdr w:val="none" w:sz="0" w:space="0" w:color="auto" w:frame="1"/>
        </w:rPr>
        <w:t>Majority of the in warmer District the study area has wide honey producing potential with favorable Argo-climatic condition, plenty of water resources and massive bee flora. Particip</w:t>
      </w:r>
      <w:r w:rsidRPr="00C109E2">
        <w:rPr>
          <w:rFonts w:ascii="Times New Roman" w:hAnsi="Times New Roman" w:cs="Times New Roman"/>
          <w:noProof/>
          <w:color w:val="000000"/>
          <w:sz w:val="24"/>
          <w:szCs w:val="24"/>
          <w:bdr w:val="none" w:sz="0" w:space="0" w:color="auto" w:frame="1"/>
        </w:rPr>
        <w:t>ation in four local development activities,</w:t>
      </w:r>
      <w:r w:rsidR="009253CF">
        <w:rPr>
          <w:rFonts w:ascii="Times New Roman" w:hAnsi="Times New Roman" w:cs="Times New Roman"/>
          <w:noProof/>
          <w:color w:val="000000"/>
          <w:sz w:val="24"/>
          <w:szCs w:val="24"/>
          <w:bdr w:val="none" w:sz="0" w:space="0" w:color="auto" w:frame="1"/>
        </w:rPr>
        <w:t>Sach as</w:t>
      </w:r>
      <w:r w:rsidRPr="00C109E2">
        <w:rPr>
          <w:rFonts w:ascii="Times New Roman" w:hAnsi="Times New Roman" w:cs="Times New Roman"/>
          <w:noProof/>
          <w:color w:val="000000"/>
          <w:sz w:val="24"/>
          <w:szCs w:val="24"/>
          <w:bdr w:val="none" w:sz="0" w:space="0" w:color="auto" w:frame="1"/>
        </w:rPr>
        <w:t xml:space="preserve"> </w:t>
      </w:r>
      <w:r w:rsidR="009253CF">
        <w:rPr>
          <w:rFonts w:ascii="Times New Roman" w:hAnsi="Times New Roman" w:cs="Times New Roman"/>
          <w:noProof/>
          <w:color w:val="000000"/>
          <w:sz w:val="24"/>
          <w:szCs w:val="24"/>
          <w:bdr w:val="none" w:sz="0" w:space="0" w:color="auto" w:frame="1"/>
        </w:rPr>
        <w:t xml:space="preserve">G/Kuyu </w:t>
      </w:r>
      <w:r w:rsidR="00691E27">
        <w:rPr>
          <w:rFonts w:ascii="Times New Roman" w:hAnsi="Times New Roman" w:cs="Times New Roman"/>
          <w:noProof/>
          <w:color w:val="000000"/>
          <w:sz w:val="24"/>
          <w:szCs w:val="24"/>
          <w:bdr w:val="none" w:sz="0" w:space="0" w:color="auto" w:frame="1"/>
        </w:rPr>
        <w:t>,G/Qeransa Burka Harbu and Sadamo ,</w:t>
      </w:r>
      <w:r w:rsidRPr="00C109E2">
        <w:rPr>
          <w:rFonts w:ascii="Times New Roman" w:hAnsi="Times New Roman" w:cs="Times New Roman"/>
          <w:noProof/>
          <w:color w:val="000000"/>
          <w:sz w:val="24"/>
          <w:szCs w:val="24"/>
          <w:bdr w:val="none" w:sz="0" w:space="0" w:color="auto" w:frame="1"/>
        </w:rPr>
        <w:t xml:space="preserve">However, </w:t>
      </w:r>
      <w:r w:rsidRPr="00B43C16">
        <w:rPr>
          <w:rFonts w:ascii="Times New Roman" w:hAnsi="Times New Roman" w:cs="Times New Roman"/>
          <w:noProof/>
          <w:color w:val="000000"/>
          <w:sz w:val="24"/>
          <w:szCs w:val="24"/>
          <w:bdr w:val="none" w:sz="0" w:space="0" w:color="auto" w:frame="1"/>
        </w:rPr>
        <w:t>the scope of the study was limited to Ethiopia</w:t>
      </w:r>
      <w:r w:rsidR="00F90928" w:rsidRPr="00B43C16">
        <w:rPr>
          <w:rFonts w:ascii="Times New Roman" w:hAnsi="Times New Roman" w:cs="Times New Roman"/>
          <w:noProof/>
          <w:color w:val="000000"/>
          <w:sz w:val="24"/>
          <w:szCs w:val="24"/>
          <w:bdr w:val="none" w:sz="0" w:space="0" w:color="auto" w:frame="1"/>
        </w:rPr>
        <w:t xml:space="preserve"> </w:t>
      </w:r>
      <w:r w:rsidRPr="00B43C16">
        <w:rPr>
          <w:rFonts w:ascii="Times New Roman" w:hAnsi="Times New Roman" w:cs="Times New Roman"/>
          <w:noProof/>
          <w:color w:val="000000"/>
          <w:sz w:val="24"/>
          <w:szCs w:val="24"/>
          <w:bdr w:val="none" w:sz="0" w:space="0" w:color="auto" w:frame="1"/>
        </w:rPr>
        <w:t>Oromia</w:t>
      </w:r>
      <w:r w:rsidR="00F90928" w:rsidRPr="00B43C16">
        <w:rPr>
          <w:rFonts w:ascii="Times New Roman" w:hAnsi="Times New Roman" w:cs="Times New Roman"/>
          <w:noProof/>
          <w:color w:val="000000"/>
          <w:sz w:val="24"/>
          <w:szCs w:val="24"/>
          <w:bdr w:val="none" w:sz="0" w:space="0" w:color="auto" w:frame="1"/>
        </w:rPr>
        <w:t xml:space="preserve"> </w:t>
      </w:r>
      <w:r w:rsidRPr="00B43C16">
        <w:rPr>
          <w:rFonts w:ascii="Times New Roman" w:hAnsi="Times New Roman" w:cs="Times New Roman"/>
          <w:noProof/>
          <w:color w:val="000000"/>
          <w:sz w:val="24"/>
          <w:szCs w:val="24"/>
          <w:bdr w:val="none" w:sz="0" w:space="0" w:color="auto" w:frame="1"/>
        </w:rPr>
        <w:t>State</w:t>
      </w:r>
      <w:r w:rsidR="00EC26D8">
        <w:rPr>
          <w:rFonts w:ascii="Times New Roman" w:hAnsi="Times New Roman" w:cs="Times New Roman"/>
          <w:noProof/>
          <w:color w:val="000000"/>
          <w:sz w:val="24"/>
          <w:szCs w:val="24"/>
          <w:bdr w:val="none" w:sz="0" w:space="0" w:color="auto" w:frame="1"/>
        </w:rPr>
        <w:t xml:space="preserve"> </w:t>
      </w:r>
      <w:r w:rsidRPr="00B43C16">
        <w:rPr>
          <w:rFonts w:ascii="Times New Roman" w:hAnsi="Times New Roman" w:cs="Times New Roman"/>
          <w:noProof/>
          <w:color w:val="000000"/>
          <w:sz w:val="24"/>
          <w:szCs w:val="24"/>
          <w:bdr w:val="none" w:sz="0" w:space="0" w:color="auto" w:frame="1"/>
        </w:rPr>
        <w:t xml:space="preserve">Special Zone surrounding </w:t>
      </w:r>
      <w:r w:rsidR="00C8024B" w:rsidRPr="00C8024B">
        <w:rPr>
          <w:rFonts w:ascii="Times New Roman" w:hAnsi="Times New Roman" w:cs="Times New Roman"/>
          <w:noProof/>
          <w:color w:val="000000"/>
          <w:sz w:val="24"/>
          <w:szCs w:val="24"/>
          <w:bdr w:val="none" w:sz="0" w:space="0" w:color="auto" w:frame="1"/>
        </w:rPr>
        <w:t xml:space="preserve">Addis Ababa </w:t>
      </w:r>
      <w:r w:rsidR="00263DBC" w:rsidRPr="00B43C16">
        <w:rPr>
          <w:rFonts w:ascii="Times New Roman" w:hAnsi="Times New Roman" w:cs="Times New Roman"/>
          <w:noProof/>
          <w:color w:val="000000"/>
          <w:sz w:val="24"/>
          <w:szCs w:val="24"/>
          <w:bdr w:val="none" w:sz="0" w:space="0" w:color="auto" w:frame="1"/>
        </w:rPr>
        <w:t xml:space="preserve"> </w:t>
      </w:r>
      <w:r w:rsidRPr="00B43C16">
        <w:rPr>
          <w:rFonts w:ascii="Times New Roman" w:hAnsi="Times New Roman" w:cs="Times New Roman"/>
          <w:noProof/>
          <w:color w:val="000000"/>
          <w:sz w:val="24"/>
          <w:szCs w:val="24"/>
          <w:bdr w:val="none" w:sz="0" w:space="0" w:color="auto" w:frame="1"/>
        </w:rPr>
        <w:t>walmara district of West Shaw Zone</w:t>
      </w:r>
      <w:r w:rsidRPr="00C109E2">
        <w:rPr>
          <w:rFonts w:ascii="Times New Roman" w:hAnsi="Times New Roman" w:cs="Times New Roman"/>
          <w:noProof/>
          <w:color w:val="000000"/>
          <w:sz w:val="24"/>
          <w:szCs w:val="24"/>
          <w:bdr w:val="none" w:sz="0" w:space="0" w:color="auto" w:frame="1"/>
        </w:rPr>
        <w:t xml:space="preserve">. Supporting with Holata Bees </w:t>
      </w:r>
      <w:r w:rsidRPr="00C109E2">
        <w:rPr>
          <w:rFonts w:ascii="Times New Roman" w:hAnsi="Times New Roman" w:cs="Times New Roman"/>
          <w:noProof/>
          <w:color w:val="000000"/>
          <w:sz w:val="24"/>
          <w:szCs w:val="24"/>
          <w:bdr w:val="none" w:sz="0" w:space="0" w:color="auto" w:frame="1"/>
        </w:rPr>
        <w:lastRenderedPageBreak/>
        <w:t>Research Center</w:t>
      </w:r>
      <w:r w:rsidR="00263DBC">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Create awareness for small house hold farmers,women</w:t>
      </w:r>
      <w:r w:rsidR="00263DBC">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and</w:t>
      </w:r>
      <w:r w:rsidR="00263DBC">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young opportunity with skill, knowledge, experne sharing, applied practical and used with honey production participation management</w:t>
      </w:r>
      <w:r w:rsidR="00C8024B">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area.</w:t>
      </w:r>
    </w:p>
    <w:p w:rsidR="005951DB" w:rsidRPr="0020274A" w:rsidRDefault="005951DB" w:rsidP="00941B3B">
      <w:pPr>
        <w:spacing w:line="360" w:lineRule="auto"/>
        <w:jc w:val="both"/>
        <w:rPr>
          <w:rFonts w:ascii="Times New Roman" w:hAnsi="Times New Roman" w:cs="Times New Roman"/>
          <w:b/>
          <w:bCs/>
          <w:noProof/>
          <w:color w:val="000000"/>
          <w:sz w:val="28"/>
          <w:szCs w:val="28"/>
          <w:bdr w:val="none" w:sz="0" w:space="0" w:color="auto" w:frame="1"/>
        </w:rPr>
      </w:pPr>
      <w:r w:rsidRPr="0020274A">
        <w:rPr>
          <w:rFonts w:ascii="Times New Roman" w:hAnsi="Times New Roman" w:cs="Times New Roman"/>
          <w:b/>
          <w:bCs/>
          <w:noProof/>
          <w:color w:val="000000"/>
          <w:sz w:val="28"/>
          <w:szCs w:val="28"/>
          <w:bdr w:val="none" w:sz="0" w:space="0" w:color="auto" w:frame="1"/>
        </w:rPr>
        <w:t>1.5.2. Limitations of the study</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C4AAD">
        <w:rPr>
          <w:rFonts w:ascii="Times New Roman" w:hAnsi="Times New Roman" w:cs="Times New Roman"/>
          <w:noProof/>
          <w:color w:val="000000"/>
          <w:sz w:val="24"/>
          <w:szCs w:val="24"/>
          <w:bdr w:val="none" w:sz="0" w:space="0" w:color="auto" w:frame="1"/>
        </w:rPr>
        <w:t xml:space="preserve">The limited of in the District from 23 Keble only 4 Keble of a district Special Zone SurroundingFinfinnee limited to the identification of factor affecting honey bee production Participation in which was done to the shortage of budget the study </w:t>
      </w:r>
      <w:r w:rsidRPr="00EC26D8">
        <w:rPr>
          <w:rFonts w:ascii="Times New Roman" w:hAnsi="Times New Roman" w:cs="Times New Roman"/>
          <w:noProof/>
          <w:color w:val="000000"/>
          <w:sz w:val="24"/>
          <w:szCs w:val="24"/>
          <w:bdr w:val="none" w:sz="0" w:space="0" w:color="auto" w:frame="1"/>
        </w:rPr>
        <w:t>a</w:t>
      </w:r>
      <w:r w:rsidRPr="00BC4AAD">
        <w:rPr>
          <w:rFonts w:ascii="Times New Roman" w:hAnsi="Times New Roman" w:cs="Times New Roman"/>
          <w:noProof/>
          <w:color w:val="000000"/>
          <w:sz w:val="24"/>
          <w:szCs w:val="24"/>
          <w:bdr w:val="none" w:sz="0" w:space="0" w:color="auto" w:frame="1"/>
        </w:rPr>
        <w:t>rea</w:t>
      </w:r>
      <w:r w:rsidRPr="00EC26D8">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Handle, causing them to die almost bees, </w:t>
      </w:r>
      <w:r w:rsidRPr="00BC4AAD">
        <w:rPr>
          <w:rFonts w:ascii="Times New Roman" w:hAnsi="Times New Roman" w:cs="Times New Roman"/>
          <w:noProof/>
          <w:color w:val="000000"/>
          <w:sz w:val="24"/>
          <w:szCs w:val="24"/>
          <w:bdr w:val="none" w:sz="0" w:space="0" w:color="auto" w:frame="1"/>
        </w:rPr>
        <w:t>Unawareness un skill, knowledge, expense sharing, un sustainable extension service, the linkage of governmental and extension workers</w:t>
      </w:r>
      <w:r w:rsidRPr="008C53E5">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Exposure each colony of bees requires, </w:t>
      </w:r>
      <w:r w:rsidRPr="00BC4AAD">
        <w:rPr>
          <w:rFonts w:ascii="Times New Roman" w:hAnsi="Times New Roman" w:cs="Times New Roman"/>
          <w:noProof/>
          <w:color w:val="000000"/>
          <w:sz w:val="24"/>
          <w:szCs w:val="24"/>
          <w:bdr w:val="none" w:sz="0" w:space="0" w:color="auto" w:frame="1"/>
        </w:rPr>
        <w:t>lack of investment, the price hive varies expenses</w:t>
      </w:r>
      <w:r w:rsidRPr="008C53E5">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options. And Queen Anne's lacewill attract the largest variety of bees.</w:t>
      </w:r>
    </w:p>
    <w:p w:rsidR="005951DB" w:rsidRPr="00DF294B"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Unavailable the colony will starve solve </w:t>
      </w:r>
      <w:r w:rsidRPr="00BC4AAD">
        <w:rPr>
          <w:rFonts w:ascii="Times New Roman" w:hAnsi="Times New Roman" w:cs="Times New Roman"/>
          <w:noProof/>
          <w:color w:val="000000"/>
          <w:sz w:val="24"/>
          <w:szCs w:val="24"/>
          <w:bdr w:val="none" w:sz="0" w:space="0" w:color="auto" w:frame="1"/>
        </w:rPr>
        <w:t>information gaps about deforestation and plantation</w:t>
      </w:r>
      <w:r w:rsidRPr="00C109E2">
        <w:rPr>
          <w:rFonts w:ascii="Times New Roman" w:hAnsi="Times New Roman" w:cs="Times New Roman"/>
          <w:noProof/>
          <w:color w:val="000000"/>
          <w:sz w:val="24"/>
          <w:szCs w:val="24"/>
          <w:bdr w:val="none" w:sz="0" w:space="0" w:color="auto" w:frame="1"/>
        </w:rPr>
        <w:t xml:space="preserve"> flowering [nectars]. Bees are also susceptible in to the hives participation production management. From Research title separation, data collection, data analyzing, Research writing, summating [send] and   to. Research defense the time scandal  middle-end July 2022, to Aug Baggins.Additinal work and suffocation.  </w:t>
      </w:r>
    </w:p>
    <w:p w:rsidR="005951DB" w:rsidRPr="00F005B8" w:rsidRDefault="005951DB" w:rsidP="00941B3B">
      <w:pPr>
        <w:spacing w:line="360" w:lineRule="auto"/>
        <w:jc w:val="both"/>
        <w:rPr>
          <w:rFonts w:ascii="Times New Roman" w:hAnsi="Times New Roman" w:cs="Times New Roman"/>
          <w:noProof/>
          <w:color w:val="000000"/>
          <w:sz w:val="28"/>
          <w:szCs w:val="28"/>
          <w:bdr w:val="none" w:sz="0" w:space="0" w:color="auto" w:frame="1"/>
        </w:rPr>
      </w:pPr>
      <w:r w:rsidRPr="00F005B8">
        <w:rPr>
          <w:rFonts w:ascii="Times New Roman" w:hAnsi="Times New Roman" w:cs="Times New Roman"/>
          <w:noProof/>
          <w:color w:val="000000"/>
          <w:sz w:val="28"/>
          <w:szCs w:val="28"/>
          <w:bdr w:val="none" w:sz="0" w:space="0" w:color="auto" w:frame="1"/>
        </w:rPr>
        <w:t>1.6</w:t>
      </w:r>
      <w:r w:rsidRPr="00F005B8">
        <w:rPr>
          <w:rFonts w:ascii="Times New Roman" w:hAnsi="Times New Roman" w:cs="Times New Roman"/>
          <w:b/>
          <w:bCs/>
          <w:noProof/>
          <w:color w:val="000000"/>
          <w:sz w:val="28"/>
          <w:szCs w:val="28"/>
          <w:bdr w:val="none" w:sz="0" w:space="0" w:color="auto" w:frame="1"/>
        </w:rPr>
        <w:t>. Significance of the Study</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C4AAD">
        <w:rPr>
          <w:rFonts w:ascii="Times New Roman" w:hAnsi="Times New Roman" w:cs="Times New Roman"/>
          <w:noProof/>
          <w:color w:val="000000"/>
          <w:sz w:val="24"/>
          <w:szCs w:val="24"/>
          <w:bdr w:val="none" w:sz="0" w:space="0" w:color="auto" w:frame="1"/>
        </w:rPr>
        <w:t>Beekeeping activity does not need huge capital and large land size and doesn’t depend on importable inputs. It has significant contribution in strengthening livelihood and maintaining ecosystem through cross pollination of plants</w:t>
      </w:r>
      <w:r w:rsidRPr="008C53E5">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Moreover, the country can earn </w:t>
      </w:r>
      <w:r w:rsidRPr="00BC4AAD">
        <w:rPr>
          <w:rFonts w:ascii="Times New Roman" w:hAnsi="Times New Roman" w:cs="Times New Roman"/>
          <w:noProof/>
          <w:color w:val="000000"/>
          <w:sz w:val="24"/>
          <w:szCs w:val="24"/>
          <w:bdr w:val="none" w:sz="0" w:space="0" w:color="auto" w:frame="1"/>
        </w:rPr>
        <w:t>significant foreign currency by exporting beekeeping products to different countries which have a role in the national economy of the country. But, the country still di</w:t>
      </w:r>
      <w:r w:rsidRPr="00C109E2">
        <w:rPr>
          <w:rFonts w:ascii="Times New Roman" w:hAnsi="Times New Roman" w:cs="Times New Roman"/>
          <w:noProof/>
          <w:color w:val="000000"/>
          <w:sz w:val="24"/>
          <w:szCs w:val="24"/>
          <w:bdr w:val="none" w:sz="0" w:space="0" w:color="auto" w:frame="1"/>
        </w:rPr>
        <w:t>dn’t utilize its potential of producing beekeeping products for more gains due to various factors.  </w:t>
      </w:r>
      <w:r w:rsidRPr="00BC4AAD">
        <w:rPr>
          <w:rFonts w:ascii="Times New Roman" w:hAnsi="Times New Roman" w:cs="Times New Roman"/>
          <w:noProof/>
          <w:color w:val="000000"/>
          <w:sz w:val="24"/>
          <w:szCs w:val="24"/>
          <w:bdr w:val="none" w:sz="0" w:space="0" w:color="auto" w:frame="1"/>
        </w:rPr>
        <w:t>The study area is one of the potential areas for production of honey and other beekeeping products. However, beekeeping activities are still at low level in the study area which leads the local farmers not to benefit from it in particular and decrease its role in the national economy in general.</w:t>
      </w:r>
      <w:r w:rsidRPr="00C109E2">
        <w:rPr>
          <w:rFonts w:ascii="Times New Roman" w:hAnsi="Times New Roman" w:cs="Times New Roman"/>
          <w:noProof/>
          <w:color w:val="000000"/>
          <w:sz w:val="24"/>
          <w:szCs w:val="24"/>
          <w:bdr w:val="none" w:sz="0" w:space="0" w:color="auto" w:frame="1"/>
        </w:rPr>
        <w:t>  </w:t>
      </w:r>
    </w:p>
    <w:p w:rsidR="00B24E26"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Therefore, the </w:t>
      </w:r>
      <w:r w:rsidRPr="00BC4AAD">
        <w:rPr>
          <w:rFonts w:ascii="Times New Roman" w:hAnsi="Times New Roman" w:cs="Times New Roman"/>
          <w:noProof/>
          <w:color w:val="000000"/>
          <w:sz w:val="24"/>
          <w:szCs w:val="24"/>
          <w:bdr w:val="none" w:sz="0" w:space="0" w:color="auto" w:frame="1"/>
        </w:rPr>
        <w:t xml:space="preserve">research investigates the factors that contributed beekeeping activities to be low at the study area and recommends solution to enhance the beekeeping activities to increase its </w:t>
      </w:r>
      <w:r w:rsidRPr="00BC4AAD">
        <w:rPr>
          <w:rFonts w:ascii="Times New Roman" w:hAnsi="Times New Roman" w:cs="Times New Roman"/>
          <w:noProof/>
          <w:color w:val="000000"/>
          <w:sz w:val="24"/>
          <w:szCs w:val="24"/>
          <w:bdr w:val="none" w:sz="0" w:space="0" w:color="auto" w:frame="1"/>
        </w:rPr>
        <w:lastRenderedPageBreak/>
        <w:t>role in the livelihood of the local community in particular and for the national economy in general. Governmental and non-governmental organizations which want intervention</w:t>
      </w:r>
      <w:r w:rsidRPr="00C109E2">
        <w:rPr>
          <w:rFonts w:ascii="Times New Roman" w:hAnsi="Times New Roman" w:cs="Times New Roman"/>
          <w:noProof/>
          <w:color w:val="000000"/>
          <w:sz w:val="24"/>
          <w:szCs w:val="24"/>
          <w:bdr w:val="none" w:sz="0" w:space="0" w:color="auto" w:frame="1"/>
        </w:rPr>
        <w:t xml:space="preserve"> in beekeeping activities in the study area and in </w:t>
      </w:r>
      <w:r w:rsidRPr="00BC4AAD">
        <w:rPr>
          <w:rFonts w:ascii="Times New Roman" w:hAnsi="Times New Roman" w:cs="Times New Roman"/>
          <w:noProof/>
          <w:color w:val="000000"/>
          <w:sz w:val="24"/>
          <w:szCs w:val="24"/>
          <w:bdr w:val="none" w:sz="0" w:space="0" w:color="auto" w:frame="1"/>
        </w:rPr>
        <w:t>other neighbor districts can utilize the research findings and recommendations</w:t>
      </w:r>
      <w:r w:rsidRPr="00C109E2">
        <w:rPr>
          <w:rFonts w:ascii="Times New Roman" w:hAnsi="Times New Roman" w:cs="Times New Roman"/>
          <w:noProof/>
          <w:color w:val="000000"/>
          <w:sz w:val="24"/>
          <w:szCs w:val="24"/>
          <w:bdr w:val="none" w:sz="0" w:space="0" w:color="auto" w:frame="1"/>
        </w:rPr>
        <w:t>. Furthermore, the findings can be used as inputs by researchers who are interested in conducting further study and research in the stated sub-sector and stated study area.</w:t>
      </w:r>
      <w:r w:rsidR="00F005B8">
        <w:rPr>
          <w:rFonts w:ascii="Times New Roman" w:hAnsi="Times New Roman" w:cs="Times New Roman"/>
          <w:noProof/>
          <w:color w:val="000000"/>
          <w:sz w:val="24"/>
          <w:szCs w:val="24"/>
          <w:bdr w:val="none" w:sz="0" w:space="0" w:color="auto" w:frame="1"/>
        </w:rPr>
        <w:t>  </w:t>
      </w:r>
    </w:p>
    <w:p w:rsidR="005951DB" w:rsidRDefault="005951DB" w:rsidP="00941B3B">
      <w:pPr>
        <w:spacing w:line="360" w:lineRule="auto"/>
        <w:jc w:val="both"/>
        <w:rPr>
          <w:rFonts w:ascii="Times New Roman" w:hAnsi="Times New Roman" w:cs="Times New Roman"/>
          <w:b/>
          <w:bCs/>
          <w:noProof/>
          <w:color w:val="000000"/>
          <w:sz w:val="28"/>
          <w:szCs w:val="28"/>
          <w:bdr w:val="none" w:sz="0" w:space="0" w:color="auto" w:frame="1"/>
        </w:rPr>
      </w:pPr>
      <w:r w:rsidRPr="00941B3B">
        <w:rPr>
          <w:rFonts w:ascii="Times New Roman" w:hAnsi="Times New Roman" w:cs="Times New Roman"/>
          <w:b/>
          <w:bCs/>
          <w:noProof/>
          <w:color w:val="000000"/>
          <w:sz w:val="28"/>
          <w:szCs w:val="28"/>
          <w:bdr w:val="none" w:sz="0" w:space="0" w:color="auto" w:frame="1"/>
        </w:rPr>
        <w:t>1.7. Organizational of the study</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This Thesis </w:t>
      </w:r>
      <w:r w:rsidRPr="00BC4AAD">
        <w:rPr>
          <w:rFonts w:ascii="Times New Roman" w:hAnsi="Times New Roman" w:cs="Times New Roman"/>
          <w:noProof/>
          <w:color w:val="000000"/>
          <w:sz w:val="24"/>
          <w:szCs w:val="24"/>
          <w:bdr w:val="none" w:sz="0" w:space="0" w:color="auto" w:frame="1"/>
        </w:rPr>
        <w:t>organized into Seven Chapters, the first C</w:t>
      </w:r>
      <w:r w:rsidRPr="00C109E2">
        <w:rPr>
          <w:rFonts w:ascii="Times New Roman" w:hAnsi="Times New Roman" w:cs="Times New Roman"/>
          <w:noProof/>
          <w:color w:val="000000"/>
          <w:sz w:val="24"/>
          <w:szCs w:val="24"/>
          <w:bdr w:val="none" w:sz="0" w:space="0" w:color="auto" w:frame="1"/>
        </w:rPr>
        <w:t>hapter study with the introductory of the background, statement of the problem, Research questions, objectives the study, scope limitation of the study and significance, of the study. </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second Chapter of study</w:t>
      </w:r>
      <w:r w:rsidRPr="00C109E2">
        <w:rPr>
          <w:rFonts w:ascii="Times New Roman" w:hAnsi="Times New Roman" w:cs="Times New Roman"/>
          <w:noProof/>
          <w:color w:val="000000"/>
          <w:sz w:val="24"/>
          <w:szCs w:val="24"/>
          <w:bdr w:val="none" w:sz="0" w:space="0" w:color="auto" w:frame="1"/>
        </w:rPr>
        <w:tab/>
        <w:t>Literature</w:t>
      </w:r>
      <w:r w:rsidR="00B24E26">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Review</w:t>
      </w:r>
      <w:r w:rsidR="00B24E26">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TheoreticalReview,Theoreticalconcepts of research in Ethiopia,the theory of adoption research,TheoreticalConcepts social Economic benefits, Economic benefits, Contribution and opportunities honey production, determination honey production, honey production in Ethiopia, Conceptual frame work. The third Chapter deals with methodology, description of the study area, empirical reviewed, sampling procedure, Research design, sample size determination, methodsdata collection, sources and methods of data collection, methods of data analysis second data and primary data, focus group discussion, Personal observation. Descriptive methods of data analysis,Hypothesis and variables. </w:t>
      </w:r>
    </w:p>
    <w:p w:rsidR="00407B1C"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w:t>
      </w:r>
      <w:r w:rsidR="00B24E26">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ChapterFour Results and</w:t>
      </w:r>
      <w:r w:rsidR="00B24E26">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DiscussionChapterFive Summaryand Conclusion and major findings, Recommendations, ChapterSixReferencesare honey producing potential is distribute honeyproducingmanagement in the different district, universityand, Chapter seven APPENDIX Questionnaireprepared for interview schedule on participation on honey productionmanagement.</w:t>
      </w:r>
    </w:p>
    <w:p w:rsidR="008C53E5" w:rsidRDefault="008C53E5" w:rsidP="00941B3B">
      <w:pPr>
        <w:spacing w:line="360" w:lineRule="auto"/>
        <w:jc w:val="both"/>
        <w:rPr>
          <w:rFonts w:ascii="Times New Roman" w:hAnsi="Times New Roman" w:cs="Times New Roman"/>
          <w:noProof/>
          <w:color w:val="000000"/>
          <w:sz w:val="24"/>
          <w:szCs w:val="24"/>
          <w:bdr w:val="none" w:sz="0" w:space="0" w:color="auto" w:frame="1"/>
        </w:rPr>
      </w:pPr>
    </w:p>
    <w:p w:rsidR="008C53E5" w:rsidRDefault="008C53E5" w:rsidP="00941B3B">
      <w:pPr>
        <w:spacing w:line="360" w:lineRule="auto"/>
        <w:jc w:val="both"/>
        <w:rPr>
          <w:rFonts w:ascii="Times New Roman" w:hAnsi="Times New Roman" w:cs="Times New Roman"/>
          <w:noProof/>
          <w:color w:val="000000"/>
          <w:sz w:val="24"/>
          <w:szCs w:val="24"/>
          <w:bdr w:val="none" w:sz="0" w:space="0" w:color="auto" w:frame="1"/>
        </w:rPr>
      </w:pPr>
    </w:p>
    <w:p w:rsidR="008C53E5" w:rsidRDefault="008C53E5" w:rsidP="00941B3B">
      <w:pPr>
        <w:spacing w:line="360" w:lineRule="auto"/>
        <w:jc w:val="both"/>
        <w:rPr>
          <w:rFonts w:ascii="Times New Roman" w:hAnsi="Times New Roman" w:cs="Times New Roman"/>
          <w:noProof/>
          <w:color w:val="000000"/>
          <w:sz w:val="24"/>
          <w:szCs w:val="24"/>
          <w:bdr w:val="none" w:sz="0" w:space="0" w:color="auto" w:frame="1"/>
        </w:rPr>
      </w:pPr>
    </w:p>
    <w:p w:rsidR="00C94B08" w:rsidRPr="00C109E2" w:rsidRDefault="00C94B08" w:rsidP="00941B3B">
      <w:pPr>
        <w:spacing w:line="360" w:lineRule="auto"/>
        <w:jc w:val="both"/>
        <w:rPr>
          <w:rFonts w:ascii="Times New Roman" w:hAnsi="Times New Roman" w:cs="Times New Roman"/>
          <w:noProof/>
          <w:color w:val="000000"/>
          <w:sz w:val="24"/>
          <w:szCs w:val="24"/>
          <w:bdr w:val="none" w:sz="0" w:space="0" w:color="auto" w:frame="1"/>
        </w:rPr>
      </w:pPr>
    </w:p>
    <w:p w:rsidR="005951DB" w:rsidRPr="00C109E2" w:rsidRDefault="005951DB" w:rsidP="00B6343D">
      <w:pPr>
        <w:pStyle w:val="Heading2"/>
        <w:jc w:val="center"/>
        <w:rPr>
          <w:noProof/>
          <w:bdr w:val="none" w:sz="0" w:space="0" w:color="auto" w:frame="1"/>
        </w:rPr>
      </w:pPr>
      <w:r w:rsidRPr="00C109E2">
        <w:rPr>
          <w:noProof/>
          <w:bdr w:val="none" w:sz="0" w:space="0" w:color="auto" w:frame="1"/>
        </w:rPr>
        <w:lastRenderedPageBreak/>
        <w:t>CHAPTER TWO</w:t>
      </w:r>
    </w:p>
    <w:p w:rsidR="005951DB" w:rsidRPr="00B6343D" w:rsidRDefault="00B24E26" w:rsidP="00B6343D">
      <w:pPr>
        <w:pStyle w:val="Heading2"/>
      </w:pPr>
      <w:r>
        <w:rPr>
          <w:noProof/>
          <w:bdr w:val="none" w:sz="0" w:space="0" w:color="auto" w:frame="1"/>
        </w:rPr>
        <w:t xml:space="preserve">        </w:t>
      </w:r>
      <w:r w:rsidR="00F005B8">
        <w:rPr>
          <w:noProof/>
          <w:bdr w:val="none" w:sz="0" w:space="0" w:color="auto" w:frame="1"/>
        </w:rPr>
        <w:t xml:space="preserve">                         </w:t>
      </w:r>
      <w:r>
        <w:rPr>
          <w:noProof/>
          <w:bdr w:val="none" w:sz="0" w:space="0" w:color="auto" w:frame="1"/>
        </w:rPr>
        <w:t xml:space="preserve">  </w:t>
      </w:r>
      <w:r w:rsidR="00083307" w:rsidRPr="00083307">
        <w:t>2.</w:t>
      </w:r>
      <w:r w:rsidR="00083307" w:rsidRPr="00B6343D">
        <w:t xml:space="preserve"> LITERATURE</w:t>
      </w:r>
      <w:r w:rsidR="005951DB" w:rsidRPr="00B6343D">
        <w:t xml:space="preserve"> REVIEW</w:t>
      </w:r>
    </w:p>
    <w:p w:rsidR="005951DB" w:rsidRPr="00C94B08" w:rsidRDefault="00FB5B42" w:rsidP="00083307">
      <w:pPr>
        <w:pStyle w:val="Heading1"/>
        <w:rPr>
          <w:noProof/>
          <w:color w:val="000000" w:themeColor="text1"/>
          <w:bdr w:val="none" w:sz="0" w:space="0" w:color="auto" w:frame="1"/>
        </w:rPr>
      </w:pPr>
      <w:r w:rsidRPr="00C94B08">
        <w:rPr>
          <w:noProof/>
          <w:color w:val="000000" w:themeColor="text1"/>
          <w:bdr w:val="none" w:sz="0" w:space="0" w:color="auto" w:frame="1"/>
        </w:rPr>
        <w:t>2.1</w:t>
      </w:r>
      <w:r w:rsidR="005951DB" w:rsidRPr="00C94B08">
        <w:rPr>
          <w:noProof/>
          <w:color w:val="000000" w:themeColor="text1"/>
          <w:bdr w:val="none" w:sz="0" w:space="0" w:color="auto" w:frame="1"/>
        </w:rPr>
        <w:t>Theoretical Review</w:t>
      </w:r>
    </w:p>
    <w:p w:rsidR="00357354"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C4AAD">
        <w:rPr>
          <w:rFonts w:ascii="Times New Roman" w:hAnsi="Times New Roman" w:cs="Times New Roman"/>
          <w:noProof/>
          <w:color w:val="000000"/>
          <w:sz w:val="24"/>
          <w:szCs w:val="24"/>
          <w:bdr w:val="none" w:sz="0" w:space="0" w:color="auto" w:frame="1"/>
        </w:rPr>
        <w:t xml:space="preserve">The main reasons for low adoption rate of modern beehives regarding to bee keepers are lack of finance to buy input and provision of short training for farmers, lack </w:t>
      </w:r>
      <w:r w:rsidRPr="00C42AC0">
        <w:rPr>
          <w:rFonts w:ascii="Times New Roman" w:hAnsi="Times New Roman" w:cs="Times New Roman"/>
          <w:noProof/>
          <w:color w:val="000000"/>
          <w:sz w:val="24"/>
          <w:szCs w:val="24"/>
          <w:bdr w:val="none" w:sz="0" w:space="0" w:color="auto" w:frame="1"/>
        </w:rPr>
        <w:t>of t</w:t>
      </w:r>
      <w:r w:rsidRPr="00C109E2">
        <w:rPr>
          <w:rFonts w:ascii="Times New Roman" w:hAnsi="Times New Roman" w:cs="Times New Roman"/>
          <w:noProof/>
          <w:color w:val="000000"/>
          <w:sz w:val="24"/>
          <w:szCs w:val="24"/>
          <w:bdr w:val="none" w:sz="0" w:space="0" w:color="auto" w:frame="1"/>
        </w:rPr>
        <w:t xml:space="preserve">he supply of beekeeping </w:t>
      </w:r>
      <w:r w:rsidRPr="00BC4AAD">
        <w:rPr>
          <w:rFonts w:ascii="Times New Roman" w:hAnsi="Times New Roman" w:cs="Times New Roman"/>
          <w:noProof/>
          <w:color w:val="000000"/>
          <w:sz w:val="24"/>
          <w:szCs w:val="24"/>
          <w:bdr w:val="none" w:sz="0" w:space="0" w:color="auto" w:frame="1"/>
        </w:rPr>
        <w:t xml:space="preserve">accessory and </w:t>
      </w:r>
      <w:r w:rsidRPr="00C42AC0">
        <w:rPr>
          <w:rFonts w:ascii="Times New Roman" w:hAnsi="Times New Roman" w:cs="Times New Roman"/>
          <w:noProof/>
          <w:color w:val="000000"/>
          <w:sz w:val="24"/>
          <w:szCs w:val="24"/>
          <w:bdr w:val="none" w:sz="0" w:space="0" w:color="auto" w:frame="1"/>
        </w:rPr>
        <w:t>equipment and limited knowledge on beekeeping which are the main challenges of beekeeping practice.</w:t>
      </w:r>
      <w:r w:rsidRPr="00C109E2">
        <w:rPr>
          <w:rFonts w:ascii="Times New Roman" w:hAnsi="Times New Roman" w:cs="Times New Roman"/>
          <w:noProof/>
          <w:color w:val="000000"/>
          <w:sz w:val="24"/>
          <w:szCs w:val="24"/>
          <w:bdr w:val="none" w:sz="0" w:space="0" w:color="auto" w:frame="1"/>
        </w:rPr>
        <w:t xml:space="preserve"> According to Birhanu (2016), One of </w:t>
      </w:r>
      <w:r w:rsidRPr="00BC4AAD">
        <w:rPr>
          <w:rFonts w:ascii="Times New Roman" w:hAnsi="Times New Roman" w:cs="Times New Roman"/>
          <w:noProof/>
          <w:color w:val="000000"/>
          <w:sz w:val="24"/>
          <w:szCs w:val="24"/>
          <w:bdr w:val="none" w:sz="0" w:space="0" w:color="auto" w:frame="1"/>
        </w:rPr>
        <w:t>major reason that limiting the adoption of improved beekeeping method in the bee keeping areas</w:t>
      </w:r>
      <w:r w:rsidRPr="00C109E2">
        <w:rPr>
          <w:rFonts w:ascii="Times New Roman" w:hAnsi="Times New Roman" w:cs="Times New Roman"/>
          <w:noProof/>
          <w:color w:val="000000"/>
          <w:sz w:val="24"/>
          <w:szCs w:val="24"/>
          <w:bdr w:val="none" w:sz="0" w:space="0" w:color="auto" w:frame="1"/>
        </w:rPr>
        <w:t xml:space="preserve"> is, support which is discouraging beekeepers, if all beekeepers are supported through trainings they </w:t>
      </w:r>
      <w:r w:rsidRPr="00BC4AAD">
        <w:rPr>
          <w:rFonts w:ascii="Times New Roman" w:hAnsi="Times New Roman" w:cs="Times New Roman"/>
          <w:noProof/>
          <w:color w:val="000000"/>
          <w:sz w:val="24"/>
          <w:szCs w:val="24"/>
          <w:bdr w:val="none" w:sz="0" w:space="0" w:color="auto" w:frame="1"/>
        </w:rPr>
        <w:t>properly manage their beehives and they benefited from training, knowledge beekeeping activities</w:t>
      </w:r>
      <w:r w:rsidRPr="00C42AC0">
        <w:rPr>
          <w:rFonts w:ascii="Times New Roman" w:hAnsi="Times New Roman" w:cs="Times New Roman"/>
          <w:noProof/>
          <w:color w:val="000000"/>
          <w:sz w:val="24"/>
          <w:szCs w:val="24"/>
          <w:bdr w:val="none" w:sz="0" w:space="0" w:color="auto" w:frame="1"/>
        </w:rPr>
        <w:t>.</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United States Department of Agriculture estimates that pollinators like bees and   butterflies help pollinate approximately 75 % of the world's flowering plants.</w:t>
      </w:r>
    </w:p>
    <w:p w:rsidR="005951DB" w:rsidRPr="00941B3B" w:rsidRDefault="00FB5B42" w:rsidP="00FB5B42">
      <w:pPr>
        <w:spacing w:line="360" w:lineRule="auto"/>
        <w:jc w:val="both"/>
        <w:rPr>
          <w:rFonts w:ascii="Times New Roman" w:hAnsi="Times New Roman" w:cs="Times New Roman"/>
          <w:b/>
          <w:bCs/>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t>2.2.</w:t>
      </w:r>
      <w:r w:rsidR="005951DB" w:rsidRPr="00941B3B">
        <w:rPr>
          <w:rFonts w:ascii="Times New Roman" w:hAnsi="Times New Roman" w:cs="Times New Roman"/>
          <w:b/>
          <w:bCs/>
          <w:noProof/>
          <w:color w:val="000000"/>
          <w:sz w:val="28"/>
          <w:szCs w:val="28"/>
          <w:bdr w:val="none" w:sz="0" w:space="0" w:color="auto" w:frame="1"/>
        </w:rPr>
        <w:t>Conceptual Review</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Bees keeping in Rural and urban setting where they are in close proximity to people. This may mean a hive in a small garden, keeping bees requires small amounts of regular time with the bees setting the crop. </w:t>
      </w:r>
      <w:r w:rsidRPr="00BC4AAD">
        <w:rPr>
          <w:rFonts w:ascii="Times New Roman" w:hAnsi="Times New Roman" w:cs="Times New Roman"/>
          <w:noProof/>
          <w:color w:val="000000"/>
          <w:sz w:val="24"/>
          <w:szCs w:val="24"/>
          <w:bdr w:val="none" w:sz="0" w:space="0" w:color="auto" w:frame="1"/>
        </w:rPr>
        <w:t>Bee Hives consistently leave almond orchards stronger than when they came in because almond pollen is very nutritious to bees and is their first natural food source</w:t>
      </w:r>
      <w:r w:rsidRPr="00C109E2">
        <w:rPr>
          <w:rFonts w:ascii="Times New Roman" w:hAnsi="Times New Roman" w:cs="Times New Roman"/>
          <w:noProof/>
          <w:color w:val="000000"/>
          <w:sz w:val="24"/>
          <w:szCs w:val="24"/>
          <w:bdr w:val="none" w:sz="0" w:space="0" w:color="auto" w:frame="1"/>
        </w:rPr>
        <w:t xml:space="preserve"> of the year. During the honey production</w:t>
      </w:r>
      <w:r w:rsidR="00085835">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management. </w:t>
      </w:r>
      <w:r w:rsidRPr="00BC4AAD">
        <w:rPr>
          <w:rFonts w:ascii="Times New Roman" w:hAnsi="Times New Roman" w:cs="Times New Roman"/>
          <w:noProof/>
          <w:color w:val="000000"/>
          <w:sz w:val="24"/>
          <w:szCs w:val="24"/>
          <w:bdr w:val="none" w:sz="0" w:space="0" w:color="auto" w:frame="1"/>
        </w:rPr>
        <w:t>Most beekeepers can harvest at least 2-3 times a season between the months of mid-June and mid-September</w:t>
      </w:r>
      <w:r w:rsidRPr="00C109E2">
        <w:rPr>
          <w:rFonts w:ascii="Times New Roman" w:hAnsi="Times New Roman" w:cs="Times New Roman"/>
          <w:noProof/>
          <w:color w:val="000000"/>
          <w:sz w:val="24"/>
          <w:szCs w:val="24"/>
          <w:bdr w:val="none" w:sz="0" w:space="0" w:color="auto" w:frame="1"/>
        </w:rPr>
        <w:t xml:space="preserve">. In some rare cases, due to local climate, preseason. The easy way to wholesale </w:t>
      </w:r>
      <w:r w:rsidRPr="00BC4AAD">
        <w:rPr>
          <w:rFonts w:ascii="Times New Roman" w:hAnsi="Times New Roman" w:cs="Times New Roman"/>
          <w:noProof/>
          <w:color w:val="000000"/>
          <w:sz w:val="24"/>
          <w:szCs w:val="24"/>
          <w:bdr w:val="none" w:sz="0" w:space="0" w:color="auto" w:frame="1"/>
        </w:rPr>
        <w:t>Honey is to reach out for a local professional. Farmer’s awareness creation, practical field training and farmer’s perceptio</w:t>
      </w:r>
      <w:r w:rsidRPr="00CF3EB9">
        <w:rPr>
          <w:rFonts w:ascii="Times New Roman" w:hAnsi="Times New Roman" w:cs="Times New Roman"/>
          <w:noProof/>
          <w:color w:val="000000"/>
          <w:sz w:val="24"/>
          <w:szCs w:val="24"/>
          <w:bdr w:val="none" w:sz="0" w:space="0" w:color="auto" w:frame="1"/>
        </w:rPr>
        <w:t>n,</w:t>
      </w:r>
      <w:r w:rsidRPr="00C109E2">
        <w:rPr>
          <w:rFonts w:ascii="Times New Roman" w:hAnsi="Times New Roman" w:cs="Times New Roman"/>
          <w:noProof/>
          <w:color w:val="000000"/>
          <w:sz w:val="24"/>
          <w:szCs w:val="24"/>
          <w:bdr w:val="none" w:sz="0" w:space="0" w:color="auto" w:frame="1"/>
        </w:rPr>
        <w:t xml:space="preserve"> mandatory, due attention usage continual, Centre separately about apiculture</w:t>
      </w:r>
      <w:r w:rsidRPr="00250CC3">
        <w:rPr>
          <w:rFonts w:ascii="Times New Roman" w:hAnsi="Times New Roman" w:cs="Times New Roman"/>
          <w:noProof/>
          <w:color w:val="000000"/>
          <w:sz w:val="24"/>
          <w:szCs w:val="24"/>
          <w:bdr w:val="none" w:sz="0" w:space="0" w:color="auto" w:frame="1"/>
        </w:rPr>
        <w:t xml:space="preserve">. </w:t>
      </w:r>
      <w:r w:rsidRPr="00BC4AAD">
        <w:rPr>
          <w:rFonts w:ascii="Times New Roman" w:hAnsi="Times New Roman" w:cs="Times New Roman"/>
          <w:noProof/>
          <w:color w:val="000000"/>
          <w:sz w:val="24"/>
          <w:szCs w:val="24"/>
          <w:bdr w:val="none" w:sz="0" w:space="0" w:color="auto" w:frame="1"/>
        </w:rPr>
        <w:t>Beekeeping had start in the country for longs years ago 3000 above B.C. Honey hunting still remains an</w:t>
      </w:r>
      <w:r w:rsidRPr="00C109E2">
        <w:rPr>
          <w:rFonts w:ascii="Times New Roman" w:hAnsi="Times New Roman" w:cs="Times New Roman"/>
          <w:noProof/>
          <w:color w:val="000000"/>
          <w:sz w:val="24"/>
          <w:szCs w:val="24"/>
          <w:bdr w:val="none" w:sz="0" w:space="0" w:color="auto" w:frame="1"/>
        </w:rPr>
        <w:t xml:space="preserve"> important part of many rural livelihoods. </w:t>
      </w:r>
      <w:r w:rsidRPr="00BC4AAD">
        <w:rPr>
          <w:rFonts w:ascii="Times New Roman" w:hAnsi="Times New Roman" w:cs="Times New Roman"/>
          <w:noProof/>
          <w:color w:val="000000"/>
          <w:sz w:val="24"/>
          <w:szCs w:val="24"/>
          <w:bdr w:val="none" w:sz="0" w:space="0" w:color="auto" w:frame="1"/>
        </w:rPr>
        <w:t xml:space="preserve">Practical demonstration of modern technology </w:t>
      </w:r>
      <w:r w:rsidRPr="00CF3EB9">
        <w:rPr>
          <w:rFonts w:ascii="Times New Roman" w:hAnsi="Times New Roman" w:cs="Times New Roman"/>
          <w:noProof/>
          <w:color w:val="000000"/>
          <w:sz w:val="24"/>
          <w:szCs w:val="24"/>
          <w:bdr w:val="none" w:sz="0" w:space="0" w:color="auto" w:frame="1"/>
        </w:rPr>
        <w:t>can</w:t>
      </w:r>
      <w:r w:rsidRPr="00FC1DFA">
        <w:rPr>
          <w:rFonts w:ascii="Times New Roman" w:hAnsi="Times New Roman" w:cs="Times New Roman"/>
          <w:noProof/>
          <w:color w:val="000000"/>
          <w:sz w:val="24"/>
          <w:szCs w:val="24"/>
          <w:highlight w:val="yellow"/>
          <w:bdr w:val="none" w:sz="0" w:space="0" w:color="auto" w:frame="1"/>
        </w:rPr>
        <w:t xml:space="preserve"> </w:t>
      </w:r>
      <w:r w:rsidRPr="00BC4AAD">
        <w:rPr>
          <w:rFonts w:ascii="Times New Roman" w:hAnsi="Times New Roman" w:cs="Times New Roman"/>
          <w:noProof/>
          <w:color w:val="000000"/>
          <w:sz w:val="24"/>
          <w:szCs w:val="24"/>
          <w:bdr w:val="none" w:sz="0" w:space="0" w:color="auto" w:frame="1"/>
        </w:rPr>
        <w:t>motivate farmers’ participation in apicultures than formal education; so that concerned and, Apies is two Latin words that is ‘a pie’ means bees and culture is the science and practice of bee keeping cultural</w:t>
      </w:r>
      <w:r w:rsidRPr="00C109E2">
        <w:rPr>
          <w:rFonts w:ascii="Times New Roman" w:hAnsi="Times New Roman" w:cs="Times New Roman"/>
          <w:noProof/>
          <w:color w:val="000000"/>
          <w:sz w:val="24"/>
          <w:szCs w:val="24"/>
          <w:bdr w:val="none" w:sz="0" w:space="0" w:color="auto" w:frame="1"/>
        </w:rPr>
        <w:t xml:space="preserve"> methods. Practice with different types of traditional beehives. </w:t>
      </w:r>
    </w:p>
    <w:p w:rsidR="005951DB" w:rsidRPr="006E0269"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lastRenderedPageBreak/>
        <w:t xml:space="preserve">Higher Educational </w:t>
      </w:r>
      <w:r w:rsidRPr="00BC4AAD">
        <w:rPr>
          <w:rFonts w:ascii="Times New Roman" w:hAnsi="Times New Roman" w:cs="Times New Roman"/>
          <w:noProof/>
          <w:color w:val="000000"/>
          <w:sz w:val="24"/>
          <w:szCs w:val="24"/>
          <w:bdr w:val="none" w:sz="0" w:space="0" w:color="auto" w:frame="1"/>
        </w:rPr>
        <w:t xml:space="preserve">Institutions to enhance field demonstration Centre Find general rules collect evidences. </w:t>
      </w:r>
      <w:r w:rsidRPr="00FF37C4">
        <w:rPr>
          <w:rFonts w:ascii="Times New Roman" w:hAnsi="Times New Roman" w:cs="Times New Roman"/>
          <w:noProof/>
          <w:color w:val="000000"/>
          <w:sz w:val="24"/>
          <w:szCs w:val="24"/>
          <w:bdr w:val="none" w:sz="0" w:space="0" w:color="auto" w:frame="1"/>
        </w:rPr>
        <w:t>B</w:t>
      </w:r>
      <w:r w:rsidRPr="00C109E2">
        <w:rPr>
          <w:rFonts w:ascii="Times New Roman" w:hAnsi="Times New Roman" w:cs="Times New Roman"/>
          <w:noProof/>
          <w:color w:val="000000"/>
          <w:sz w:val="24"/>
          <w:szCs w:val="24"/>
          <w:bdr w:val="none" w:sz="0" w:space="0" w:color="auto" w:frame="1"/>
        </w:rPr>
        <w:t xml:space="preserve">eekeeper they will often take your Honey from you for a reasonable price.  As honey bees gather pollen and nectar for their survival, and they pollinate crops such as apples, cranberries, melons and broccoli. In many cultures </w:t>
      </w:r>
      <w:r w:rsidR="00F6610A" w:rsidRPr="00FF37C4">
        <w:rPr>
          <w:rFonts w:ascii="Times New Roman" w:hAnsi="Times New Roman" w:cs="Times New Roman"/>
          <w:noProof/>
          <w:color w:val="000000"/>
          <w:sz w:val="24"/>
          <w:szCs w:val="24"/>
          <w:bdr w:val="none" w:sz="0" w:space="0" w:color="auto" w:frame="1"/>
        </w:rPr>
        <w:t>.</w:t>
      </w:r>
      <w:r w:rsidRPr="006E0269">
        <w:rPr>
          <w:rFonts w:ascii="Times New Roman" w:hAnsi="Times New Roman" w:cs="Times New Roman"/>
          <w:noProof/>
          <w:color w:val="000000"/>
          <w:sz w:val="24"/>
          <w:szCs w:val="24"/>
          <w:bdr w:val="none" w:sz="0" w:space="0" w:color="auto" w:frame="1"/>
        </w:rPr>
        <w:t>Bee products are valued in festival and ceremonies, such as birthday and marriages this reinforces social. Information dissemination through training and extension services, improve bee forage, Existence services, improved Management systems, improvements of technologies, proper management of natural resources, solve the equipment and financial problem and. Training. Deforestation flowering plant</w:t>
      </w:r>
      <w:r w:rsidRPr="00C109E2">
        <w:rPr>
          <w:rFonts w:ascii="Times New Roman" w:hAnsi="Times New Roman" w:cs="Times New Roman"/>
          <w:noProof/>
          <w:color w:val="000000"/>
          <w:sz w:val="24"/>
          <w:szCs w:val="24"/>
          <w:bdr w:val="none" w:sz="0" w:space="0" w:color="auto" w:frame="1"/>
        </w:rPr>
        <w:t xml:space="preserve">, Over-grazing, focus to attention to introduce potential, Crates the altitudes of the </w:t>
      </w:r>
      <w:r w:rsidRPr="006E0269">
        <w:rPr>
          <w:rFonts w:ascii="Times New Roman" w:hAnsi="Times New Roman" w:cs="Times New Roman"/>
          <w:noProof/>
          <w:color w:val="000000"/>
          <w:sz w:val="24"/>
          <w:szCs w:val="24"/>
          <w:bdr w:val="none" w:sz="0" w:space="0" w:color="auto" w:frame="1"/>
        </w:rPr>
        <w:t>participatory approach</w:t>
      </w:r>
      <w:r w:rsidR="00F6610A" w:rsidRPr="006E0269">
        <w:rPr>
          <w:rFonts w:ascii="Times New Roman" w:hAnsi="Times New Roman" w:cs="Times New Roman"/>
          <w:noProof/>
          <w:color w:val="000000"/>
          <w:sz w:val="24"/>
          <w:szCs w:val="24"/>
          <w:bdr w:val="none" w:sz="0" w:space="0" w:color="auto" w:frame="1"/>
        </w:rPr>
        <w:t xml:space="preserve"> </w:t>
      </w:r>
      <w:r w:rsidRPr="006E0269">
        <w:rPr>
          <w:rFonts w:ascii="Times New Roman" w:hAnsi="Times New Roman" w:cs="Times New Roman"/>
          <w:noProof/>
          <w:color w:val="000000"/>
          <w:sz w:val="24"/>
          <w:szCs w:val="24"/>
          <w:bdr w:val="none" w:sz="0" w:space="0" w:color="auto" w:frame="1"/>
        </w:rPr>
        <w:t xml:space="preserve">with knowledge, improvements of technologies </w:t>
      </w:r>
      <w:r w:rsidR="008157B7">
        <w:rPr>
          <w:rFonts w:ascii="Times New Roman" w:hAnsi="Times New Roman" w:cs="Times New Roman"/>
          <w:noProof/>
          <w:color w:val="000000"/>
          <w:sz w:val="24"/>
          <w:szCs w:val="24"/>
          <w:bdr w:val="none" w:sz="0" w:space="0" w:color="auto" w:frame="1"/>
        </w:rPr>
        <w:t>,</w:t>
      </w:r>
      <w:r w:rsidRPr="006E0269">
        <w:rPr>
          <w:rFonts w:ascii="Times New Roman" w:hAnsi="Times New Roman" w:cs="Times New Roman"/>
          <w:noProof/>
          <w:color w:val="000000"/>
          <w:sz w:val="24"/>
          <w:szCs w:val="24"/>
          <w:bdr w:val="none" w:sz="0" w:space="0" w:color="auto" w:frame="1"/>
        </w:rPr>
        <w:t>sustainability</w:t>
      </w:r>
      <w:r w:rsidR="008157B7">
        <w:rPr>
          <w:rFonts w:ascii="Times New Roman" w:hAnsi="Times New Roman" w:cs="Times New Roman"/>
          <w:noProof/>
          <w:color w:val="000000"/>
          <w:sz w:val="24"/>
          <w:szCs w:val="24"/>
          <w:bdr w:val="none" w:sz="0" w:space="0" w:color="auto" w:frame="1"/>
        </w:rPr>
        <w:t xml:space="preserve"> extansin service, </w:t>
      </w:r>
      <w:r w:rsidRPr="006E0269">
        <w:rPr>
          <w:rFonts w:ascii="Times New Roman" w:hAnsi="Times New Roman" w:cs="Times New Roman"/>
          <w:noProof/>
          <w:color w:val="000000"/>
          <w:sz w:val="24"/>
          <w:szCs w:val="24"/>
          <w:bdr w:val="none" w:sz="0" w:space="0" w:color="auto" w:frame="1"/>
        </w:rPr>
        <w:t xml:space="preserve"> development the smal</w:t>
      </w:r>
      <w:r w:rsidRPr="00FF37C4">
        <w:rPr>
          <w:rFonts w:ascii="Times New Roman" w:hAnsi="Times New Roman" w:cs="Times New Roman"/>
          <w:noProof/>
          <w:color w:val="000000"/>
          <w:sz w:val="24"/>
          <w:szCs w:val="24"/>
          <w:bdr w:val="none" w:sz="0" w:space="0" w:color="auto" w:frame="1"/>
        </w:rPr>
        <w:t>l</w:t>
      </w:r>
      <w:r w:rsidRPr="008157B7">
        <w:rPr>
          <w:rFonts w:ascii="Times New Roman" w:hAnsi="Times New Roman" w:cs="Times New Roman"/>
          <w:noProof/>
          <w:color w:val="000000"/>
          <w:sz w:val="24"/>
          <w:szCs w:val="24"/>
          <w:bdr w:val="none" w:sz="0" w:space="0" w:color="auto" w:frame="1"/>
        </w:rPr>
        <w:t xml:space="preserve"> </w:t>
      </w:r>
      <w:r w:rsidRPr="006E0269">
        <w:rPr>
          <w:rFonts w:ascii="Times New Roman" w:hAnsi="Times New Roman" w:cs="Times New Roman"/>
          <w:noProof/>
          <w:color w:val="000000"/>
          <w:sz w:val="24"/>
          <w:szCs w:val="24"/>
          <w:bdr w:val="none" w:sz="0" w:space="0" w:color="auto" w:frame="1"/>
        </w:rPr>
        <w:t>house hold Farmers</w:t>
      </w:r>
      <w:r w:rsidR="008157B7">
        <w:rPr>
          <w:rFonts w:ascii="Times New Roman" w:hAnsi="Times New Roman" w:cs="Times New Roman"/>
          <w:noProof/>
          <w:color w:val="000000"/>
          <w:sz w:val="24"/>
          <w:szCs w:val="24"/>
          <w:bdr w:val="none" w:sz="0" w:space="0" w:color="auto" w:frame="1"/>
        </w:rPr>
        <w:t xml:space="preserve"> with skilled </w:t>
      </w:r>
      <w:r w:rsidRPr="006E0269">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w:t>
      </w:r>
      <w:r w:rsidRPr="007E7C54">
        <w:rPr>
          <w:rFonts w:ascii="Times New Roman" w:hAnsi="Times New Roman" w:cs="Times New Roman"/>
          <w:noProof/>
          <w:color w:val="000000"/>
          <w:sz w:val="24"/>
          <w:szCs w:val="24"/>
          <w:bdr w:val="none" w:sz="0" w:space="0" w:color="auto" w:frame="1"/>
        </w:rPr>
        <w:t>Some crops, including blue</w:t>
      </w:r>
      <w:r w:rsidR="00F6610A" w:rsidRPr="007E7C54">
        <w:rPr>
          <w:rFonts w:ascii="Times New Roman" w:hAnsi="Times New Roman" w:cs="Times New Roman"/>
          <w:noProof/>
          <w:color w:val="000000"/>
          <w:sz w:val="24"/>
          <w:szCs w:val="24"/>
          <w:bdr w:val="none" w:sz="0" w:space="0" w:color="auto" w:frame="1"/>
        </w:rPr>
        <w:t xml:space="preserve"> </w:t>
      </w:r>
      <w:r w:rsidRPr="007E7C54">
        <w:rPr>
          <w:rFonts w:ascii="Times New Roman" w:hAnsi="Times New Roman" w:cs="Times New Roman"/>
          <w:noProof/>
          <w:color w:val="000000"/>
          <w:sz w:val="24"/>
          <w:szCs w:val="24"/>
          <w:bdr w:val="none" w:sz="0" w:space="0" w:color="auto" w:frame="1"/>
        </w:rPr>
        <w:t>berries and</w:t>
      </w:r>
      <w:r w:rsidRPr="00C109E2">
        <w:rPr>
          <w:rFonts w:ascii="Times New Roman" w:hAnsi="Times New Roman" w:cs="Times New Roman"/>
          <w:noProof/>
          <w:color w:val="000000"/>
          <w:sz w:val="24"/>
          <w:szCs w:val="24"/>
          <w:bdr w:val="none" w:sz="0" w:space="0" w:color="auto" w:frame="1"/>
        </w:rPr>
        <w:t xml:space="preserve"> cherries, are 90 % dependent on honey bee pollination. One crop, almonds, depends entirely on the honey bee for pollination at bloom time. This wide range in pollination feeds is due to some growers requiring more bees per colony for pollination than other growers can expect a beekeeping profit per hive</w:t>
      </w:r>
      <w:r w:rsidR="00F6610A">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of around $600.Aug 25, 2020. Beekeepers had a slightly lower than expect fraction of deaths from cancer. The current productivity status of </w:t>
      </w:r>
      <w:r w:rsidRPr="006E0269">
        <w:rPr>
          <w:rFonts w:ascii="Times New Roman" w:hAnsi="Times New Roman" w:cs="Times New Roman"/>
          <w:noProof/>
          <w:color w:val="000000"/>
          <w:sz w:val="24"/>
          <w:szCs w:val="24"/>
          <w:bdr w:val="none" w:sz="0" w:space="0" w:color="auto" w:frame="1"/>
        </w:rPr>
        <w:t>honey per beehives is exhibited as low productivity rates from Traditional 7.5 to 15kg per transitional beehive and 15 to 20kg per modern beehive21kg per.</w:t>
      </w:r>
      <w:r w:rsidRPr="00C109E2">
        <w:rPr>
          <w:rFonts w:ascii="Times New Roman" w:hAnsi="Times New Roman" w:cs="Times New Roman"/>
          <w:noProof/>
          <w:color w:val="000000"/>
          <w:sz w:val="24"/>
          <w:szCs w:val="24"/>
          <w:bdr w:val="none" w:sz="0" w:space="0" w:color="auto" w:frame="1"/>
        </w:rPr>
        <w:t xml:space="preserve"> The deficit of lung cancers in male beekeepers was significant (less than 0.05) and May indicate that fewer beekeepers were cigarette smokers. Animals who wish to eat their sweet honey and to do so they attack a bee's hive.According to Jinan’s (2016), a study on factors affecting honey production among cooperative societies in the same study area </w:t>
      </w:r>
      <w:r w:rsidRPr="006E0269">
        <w:rPr>
          <w:rFonts w:ascii="Times New Roman" w:hAnsi="Times New Roman" w:cs="Times New Roman"/>
          <w:noProof/>
          <w:color w:val="000000"/>
          <w:sz w:val="24"/>
          <w:szCs w:val="24"/>
          <w:bdr w:val="none" w:sz="0" w:space="0" w:color="auto" w:frame="1"/>
        </w:rPr>
        <w:t>of walmara District, found that lack of enough extension services,</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6E0269">
        <w:rPr>
          <w:rFonts w:ascii="Times New Roman" w:hAnsi="Times New Roman" w:cs="Times New Roman"/>
          <w:noProof/>
          <w:color w:val="000000"/>
          <w:sz w:val="24"/>
          <w:szCs w:val="24"/>
          <w:bdr w:val="none" w:sz="0" w:space="0" w:color="auto" w:frame="1"/>
        </w:rPr>
        <w:t>Therefore, by wearing white, a beekeeper can approach and open the hive without the Bees becoming defensive and attacking, decreasing the chances. Beekeepers live</w:t>
      </w:r>
      <w:r w:rsidRPr="00C109E2">
        <w:rPr>
          <w:rFonts w:ascii="Times New Roman" w:hAnsi="Times New Roman" w:cs="Times New Roman"/>
          <w:noProof/>
          <w:color w:val="000000"/>
          <w:sz w:val="24"/>
          <w:szCs w:val="24"/>
          <w:bdr w:val="none" w:sz="0" w:space="0" w:color="auto" w:frame="1"/>
        </w:rPr>
        <w:t xml:space="preserve"> longer than</w:t>
      </w:r>
      <w:r w:rsidR="008157B7">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anybody else. Bees have been of human interest for over 5000 years due to the Benefits of honey.</w:t>
      </w:r>
    </w:p>
    <w:p w:rsidR="005951DB" w:rsidRPr="00A84BAA" w:rsidRDefault="00CE1D98" w:rsidP="00CE1D98">
      <w:pPr>
        <w:spacing w:line="360" w:lineRule="auto"/>
        <w:jc w:val="both"/>
        <w:rPr>
          <w:rFonts w:ascii="Times New Roman" w:hAnsi="Times New Roman" w:cs="Times New Roman"/>
          <w:b/>
          <w:bCs/>
          <w:noProof/>
          <w:color w:val="000000"/>
          <w:sz w:val="28"/>
          <w:szCs w:val="28"/>
          <w:highlight w:val="yellow"/>
          <w:bdr w:val="none" w:sz="0" w:space="0" w:color="auto" w:frame="1"/>
        </w:rPr>
      </w:pPr>
      <w:r>
        <w:rPr>
          <w:rFonts w:ascii="Times New Roman" w:hAnsi="Times New Roman" w:cs="Times New Roman"/>
          <w:b/>
          <w:bCs/>
          <w:noProof/>
          <w:color w:val="000000"/>
          <w:sz w:val="28"/>
          <w:szCs w:val="28"/>
          <w:bdr w:val="none" w:sz="0" w:space="0" w:color="auto" w:frame="1"/>
        </w:rPr>
        <w:t>2.3.</w:t>
      </w:r>
      <w:r w:rsidR="005951DB" w:rsidRPr="008C53E5">
        <w:rPr>
          <w:rFonts w:ascii="Times New Roman" w:hAnsi="Times New Roman" w:cs="Times New Roman"/>
          <w:b/>
          <w:bCs/>
          <w:noProof/>
          <w:color w:val="000000"/>
          <w:sz w:val="28"/>
          <w:szCs w:val="28"/>
          <w:bdr w:val="none" w:sz="0" w:space="0" w:color="auto" w:frame="1"/>
        </w:rPr>
        <w:t>Analytic Review</w:t>
      </w:r>
    </w:p>
    <w:p w:rsidR="005951DB"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43C16">
        <w:rPr>
          <w:rFonts w:ascii="Times New Roman" w:hAnsi="Times New Roman" w:cs="Times New Roman"/>
          <w:noProof/>
          <w:color w:val="000000"/>
          <w:sz w:val="24"/>
          <w:szCs w:val="24"/>
          <w:bdr w:val="none" w:sz="0" w:space="0" w:color="auto" w:frame="1"/>
        </w:rPr>
        <w:t>In Ethiopia, beekeeping is an integral part of the life style of the farming communities Resource utilization. District Livestock and Fish Resource Development Office and field workers should be collaborating with Research Centre</w:t>
      </w:r>
      <w:r w:rsidRPr="00FF37C4">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Beekeeping prates traditional methods mostly in the District for a long of times still new. The District Livestock and Fish resource development </w:t>
      </w:r>
      <w:r w:rsidRPr="00C109E2">
        <w:rPr>
          <w:rFonts w:ascii="Times New Roman" w:hAnsi="Times New Roman" w:cs="Times New Roman"/>
          <w:noProof/>
          <w:color w:val="000000"/>
          <w:sz w:val="24"/>
          <w:szCs w:val="24"/>
          <w:bdr w:val="none" w:sz="0" w:space="0" w:color="auto" w:frame="1"/>
        </w:rPr>
        <w:lastRenderedPageBreak/>
        <w:t xml:space="preserve">office used honey bees’ activities as traditional. </w:t>
      </w:r>
      <w:r w:rsidRPr="00B43C16">
        <w:rPr>
          <w:rFonts w:ascii="Times New Roman" w:hAnsi="Times New Roman" w:cs="Times New Roman"/>
          <w:noProof/>
          <w:color w:val="000000"/>
          <w:sz w:val="24"/>
          <w:szCs w:val="24"/>
          <w:bdr w:val="none" w:sz="0" w:space="0" w:color="auto" w:frame="1"/>
        </w:rPr>
        <w:t>Transitional and Modern bee hives agricultural practices. The experts and Development Agents of about the improvement of apicultures with other agricultural extension service delivery training. For small house holder farmer’s respondent bodies. The method of farmers improves through capacity building in field</w:t>
      </w:r>
      <w:r w:rsidRPr="00C109E2">
        <w:rPr>
          <w:rFonts w:ascii="Times New Roman" w:hAnsi="Times New Roman" w:cs="Times New Roman"/>
          <w:noProof/>
          <w:color w:val="000000"/>
          <w:sz w:val="24"/>
          <w:szCs w:val="24"/>
          <w:bdr w:val="none" w:sz="0" w:space="0" w:color="auto" w:frame="1"/>
        </w:rPr>
        <w:t xml:space="preserve"> works different. Agro ecological climate diversification Ethiopia creates environmental conditions conducive for the </w:t>
      </w:r>
      <w:r w:rsidRPr="00B43C16">
        <w:rPr>
          <w:rFonts w:ascii="Times New Roman" w:hAnsi="Times New Roman" w:cs="Times New Roman"/>
          <w:noProof/>
          <w:color w:val="000000"/>
          <w:sz w:val="24"/>
          <w:szCs w:val="24"/>
          <w:bdr w:val="none" w:sz="0" w:space="0" w:color="auto" w:frame="1"/>
        </w:rPr>
        <w:t>growth of over 5000 species of flowering plants which .Have support the existence of large number of bee colonies in the country that exist in the forest</w:t>
      </w:r>
      <w:r w:rsidRPr="00C109E2">
        <w:rPr>
          <w:rFonts w:ascii="Times New Roman" w:hAnsi="Times New Roman" w:cs="Times New Roman"/>
          <w:noProof/>
          <w:color w:val="000000"/>
          <w:sz w:val="24"/>
          <w:szCs w:val="24"/>
          <w:bdr w:val="none" w:sz="0" w:space="0" w:color="auto" w:frame="1"/>
        </w:rPr>
        <w:t xml:space="preserve">. The traditional beehives that are very much diversified in shape, volume and the materials used to depend on the cultural differences and the </w:t>
      </w:r>
      <w:r w:rsidRPr="00B43C16">
        <w:rPr>
          <w:rFonts w:ascii="Times New Roman" w:hAnsi="Times New Roman" w:cs="Times New Roman"/>
          <w:noProof/>
          <w:color w:val="000000"/>
          <w:sz w:val="24"/>
          <w:szCs w:val="24"/>
          <w:bdr w:val="none" w:sz="0" w:space="0" w:color="auto" w:frame="1"/>
        </w:rPr>
        <w:t>local materials available for construction, causing colony collapses. Jun 21, 2019, in fact, bees are responsible</w:t>
      </w:r>
      <w:r w:rsidRPr="00C109E2">
        <w:rPr>
          <w:rFonts w:ascii="Times New Roman" w:hAnsi="Times New Roman" w:cs="Times New Roman"/>
          <w:noProof/>
          <w:color w:val="000000"/>
          <w:sz w:val="24"/>
          <w:szCs w:val="24"/>
          <w:bdr w:val="none" w:sz="0" w:space="0" w:color="auto" w:frame="1"/>
        </w:rPr>
        <w:t xml:space="preserve"> for pollinating nearly 85% of all food crops for humans, as well as numerous crops. The Benefits of bees Perfect Bee Aug 8, 2018. In hotter climates, Bees can travel several miles to collect nectar and pollen, in nature, various animals depend on bees for their survival because their </w:t>
      </w:r>
      <w:r w:rsidRPr="00B43C16">
        <w:rPr>
          <w:rFonts w:ascii="Times New Roman" w:hAnsi="Times New Roman" w:cs="Times New Roman"/>
          <w:noProof/>
          <w:color w:val="000000"/>
          <w:sz w:val="24"/>
          <w:szCs w:val="24"/>
          <w:bdr w:val="none" w:sz="0" w:space="0" w:color="auto" w:frame="1"/>
        </w:rPr>
        <w:t>food sources nuts berries seeds, and fruits. Most suburbs have plenty of flowers, and bees can make a good crop of local honey the main</w:t>
      </w:r>
      <w:r w:rsidRPr="00C109E2">
        <w:rPr>
          <w:rFonts w:ascii="Times New Roman" w:hAnsi="Times New Roman" w:cs="Times New Roman"/>
          <w:noProof/>
          <w:color w:val="000000"/>
          <w:sz w:val="24"/>
          <w:szCs w:val="24"/>
          <w:bdr w:val="none" w:sz="0" w:space="0" w:color="auto" w:frame="1"/>
        </w:rPr>
        <w:t xml:space="preserve"> concepts of this study are participation. Local development and institution Participation are considering an opportunity to give comments in a hearing, to vote in referendums. That’s the second highest rate of decline the researchers' have observed since they start the survey in 2006. Beekeepers still see colonies that collapse, Jun 22, 2020. Member of a social movement society.</w:t>
      </w:r>
    </w:p>
    <w:p w:rsidR="007276E4" w:rsidRPr="00B43C16" w:rsidRDefault="007276E4" w:rsidP="00941B3B">
      <w:pPr>
        <w:spacing w:line="360" w:lineRule="auto"/>
        <w:jc w:val="both"/>
        <w:rPr>
          <w:rFonts w:ascii="Times New Roman" w:hAnsi="Times New Roman" w:cs="Times New Roman"/>
          <w:noProof/>
          <w:color w:val="000000"/>
          <w:sz w:val="24"/>
          <w:szCs w:val="24"/>
          <w:highlight w:val="yellow"/>
          <w:bdr w:val="none" w:sz="0" w:space="0" w:color="auto" w:frame="1"/>
        </w:rPr>
      </w:pPr>
      <w:r w:rsidRPr="007276E4">
        <w:rPr>
          <w:rFonts w:ascii="Times New Roman" w:hAnsi="Times New Roman" w:cs="Times New Roman"/>
          <w:noProof/>
          <w:color w:val="000000"/>
          <w:sz w:val="24"/>
          <w:szCs w:val="24"/>
          <w:bdr w:val="none" w:sz="0" w:space="0" w:color="auto" w:frame="1"/>
        </w:rPr>
        <w:t>The economic resource flow statements have been derived directly from these financial cash flow statements by multiplying each line in the financial cash flow statement from the total investment point of view by the appropriate economic conversion factor (CF). A sensitivity analysis has been undertaken based on the results of the economic analysis</w:t>
      </w:r>
      <w:r>
        <w:rPr>
          <w:rFonts w:ascii="Times New Roman" w:hAnsi="Times New Roman" w:cs="Times New Roman"/>
          <w:noProof/>
          <w:color w:val="000000"/>
          <w:sz w:val="24"/>
          <w:szCs w:val="24"/>
          <w:bdr w:val="none" w:sz="0" w:space="0" w:color="auto" w:frame="1"/>
        </w:rPr>
        <w:t>.</w:t>
      </w:r>
    </w:p>
    <w:p w:rsidR="005951DB" w:rsidRPr="00A84BAA" w:rsidRDefault="00CE1D98" w:rsidP="00CE1D98">
      <w:pPr>
        <w:spacing w:line="360" w:lineRule="auto"/>
        <w:jc w:val="both"/>
        <w:rPr>
          <w:rFonts w:ascii="Times New Roman" w:hAnsi="Times New Roman" w:cs="Times New Roman"/>
          <w:b/>
          <w:bCs/>
          <w:noProof/>
          <w:color w:val="000000"/>
          <w:sz w:val="24"/>
          <w:szCs w:val="24"/>
          <w:highlight w:val="yellow"/>
          <w:bdr w:val="none" w:sz="0" w:space="0" w:color="auto" w:frame="1"/>
        </w:rPr>
      </w:pPr>
      <w:r>
        <w:rPr>
          <w:rFonts w:ascii="Times New Roman" w:hAnsi="Times New Roman" w:cs="Times New Roman"/>
          <w:b/>
          <w:bCs/>
          <w:noProof/>
          <w:color w:val="000000"/>
          <w:sz w:val="24"/>
          <w:szCs w:val="24"/>
          <w:bdr w:val="none" w:sz="0" w:space="0" w:color="auto" w:frame="1"/>
        </w:rPr>
        <w:t>2.4.</w:t>
      </w:r>
      <w:r w:rsidR="005951DB" w:rsidRPr="008C53E5">
        <w:rPr>
          <w:rFonts w:ascii="Times New Roman" w:hAnsi="Times New Roman" w:cs="Times New Roman"/>
          <w:b/>
          <w:bCs/>
          <w:noProof/>
          <w:color w:val="000000"/>
          <w:sz w:val="24"/>
          <w:szCs w:val="24"/>
          <w:bdr w:val="none" w:sz="0" w:space="0" w:color="auto" w:frame="1"/>
        </w:rPr>
        <w:t>Empirical Review</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43C16">
        <w:rPr>
          <w:rFonts w:ascii="Times New Roman" w:hAnsi="Times New Roman" w:cs="Times New Roman"/>
          <w:noProof/>
          <w:color w:val="000000"/>
          <w:sz w:val="24"/>
          <w:szCs w:val="24"/>
          <w:bdr w:val="none" w:sz="0" w:space="0" w:color="auto" w:frame="1"/>
        </w:rPr>
        <w:t>Agriculture practice sustainable livelihoods to many small-scale farmers and other rural and non-rural peoples of the world</w:t>
      </w:r>
      <w:r w:rsidRPr="00C109E2">
        <w:rPr>
          <w:rFonts w:ascii="Times New Roman" w:hAnsi="Times New Roman" w:cs="Times New Roman"/>
          <w:noProof/>
          <w:color w:val="000000"/>
          <w:sz w:val="24"/>
          <w:szCs w:val="24"/>
          <w:bdr w:val="none" w:sz="0" w:space="0" w:color="auto" w:frame="1"/>
        </w:rPr>
        <w:t>. Beekeeping does not require wide land ownership or rental a large potential us minimal investments, us an agricultural enterprise, hives can be place any</w:t>
      </w:r>
      <w:r w:rsidR="00357354">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where convenient and bees collect nectar and pollen wherever they can find it. So wild cultivation and waste</w:t>
      </w:r>
      <w:r w:rsidR="00357354">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land areas have value for beekeeping and so beekeeping does not use valuable land only and it can be starts with equipment and tools that can be </w:t>
      </w:r>
      <w:r w:rsidR="00305F0A">
        <w:rPr>
          <w:rFonts w:ascii="Times New Roman" w:hAnsi="Times New Roman" w:cs="Times New Roman"/>
          <w:noProof/>
          <w:color w:val="000000"/>
          <w:sz w:val="24"/>
          <w:szCs w:val="24"/>
          <w:bdr w:val="none" w:sz="0" w:space="0" w:color="auto" w:frame="1"/>
        </w:rPr>
        <w:t xml:space="preserve">in </w:t>
      </w:r>
      <w:r w:rsidRPr="00C109E2">
        <w:rPr>
          <w:rFonts w:ascii="Times New Roman" w:hAnsi="Times New Roman" w:cs="Times New Roman"/>
          <w:noProof/>
          <w:color w:val="000000"/>
          <w:sz w:val="24"/>
          <w:szCs w:val="24"/>
          <w:bdr w:val="none" w:sz="0" w:space="0" w:color="auto" w:frame="1"/>
        </w:rPr>
        <w:t xml:space="preserve">available locally. Agricultural sectors as well as their specific issues. In particular, the adaptive capacity of bee </w:t>
      </w:r>
      <w:r w:rsidRPr="00C109E2">
        <w:rPr>
          <w:rFonts w:ascii="Times New Roman" w:hAnsi="Times New Roman" w:cs="Times New Roman"/>
          <w:noProof/>
          <w:color w:val="000000"/>
          <w:sz w:val="24"/>
          <w:szCs w:val="24"/>
          <w:bdr w:val="none" w:sz="0" w:space="0" w:color="auto" w:frame="1"/>
        </w:rPr>
        <w:lastRenderedPageBreak/>
        <w:t>farming systems. In addition, land management practices partly determine the quality and availability of floral resources. Almond orchard cannot functional without planation health&amp; pesticide used on and near almond crops are killing bees {Life style New Jan 27, 2020.}</w:t>
      </w:r>
    </w:p>
    <w:p w:rsidR="005951DB" w:rsidRPr="00BF5A05"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43C16">
        <w:rPr>
          <w:rFonts w:ascii="Times New Roman" w:hAnsi="Times New Roman" w:cs="Times New Roman"/>
          <w:noProof/>
          <w:color w:val="000000"/>
          <w:sz w:val="24"/>
          <w:szCs w:val="24"/>
          <w:bdr w:val="none" w:sz="0" w:space="0" w:color="auto" w:frame="1"/>
        </w:rPr>
        <w:t>The African beekeeper’s bee’s wax is pure because of free chemical utilization which avoids chemical contaminations</w:t>
      </w:r>
      <w:r w:rsidRPr="00C109E2">
        <w:rPr>
          <w:rFonts w:ascii="Times New Roman" w:hAnsi="Times New Roman" w:cs="Times New Roman"/>
          <w:noProof/>
          <w:color w:val="000000"/>
          <w:sz w:val="24"/>
          <w:szCs w:val="24"/>
          <w:bdr w:val="none" w:sz="0" w:space="0" w:color="auto" w:frame="1"/>
        </w:rPr>
        <w:t xml:space="preserve">. Therefore, their honey and </w:t>
      </w:r>
      <w:r w:rsidRPr="00B43C16">
        <w:rPr>
          <w:rFonts w:ascii="Times New Roman" w:hAnsi="Times New Roman" w:cs="Times New Roman"/>
          <w:noProof/>
          <w:color w:val="000000"/>
          <w:sz w:val="24"/>
          <w:szCs w:val="24"/>
          <w:bdr w:val="none" w:sz="0" w:space="0" w:color="auto" w:frame="1"/>
        </w:rPr>
        <w:t xml:space="preserve">bee’s wax have a high demand internationally from cosmetic manufacturers and bee’s wax foundation </w:t>
      </w:r>
      <w:r w:rsidRPr="00BC4AAD">
        <w:rPr>
          <w:rFonts w:ascii="Times New Roman" w:hAnsi="Times New Roman" w:cs="Times New Roman"/>
          <w:noProof/>
          <w:color w:val="000000"/>
          <w:sz w:val="24"/>
          <w:szCs w:val="24"/>
          <w:bdr w:val="none" w:sz="0" w:space="0" w:color="auto" w:frame="1"/>
        </w:rPr>
        <w:t>makers in Europe</w:t>
      </w:r>
      <w:r w:rsidRPr="00C109E2">
        <w:rPr>
          <w:rFonts w:ascii="Times New Roman" w:hAnsi="Times New Roman" w:cs="Times New Roman"/>
          <w:noProof/>
          <w:color w:val="000000"/>
          <w:sz w:val="24"/>
          <w:szCs w:val="24"/>
          <w:bdr w:val="none" w:sz="0" w:space="0" w:color="auto" w:frame="1"/>
        </w:rPr>
        <w:t xml:space="preserve"> and America. As discuses above almost, all of the previous study concentrates on environmental, economic, and availability of natural resources. These issues are clearly observed from discuses different.Birhanu (</w:t>
      </w:r>
      <w:r w:rsidRPr="00BF5A05">
        <w:rPr>
          <w:rFonts w:ascii="Times New Roman" w:hAnsi="Times New Roman" w:cs="Times New Roman"/>
          <w:noProof/>
          <w:color w:val="000000"/>
          <w:sz w:val="24"/>
          <w:szCs w:val="24"/>
          <w:bdr w:val="none" w:sz="0" w:space="0" w:color="auto" w:frame="1"/>
        </w:rPr>
        <w:t>2016), conducted a</w:t>
      </w:r>
      <w:r w:rsidR="00512C50" w:rsidRPr="00BF5A05">
        <w:t xml:space="preserve"> </w:t>
      </w:r>
      <w:bookmarkStart w:id="2" w:name="_Hlk106839308"/>
      <w:r w:rsidR="00512C50" w:rsidRPr="00BF5A05">
        <w:rPr>
          <w:rFonts w:ascii="Times New Roman" w:hAnsi="Times New Roman" w:cs="Times New Roman"/>
          <w:noProof/>
          <w:color w:val="000000"/>
          <w:sz w:val="24"/>
          <w:szCs w:val="24"/>
          <w:bdr w:val="none" w:sz="0" w:space="0" w:color="auto" w:frame="1"/>
        </w:rPr>
        <w:t>determinants</w:t>
      </w:r>
      <w:bookmarkEnd w:id="2"/>
      <w:r w:rsidRPr="00BF5A05">
        <w:rPr>
          <w:rFonts w:ascii="Times New Roman" w:hAnsi="Times New Roman" w:cs="Times New Roman"/>
          <w:noProof/>
          <w:color w:val="000000"/>
          <w:sz w:val="24"/>
          <w:szCs w:val="24"/>
          <w:bdr w:val="none" w:sz="0" w:space="0" w:color="auto" w:frame="1"/>
        </w:rPr>
        <w:t xml:space="preserve"> and opportunities</w:t>
      </w:r>
      <w:r w:rsidRPr="00C109E2">
        <w:rPr>
          <w:rFonts w:ascii="Times New Roman" w:hAnsi="Times New Roman" w:cs="Times New Roman"/>
          <w:noProof/>
          <w:color w:val="000000"/>
          <w:sz w:val="24"/>
          <w:szCs w:val="24"/>
          <w:bdr w:val="none" w:sz="0" w:space="0" w:color="auto" w:frame="1"/>
        </w:rPr>
        <w:t xml:space="preserve"> of honeybee production Source of national studies, bee’s serve as lively hood enterprise for millions, an </w:t>
      </w:r>
      <w:r w:rsidRPr="00BC4AAD">
        <w:rPr>
          <w:rFonts w:ascii="Times New Roman" w:hAnsi="Times New Roman" w:cs="Times New Roman"/>
          <w:noProof/>
          <w:color w:val="000000"/>
          <w:sz w:val="24"/>
          <w:szCs w:val="24"/>
          <w:bdr w:val="none" w:sz="0" w:space="0" w:color="auto" w:frame="1"/>
        </w:rPr>
        <w:t>emphasize as a means to employment creation, income generation</w:t>
      </w:r>
      <w:r w:rsidRPr="00C109E2">
        <w:rPr>
          <w:rFonts w:ascii="Times New Roman" w:hAnsi="Times New Roman" w:cs="Times New Roman"/>
          <w:noProof/>
          <w:color w:val="000000"/>
          <w:sz w:val="24"/>
          <w:szCs w:val="24"/>
          <w:bdr w:val="none" w:sz="0" w:space="0" w:color="auto" w:frame="1"/>
        </w:rPr>
        <w:t xml:space="preserve">. Practice with indigenous knowledge, but in nearly all countries of the world bee keeping is criticized as traditional practices. It clearly observes from the reviewed literature many of the previous study attempts to touch what the </w:t>
      </w:r>
      <w:r w:rsidRPr="00B43C16">
        <w:rPr>
          <w:rFonts w:ascii="Times New Roman" w:hAnsi="Times New Roman" w:cs="Times New Roman"/>
          <w:noProof/>
          <w:color w:val="000000"/>
          <w:sz w:val="24"/>
          <w:szCs w:val="24"/>
          <w:bdr w:val="none" w:sz="0" w:space="0" w:color="auto" w:frame="1"/>
        </w:rPr>
        <w:t>determinants and how to affect honey production management across the nations. There are a number of Studies that involved the identification of factors affecting honey production and management</w:t>
      </w:r>
      <w:r w:rsidR="00BF5A05">
        <w:rPr>
          <w:rFonts w:ascii="Times New Roman" w:hAnsi="Times New Roman" w:cs="Times New Roman"/>
          <w:noProof/>
          <w:color w:val="000000"/>
          <w:sz w:val="24"/>
          <w:szCs w:val="24"/>
          <w:bdr w:val="none" w:sz="0" w:space="0" w:color="auto" w:frame="1"/>
        </w:rPr>
        <w:t>.</w:t>
      </w:r>
      <w:r w:rsidRPr="00B43C16">
        <w:rPr>
          <w:rFonts w:ascii="Times New Roman" w:hAnsi="Times New Roman" w:cs="Times New Roman"/>
          <w:noProof/>
          <w:color w:val="000000"/>
          <w:sz w:val="24"/>
          <w:szCs w:val="24"/>
          <w:bdr w:val="none" w:sz="0" w:space="0" w:color="auto" w:frame="1"/>
        </w:rPr>
        <w:t xml:space="preserve">In </w:t>
      </w:r>
      <w:r w:rsidRPr="00BC4AAD">
        <w:rPr>
          <w:rFonts w:ascii="Times New Roman" w:hAnsi="Times New Roman" w:cs="Times New Roman"/>
          <w:noProof/>
          <w:color w:val="000000"/>
          <w:sz w:val="24"/>
          <w:szCs w:val="24"/>
          <w:bdr w:val="none" w:sz="0" w:space="0" w:color="auto" w:frame="1"/>
        </w:rPr>
        <w:t>the study of assessment</w:t>
      </w:r>
      <w:r w:rsidRPr="00C109E2">
        <w:rPr>
          <w:rFonts w:ascii="Times New Roman" w:hAnsi="Times New Roman" w:cs="Times New Roman"/>
          <w:noProof/>
          <w:color w:val="000000"/>
          <w:sz w:val="24"/>
          <w:szCs w:val="24"/>
          <w:bdr w:val="none" w:sz="0" w:space="0" w:color="auto" w:frame="1"/>
        </w:rPr>
        <w:t xml:space="preserve"> of factors affecting development of beekeeping indicate that 9o. % of honey production occupy by male, whereas only 10 % by female and the bee keeping activities are dominate by males, so that Women are not encourage to involve in beekeeping sub-sectors analysis of bee honey and credit market participation of bee keepers and found that both male and Female household heads involve on bee keeping with visit participation difference, which indicate that 90% male and 10% female participate in honey production management</w:t>
      </w:r>
      <w:r w:rsidRPr="00BC4AAD">
        <w:rPr>
          <w:rFonts w:ascii="Times New Roman" w:hAnsi="Times New Roman" w:cs="Times New Roman"/>
          <w:noProof/>
          <w:color w:val="000000"/>
          <w:sz w:val="24"/>
          <w:szCs w:val="24"/>
          <w:bdr w:val="none" w:sz="0" w:space="0" w:color="auto" w:frame="1"/>
        </w:rPr>
        <w:t>, Beekeeper</w:t>
      </w:r>
      <w:r w:rsidR="00347A53" w:rsidRPr="00BC4AAD">
        <w:rPr>
          <w:rFonts w:ascii="Times New Roman" w:hAnsi="Times New Roman" w:cs="Times New Roman"/>
          <w:noProof/>
          <w:color w:val="000000"/>
          <w:sz w:val="24"/>
          <w:szCs w:val="24"/>
          <w:bdr w:val="none" w:sz="0" w:space="0" w:color="auto" w:frame="1"/>
        </w:rPr>
        <w:t xml:space="preserve"> </w:t>
      </w:r>
      <w:r w:rsidRPr="00BC4AAD">
        <w:rPr>
          <w:rFonts w:ascii="Times New Roman" w:hAnsi="Times New Roman" w:cs="Times New Roman"/>
          <w:noProof/>
          <w:color w:val="000000"/>
          <w:sz w:val="24"/>
          <w:szCs w:val="24"/>
          <w:bdr w:val="none" w:sz="0" w:space="0" w:color="auto" w:frame="1"/>
        </w:rPr>
        <w:t xml:space="preserve">harvest off surplus honey for their consumption or </w:t>
      </w:r>
      <w:r w:rsidRPr="00343005">
        <w:rPr>
          <w:rFonts w:ascii="Times New Roman" w:hAnsi="Times New Roman" w:cs="Times New Roman"/>
          <w:noProof/>
          <w:color w:val="000000"/>
          <w:sz w:val="24"/>
          <w:szCs w:val="24"/>
          <w:bdr w:val="none" w:sz="0" w:space="0" w:color="auto" w:frame="1"/>
        </w:rPr>
        <w:t>sale.</w:t>
      </w:r>
      <w:r w:rsidRPr="00C109E2">
        <w:rPr>
          <w:rFonts w:ascii="Times New Roman" w:hAnsi="Times New Roman" w:cs="Times New Roman"/>
          <w:noProof/>
          <w:color w:val="000000"/>
          <w:sz w:val="24"/>
          <w:szCs w:val="24"/>
          <w:bdr w:val="none" w:sz="0" w:space="0" w:color="auto" w:frame="1"/>
        </w:rPr>
        <w:t xml:space="preserve">According to the study of Jinan us (2016) factors affecting honey production management among societies in the same </w:t>
      </w:r>
      <w:r w:rsidRPr="00BC4AAD">
        <w:rPr>
          <w:rFonts w:ascii="Times New Roman" w:hAnsi="Times New Roman" w:cs="Times New Roman"/>
          <w:noProof/>
          <w:color w:val="000000"/>
          <w:sz w:val="24"/>
          <w:szCs w:val="24"/>
          <w:bdr w:val="none" w:sz="0" w:space="0" w:color="auto" w:frame="1"/>
        </w:rPr>
        <w:t>study area of Walmara District, found un sustainable of extension services, and information influence the productivity of honeyproduced</w:t>
      </w:r>
      <w:r w:rsidRPr="00DA4DF1">
        <w:rPr>
          <w:rFonts w:ascii="Times New Roman" w:hAnsi="Times New Roman" w:cs="Times New Roman"/>
          <w:noProof/>
          <w:color w:val="000000"/>
          <w:sz w:val="24"/>
          <w:szCs w:val="24"/>
          <w:bdr w:val="none" w:sz="0" w:space="0" w:color="auto" w:frame="1"/>
        </w:rPr>
        <w:t>.</w:t>
      </w:r>
      <w:r w:rsidR="00DA4DF1" w:rsidRPr="00AE1C4B">
        <w:rPr>
          <w:rFonts w:ascii="Times New Roman" w:hAnsi="Times New Roman" w:cs="Times New Roman"/>
          <w:noProof/>
          <w:color w:val="000000"/>
          <w:sz w:val="24"/>
          <w:szCs w:val="24"/>
          <w:bdr w:val="none" w:sz="0" w:space="0" w:color="auto" w:frame="1"/>
        </w:rPr>
        <w:t>D</w:t>
      </w:r>
      <w:r w:rsidR="00AE1C4B" w:rsidRPr="00AE1C4B">
        <w:rPr>
          <w:rFonts w:ascii="Times New Roman" w:hAnsi="Times New Roman" w:cs="Times New Roman"/>
          <w:noProof/>
          <w:color w:val="000000"/>
          <w:sz w:val="24"/>
          <w:szCs w:val="24"/>
          <w:bdr w:val="none" w:sz="0" w:space="0" w:color="auto" w:frame="1"/>
        </w:rPr>
        <w:t>eterminants</w:t>
      </w:r>
      <w:r w:rsidR="00DA4DF1">
        <w:rPr>
          <w:rFonts w:ascii="Times New Roman" w:hAnsi="Times New Roman" w:cs="Times New Roman"/>
          <w:noProof/>
          <w:color w:val="000000"/>
          <w:sz w:val="24"/>
          <w:szCs w:val="24"/>
          <w:bdr w:val="none" w:sz="0" w:space="0" w:color="auto" w:frame="1"/>
        </w:rPr>
        <w:t>,</w:t>
      </w:r>
      <w:r w:rsidRPr="00DA4DF1">
        <w:rPr>
          <w:rFonts w:ascii="Times New Roman" w:hAnsi="Times New Roman" w:cs="Times New Roman"/>
          <w:noProof/>
          <w:color w:val="000000"/>
          <w:sz w:val="24"/>
          <w:szCs w:val="24"/>
          <w:bdr w:val="none" w:sz="0" w:space="0" w:color="auto" w:frame="1"/>
        </w:rPr>
        <w:t>constraints</w:t>
      </w:r>
      <w:r w:rsidR="00DA4DF1">
        <w:rPr>
          <w:rFonts w:ascii="Times New Roman" w:hAnsi="Times New Roman" w:cs="Times New Roman"/>
          <w:noProof/>
          <w:color w:val="000000"/>
          <w:sz w:val="24"/>
          <w:szCs w:val="24"/>
          <w:bdr w:val="none" w:sz="0" w:space="0" w:color="auto" w:frame="1"/>
        </w:rPr>
        <w:t xml:space="preserve"> </w:t>
      </w:r>
      <w:r w:rsidRPr="00BC4AAD">
        <w:rPr>
          <w:rFonts w:ascii="Times New Roman" w:hAnsi="Times New Roman" w:cs="Times New Roman"/>
          <w:noProof/>
          <w:color w:val="000000"/>
          <w:sz w:val="24"/>
          <w:szCs w:val="24"/>
          <w:bdr w:val="none" w:sz="0" w:space="0" w:color="auto" w:frame="1"/>
        </w:rPr>
        <w:t>and opportunities of honeybee production management</w:t>
      </w:r>
      <w:r w:rsidRPr="00DA4DF1">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analysis the study reveals that educational level of the household has a statically significant association. In Ethiopia the beekeeping sub -sector has been an integral part of </w:t>
      </w:r>
      <w:r w:rsidRPr="00BC4AAD">
        <w:rPr>
          <w:rFonts w:ascii="Times New Roman" w:hAnsi="Times New Roman" w:cs="Times New Roman"/>
          <w:noProof/>
          <w:color w:val="000000"/>
          <w:sz w:val="24"/>
          <w:szCs w:val="24"/>
          <w:bdr w:val="none" w:sz="0" w:space="0" w:color="auto" w:frame="1"/>
        </w:rPr>
        <w:t>agriculture; faces several technical and economic challenges such as lack of improved technology and other constraints</w:t>
      </w:r>
      <w:r w:rsidR="007D70FF">
        <w:rPr>
          <w:rFonts w:ascii="Times New Roman" w:hAnsi="Times New Roman" w:cs="Times New Roman"/>
          <w:noProof/>
          <w:color w:val="000000"/>
          <w:sz w:val="24"/>
          <w:szCs w:val="24"/>
          <w:bdr w:val="none" w:sz="0" w:space="0" w:color="auto" w:frame="1"/>
        </w:rPr>
        <w:t>,</w:t>
      </w:r>
      <w:r w:rsidRPr="00BC4AAD">
        <w:rPr>
          <w:rFonts w:ascii="Times New Roman" w:hAnsi="Times New Roman" w:cs="Times New Roman"/>
          <w:noProof/>
          <w:color w:val="000000"/>
          <w:sz w:val="24"/>
          <w:szCs w:val="24"/>
          <w:bdr w:val="none" w:sz="0" w:space="0" w:color="auto" w:frame="1"/>
        </w:rPr>
        <w:t>High colony losses, variable honey yields, Colony Collapse {NPR reports Jun 21, 2019.} As kale</w:t>
      </w:r>
      <w:r w:rsidRPr="00C109E2">
        <w:rPr>
          <w:rFonts w:ascii="Times New Roman" w:hAnsi="Times New Roman" w:cs="Times New Roman"/>
          <w:noProof/>
          <w:color w:val="000000"/>
          <w:sz w:val="24"/>
          <w:szCs w:val="24"/>
          <w:bdr w:val="none" w:sz="0" w:space="0" w:color="auto" w:frame="1"/>
        </w:rPr>
        <w:t xml:space="preserve"> et al. (2017), confirms that the apiculture problems that affecting the promotion and the development </w:t>
      </w:r>
      <w:r w:rsidRPr="00C109E2">
        <w:rPr>
          <w:rFonts w:ascii="Times New Roman" w:hAnsi="Times New Roman" w:cs="Times New Roman"/>
          <w:noProof/>
          <w:color w:val="000000"/>
          <w:sz w:val="24"/>
          <w:szCs w:val="24"/>
          <w:bdr w:val="none" w:sz="0" w:space="0" w:color="auto" w:frame="1"/>
        </w:rPr>
        <w:lastRenderedPageBreak/>
        <w:t xml:space="preserve">of honey production and management are the production and activities. </w:t>
      </w:r>
      <w:r w:rsidRPr="00BC4AAD">
        <w:rPr>
          <w:rFonts w:ascii="Times New Roman" w:hAnsi="Times New Roman" w:cs="Times New Roman"/>
          <w:noProof/>
          <w:color w:val="000000"/>
          <w:sz w:val="24"/>
          <w:szCs w:val="24"/>
          <w:bdr w:val="none" w:sz="0" w:space="0" w:color="auto" w:frame="1"/>
        </w:rPr>
        <w:t>Lack of technical</w:t>
      </w:r>
      <w:r w:rsidR="00347A53" w:rsidRPr="00BC4AAD">
        <w:rPr>
          <w:rFonts w:ascii="Times New Roman" w:hAnsi="Times New Roman" w:cs="Times New Roman"/>
          <w:noProof/>
          <w:color w:val="000000"/>
          <w:sz w:val="24"/>
          <w:szCs w:val="24"/>
          <w:bdr w:val="none" w:sz="0" w:space="0" w:color="auto" w:frame="1"/>
        </w:rPr>
        <w:t xml:space="preserve"> </w:t>
      </w:r>
      <w:r w:rsidRPr="00BC4AAD">
        <w:rPr>
          <w:rFonts w:ascii="Times New Roman" w:hAnsi="Times New Roman" w:cs="Times New Roman"/>
          <w:noProof/>
          <w:color w:val="000000"/>
          <w:sz w:val="24"/>
          <w:szCs w:val="24"/>
          <w:bdr w:val="none" w:sz="0" w:space="0" w:color="auto" w:frame="1"/>
        </w:rPr>
        <w:t>constraints limit availability in Region, western Ethiopia, bee forage shortage of, back ward technology, in adequate government support, high cost of improve technologies, low quality, poor pre and post-harvest management, lack of information reports as the main problem</w:t>
      </w:r>
      <w:r w:rsidRPr="00730CB1">
        <w:rPr>
          <w:rFonts w:ascii="Times New Roman" w:hAnsi="Times New Roman" w:cs="Times New Roman"/>
          <w:noProof/>
          <w:color w:val="000000"/>
          <w:sz w:val="24"/>
          <w:szCs w:val="24"/>
          <w:bdr w:val="none" w:sz="0" w:space="0" w:color="auto" w:frame="1"/>
        </w:rPr>
        <w:t>s</w:t>
      </w:r>
      <w:r w:rsidRPr="00C109E2">
        <w:rPr>
          <w:rFonts w:ascii="Times New Roman" w:hAnsi="Times New Roman" w:cs="Times New Roman"/>
          <w:noProof/>
          <w:color w:val="000000"/>
          <w:sz w:val="24"/>
          <w:szCs w:val="24"/>
          <w:bdr w:val="none" w:sz="0" w:space="0" w:color="auto" w:frame="1"/>
        </w:rPr>
        <w:t xml:space="preserve"> that affecting the sub-sector. competitors regarding their source of supply establishing standards for quality control of bee products are the major focus of bee keeping sub-sectors (As kale et al. 2017). </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BC4AAD">
        <w:rPr>
          <w:rFonts w:ascii="Times New Roman" w:hAnsi="Times New Roman" w:cs="Times New Roman"/>
          <w:noProof/>
          <w:color w:val="000000"/>
          <w:sz w:val="24"/>
          <w:szCs w:val="24"/>
          <w:bdr w:val="none" w:sz="0" w:space="0" w:color="auto" w:frame="1"/>
        </w:rPr>
        <w:t>Training has a significant effect in honey production mostly flowering plants of short flowering period, which needs fast and concentrated</w:t>
      </w:r>
      <w:r w:rsidRPr="00C109E2">
        <w:rPr>
          <w:rFonts w:ascii="Times New Roman" w:hAnsi="Times New Roman" w:cs="Times New Roman"/>
          <w:noProof/>
          <w:color w:val="000000"/>
          <w:sz w:val="24"/>
          <w:szCs w:val="24"/>
          <w:bdr w:val="none" w:sz="0" w:space="0" w:color="auto" w:frame="1"/>
        </w:rPr>
        <w:t xml:space="preserve">. Honeybee colony management activities beekeepers get more knowledge during training about beekeeping system particularly for modern honey production management. As a </w:t>
      </w:r>
      <w:r w:rsidRPr="00BC4AAD">
        <w:rPr>
          <w:rFonts w:ascii="Times New Roman" w:hAnsi="Times New Roman" w:cs="Times New Roman"/>
          <w:noProof/>
          <w:color w:val="000000"/>
          <w:sz w:val="24"/>
          <w:szCs w:val="24"/>
          <w:bdr w:val="none" w:sz="0" w:space="0" w:color="auto" w:frame="1"/>
        </w:rPr>
        <w:t>result of this finding harvesting, storing and handling methods contribute to increments of marketable supply of honey interims of the supporters of training</w:t>
      </w:r>
      <w:r w:rsidRPr="00C109E2">
        <w:rPr>
          <w:rFonts w:ascii="Times New Roman" w:hAnsi="Times New Roman" w:cs="Times New Roman"/>
          <w:noProof/>
          <w:color w:val="000000"/>
          <w:sz w:val="24"/>
          <w:szCs w:val="24"/>
          <w:bdr w:val="none" w:sz="0" w:space="0" w:color="auto" w:frame="1"/>
        </w:rPr>
        <w:t xml:space="preserve"> the fact that small land size is not sufficient for multipurpose agricultural. For more than any other </w:t>
      </w:r>
      <w:r w:rsidRPr="00BC4AAD">
        <w:rPr>
          <w:rFonts w:ascii="Times New Roman" w:hAnsi="Times New Roman" w:cs="Times New Roman"/>
          <w:noProof/>
          <w:color w:val="000000"/>
          <w:sz w:val="24"/>
          <w:szCs w:val="24"/>
          <w:bdr w:val="none" w:sz="0" w:space="0" w:color="auto" w:frame="1"/>
        </w:rPr>
        <w:t>crops in California central valley region responsibility more</w:t>
      </w:r>
      <w:r w:rsidR="006F7D62">
        <w:rPr>
          <w:rFonts w:ascii="Times New Roman" w:hAnsi="Times New Roman" w:cs="Times New Roman"/>
          <w:noProof/>
          <w:color w:val="000000"/>
          <w:sz w:val="24"/>
          <w:szCs w:val="24"/>
          <w:bdr w:val="none" w:sz="0" w:space="0" w:color="auto" w:frame="1"/>
        </w:rPr>
        <w:t xml:space="preserve"> </w:t>
      </w:r>
      <w:r w:rsidRPr="00BC4AAD">
        <w:rPr>
          <w:rFonts w:ascii="Times New Roman" w:hAnsi="Times New Roman" w:cs="Times New Roman"/>
          <w:noProof/>
          <w:color w:val="000000"/>
          <w:sz w:val="24"/>
          <w:szCs w:val="24"/>
          <w:bdr w:val="none" w:sz="0" w:space="0" w:color="auto" w:frame="1"/>
        </w:rPr>
        <w:t>80%World’s almond supply {Truth or Drought</w:t>
      </w:r>
      <w:r w:rsidRPr="00C109E2">
        <w:rPr>
          <w:rFonts w:ascii="Times New Roman" w:hAnsi="Times New Roman" w:cs="Times New Roman"/>
          <w:noProof/>
          <w:color w:val="000000"/>
          <w:sz w:val="24"/>
          <w:szCs w:val="24"/>
          <w:bdr w:val="none" w:sz="0" w:space="0" w:color="auto" w:frame="1"/>
        </w:rPr>
        <w:t xml:space="preserve">   Jan 8, 2020}.   </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Income from bee products than other income from crops, fruits, and animal production. </w:t>
      </w:r>
      <w:r w:rsidRPr="00BC4AAD">
        <w:rPr>
          <w:rFonts w:ascii="Times New Roman" w:hAnsi="Times New Roman" w:cs="Times New Roman"/>
          <w:noProof/>
          <w:color w:val="000000"/>
          <w:sz w:val="24"/>
          <w:szCs w:val="24"/>
          <w:bdr w:val="none" w:sz="0" w:space="0" w:color="auto" w:frame="1"/>
        </w:rPr>
        <w:t>Adequate supply of modern beehives, encouraging participation of house</w:t>
      </w:r>
      <w:r w:rsidR="00122997">
        <w:rPr>
          <w:rFonts w:ascii="Times New Roman" w:hAnsi="Times New Roman" w:cs="Times New Roman"/>
          <w:noProof/>
          <w:color w:val="000000"/>
          <w:sz w:val="24"/>
          <w:szCs w:val="24"/>
          <w:bdr w:val="none" w:sz="0" w:space="0" w:color="auto" w:frame="1"/>
        </w:rPr>
        <w:t xml:space="preserve"> </w:t>
      </w:r>
      <w:r w:rsidRPr="00BC4AAD">
        <w:rPr>
          <w:rFonts w:ascii="Times New Roman" w:hAnsi="Times New Roman" w:cs="Times New Roman"/>
          <w:noProof/>
          <w:color w:val="000000"/>
          <w:sz w:val="24"/>
          <w:szCs w:val="24"/>
          <w:bdr w:val="none" w:sz="0" w:space="0" w:color="auto" w:frame="1"/>
        </w:rPr>
        <w:t>holds in beekeeping and increasing their production through planting bee forage plants, facilitating financial services and regular training are important to increase honey production management</w:t>
      </w:r>
      <w:r w:rsidRPr="00C109E2">
        <w:rPr>
          <w:rFonts w:ascii="Times New Roman" w:hAnsi="Times New Roman" w:cs="Times New Roman"/>
          <w:noProof/>
          <w:color w:val="000000"/>
          <w:sz w:val="24"/>
          <w:szCs w:val="24"/>
          <w:bdr w:val="none" w:sz="0" w:space="0" w:color="auto" w:frame="1"/>
        </w:rPr>
        <w:t xml:space="preserve"> of and wax. Beekeeping is </w:t>
      </w:r>
      <w:r w:rsidRPr="00BC4AAD">
        <w:rPr>
          <w:rFonts w:ascii="Times New Roman" w:hAnsi="Times New Roman" w:cs="Times New Roman"/>
          <w:noProof/>
          <w:color w:val="000000"/>
          <w:sz w:val="24"/>
          <w:szCs w:val="24"/>
          <w:bdr w:val="none" w:sz="0" w:space="0" w:color="auto" w:frame="1"/>
        </w:rPr>
        <w:t>one of the disciplines which hurtle by the shortage of skills manpower, appropriately skills trainers, Training materials and training institutions in the country and the majority of the beekeepers constrain with lack of the knowledge of appropriate methods</w:t>
      </w:r>
      <w:r w:rsidRPr="00C109E2">
        <w:rPr>
          <w:rFonts w:ascii="Times New Roman" w:hAnsi="Times New Roman" w:cs="Times New Roman"/>
          <w:noProof/>
          <w:color w:val="000000"/>
          <w:sz w:val="24"/>
          <w:szCs w:val="24"/>
          <w:bdr w:val="none" w:sz="0" w:space="0" w:color="auto" w:frame="1"/>
        </w:rPr>
        <w:t xml:space="preserve"> of beekeeping activities. The major constraints to achievement of unexploited potential of beekeeping in the country are </w:t>
      </w:r>
      <w:r w:rsidRPr="00BC4AAD">
        <w:rPr>
          <w:rFonts w:ascii="Times New Roman" w:hAnsi="Times New Roman" w:cs="Times New Roman"/>
          <w:noProof/>
          <w:color w:val="000000"/>
          <w:sz w:val="24"/>
          <w:szCs w:val="24"/>
          <w:bdr w:val="none" w:sz="0" w:space="0" w:color="auto" w:frame="1"/>
        </w:rPr>
        <w:t>lack of the development of bee forage, pest and predators, pesticide, honey bee disease, marketing problems, lack of improve technologies, facilities</w:t>
      </w:r>
      <w:r w:rsidRPr="00C109E2">
        <w:rPr>
          <w:rFonts w:ascii="Times New Roman" w:hAnsi="Times New Roman" w:cs="Times New Roman"/>
          <w:noProof/>
          <w:color w:val="000000"/>
          <w:sz w:val="24"/>
          <w:szCs w:val="24"/>
          <w:bdr w:val="none" w:sz="0" w:space="0" w:color="auto" w:frame="1"/>
        </w:rPr>
        <w:t xml:space="preserve"> and other relative findings have been reports as factors affecting beekeeping development (As kale et al., 2017).             </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Training and support are one of the challenges that hindering beekeeping, training of the overall aspects of beekeeping and its working tools should be important to train farmers and professional bee keepers. Farmers those select for beekeeping development the knowledge of </w:t>
      </w:r>
      <w:r w:rsidRPr="00C109E2">
        <w:rPr>
          <w:rFonts w:ascii="Times New Roman" w:hAnsi="Times New Roman" w:cs="Times New Roman"/>
          <w:noProof/>
          <w:color w:val="000000"/>
          <w:sz w:val="24"/>
          <w:szCs w:val="24"/>
          <w:bdr w:val="none" w:sz="0" w:space="0" w:color="auto" w:frame="1"/>
        </w:rPr>
        <w:lastRenderedPageBreak/>
        <w:t>biology of honeybees, equipment and working calendar of the areas. It reports that the modern beekeeping requires close attention and giving technical assistance to the farmers who had little knowledge in operation techniques also important for bee development (Askale et al., 2017).</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technical capacity of development agents and their experience relate to beekeeping activities have not they require technical knowledge and experience which is not provide efficient service for the beekeepers to raise productivity of beehives. Lack</w:t>
      </w:r>
      <w:r w:rsidR="00730CB1">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enoughof training and experience sharing for producing and consuming bee’s wax at home impossible. Experience has a great role in farming activity especially in honey production main reasons for low adoption rate of modern beehives regarding to bee keepers are lack of finance to buy input and provision of for farmers, lack of the supply of beekeeping accessory and equipment and limit knowledge on beekeeping which are the main challenges of beekeeping benefited practice, Ethiopia has the potential to produce 500,000 tons of honey per year and 50,000 tons of, in many cultures festival Bee products are valued in and ceremonies.</w:t>
      </w:r>
    </w:p>
    <w:p w:rsidR="005951DB" w:rsidRPr="00C109E2" w:rsidRDefault="00CE1D98" w:rsidP="00CE1D98">
      <w:pPr>
        <w:spacing w:line="360" w:lineRule="auto"/>
        <w:jc w:val="both"/>
        <w:rPr>
          <w:rFonts w:ascii="Times New Roman" w:hAnsi="Times New Roman" w:cs="Times New Roman"/>
          <w:b/>
          <w:bCs/>
          <w:noProof/>
          <w:color w:val="000000"/>
          <w:sz w:val="24"/>
          <w:szCs w:val="24"/>
          <w:bdr w:val="none" w:sz="0" w:space="0" w:color="auto" w:frame="1"/>
        </w:rPr>
      </w:pPr>
      <w:r>
        <w:rPr>
          <w:rFonts w:ascii="Times New Roman" w:hAnsi="Times New Roman" w:cs="Times New Roman"/>
          <w:b/>
          <w:bCs/>
          <w:noProof/>
          <w:color w:val="000000"/>
          <w:sz w:val="24"/>
          <w:szCs w:val="24"/>
          <w:bdr w:val="none" w:sz="0" w:space="0" w:color="auto" w:frame="1"/>
        </w:rPr>
        <w:t>2.5.</w:t>
      </w:r>
      <w:r w:rsidR="005951DB" w:rsidRPr="00C109E2">
        <w:rPr>
          <w:rFonts w:ascii="Times New Roman" w:hAnsi="Times New Roman" w:cs="Times New Roman"/>
          <w:b/>
          <w:bCs/>
          <w:noProof/>
          <w:color w:val="000000"/>
          <w:sz w:val="24"/>
          <w:szCs w:val="24"/>
          <w:bdr w:val="none" w:sz="0" w:space="0" w:color="auto" w:frame="1"/>
        </w:rPr>
        <w:t>Honey Bee production to Global context</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Africa is estimated to be less than 10 and 25 beekeeping is now an important component of the Agricultural sector. Holata Beekeeping Research Center” also found in the country and which is responsible to generate technologies and transfer to the users.Now a day, regional states importantlystarting with beekeeping research within crop and livestock research programs.</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 Taking attention to Agriculture and Natural Resources, development of adequate, Research and training institutions, lack of beekeeping skill, gapes full filament with training, solve beekeeping equipment, marketing information source, improving opportunity of this activity and farmers also have interest to improve beekeeping practices. Adequate transportation. Facilities solve several problems. Related with production and quality. There should be lots of shade, no wind, and in a discrete area where they won't disturb your non-beekeeping neighbors.  Mar 16, 2018 the best performing asset class of 2020 as the Gold and equities were crushed in Street analysts, investors and companies. Role in the Ecosystem: Bees are a keystone species; if bees die off it will end most life. In nature, various animals depend on bees for their survival because their foodsources.24Jan2017.Honey and beeswax production in. There are many opportunities for increasing the output of hive this is due to the focus of rural development where in crop production and livestock rearing are taken to be dominant activities </w:t>
      </w:r>
      <w:r w:rsidRPr="00C109E2">
        <w:rPr>
          <w:rFonts w:ascii="Times New Roman" w:hAnsi="Times New Roman" w:cs="Times New Roman"/>
          <w:noProof/>
          <w:color w:val="000000"/>
          <w:sz w:val="24"/>
          <w:szCs w:val="24"/>
          <w:bdr w:val="none" w:sz="0" w:space="0" w:color="auto" w:frame="1"/>
        </w:rPr>
        <w:lastRenderedPageBreak/>
        <w:t>in rural areas. The most valuable nutritional food Provides bee wax which is used in many industries, including cosmetics, polishing, pharmaceutical industries, Beekeeping can contribute to the pollination services, assuring crop yields, and can also be used to strengthen the livelihoods through commercialization to increase economic revenue. Increase Benefits the Environment Aug 26, 2020 Plays an excellent role in pollination.      </w:t>
      </w:r>
    </w:p>
    <w:p w:rsidR="005951DB" w:rsidRPr="00C109E2" w:rsidRDefault="005951DB" w:rsidP="00941B3B">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2.5.1. The honey bee production in Ethiopia</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most commonly used method of honey production management in, Ethiopia depends on traditional beehives that are usually made from Bamboo and Comb of trees mostly Found in the forest. Oromiaregion with the highest number of beehives in Kafka and Sideman, Amara Region, North Gondar, East Gojam, West Go jam and South Gondar have them. </w:t>
      </w:r>
    </w:p>
    <w:p w:rsidR="005951DB" w:rsidRP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Have the largest number of beehives from the Southern region while central and Southern. From BLS, but for the purpose of classification, beekeepers are considered agricultural workers. The current productivity status of honey per beehives is exhibit as low productivity rates from Traditional 7.5to 15kg per transitional beehive and 15 to 20kg per modern beehive to 20kg to 21 kg. Burning wood or paper underneath the beehive to create smoke, especially at night is another way of shooing away bees without killing them. Ensure that there are no open windows or a hole in the walls of your house from where bees can enter once the, Beehive is shatter. Jan 16, 2017.The initial cost of beekeeping can be intimidating to new beekeepers. You will need to invest in supplies such as a hive, proper protective clothing, and a smoker and hive tool to increase the number of native bees pollinating your crops; you can plant a variety of flowering plants and shrubs, or work with your neighbors to protect natural areas around your farm. Yet every year, a chunk of honey bee colonies dies off from a combination of decreasing crop diversity, Poor beekeeping practices, and loss of habitat.</w:t>
      </w:r>
    </w:p>
    <w:p w:rsidR="00C109E2" w:rsidRDefault="005951DB" w:rsidP="00941B3B">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Bees create seeds, nuts and fruits; they play a large role in human consumption. For example, bees are responsible for 84% of crops grown for human consumption. The major honey producing areas of .The country isJemma, Illubabor and West Wellega had been reported as the areas.  When Zambia was under the British rule, honey was produced for home. To assess income contribution of the small house holder farmers due to participation in of many ecosystems, and therefore, </w:t>
      </w:r>
      <w:r w:rsidR="00501BC3" w:rsidRPr="00C109E2">
        <w:rPr>
          <w:rFonts w:ascii="Times New Roman" w:hAnsi="Times New Roman" w:cs="Times New Roman"/>
          <w:noProof/>
          <w:color w:val="000000"/>
          <w:sz w:val="24"/>
          <w:szCs w:val="24"/>
          <w:bdr w:val="none" w:sz="0" w:space="0" w:color="auto" w:frame="1"/>
        </w:rPr>
        <w:t>must be understood and protect.</w:t>
      </w:r>
    </w:p>
    <w:p w:rsidR="00CE3005" w:rsidRPr="00C109E2" w:rsidRDefault="00CE3005" w:rsidP="00941B3B">
      <w:pPr>
        <w:spacing w:line="360" w:lineRule="auto"/>
        <w:jc w:val="both"/>
        <w:rPr>
          <w:rFonts w:ascii="Times New Roman" w:hAnsi="Times New Roman" w:cs="Times New Roman"/>
          <w:noProof/>
          <w:color w:val="000000"/>
          <w:sz w:val="24"/>
          <w:szCs w:val="24"/>
          <w:bdr w:val="none" w:sz="0" w:space="0" w:color="auto" w:frame="1"/>
        </w:rPr>
      </w:pPr>
    </w:p>
    <w:p w:rsidR="005951DB" w:rsidRPr="00311327" w:rsidRDefault="005951DB" w:rsidP="00C94B08">
      <w:pPr>
        <w:pStyle w:val="Heading3"/>
        <w:rPr>
          <w:noProof/>
          <w:bdr w:val="none" w:sz="0" w:space="0" w:color="auto" w:frame="1"/>
        </w:rPr>
      </w:pPr>
      <w:r w:rsidRPr="00311327">
        <w:rPr>
          <w:noProof/>
          <w:bdr w:val="none" w:sz="0" w:space="0" w:color="auto" w:frame="1"/>
        </w:rPr>
        <w:t>Up to December 2022</w:t>
      </w:r>
      <w:r w:rsidR="00423743" w:rsidRPr="00311327">
        <w:rPr>
          <w:noProof/>
          <w:bdr w:val="none" w:sz="0" w:space="0" w:color="auto" w:frame="1"/>
        </w:rPr>
        <w:t xml:space="preserve"> </w:t>
      </w:r>
      <w:r w:rsidRPr="00311327">
        <w:rPr>
          <w:noProof/>
          <w:bdr w:val="none" w:sz="0" w:space="0" w:color="auto" w:frame="1"/>
        </w:rPr>
        <w:t>Honey production</w:t>
      </w:r>
      <w:r w:rsidR="0061633F">
        <w:rPr>
          <w:noProof/>
          <w:bdr w:val="none" w:sz="0" w:space="0" w:color="auto" w:frame="1"/>
        </w:rPr>
        <w:t xml:space="preserve"> from the three beehives;Table=</w:t>
      </w:r>
      <w:r w:rsidRPr="00311327">
        <w:rPr>
          <w:noProof/>
          <w:bdr w:val="none" w:sz="0" w:space="0" w:color="auto" w:frame="1"/>
        </w:rPr>
        <w:t>1</w:t>
      </w:r>
    </w:p>
    <w:tbl>
      <w:tblPr>
        <w:tblW w:w="0" w:type="auto"/>
        <w:tblCellMar>
          <w:top w:w="15" w:type="dxa"/>
          <w:left w:w="15" w:type="dxa"/>
          <w:bottom w:w="15" w:type="dxa"/>
          <w:right w:w="15" w:type="dxa"/>
        </w:tblCellMar>
        <w:tblLook w:val="04A0" w:firstRow="1" w:lastRow="0" w:firstColumn="1" w:lastColumn="0" w:noHBand="0" w:noVBand="1"/>
      </w:tblPr>
      <w:tblGrid>
        <w:gridCol w:w="570"/>
        <w:gridCol w:w="3229"/>
        <w:gridCol w:w="1259"/>
        <w:gridCol w:w="1350"/>
        <w:gridCol w:w="1800"/>
      </w:tblGrid>
      <w:tr w:rsidR="005951DB" w:rsidRPr="00CE1D98" w:rsidTr="00C94B08">
        <w:trPr>
          <w:trHeight w:val="620"/>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b/>
                <w:bCs/>
                <w:noProof/>
                <w:color w:val="000000"/>
                <w:sz w:val="24"/>
                <w:szCs w:val="24"/>
                <w:bdr w:val="none" w:sz="0" w:space="0" w:color="auto" w:frame="1"/>
              </w:rPr>
              <w:t>N</w:t>
            </w:r>
            <w:r w:rsidRPr="00CE1D98">
              <w:rPr>
                <w:rFonts w:ascii="Times New Roman" w:hAnsi="Times New Roman" w:cs="Times New Roman"/>
                <w:b/>
                <w:bCs/>
                <w:noProof/>
                <w:color w:val="000000"/>
                <w:sz w:val="24"/>
                <w:szCs w:val="24"/>
                <w:u w:val="single"/>
                <w:bdr w:val="none" w:sz="0" w:space="0" w:color="auto" w:frame="1"/>
              </w:rPr>
              <w:t>o.</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b/>
                <w:bCs/>
                <w:noProof/>
                <w:color w:val="000000"/>
                <w:sz w:val="24"/>
                <w:szCs w:val="24"/>
                <w:bdr w:val="none" w:sz="0" w:space="0" w:color="auto" w:frame="1"/>
              </w:rPr>
              <w:t>Honey Production</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b/>
                <w:bCs/>
                <w:noProof/>
                <w:color w:val="000000"/>
                <w:sz w:val="24"/>
                <w:szCs w:val="24"/>
                <w:bdr w:val="none" w:sz="0" w:space="0" w:color="auto" w:frame="1"/>
              </w:rPr>
              <w:t>2019/20</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b/>
                <w:bCs/>
                <w:noProof/>
                <w:color w:val="000000"/>
                <w:sz w:val="24"/>
                <w:szCs w:val="24"/>
                <w:bdr w:val="none" w:sz="0" w:space="0" w:color="auto" w:frame="1"/>
              </w:rPr>
              <w:t>2020/21</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b/>
                <w:bCs/>
                <w:noProof/>
                <w:color w:val="000000"/>
                <w:sz w:val="24"/>
                <w:szCs w:val="24"/>
                <w:bdr w:val="none" w:sz="0" w:space="0" w:color="auto" w:frame="1"/>
              </w:rPr>
              <w:t>2021/22 </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All type of Beehives (Number)</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21,812</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22,686</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5,784</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Production (Kilogram</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447,270</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272,237.5</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108,319</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3</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Traditional Beehives (Number)</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19,085</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18,452</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    1,478</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Production (Kg</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143,137.5</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138,390</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11,085</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Intermediate Beehives</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1,225</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2,592</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2,604</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6</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Production (Kg)</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26,582.5</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56,246.4</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54,684</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7</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Modern beehives (Number)</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1,502</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1,642</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1,702</w:t>
            </w:r>
          </w:p>
        </w:tc>
      </w:tr>
      <w:tr w:rsidR="005951DB" w:rsidRPr="00CE1D98"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8</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Production (Kg)</w:t>
            </w:r>
          </w:p>
        </w:tc>
        <w:tc>
          <w:tcPr>
            <w:tcW w:w="12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37,550</w:t>
            </w:r>
          </w:p>
        </w:tc>
        <w:tc>
          <w:tcPr>
            <w:tcW w:w="135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41,871</w:t>
            </w:r>
          </w:p>
        </w:tc>
        <w:tc>
          <w:tcPr>
            <w:tcW w:w="180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E1D98"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E1D98">
              <w:rPr>
                <w:rFonts w:ascii="Times New Roman" w:hAnsi="Times New Roman" w:cs="Times New Roman"/>
                <w:noProof/>
                <w:color w:val="000000"/>
                <w:sz w:val="24"/>
                <w:szCs w:val="24"/>
                <w:bdr w:val="none" w:sz="0" w:space="0" w:color="auto" w:frame="1"/>
              </w:rPr>
              <w:t>42,550</w:t>
            </w:r>
          </w:p>
        </w:tc>
      </w:tr>
    </w:tbl>
    <w:p w:rsidR="005951DB" w:rsidRPr="00311327" w:rsidRDefault="005951DB" w:rsidP="0032122C">
      <w:pPr>
        <w:spacing w:line="360" w:lineRule="auto"/>
        <w:jc w:val="both"/>
        <w:rPr>
          <w:rFonts w:ascii="Times New Roman" w:hAnsi="Times New Roman" w:cs="Times New Roman"/>
          <w:noProof/>
          <w:color w:val="000000"/>
          <w:sz w:val="28"/>
          <w:szCs w:val="28"/>
          <w:bdr w:val="none" w:sz="0" w:space="0" w:color="auto" w:frame="1"/>
        </w:rPr>
      </w:pPr>
      <w:r w:rsidRPr="00311327">
        <w:rPr>
          <w:rFonts w:ascii="Times New Roman" w:hAnsi="Times New Roman" w:cs="Times New Roman"/>
          <w:noProof/>
          <w:color w:val="000000"/>
          <w:sz w:val="28"/>
          <w:szCs w:val="28"/>
          <w:bdr w:val="none" w:sz="0" w:space="0" w:color="auto" w:frame="1"/>
        </w:rPr>
        <w:t>Walmara district Animal resources and fisher management data   </w:t>
      </w:r>
    </w:p>
    <w:p w:rsidR="005951DB" w:rsidRPr="0032122C" w:rsidRDefault="005951DB" w:rsidP="0032122C">
      <w:pPr>
        <w:spacing w:line="360" w:lineRule="auto"/>
        <w:jc w:val="both"/>
        <w:rPr>
          <w:rFonts w:ascii="Times New Roman" w:hAnsi="Times New Roman" w:cs="Times New Roman"/>
          <w:b/>
          <w:bCs/>
          <w:noProof/>
          <w:color w:val="000000"/>
          <w:sz w:val="28"/>
          <w:szCs w:val="28"/>
          <w:bdr w:val="none" w:sz="0" w:space="0" w:color="auto" w:frame="1"/>
        </w:rPr>
      </w:pPr>
      <w:r w:rsidRPr="0032122C">
        <w:rPr>
          <w:rFonts w:ascii="Times New Roman" w:hAnsi="Times New Roman" w:cs="Times New Roman"/>
          <w:b/>
          <w:bCs/>
          <w:noProof/>
          <w:color w:val="000000"/>
          <w:sz w:val="28"/>
          <w:szCs w:val="28"/>
          <w:bdr w:val="none" w:sz="0" w:space="0" w:color="auto" w:frame="1"/>
        </w:rPr>
        <w:t>2.6. Social-economic benefits</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In Ethiopia, honey production constrained by socioeconomic, cultural. The benefits to many of rural communities in different ways; these diversities of action improved crop yield as a, result of pollination, improve food and nutrition, the supply of traditional Medicine and improve community health, in many cultures Bee products are valued in festival and ceremonies, such as birthday and marriages this social cultural’’ Tje’’ and traditions within the community’s utilization. Beekeeping can create social benefits for collaborative work fits in very well with beekeeping practices, Beekeeping can also be profitable, and so it's nice to have a hobby that can generate income. Sep 9, 2019. Wax, a product of bees, Rewarding experience.Aug, 03, 2018 Socio-economic characteristics of the farmers, role of women in line. Data of the technical and economic aspects of honey production, socio-economic features of select apiaries and annual activity results Set, 12, 2017 investigates the contribution of honey production to economic growth. Therefore, the socio-economics of beekeeping as a source for income need to </w:t>
      </w:r>
      <w:r w:rsidRPr="00C109E2">
        <w:rPr>
          <w:rFonts w:ascii="Times New Roman" w:hAnsi="Times New Roman" w:cs="Times New Roman"/>
          <w:noProof/>
          <w:color w:val="000000"/>
          <w:sz w:val="24"/>
          <w:szCs w:val="24"/>
          <w:bdr w:val="none" w:sz="0" w:space="0" w:color="auto" w:frame="1"/>
        </w:rPr>
        <w:lastRenderedPageBreak/>
        <w:t xml:space="preserve">be strongly considered for sustainable honey bee populations. Especially during honey harvest time, a Community and the people who involved observing experience from the farmers, which are advantages and benefits of collaboration and social harmony?A women’s group involved in honey extraction. To solve these economically problems by using skill, </w:t>
      </w:r>
      <w:bookmarkStart w:id="3" w:name="_Hlk14542641"/>
      <w:r w:rsidRPr="00C109E2">
        <w:rPr>
          <w:rFonts w:ascii="Times New Roman" w:hAnsi="Times New Roman" w:cs="Times New Roman"/>
          <w:noProof/>
          <w:color w:val="000000"/>
          <w:sz w:val="24"/>
          <w:szCs w:val="24"/>
          <w:bdr w:val="none" w:sz="0" w:space="0" w:color="auto" w:frame="1"/>
        </w:rPr>
        <w:t xml:space="preserve">knowledgeable, expanded bee keeping extension, training, and carat awareness how to management </w:t>
      </w:r>
      <w:bookmarkEnd w:id="3"/>
      <w:r w:rsidRPr="00C109E2">
        <w:rPr>
          <w:rFonts w:ascii="Times New Roman" w:hAnsi="Times New Roman" w:cs="Times New Roman"/>
          <w:noProof/>
          <w:color w:val="000000"/>
          <w:sz w:val="24"/>
          <w:szCs w:val="24"/>
          <w:bdr w:val="none" w:sz="0" w:space="0" w:color="auto" w:frame="1"/>
        </w:rPr>
        <w:t>bee hives and plantation of bee floras. A number of scholars have interested in participatory approaches due to its contribution to the efficiency and sustainability of development the utilization of knowledge for development and its benefit for empowerment of the advantage section of the community significance of people’s participation for the achievement decentralize decision making related to resource management. </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Economically and socially better-off had greater participation in community-level user groups. They are bee use to detect lung and skin cancers, diabetes, and to confirm pregnancy. Beekeeping can contribute to the pollination services, assuring crop yields, and can also be used to strengthen the livelihoods through Commercialization to increase economic revenue. Aug 26, 2020, aside from the many benefits of having bees in your garden, bees pollinate a shocking 85% of food crops intended for human consumption. Honey production has a traditional medicinal value, increases cultural values and create an opportunity to increase a gender balancing activity (Fenet and Alemayehu, 2016). Farmers on beekeeping Activities are mainly for income generation. Farmers use the income from honey for different households’ expenses livelihood agricultural activities. Bee products improve farm family nutrition and can provide for traditional health care enabling farmers to produce more. Beekeeping hobby or activity a strong livelihood that keeps people out of poverty and one access to a range of choices. Apiculture and related skills can be sources of valuable asset to innumerable numbers of rural people’s livelihoods (FAOJan 31, 2020). Honey is a useful source of high-carbohydrate food and usually contains a rich diversity of components like: minerals, vitamins and proteins this help adding nutritional quality to human diets. In areas where caloric intake is low the inclusion of honey in the diet help to supply need of carbohydrates which is helpful for energetic the communities. To ensure large yields on commercial farms, farmers may contract beekeepers. Levels of the economic IRR show that the economic benefits to Ethiopia of each Years, Ethiopian's honey-production potential and its likely contribution to decrees poverty. Farm-gate prices for red honey, which is mainly used for “Taj” production. Bees farming are large </w:t>
      </w:r>
      <w:r w:rsidRPr="00C109E2">
        <w:rPr>
          <w:rFonts w:ascii="Times New Roman" w:hAnsi="Times New Roman" w:cs="Times New Roman"/>
          <w:noProof/>
          <w:color w:val="000000"/>
          <w:sz w:val="24"/>
          <w:szCs w:val="24"/>
          <w:bdr w:val="none" w:sz="0" w:space="0" w:color="auto" w:frame="1"/>
        </w:rPr>
        <w:lastRenderedPageBreak/>
        <w:t>potential with minimal investments as an agricultural enterprise. Honey production has exporting potential for food industry but it still has some problems in the production and Efficient system, in this have problems overcome analysis of the, found important to the of malnutrition, Variance Inflation Factors (VIF) used to check the malnutrition problem in continuous variables and similarly contingency coefficient was used for similarly andvariables. In order to intervariable influencing smallhold</w:t>
      </w:r>
      <w:r w:rsidR="00906AAD">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 farmers’ participation decision in honey production, Bee keeping served as diversifying additional income for significant number of bees ‘keepers, The agro-climatic conditions and the type of honeybee forage and cereal crops that spreads. Since, the country population increasing. The cultivated land area owned per household is shrinking from time to time then the income variation was experienced by beekeepers. It has been shown to have anti-inflammatory properties, May benefit skin health, Sumner is the director of the UC Agricultural Issues Center and the Frank Buck, Economic Contributions of U.S.</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2.6.1. Economic benefits</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Honey production contributes a tremendous value for households’ and the economy of the nation. These include: - earn foreign currency, </w:t>
      </w:r>
      <w:bookmarkStart w:id="4" w:name="_Hlk14543354"/>
      <w:r w:rsidRPr="00C109E2">
        <w:rPr>
          <w:rFonts w:ascii="Times New Roman" w:hAnsi="Times New Roman" w:cs="Times New Roman"/>
          <w:noProof/>
          <w:color w:val="000000"/>
          <w:sz w:val="24"/>
          <w:szCs w:val="24"/>
          <w:bdr w:val="none" w:sz="0" w:space="0" w:color="auto" w:frame="1"/>
        </w:rPr>
        <w:t xml:space="preserve">employment opportunity and income generation, row materials for industry </w:t>
      </w:r>
      <w:bookmarkEnd w:id="4"/>
      <w:r w:rsidRPr="00C109E2">
        <w:rPr>
          <w:rFonts w:ascii="Times New Roman" w:hAnsi="Times New Roman" w:cs="Times New Roman"/>
          <w:noProof/>
          <w:color w:val="000000"/>
          <w:sz w:val="24"/>
          <w:szCs w:val="24"/>
          <w:bdr w:val="none" w:sz="0" w:space="0" w:color="auto" w:frame="1"/>
        </w:rPr>
        <w:t>and means for poverty alleviation. Honey production has a traditional medicinal value, increases cultural values and create an opportunity to increase a gender balancing activity (Fenet and Alemayehu, 2016). The reason for involvement of farmers on beekeeping activities are mainly for income generation. Farmers use the income from honey for different households’ expenses and assisting of their livelihood with additional agricultural activities. Honey Production, Honey Packing a 26, Aug 2020, besides the economic contribution from the bees' products. </w:t>
      </w:r>
      <w:bookmarkStart w:id="5" w:name="_Hlk14543587"/>
      <w:r w:rsidRPr="00C109E2">
        <w:rPr>
          <w:rFonts w:ascii="Times New Roman" w:hAnsi="Times New Roman" w:cs="Times New Roman"/>
          <w:noProof/>
          <w:color w:val="000000"/>
          <w:sz w:val="24"/>
          <w:szCs w:val="24"/>
          <w:bdr w:val="none" w:sz="0" w:space="0" w:color="auto" w:frame="1"/>
        </w:rPr>
        <w:t>Beekeeping is a great home-based business to add income to your finances and it really helps the environment</w:t>
      </w:r>
      <w:bookmarkEnd w:id="5"/>
      <w:r w:rsidRPr="00C109E2">
        <w:rPr>
          <w:rFonts w:ascii="Times New Roman" w:hAnsi="Times New Roman" w:cs="Times New Roman"/>
          <w:noProof/>
          <w:color w:val="000000"/>
          <w:sz w:val="24"/>
          <w:szCs w:val="24"/>
          <w:bdr w:val="none" w:sz="0" w:space="0" w:color="auto" w:frame="1"/>
        </w:rPr>
        <w:t>.</w:t>
      </w:r>
    </w:p>
    <w:p w:rsidR="005951DB" w:rsidRPr="00C109E2" w:rsidRDefault="005951DB" w:rsidP="0032122C">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2.6.2. Environment and healthy economy</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Bees are perfectly adapted to pollinate, helping plants grow, breed and produce food. They do so by transferring pollen between flowering plants and therefore keeping the cycle of life turning</w:t>
      </w:r>
      <w:r w:rsidR="0017754E">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 xml:space="preserve"> Bees pollinate 80% of the world's plants including 90 different food crops. Food you eat is thanks to bees. The honey bee is responsible agricultural crops each year. Honey has been linked to health benefits like improved heart health, wound healing, and blood antioxidant </w:t>
      </w:r>
      <w:r w:rsidRPr="00C109E2">
        <w:rPr>
          <w:rFonts w:ascii="Times New Roman" w:hAnsi="Times New Roman" w:cs="Times New Roman"/>
          <w:noProof/>
          <w:color w:val="000000"/>
          <w:sz w:val="24"/>
          <w:szCs w:val="24"/>
          <w:bdr w:val="none" w:sz="0" w:space="0" w:color="auto" w:frame="1"/>
        </w:rPr>
        <w:lastRenderedPageBreak/>
        <w:t>status. Bees farming were large potential with minimal investments as an agricultural enterprise, Beekeeping does not require enough land ownership or rental, hives can be placed anywhere convenient and bees collect nectar and pollen wherever they can find. In rural communities where the access to income generation is limited, small-scale beekeeping can contribute significant roles to livelihood ensuring security. Apiculture and related skills tend to be underplayed in policy and planning. Demonstration of how the biological modeling of environmental factor effects on honey. Strategically planning bees are vital to a healthy environment and healthy economy. This is due to the focus of rural development where in crop production and livestock rearing are taken to be dominant activities in rural areas. Holota beekeeping Research Center” also found in the country and which is responsible to generate technologies and   transfer to the users. Now a day, regional states impartially starting with to enhance production and food security.                 </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Beekeeping research within crop and livestock research programs. Beekeepers had a slightly lower than expected fraction of deaths from cancer. These organic beekeepers and environmentalist blame the almond industry. Jan 10, 2020 the deficit of lung cancers in male beekeepers was significant (less than 0.05) and may indicate that fewer beekeepers were cigarette smokers. Promoting household and commercial beekeeper development in areas of high apiculture resource potential to realize appropriate contribution of the subsector in the process of rapid economic development; Ministry of Agriculture exclusively to food crop production for apicultures. Bees' pollination efforts allow flowering plants to flourish, creating a more colorful, and gorgeous Environment for all who live Therese 17, 2020. However, consuming too much may cause adverse effects due to its high sugar and calorie content. Thus, it's best to use honey to replace other forms of sugar and enjoy it in moderation.22-Feb, 2019. Blood pressure is an important risk factor for heart disease, and honey may help lower it.This is because it.Contains antioxidant compounds that have been linked to lower blood pressure. Studies in both rats and humans have shown modest reductions in blood pressure from consuming honey. Beekeeping in India is thus an important agri-business that not only promises good returns to the farmers but also helps increase agricultural productivity. Honey farms, beekeepers take that honey and replace it with a cheap sugar substitute one that's insufficient to meet honeybees’ nutritional needs. Health &amp; traveling bee hive production cost of pacing &amp; </w:t>
      </w:r>
      <w:r w:rsidRPr="00C109E2">
        <w:rPr>
          <w:rFonts w:ascii="Times New Roman" w:hAnsi="Times New Roman" w:cs="Times New Roman"/>
          <w:noProof/>
          <w:color w:val="000000"/>
          <w:sz w:val="24"/>
          <w:szCs w:val="24"/>
          <w:bdr w:val="none" w:sz="0" w:space="0" w:color="auto" w:frame="1"/>
        </w:rPr>
        <w:lastRenderedPageBreak/>
        <w:t>distributing honey is relatively low. More people</w:t>
      </w:r>
      <w:r w:rsidR="00F81E42">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shopping natural&amp; local foods large demand to locally honey {flow Hive FAO Jan 31, 2020}.</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Bee keeping is a great home-based business to add income to your finances and it really helps the environment.                    </w:t>
      </w:r>
    </w:p>
    <w:p w:rsidR="005951DB" w:rsidRPr="00C109E2" w:rsidRDefault="005951DB" w:rsidP="0032122C">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2.6.3. Opportunities</w:t>
      </w:r>
      <w:r w:rsidR="00CE1D98">
        <w:rPr>
          <w:rFonts w:ascii="Times New Roman" w:hAnsi="Times New Roman" w:cs="Times New Roman"/>
          <w:b/>
          <w:bCs/>
          <w:noProof/>
          <w:color w:val="000000"/>
          <w:sz w:val="24"/>
          <w:szCs w:val="24"/>
          <w:bdr w:val="none" w:sz="0" w:space="0" w:color="auto" w:frame="1"/>
        </w:rPr>
        <w:t xml:space="preserve"> </w:t>
      </w:r>
      <w:r w:rsidRPr="00C109E2">
        <w:rPr>
          <w:rFonts w:ascii="Times New Roman" w:hAnsi="Times New Roman" w:cs="Times New Roman"/>
          <w:b/>
          <w:bCs/>
          <w:noProof/>
          <w:color w:val="000000"/>
          <w:sz w:val="24"/>
          <w:szCs w:val="24"/>
          <w:bdr w:val="none" w:sz="0" w:space="0" w:color="auto" w:frame="1"/>
        </w:rPr>
        <w:t>in honey production</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Apiculture has its own set of challenges. Some of the problems and possible solutions of beekeeping in, 10, Jan2020{Almond Milk} Present the status of Beekeeping industry in the country, Beekeeping is one of the oldest practices need to be addressed for sustaining the profitability of beekeeping, Ethiopia has an opportunity for farmers to create farm income through the production of Honey and bees wax these activities directly related to the amount of marketable surplus of honey. Assessment of constraints and opportunities of honey production in, According to Birhanu (2016), the main reasons for low adoption rate of modern beehives regarding to bee keepers are lack of finance to buy input and provision of short training for farmers, lack of the supply of beekeeping accessory and equipment and limited knowledge on beekeeping which are the main challenges of beekeeping practice. </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Walmara district West Showa Zone of Oromia, Ethiopia. It could be, but it depends on the opportunity and on your 'good investment' criteria. Strategically speaking, with the bad press around refined sugar and current health food movement, Honey is a good alternative sweetener position for success (as is Agave syrup and others}.</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Production and marketing challenges:</w:t>
      </w:r>
      <w:r w:rsidRPr="00C109E2">
        <w:rPr>
          <w:rFonts w:ascii="Times New Roman" w:hAnsi="Times New Roman" w:cs="Times New Roman"/>
          <w:noProof/>
          <w:color w:val="000000"/>
          <w:sz w:val="24"/>
          <w:szCs w:val="24"/>
          <w:bdr w:val="none" w:sz="0" w:space="0" w:color="auto" w:frame="1"/>
        </w:rPr>
        <w:t xml:space="preserve"> Beekeepers are confronted with several problems related to production and marketing, the major problems in beekeeping sub-sector arise from Bee characteristics and environmental factors that are beyond the control of the farmers. In addition, shortage of bee forage, low  of beekeeping skill, lack of beekeeping equipment, linkage  of marketing information,limite source of credit, disease, pests and death of colony were reported as a major factor influencing the enhancement of beekeeping sub-sector, In addition to the major factors, the amount of honey produced from one beehive per year varies from place to place, which in most case determined by the existence of abundance pollen and nectar sources of plants which exist in the specific Areas and the level of beehive management by the farmers. </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lastRenderedPageBreak/>
        <w:t>The productivity of honey is depending on the availability of natural resource and cultural practices of farmers regarding beekeeping activities, Provides sustainable livelihoods too many small-scale farmers and other rural and non-rural peoples of the world. Bees affairs a large potential with minimal investments as an agricultural enterprise Beekeeping does not require enough land ownership or rental, hives can be placed anywhere convenient and bees collect nectar and pollen wherever they can find in rural communities where the access to income generation is limit, Small-scale beekeeping can contribute significant roles to livelihood security. Apiculture and related skills tend to be underplayed in policy and planning.                 </w:t>
      </w:r>
    </w:p>
    <w:p w:rsidR="005951DB" w:rsidRPr="00C109E2" w:rsidRDefault="005951DB" w:rsidP="0032122C">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2.6.4. Determents of honey production participation</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For small-scale farmers, the major weaknesses of honey un awareness over the countries are lack of information dissemination through training and unsustainable extension services, un adequate transportation facilities, the focus of policy matters on the issues takes the fundamental roles for promoting honey and improving current practices on the sub-sectors (FAOs, Jan 31.2020]. The appropriate training of extension staff is not only the main constraints that commonly found in technical training, extension workers to small-scale farmers also unsatisfactory.</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During training farmers encouraged to set their own farmer-to-farmer training. The Studies that identified factors affecting honey production better research in Honeybee farming. It is a research instrument that helps a researcher to develop awareness and understanding of the situation under inquiry and to communicate it farmers for training. Farmers learn directly in the field working with bees and each activity that carried out involvement of action, observations. Bee forage, existence of pests and predators, promising organized honey observations, analysis and then taking to them to decision (Fenet et al., 2016). Information dissemination systems and unimproved management systems, persisting with the improvements of technologies trainings for beekeepers enhance the improvement of honey production. Lack of beekeeping equipment and financial problem. Low training, unavailable information on major challenges of the beekeepers, Shortage of bee forage due </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To expansion of farm land and deforestation, over-gazing, lack of attention to introduce potential and the study suggest that the focuses of these institutional challenges will give a good opportunity to increasing in it. Shortage of rain fall, bee forage, existence of pests and predators, </w:t>
      </w:r>
      <w:r w:rsidRPr="00C109E2">
        <w:rPr>
          <w:rFonts w:ascii="Times New Roman" w:hAnsi="Times New Roman" w:cs="Times New Roman"/>
          <w:noProof/>
          <w:color w:val="000000"/>
          <w:sz w:val="24"/>
          <w:szCs w:val="24"/>
          <w:bdr w:val="none" w:sz="0" w:space="0" w:color="auto" w:frame="1"/>
        </w:rPr>
        <w:lastRenderedPageBreak/>
        <w:t>promising organized honey market. The veterinaries not focused on bee diseases and pest’s protection and bee keeper also not followed the hives.</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Technology and support challenges:</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In Ethiopia there is no sufficient Government support in promoting apiculture development is demonstrated by absence of strong and development of adequate research and training institutions, policies and strategies on sub-sector. Ministry of Agriculture exclusively to food crop production for apicultures (Fenet and Alemayehu] 2016.In addition, only “Holata Beekeeping Research Center” also found in the country and which is responsible to generate technologies and transfer to the users. </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Now a day, regional states impartially starting with beekeeping research within crop and Livestock research programs and there is also poor extension service provision and unsatisfactory training and it suggested that attention should be taken by, Honey-bee production and to assess hive technology preferences in the study area. The basics go like this bees feed on nectar and pollen collect by forager’s older worker bees with bee flight muscles. However, it is estimated that more than one million farm households are involved in opportunities in Walmara District of OromiaRegion, Ethiopia.</w:t>
      </w:r>
    </w:p>
    <w:p w:rsidR="005951DB" w:rsidRPr="00C109E2" w:rsidRDefault="005951DB" w:rsidP="0032122C">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2.6.5. Marketing opportunity</w:t>
      </w:r>
    </w:p>
    <w:p w:rsidR="005951DB" w:rsidRPr="00C109E2" w:rsidRDefault="005951DB" w:rsidP="0032122C">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As the report of Federal Government Livestock and fish resource Minster indicated: The marketing opportunities of beeswax in Ethiopia also untappe</w:t>
      </w:r>
      <w:r w:rsidR="001C5E39">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Economic benefited resource to inter to the global market. Now days, only a small fraction of production of bee’s wax in a country exported to the global market and majority of the product are locally consumed. According to the report the price of 1kg of bee’s wax range from USD $ 6.5 (Jan 28, 2021) to 10.9 per kg and relatively low in remote rural areas from USD $ 1.4 to 5 per k g (MOLAFRD, 2016), Reasonstoinvest, the main buyers of bee’s wax from disease, pests and death of colony were reported as a major factor influencing the enhancement of beekeeping sub-sector (Fenet and Alemayehu, 2016).</w:t>
      </w:r>
    </w:p>
    <w:p w:rsidR="0066295E" w:rsidRDefault="00CE1D98" w:rsidP="0066295E">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b/>
          <w:bCs/>
          <w:noProof/>
          <w:color w:val="000000"/>
          <w:sz w:val="24"/>
          <w:szCs w:val="24"/>
          <w:bdr w:val="none" w:sz="0" w:space="0" w:color="auto" w:frame="1"/>
        </w:rPr>
        <w:t>2.6.6.</w:t>
      </w:r>
      <w:r w:rsidR="005951DB" w:rsidRPr="00C109E2">
        <w:rPr>
          <w:rFonts w:ascii="Times New Roman" w:hAnsi="Times New Roman" w:cs="Times New Roman"/>
          <w:b/>
          <w:bCs/>
          <w:noProof/>
          <w:color w:val="000000"/>
          <w:sz w:val="24"/>
          <w:szCs w:val="24"/>
          <w:bdr w:val="none" w:sz="0" w:space="0" w:color="auto" w:frame="1"/>
        </w:rPr>
        <w:t>Income generation opportunity:</w:t>
      </w:r>
      <w:r w:rsidR="005951DB" w:rsidRPr="00C109E2">
        <w:rPr>
          <w:rFonts w:ascii="Times New Roman" w:hAnsi="Times New Roman" w:cs="Times New Roman"/>
          <w:noProof/>
          <w:color w:val="000000"/>
          <w:sz w:val="24"/>
          <w:szCs w:val="24"/>
          <w:bdr w:val="none" w:sz="0" w:space="0" w:color="auto" w:frame="1"/>
        </w:rPr>
        <w:t xml:space="preserve">Ethiopia has an opportunity for farmers to create farm income through the production of Honey and bee’s wax, these activities directly related to the amount of marketable surplus of honey. </w:t>
      </w:r>
      <w:bookmarkStart w:id="6" w:name="_Hlk14546323"/>
      <w:r w:rsidR="005951DB" w:rsidRPr="00C109E2">
        <w:rPr>
          <w:rFonts w:ascii="Times New Roman" w:hAnsi="Times New Roman" w:cs="Times New Roman"/>
          <w:noProof/>
          <w:color w:val="000000"/>
          <w:sz w:val="24"/>
          <w:szCs w:val="24"/>
          <w:bdr w:val="none" w:sz="0" w:space="0" w:color="auto" w:frame="1"/>
        </w:rPr>
        <w:t xml:space="preserve">Farm income creates a good production capacity to </w:t>
      </w:r>
      <w:r w:rsidR="005951DB" w:rsidRPr="00C109E2">
        <w:rPr>
          <w:rFonts w:ascii="Times New Roman" w:hAnsi="Times New Roman" w:cs="Times New Roman"/>
          <w:noProof/>
          <w:color w:val="000000"/>
          <w:sz w:val="24"/>
          <w:szCs w:val="24"/>
          <w:bdr w:val="none" w:sz="0" w:space="0" w:color="auto" w:frame="1"/>
        </w:rPr>
        <w:lastRenderedPageBreak/>
        <w:t>cover all production costs of beekeepers and for other agricultural activities these would exhibit positive relation</w:t>
      </w:r>
      <w:bookmarkEnd w:id="6"/>
      <w:r w:rsidR="005951DB" w:rsidRPr="00C109E2">
        <w:rPr>
          <w:rFonts w:ascii="Times New Roman" w:hAnsi="Times New Roman" w:cs="Times New Roman"/>
          <w:noProof/>
          <w:color w:val="000000"/>
          <w:sz w:val="24"/>
          <w:szCs w:val="24"/>
          <w:bdr w:val="none" w:sz="0" w:space="0" w:color="auto" w:frame="1"/>
        </w:rPr>
        <w:t xml:space="preserve"> with Amount of honey supplied to market. This is due to the focus of rural development where in crop production and livestock rearing are taken to be dominant activities in rural areas. The most valuable nutritional food. Provides bee wax which is used in many industries, including cosmetics Polishing, pharmaceutical industries, Beekeeping can contribute to the pollination services, assuring crop yields, and can also be used to strengthen the livelihoods through commercialization to increase economic revenue. Increase Benefits the Environment Aug 26, 2020 plays an excellent role in pollination.</w:t>
      </w:r>
    </w:p>
    <w:p w:rsidR="002772BD" w:rsidRDefault="005951DB" w:rsidP="007F14FC">
      <w:pPr>
        <w:spacing w:line="360" w:lineRule="auto"/>
        <w:jc w:val="both"/>
        <w:rPr>
          <w:noProof/>
          <w:sz w:val="28"/>
          <w:szCs w:val="28"/>
          <w:bdr w:val="none" w:sz="0" w:space="0" w:color="auto" w:frame="1"/>
        </w:rPr>
      </w:pPr>
      <w:r w:rsidRPr="008342DA">
        <w:rPr>
          <w:noProof/>
          <w:sz w:val="28"/>
          <w:szCs w:val="28"/>
          <w:bdr w:val="none" w:sz="0" w:space="0" w:color="auto" w:frame="1"/>
        </w:rPr>
        <w:t>2.7. Conceptual framework</w:t>
      </w:r>
    </w:p>
    <w:p w:rsidR="00C46048" w:rsidRPr="002772BD" w:rsidRDefault="007F14FC" w:rsidP="00163641">
      <w:pPr>
        <w:spacing w:line="360" w:lineRule="auto"/>
        <w:jc w:val="both"/>
        <w:rPr>
          <w:noProof/>
          <w:sz w:val="24"/>
          <w:szCs w:val="24"/>
          <w:bdr w:val="none" w:sz="0" w:space="0" w:color="auto" w:frame="1"/>
        </w:rPr>
      </w:pPr>
      <w:r w:rsidRPr="007F14FC">
        <w:rPr>
          <w:noProof/>
          <w:sz w:val="28"/>
          <w:szCs w:val="28"/>
          <w:bdr w:val="none" w:sz="0" w:space="0" w:color="auto" w:frame="1"/>
        </w:rPr>
        <w:t xml:space="preserve"> </w:t>
      </w:r>
      <w:r w:rsidR="002772BD">
        <w:rPr>
          <w:noProof/>
          <w:sz w:val="24"/>
          <w:szCs w:val="24"/>
          <w:bdr w:val="none" w:sz="0" w:space="0" w:color="auto" w:frame="1"/>
        </w:rPr>
        <w:t>D</w:t>
      </w:r>
      <w:r w:rsidRPr="002772BD">
        <w:rPr>
          <w:noProof/>
          <w:sz w:val="24"/>
          <w:szCs w:val="24"/>
          <w:bdr w:val="none" w:sz="0" w:space="0" w:color="auto" w:frame="1"/>
        </w:rPr>
        <w:t>efined a conceptual framework as a visual or written product; one</w:t>
      </w:r>
      <w:r w:rsidR="002772BD">
        <w:rPr>
          <w:noProof/>
          <w:sz w:val="24"/>
          <w:szCs w:val="24"/>
          <w:bdr w:val="none" w:sz="0" w:space="0" w:color="auto" w:frame="1"/>
        </w:rPr>
        <w:t xml:space="preserve"> </w:t>
      </w:r>
      <w:r w:rsidRPr="002772BD">
        <w:rPr>
          <w:noProof/>
          <w:sz w:val="24"/>
          <w:szCs w:val="24"/>
          <w:bdr w:val="none" w:sz="0" w:space="0" w:color="auto" w:frame="1"/>
        </w:rPr>
        <w:t xml:space="preserve">that “explains, either </w:t>
      </w:r>
      <w:r w:rsidR="002772BD">
        <w:rPr>
          <w:noProof/>
          <w:sz w:val="24"/>
          <w:szCs w:val="24"/>
          <w:bdr w:val="none" w:sz="0" w:space="0" w:color="auto" w:frame="1"/>
        </w:rPr>
        <w:t xml:space="preserve">Dagrame </w:t>
      </w:r>
      <w:r w:rsidRPr="002772BD">
        <w:rPr>
          <w:noProof/>
          <w:sz w:val="24"/>
          <w:szCs w:val="24"/>
          <w:bdr w:val="none" w:sz="0" w:space="0" w:color="auto" w:frame="1"/>
        </w:rPr>
        <w:t>or in narrative form, the main things</w:t>
      </w:r>
      <w:r w:rsidR="0016129C">
        <w:rPr>
          <w:noProof/>
          <w:sz w:val="24"/>
          <w:szCs w:val="24"/>
          <w:bdr w:val="none" w:sz="0" w:space="0" w:color="auto" w:frame="1"/>
        </w:rPr>
        <w:t>.</w:t>
      </w:r>
      <w:r w:rsidR="005951DB" w:rsidRPr="00C109E2">
        <w:rPr>
          <w:rFonts w:ascii="Times New Roman" w:hAnsi="Times New Roman" w:cs="Times New Roman"/>
          <w:noProof/>
          <w:color w:val="000000"/>
          <w:sz w:val="24"/>
          <w:szCs w:val="24"/>
          <w:bdr w:val="none" w:sz="0" w:space="0" w:color="auto" w:frame="1"/>
        </w:rPr>
        <w:t xml:space="preserve">According to the literature reviewed, the participation of small house holds farmers in honey production assumed to be influenced by demographic, socio-economic and technology input and </w:t>
      </w:r>
      <w:r w:rsidR="005951DB" w:rsidRPr="009E13A8">
        <w:rPr>
          <w:rFonts w:ascii="Times New Roman" w:hAnsi="Times New Roman" w:cs="Times New Roman"/>
          <w:noProof/>
          <w:color w:val="000000"/>
          <w:sz w:val="24"/>
          <w:szCs w:val="24"/>
          <w:bdr w:val="none" w:sz="0" w:space="0" w:color="auto" w:frame="1"/>
        </w:rPr>
        <w:t>demonstration used to the institutional factors, Argo –ecological information us</w:t>
      </w:r>
      <w:r w:rsidR="005951DB" w:rsidRPr="009E13A8">
        <w:rPr>
          <w:rFonts w:ascii="Times New Roman" w:hAnsi="Times New Roman" w:cs="Times New Roman"/>
          <w:i/>
          <w:noProof/>
          <w:color w:val="000000"/>
          <w:sz w:val="24"/>
          <w:szCs w:val="24"/>
          <w:bdr w:val="none" w:sz="0" w:space="0" w:color="auto" w:frame="1"/>
        </w:rPr>
        <w:t>e</w:t>
      </w:r>
    </w:p>
    <w:p w:rsidR="00BA2668" w:rsidRPr="00BA2668" w:rsidRDefault="0040374A" w:rsidP="00BA2668">
      <w:pPr>
        <w:spacing w:line="360" w:lineRule="auto"/>
        <w:jc w:val="both"/>
        <w:rPr>
          <w:rFonts w:ascii="Times New Roman" w:hAnsi="Times New Roman" w:cs="Times New Roman"/>
          <w:noProof/>
          <w:color w:val="000000"/>
          <w:sz w:val="24"/>
          <w:szCs w:val="24"/>
          <w:bdr w:val="none" w:sz="0" w:space="0" w:color="auto" w:frame="1"/>
        </w:rPr>
      </w:pPr>
      <w:r>
        <w:rPr>
          <w:rFonts w:ascii="Times New Roman" w:eastAsia="Calibri" w:hAnsi="Times New Roman" w:cs="Times New Roman"/>
          <w:noProof/>
          <w:lang w:val="en-GB" w:eastAsia="en-GB"/>
        </w:rPr>
        <mc:AlternateContent>
          <mc:Choice Requires="wps">
            <w:drawing>
              <wp:anchor distT="0" distB="0" distL="114300" distR="114300" simplePos="0" relativeHeight="251691008" behindDoc="0" locked="0" layoutInCell="1" allowOverlap="1">
                <wp:simplePos x="0" y="0"/>
                <wp:positionH relativeFrom="column">
                  <wp:posOffset>529107</wp:posOffset>
                </wp:positionH>
                <wp:positionV relativeFrom="paragraph">
                  <wp:posOffset>1518522</wp:posOffset>
                </wp:positionV>
                <wp:extent cx="1501140" cy="395605"/>
                <wp:effectExtent l="0" t="0" r="80010" b="99695"/>
                <wp:wrapNone/>
                <wp:docPr id="160" name="Connector: Elbow 160"/>
                <wp:cNvGraphicFramePr/>
                <a:graphic xmlns:a="http://schemas.openxmlformats.org/drawingml/2006/main">
                  <a:graphicData uri="http://schemas.microsoft.com/office/word/2010/wordprocessingShape">
                    <wps:wsp>
                      <wps:cNvCnPr/>
                      <wps:spPr>
                        <a:xfrm>
                          <a:off x="0" y="0"/>
                          <a:ext cx="1501140" cy="395605"/>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2775D788"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60" o:spid="_x0000_s1026" type="#_x0000_t34" style="position:absolute;margin-left:41.65pt;margin-top:119.55pt;width:118.2pt;height:31.1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" strokecolor="#4472c4 [3204]" strokeweight=".5pt">
                <v:stroke endarrow="block"/>
              </v:shape>
            </w:pict>
          </mc:Fallback>
        </mc:AlternateContent>
      </w:r>
      <w:r w:rsidR="00752941">
        <w:rPr>
          <w:rFonts w:ascii="Times New Roman" w:eastAsia="Calibri" w:hAnsi="Times New Roman" w:cs="Times New Roman"/>
          <w:noProof/>
          <w:lang w:val="en-GB" w:eastAsia="en-GB"/>
        </w:rPr>
        <mc:AlternateContent>
          <mc:Choice Requires="wps">
            <w:drawing>
              <wp:anchor distT="0" distB="0" distL="114300" distR="114300" simplePos="0" relativeHeight="251695104" behindDoc="0" locked="0" layoutInCell="1" allowOverlap="1">
                <wp:simplePos x="0" y="0"/>
                <wp:positionH relativeFrom="column">
                  <wp:posOffset>4166387</wp:posOffset>
                </wp:positionH>
                <wp:positionV relativeFrom="paragraph">
                  <wp:posOffset>1552158</wp:posOffset>
                </wp:positionV>
                <wp:extent cx="1282890" cy="392515"/>
                <wp:effectExtent l="38100" t="0" r="12700" b="102870"/>
                <wp:wrapNone/>
                <wp:docPr id="163" name="Connector: Elbow 163"/>
                <wp:cNvGraphicFramePr/>
                <a:graphic xmlns:a="http://schemas.openxmlformats.org/drawingml/2006/main">
                  <a:graphicData uri="http://schemas.microsoft.com/office/word/2010/wordprocessingShape">
                    <wps:wsp>
                      <wps:cNvCnPr/>
                      <wps:spPr>
                        <a:xfrm flipH="1">
                          <a:off x="0" y="0"/>
                          <a:ext cx="1282890" cy="392515"/>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B4A7873" id="Connector: Elbow 163" o:spid="_x0000_s1026" type="#_x0000_t34" style="position:absolute;margin-left:328.05pt;margin-top:122.2pt;width:101pt;height:30.9pt;flip:x;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" strokecolor="#4472c4 [3204]" strokeweight=".5pt">
                <v:stroke endarrow="block"/>
              </v:shape>
            </w:pict>
          </mc:Fallback>
        </mc:AlternateContent>
      </w:r>
      <w:r w:rsidR="00752941" w:rsidRPr="007C7BBE">
        <w:rPr>
          <w:rFonts w:ascii="Calibri" w:eastAsia="Calibri" w:hAnsi="Calibri" w:cs="Times New Roman"/>
          <w:noProof/>
          <w:lang w:val="en-GB" w:eastAsia="en-GB"/>
        </w:rPr>
        <mc:AlternateContent>
          <mc:Choice Requires="wps">
            <w:drawing>
              <wp:anchor distT="0" distB="0" distL="114300" distR="114300" simplePos="0" relativeHeight="251623424" behindDoc="0" locked="0" layoutInCell="1" allowOverlap="1" wp14:anchorId="3FAB8DDA" wp14:editId="336DBDBC">
                <wp:simplePos x="0" y="0"/>
                <wp:positionH relativeFrom="column">
                  <wp:posOffset>2140140</wp:posOffset>
                </wp:positionH>
                <wp:positionV relativeFrom="paragraph">
                  <wp:posOffset>1731011</wp:posOffset>
                </wp:positionV>
                <wp:extent cx="1917065" cy="842806"/>
                <wp:effectExtent l="0" t="0" r="26035" b="14605"/>
                <wp:wrapNone/>
                <wp:docPr id="156"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065" cy="842806"/>
                        </a:xfrm>
                        <a:prstGeom prst="rect">
                          <a:avLst/>
                        </a:prstGeom>
                        <a:solidFill>
                          <a:sysClr val="window" lastClr="FFFFFF"/>
                        </a:solidFill>
                        <a:ln w="12700" cap="flat" cmpd="sng" algn="ctr">
                          <a:solidFill>
                            <a:srgbClr val="70AD47"/>
                          </a:solidFill>
                          <a:prstDash val="solid"/>
                          <a:miter lim="800000"/>
                          <a:headEnd/>
                          <a:tailEnd/>
                        </a:ln>
                        <a:effectLst/>
                      </wps:spPr>
                      <wps:txbx>
                        <w:txbxContent>
                          <w:p w:rsidR="009F0AF3" w:rsidRPr="00157E9A" w:rsidRDefault="009F0AF3" w:rsidP="00D9743D">
                            <w:pPr>
                              <w:jc w:val="center"/>
                              <w:rPr>
                                <w:rFonts w:ascii="Times New Roman" w:hAnsi="Times New Roman" w:cs="Times New Roman"/>
                                <w:sz w:val="24"/>
                                <w:szCs w:val="32"/>
                              </w:rPr>
                            </w:pPr>
                            <w:r w:rsidRPr="00D9743D">
                              <w:rPr>
                                <w:rFonts w:ascii="Times New Roman" w:hAnsi="Times New Roman" w:cs="Times New Roman"/>
                                <w:sz w:val="28"/>
                                <w:szCs w:val="28"/>
                              </w:rPr>
                              <w:t>Household participation in Honey production    managemen</w:t>
                            </w:r>
                            <w:r w:rsidRPr="00157E9A">
                              <w:rPr>
                                <w:rFonts w:ascii="Times New Roman" w:hAnsi="Times New Roman" w:cs="Times New Roman"/>
                                <w:sz w:val="24"/>
                                <w:szCs w:val="32"/>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3FAB8DDA" id="Rectangle 42" o:spid="_x0000_s1026" style="position:absolute;left:0;text-align:left;margin-left:168.5pt;margin-top:136.3pt;width:150.95pt;height:66.3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" fillcolor="window" strokecolor="#70ad47" strokeweight="1pt">
                <v:textbox>
                  <w:txbxContent>
                    <w:p w:rsidR="001C213F" w:rsidRPr="00157E9A" w:rsidRDefault="001C213F" w:rsidP="00D9743D">
                      <w:pPr>
                        <w:jc w:val="center"/>
                        <w:rPr>
                          <w:rFonts w:ascii="Times New Roman" w:hAnsi="Times New Roman" w:cs="Times New Roman"/>
                          <w:sz w:val="24"/>
                          <w:szCs w:val="32"/>
                        </w:rPr>
                      </w:pPr>
                      <w:r w:rsidRPr="00D9743D">
                        <w:rPr>
                          <w:rFonts w:ascii="Times New Roman" w:hAnsi="Times New Roman" w:cs="Times New Roman"/>
                          <w:sz w:val="28"/>
                          <w:szCs w:val="28"/>
                        </w:rPr>
                        <w:t>Household participation in Honey production    managemen</w:t>
                      </w:r>
                      <w:r w:rsidRPr="00157E9A">
                        <w:rPr>
                          <w:rFonts w:ascii="Times New Roman" w:hAnsi="Times New Roman" w:cs="Times New Roman"/>
                          <w:sz w:val="24"/>
                          <w:szCs w:val="32"/>
                        </w:rPr>
                        <w:t>t</w:t>
                      </w:r>
                    </w:p>
                  </w:txbxContent>
                </v:textbox>
              </v:rect>
            </w:pict>
          </mc:Fallback>
        </mc:AlternateContent>
      </w:r>
      <w:r w:rsidR="00752941" w:rsidRPr="00B85925">
        <w:rPr>
          <w:rFonts w:ascii="Times New Roman" w:eastAsia="Calibri" w:hAnsi="Times New Roman" w:cs="Times New Roman"/>
          <w:noProof/>
          <w:lang w:val="en-GB" w:eastAsia="en-GB"/>
        </w:rPr>
        <mc:AlternateContent>
          <mc:Choice Requires="wps">
            <w:drawing>
              <wp:anchor distT="0" distB="0" distL="114300" distR="114300" simplePos="0" relativeHeight="251684864" behindDoc="0" locked="0" layoutInCell="1" allowOverlap="1" wp14:anchorId="2CFC0DC8" wp14:editId="5CA96D26">
                <wp:simplePos x="0" y="0"/>
                <wp:positionH relativeFrom="column">
                  <wp:posOffset>236277</wp:posOffset>
                </wp:positionH>
                <wp:positionV relativeFrom="paragraph">
                  <wp:posOffset>4569</wp:posOffset>
                </wp:positionV>
                <wp:extent cx="1753737" cy="1514902"/>
                <wp:effectExtent l="0" t="0" r="18415" b="28575"/>
                <wp:wrapNone/>
                <wp:docPr id="15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3737" cy="1514902"/>
                        </a:xfrm>
                        <a:prstGeom prst="rect">
                          <a:avLst/>
                        </a:prstGeom>
                        <a:solidFill>
                          <a:sysClr val="window" lastClr="FFFFFF"/>
                        </a:solidFill>
                        <a:ln w="12700" cap="flat" cmpd="sng" algn="ctr">
                          <a:solidFill>
                            <a:srgbClr val="ED7D31"/>
                          </a:solidFill>
                          <a:prstDash val="solid"/>
                          <a:miter lim="800000"/>
                          <a:headEnd/>
                          <a:tailEnd/>
                        </a:ln>
                        <a:effectLst/>
                      </wps:spPr>
                      <wps:txbx>
                        <w:txbxContent>
                          <w:p w:rsidR="009F0AF3" w:rsidRPr="003D3780" w:rsidRDefault="009F0AF3" w:rsidP="00B85925">
                            <w:pPr>
                              <w:rPr>
                                <w:rFonts w:ascii="Times New Roman" w:hAnsi="Times New Roman" w:cs="Times New Roman"/>
                                <w:sz w:val="20"/>
                                <w:szCs w:val="20"/>
                              </w:rPr>
                            </w:pPr>
                            <w:r w:rsidRPr="003D3780">
                              <w:rPr>
                                <w:rFonts w:ascii="Times New Roman" w:hAnsi="Times New Roman" w:cs="Times New Roman"/>
                                <w:sz w:val="20"/>
                                <w:szCs w:val="20"/>
                              </w:rPr>
                              <w:t>Technology input</w:t>
                            </w:r>
                          </w:p>
                          <w:p w:rsidR="009F0AF3" w:rsidRPr="003D3780" w:rsidRDefault="009F0AF3" w:rsidP="00B85925">
                            <w:pPr>
                              <w:pStyle w:val="ListParagraph"/>
                              <w:numPr>
                                <w:ilvl w:val="0"/>
                                <w:numId w:val="22"/>
                              </w:numPr>
                              <w:tabs>
                                <w:tab w:val="left" w:pos="1350"/>
                              </w:tabs>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Input supply</w:t>
                            </w:r>
                          </w:p>
                          <w:p w:rsidR="009F0AF3" w:rsidRPr="003D3780" w:rsidRDefault="009F0AF3"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Lobar availability</w:t>
                            </w:r>
                          </w:p>
                          <w:p w:rsidR="009F0AF3" w:rsidRPr="003D3780" w:rsidRDefault="009F0AF3"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Bees, breeding,</w:t>
                            </w:r>
                          </w:p>
                          <w:p w:rsidR="009F0AF3" w:rsidRPr="003D3780" w:rsidRDefault="009F0AF3"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 xml:space="preserve"> Climate</w:t>
                            </w:r>
                          </w:p>
                          <w:p w:rsidR="009F0AF3" w:rsidRPr="003D3780" w:rsidRDefault="009F0AF3"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season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CFC0DC8" id="Rectangle 18" o:spid="_x0000_s1027" style="position:absolute;left:0;text-align:left;margin-left:18.6pt;margin-top:.35pt;width:138.1pt;height:119.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" fillcolor="window" strokecolor="#ed7d31" strokeweight="1pt">
                <v:textbox>
                  <w:txbxContent>
                    <w:p w:rsidR="001C213F" w:rsidRPr="003D3780" w:rsidRDefault="001C213F" w:rsidP="00B85925">
                      <w:pPr>
                        <w:rPr>
                          <w:rFonts w:ascii="Times New Roman" w:hAnsi="Times New Roman" w:cs="Times New Roman"/>
                          <w:sz w:val="20"/>
                          <w:szCs w:val="20"/>
                        </w:rPr>
                      </w:pPr>
                      <w:r w:rsidRPr="003D3780">
                        <w:rPr>
                          <w:rFonts w:ascii="Times New Roman" w:hAnsi="Times New Roman" w:cs="Times New Roman"/>
                          <w:sz w:val="20"/>
                          <w:szCs w:val="20"/>
                        </w:rPr>
                        <w:t>Technology input</w:t>
                      </w:r>
                    </w:p>
                    <w:p w:rsidR="001C213F" w:rsidRPr="003D3780" w:rsidRDefault="001C213F" w:rsidP="00B85925">
                      <w:pPr>
                        <w:pStyle w:val="ListParagraph"/>
                        <w:numPr>
                          <w:ilvl w:val="0"/>
                          <w:numId w:val="22"/>
                        </w:numPr>
                        <w:tabs>
                          <w:tab w:val="left" w:pos="1350"/>
                        </w:tabs>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Input supply</w:t>
                      </w:r>
                    </w:p>
                    <w:p w:rsidR="001C213F" w:rsidRPr="003D3780" w:rsidRDefault="001C213F"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Lobar availability</w:t>
                      </w:r>
                    </w:p>
                    <w:p w:rsidR="001C213F" w:rsidRPr="003D3780" w:rsidRDefault="001C213F"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Bees, breeding,</w:t>
                      </w:r>
                    </w:p>
                    <w:p w:rsidR="001C213F" w:rsidRPr="003D3780" w:rsidRDefault="001C213F"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 xml:space="preserve"> Climate</w:t>
                      </w:r>
                    </w:p>
                    <w:p w:rsidR="001C213F" w:rsidRPr="003D3780" w:rsidRDefault="001C213F" w:rsidP="00B85925">
                      <w:pPr>
                        <w:pStyle w:val="ListParagraph"/>
                        <w:numPr>
                          <w:ilvl w:val="0"/>
                          <w:numId w:val="22"/>
                        </w:numPr>
                        <w:spacing w:line="360" w:lineRule="auto"/>
                        <w:jc w:val="both"/>
                        <w:rPr>
                          <w:rFonts w:ascii="Times New Roman" w:hAnsi="Times New Roman" w:cs="Times New Roman"/>
                          <w:sz w:val="20"/>
                          <w:szCs w:val="20"/>
                        </w:rPr>
                      </w:pPr>
                      <w:r w:rsidRPr="003D3780">
                        <w:rPr>
                          <w:rFonts w:ascii="Times New Roman" w:hAnsi="Times New Roman" w:cs="Times New Roman"/>
                          <w:sz w:val="20"/>
                          <w:szCs w:val="20"/>
                        </w:rPr>
                        <w:t>season</w:t>
                      </w:r>
                    </w:p>
                  </w:txbxContent>
                </v:textbox>
              </v:rect>
            </w:pict>
          </mc:Fallback>
        </mc:AlternateContent>
      </w:r>
      <w:r w:rsidR="00BA2668">
        <w:rPr>
          <w:rFonts w:ascii="Times New Roman" w:hAnsi="Times New Roman" w:cs="Times New Roman"/>
          <w:noProof/>
          <w:color w:val="000000"/>
          <w:sz w:val="24"/>
          <w:szCs w:val="24"/>
          <w:bdr w:val="none" w:sz="0" w:space="0" w:color="auto" w:frame="1"/>
        </w:rPr>
        <w:t xml:space="preserve">                                                                          </w:t>
      </w:r>
      <w:r w:rsidR="00B85925">
        <w:rPr>
          <w:rFonts w:ascii="Times New Roman" w:hAnsi="Times New Roman" w:cs="Times New Roman"/>
          <w:noProof/>
          <w:color w:val="000000"/>
          <w:sz w:val="24"/>
          <w:szCs w:val="24"/>
          <w:bdr w:val="none" w:sz="0" w:space="0" w:color="auto" w:frame="1"/>
        </w:rPr>
        <w:t xml:space="preserve">         </w:t>
      </w:r>
      <w:r w:rsidR="00BA2668">
        <w:rPr>
          <w:rFonts w:ascii="Times New Roman" w:hAnsi="Times New Roman" w:cs="Times New Roman"/>
          <w:noProof/>
          <w:color w:val="000000"/>
          <w:sz w:val="24"/>
          <w:szCs w:val="24"/>
          <w:bdr w:val="none" w:sz="0" w:space="0" w:color="auto" w:frame="1"/>
        </w:rPr>
        <w:t xml:space="preserve">       </w:t>
      </w:r>
      <w:r w:rsidR="004A35C8">
        <w:rPr>
          <w:rFonts w:ascii="Times New Roman" w:hAnsi="Times New Roman" w:cs="Times New Roman"/>
          <w:noProof/>
          <w:color w:val="000000"/>
          <w:sz w:val="24"/>
          <w:szCs w:val="24"/>
          <w:bdr w:val="none" w:sz="0" w:space="0" w:color="auto" w:frame="1"/>
        </w:rPr>
        <w:t xml:space="preserve">     </w:t>
      </w:r>
      <w:r w:rsidR="00BA2668">
        <w:rPr>
          <w:rFonts w:ascii="Times New Roman" w:hAnsi="Times New Roman" w:cs="Times New Roman"/>
          <w:noProof/>
          <w:color w:val="000000"/>
          <w:sz w:val="24"/>
          <w:szCs w:val="24"/>
          <w:bdr w:val="none" w:sz="0" w:space="0" w:color="auto" w:frame="1"/>
        </w:rPr>
        <w:t xml:space="preserve">  </w:t>
      </w:r>
      <w:r w:rsidR="00BA2668">
        <w:rPr>
          <w:rFonts w:ascii="Times New Roman" w:hAnsi="Times New Roman" w:cs="Times New Roman"/>
          <w:noProof/>
          <w:color w:val="000000"/>
          <w:sz w:val="24"/>
          <w:szCs w:val="24"/>
          <w:bdr w:val="none" w:sz="0" w:space="0" w:color="auto" w:frame="1"/>
          <w:lang w:val="en-GB" w:eastAsia="en-GB"/>
        </w:rPr>
        <w:drawing>
          <wp:inline distT="0" distB="0" distL="0" distR="0" wp14:anchorId="6D9B0A79">
            <wp:extent cx="2060251" cy="1576317"/>
            <wp:effectExtent l="0" t="0" r="0" b="508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108270" cy="1613057"/>
                    </a:xfrm>
                    <a:prstGeom prst="rect">
                      <a:avLst/>
                    </a:prstGeom>
                    <a:noFill/>
                  </pic:spPr>
                </pic:pic>
              </a:graphicData>
            </a:graphic>
          </wp:inline>
        </w:drawing>
      </w:r>
      <w:r w:rsidR="00BA2668">
        <w:rPr>
          <w:rFonts w:ascii="Times New Roman" w:hAnsi="Times New Roman" w:cs="Times New Roman"/>
          <w:noProof/>
          <w:color w:val="000000"/>
          <w:sz w:val="24"/>
          <w:szCs w:val="24"/>
          <w:bdr w:val="none" w:sz="0" w:space="0" w:color="auto" w:frame="1"/>
        </w:rPr>
        <w:t xml:space="preserve">                           </w:t>
      </w:r>
      <w:r w:rsidR="00B85925">
        <w:rPr>
          <w:rFonts w:ascii="Times New Roman" w:hAnsi="Times New Roman" w:cs="Times New Roman"/>
          <w:noProof/>
          <w:color w:val="000000"/>
          <w:sz w:val="24"/>
          <w:szCs w:val="24"/>
          <w:bdr w:val="none" w:sz="0" w:space="0" w:color="auto" w:frame="1"/>
        </w:rPr>
        <w:t xml:space="preserve">  </w:t>
      </w:r>
      <w:r w:rsidR="00BA2668">
        <w:rPr>
          <w:rFonts w:ascii="Times New Roman" w:hAnsi="Times New Roman" w:cs="Times New Roman"/>
          <w:noProof/>
          <w:color w:val="000000"/>
          <w:sz w:val="24"/>
          <w:szCs w:val="24"/>
          <w:bdr w:val="none" w:sz="0" w:space="0" w:color="auto" w:frame="1"/>
        </w:rPr>
        <w:t xml:space="preserve">                                                     </w:t>
      </w:r>
    </w:p>
    <w:p w:rsidR="00BA2668" w:rsidRPr="00BA2668" w:rsidRDefault="004A0131" w:rsidP="00BA2668">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637760" behindDoc="0" locked="0" layoutInCell="1" allowOverlap="1">
                <wp:simplePos x="0" y="0"/>
                <wp:positionH relativeFrom="column">
                  <wp:posOffset>4164965</wp:posOffset>
                </wp:positionH>
                <wp:positionV relativeFrom="paragraph">
                  <wp:posOffset>355913</wp:posOffset>
                </wp:positionV>
                <wp:extent cx="1508077" cy="347572"/>
                <wp:effectExtent l="38100" t="76200" r="16510" b="33655"/>
                <wp:wrapNone/>
                <wp:docPr id="171" name="Connector: Elbow 171"/>
                <wp:cNvGraphicFramePr/>
                <a:graphic xmlns:a="http://schemas.openxmlformats.org/drawingml/2006/main">
                  <a:graphicData uri="http://schemas.microsoft.com/office/word/2010/wordprocessingShape">
                    <wps:wsp>
                      <wps:cNvCnPr/>
                      <wps:spPr>
                        <a:xfrm flipH="1" flipV="1">
                          <a:off x="0" y="0"/>
                          <a:ext cx="1508077" cy="347572"/>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2D2B3C8" id="Connector: Elbow 171" o:spid="_x0000_s1026" type="#_x0000_t34" style="position:absolute;margin-left:327.95pt;margin-top:28pt;width:118.75pt;height:27.35pt;flip:x y;z-index:251637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" strokecolor="#4472c4 [3204]" strokeweight=".5pt">
                <v:stroke endarrow="block"/>
              </v:shape>
            </w:pict>
          </mc:Fallback>
        </mc:AlternateContent>
      </w:r>
      <w:r w:rsidR="0040374A">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648000" behindDoc="0" locked="0" layoutInCell="1" allowOverlap="1">
                <wp:simplePos x="0" y="0"/>
                <wp:positionH relativeFrom="column">
                  <wp:posOffset>644818</wp:posOffset>
                </wp:positionH>
                <wp:positionV relativeFrom="paragraph">
                  <wp:posOffset>266558</wp:posOffset>
                </wp:positionV>
                <wp:extent cx="1378139" cy="395785"/>
                <wp:effectExtent l="0" t="76200" r="0" b="23495"/>
                <wp:wrapNone/>
                <wp:docPr id="174" name="Connector: Elbow 174"/>
                <wp:cNvGraphicFramePr/>
                <a:graphic xmlns:a="http://schemas.openxmlformats.org/drawingml/2006/main">
                  <a:graphicData uri="http://schemas.microsoft.com/office/word/2010/wordprocessingShape">
                    <wps:wsp>
                      <wps:cNvCnPr/>
                      <wps:spPr>
                        <a:xfrm flipV="1">
                          <a:off x="0" y="0"/>
                          <a:ext cx="1378139" cy="395785"/>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74D0CFD8" id="Connector: Elbow 174" o:spid="_x0000_s1026" type="#_x0000_t34" style="position:absolute;margin-left:50.75pt;margin-top:21pt;width:108.5pt;height:31.15pt;flip:y;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" strokecolor="#4472c4 [3204]" strokeweight=".5pt">
                <v:stroke endarrow="block"/>
              </v:shape>
            </w:pict>
          </mc:Fallback>
        </mc:AlternateContent>
      </w:r>
    </w:p>
    <w:p w:rsidR="00BA2668" w:rsidRPr="00BA2668" w:rsidRDefault="0040374A" w:rsidP="00BA2668">
      <w:pPr>
        <w:spacing w:line="360" w:lineRule="auto"/>
        <w:jc w:val="both"/>
        <w:rPr>
          <w:rFonts w:ascii="Times New Roman" w:hAnsi="Times New Roman" w:cs="Times New Roman"/>
          <w:noProof/>
          <w:color w:val="000000"/>
          <w:sz w:val="24"/>
          <w:szCs w:val="24"/>
          <w:bdr w:val="none" w:sz="0" w:space="0" w:color="auto" w:frame="1"/>
        </w:rPr>
      </w:pPr>
      <w:r w:rsidRPr="007C7BBE">
        <w:rPr>
          <w:rFonts w:ascii="Calibri" w:eastAsia="Calibri" w:hAnsi="Calibri" w:cs="Times New Roman"/>
          <w:noProof/>
          <w:lang w:val="en-GB" w:eastAsia="en-GB"/>
        </w:rPr>
        <mc:AlternateContent>
          <mc:Choice Requires="wps">
            <w:drawing>
              <wp:anchor distT="0" distB="0" distL="114300" distR="114300" simplePos="0" relativeHeight="251664384" behindDoc="0" locked="0" layoutInCell="1" allowOverlap="1" wp14:anchorId="2C64A720" wp14:editId="2C6C43F4">
                <wp:simplePos x="0" y="0"/>
                <wp:positionH relativeFrom="column">
                  <wp:posOffset>-179980</wp:posOffset>
                </wp:positionH>
                <wp:positionV relativeFrom="paragraph">
                  <wp:posOffset>299000</wp:posOffset>
                </wp:positionV>
                <wp:extent cx="1910080" cy="1473958"/>
                <wp:effectExtent l="0" t="0" r="13970" b="12065"/>
                <wp:wrapNone/>
                <wp:docPr id="15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0080" cy="1473958"/>
                        </a:xfrm>
                        <a:prstGeom prst="rect">
                          <a:avLst/>
                        </a:prstGeom>
                        <a:solidFill>
                          <a:sysClr val="window" lastClr="FFFFFF"/>
                        </a:solidFill>
                        <a:ln w="12700" cap="flat" cmpd="sng" algn="ctr">
                          <a:solidFill>
                            <a:srgbClr val="ED7D31"/>
                          </a:solidFill>
                          <a:prstDash val="solid"/>
                          <a:miter lim="800000"/>
                          <a:headEnd/>
                          <a:tailEnd/>
                        </a:ln>
                        <a:effectLst/>
                      </wps:spPr>
                      <wps:txbx>
                        <w:txbxContent>
                          <w:p w:rsidR="009F0AF3" w:rsidRPr="003D3780" w:rsidRDefault="009F0AF3" w:rsidP="007C7BBE">
                            <w:pPr>
                              <w:rPr>
                                <w:rFonts w:ascii="Times New Roman" w:hAnsi="Times New Roman" w:cs="Times New Roman"/>
                                <w:b/>
                                <w:sz w:val="20"/>
                                <w:szCs w:val="20"/>
                              </w:rPr>
                            </w:pPr>
                            <w:r w:rsidRPr="003D3780">
                              <w:rPr>
                                <w:rFonts w:ascii="Times New Roman" w:hAnsi="Times New Roman" w:cs="Times New Roman"/>
                                <w:b/>
                                <w:sz w:val="20"/>
                                <w:szCs w:val="20"/>
                              </w:rPr>
                              <w:t>Demographic factor</w:t>
                            </w:r>
                          </w:p>
                          <w:p w:rsidR="009F0AF3" w:rsidRPr="003D3780" w:rsidRDefault="009F0AF3"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Household Age</w:t>
                            </w:r>
                          </w:p>
                          <w:p w:rsidR="009F0AF3" w:rsidRPr="003D3780" w:rsidRDefault="009F0AF3"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Sex</w:t>
                            </w:r>
                          </w:p>
                          <w:p w:rsidR="009F0AF3" w:rsidRPr="003D3780" w:rsidRDefault="009F0AF3"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Family size</w:t>
                            </w:r>
                          </w:p>
                          <w:p w:rsidR="009F0AF3" w:rsidRPr="003D3780" w:rsidRDefault="009F0AF3"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 xml:space="preserve">Marital status </w:t>
                            </w:r>
                          </w:p>
                          <w:p w:rsidR="009F0AF3" w:rsidRPr="00752941" w:rsidRDefault="009F0AF3" w:rsidP="00752941">
                            <w:pPr>
                              <w:pStyle w:val="ListParagraph"/>
                              <w:numPr>
                                <w:ilvl w:val="0"/>
                                <w:numId w:val="20"/>
                              </w:numPr>
                              <w:spacing w:before="120" w:after="120" w:line="276" w:lineRule="auto"/>
                              <w:jc w:val="both"/>
                              <w:rPr>
                                <w:rFonts w:ascii="Times New Roman" w:hAnsi="Times New Roman" w:cs="Times New Roman"/>
                                <w:sz w:val="20"/>
                                <w:szCs w:val="20"/>
                              </w:rPr>
                            </w:pPr>
                            <w:r w:rsidRPr="003D3780">
                              <w:rPr>
                                <w:rFonts w:ascii="Times New Roman" w:hAnsi="Times New Roman" w:cs="Times New Roman"/>
                                <w:bCs/>
                                <w:sz w:val="20"/>
                                <w:szCs w:val="20"/>
                              </w:rPr>
                              <w:t>Farming experience</w:t>
                            </w:r>
                            <w:r w:rsidRPr="003D3780">
                              <w:rPr>
                                <w:rFonts w:ascii="Times New Roman" w:hAnsi="Times New Roman" w:cs="Times New Roman"/>
                                <w:sz w:val="20"/>
                                <w:szCs w:val="20"/>
                              </w:rPr>
                              <w:t>s</w:t>
                            </w:r>
                          </w:p>
                          <w:p w:rsidR="009F0AF3" w:rsidRDefault="009F0AF3" w:rsidP="007C7BB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C64A720" id="Rectangle 23" o:spid="_x0000_s1028" style="position:absolute;left:0;text-align:left;margin-left:-14.15pt;margin-top:23.55pt;width:150.4pt;height:116.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" fillcolor="window" strokecolor="#ed7d31" strokeweight="1pt">
                <v:textbox>
                  <w:txbxContent>
                    <w:p w:rsidR="001C213F" w:rsidRPr="003D3780" w:rsidRDefault="001C213F" w:rsidP="007C7BBE">
                      <w:pPr>
                        <w:rPr>
                          <w:rFonts w:ascii="Times New Roman" w:hAnsi="Times New Roman" w:cs="Times New Roman"/>
                          <w:b/>
                          <w:sz w:val="20"/>
                          <w:szCs w:val="20"/>
                        </w:rPr>
                      </w:pPr>
                      <w:r w:rsidRPr="003D3780">
                        <w:rPr>
                          <w:rFonts w:ascii="Times New Roman" w:hAnsi="Times New Roman" w:cs="Times New Roman"/>
                          <w:b/>
                          <w:sz w:val="20"/>
                          <w:szCs w:val="20"/>
                        </w:rPr>
                        <w:t>Demographic factor</w:t>
                      </w:r>
                    </w:p>
                    <w:p w:rsidR="001C213F" w:rsidRPr="003D3780" w:rsidRDefault="001C213F"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Household Age</w:t>
                      </w:r>
                    </w:p>
                    <w:p w:rsidR="001C213F" w:rsidRPr="003D3780" w:rsidRDefault="001C213F"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Sex</w:t>
                      </w:r>
                    </w:p>
                    <w:p w:rsidR="001C213F" w:rsidRPr="003D3780" w:rsidRDefault="001C213F"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Family size</w:t>
                      </w:r>
                    </w:p>
                    <w:p w:rsidR="001C213F" w:rsidRPr="003D3780" w:rsidRDefault="001C213F" w:rsidP="007C7BBE">
                      <w:pPr>
                        <w:pStyle w:val="ListParagraph"/>
                        <w:numPr>
                          <w:ilvl w:val="0"/>
                          <w:numId w:val="20"/>
                        </w:numPr>
                        <w:spacing w:before="120" w:after="120" w:line="360" w:lineRule="auto"/>
                        <w:ind w:left="792" w:right="432"/>
                        <w:jc w:val="both"/>
                        <w:rPr>
                          <w:rFonts w:ascii="Times New Roman" w:hAnsi="Times New Roman" w:cs="Times New Roman"/>
                          <w:sz w:val="20"/>
                          <w:szCs w:val="20"/>
                        </w:rPr>
                      </w:pPr>
                      <w:r w:rsidRPr="003D3780">
                        <w:rPr>
                          <w:rFonts w:ascii="Times New Roman" w:hAnsi="Times New Roman" w:cs="Times New Roman"/>
                          <w:sz w:val="20"/>
                          <w:szCs w:val="20"/>
                        </w:rPr>
                        <w:t xml:space="preserve">Marital status </w:t>
                      </w:r>
                    </w:p>
                    <w:p w:rsidR="001C213F" w:rsidRPr="00752941" w:rsidRDefault="001C213F" w:rsidP="00752941">
                      <w:pPr>
                        <w:pStyle w:val="ListParagraph"/>
                        <w:numPr>
                          <w:ilvl w:val="0"/>
                          <w:numId w:val="20"/>
                        </w:numPr>
                        <w:spacing w:before="120" w:after="120" w:line="276" w:lineRule="auto"/>
                        <w:jc w:val="both"/>
                        <w:rPr>
                          <w:rFonts w:ascii="Times New Roman" w:hAnsi="Times New Roman" w:cs="Times New Roman"/>
                          <w:sz w:val="20"/>
                          <w:szCs w:val="20"/>
                        </w:rPr>
                      </w:pPr>
                      <w:r w:rsidRPr="003D3780">
                        <w:rPr>
                          <w:rFonts w:ascii="Times New Roman" w:hAnsi="Times New Roman" w:cs="Times New Roman"/>
                          <w:bCs/>
                          <w:sz w:val="20"/>
                          <w:szCs w:val="20"/>
                        </w:rPr>
                        <w:t>Farming experience</w:t>
                      </w:r>
                      <w:r w:rsidRPr="003D3780">
                        <w:rPr>
                          <w:rFonts w:ascii="Times New Roman" w:hAnsi="Times New Roman" w:cs="Times New Roman"/>
                          <w:sz w:val="20"/>
                          <w:szCs w:val="20"/>
                        </w:rPr>
                        <w:t>s</w:t>
                      </w:r>
                    </w:p>
                    <w:p w:rsidR="001C213F" w:rsidRDefault="001C213F" w:rsidP="007C7BBE"/>
                  </w:txbxContent>
                </v:textbox>
              </v:rect>
            </w:pict>
          </mc:Fallback>
        </mc:AlternateContent>
      </w:r>
      <w:r w:rsidR="00752941" w:rsidRPr="007C7BBE">
        <w:rPr>
          <w:rFonts w:ascii="Calibri" w:eastAsia="Calibri" w:hAnsi="Calibri" w:cs="Times New Roman"/>
          <w:noProof/>
          <w:lang w:val="en-GB" w:eastAsia="en-GB"/>
        </w:rPr>
        <mc:AlternateContent>
          <mc:Choice Requires="wps">
            <w:drawing>
              <wp:anchor distT="0" distB="0" distL="114300" distR="114300" simplePos="0" relativeHeight="251679744" behindDoc="0" locked="0" layoutInCell="1" allowOverlap="1" wp14:anchorId="402D3034" wp14:editId="209F1E9F">
                <wp:simplePos x="0" y="0"/>
                <wp:positionH relativeFrom="column">
                  <wp:posOffset>4350670</wp:posOffset>
                </wp:positionH>
                <wp:positionV relativeFrom="paragraph">
                  <wp:posOffset>298734</wp:posOffset>
                </wp:positionV>
                <wp:extent cx="1814830" cy="1337149"/>
                <wp:effectExtent l="0" t="0" r="13970" b="15875"/>
                <wp:wrapNone/>
                <wp:docPr id="15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4830" cy="1337149"/>
                        </a:xfrm>
                        <a:prstGeom prst="rect">
                          <a:avLst/>
                        </a:prstGeom>
                        <a:solidFill>
                          <a:sysClr val="window" lastClr="FFFFFF"/>
                        </a:solidFill>
                        <a:ln w="12700" cap="flat" cmpd="sng" algn="ctr">
                          <a:solidFill>
                            <a:srgbClr val="ED7D31"/>
                          </a:solidFill>
                          <a:prstDash val="solid"/>
                          <a:miter lim="800000"/>
                          <a:headEnd/>
                          <a:tailEnd/>
                        </a:ln>
                        <a:effectLst/>
                      </wps:spPr>
                      <wps:txbx>
                        <w:txbxContent>
                          <w:p w:rsidR="009F0AF3" w:rsidRPr="00157E9A" w:rsidRDefault="009F0AF3" w:rsidP="007C7BBE">
                            <w:pPr>
                              <w:rPr>
                                <w:rFonts w:ascii="Times New Roman" w:hAnsi="Times New Roman" w:cs="Times New Roman"/>
                                <w:b/>
                                <w:bCs/>
                                <w:sz w:val="24"/>
                                <w:szCs w:val="28"/>
                                <w:lang w:val="en-GB"/>
                              </w:rPr>
                            </w:pPr>
                            <w:r w:rsidRPr="00157E9A">
                              <w:rPr>
                                <w:rFonts w:ascii="Times New Roman" w:hAnsi="Times New Roman" w:cs="Times New Roman"/>
                                <w:b/>
                                <w:bCs/>
                                <w:sz w:val="24"/>
                                <w:szCs w:val="28"/>
                                <w:lang w:val="en-GB"/>
                              </w:rPr>
                              <w:t>Socio- Economic</w:t>
                            </w:r>
                          </w:p>
                          <w:p w:rsidR="009F0AF3" w:rsidRPr="00157E9A" w:rsidRDefault="009F0AF3" w:rsidP="007C7BBE">
                            <w:pPr>
                              <w:pStyle w:val="ListParagraph"/>
                              <w:numPr>
                                <w:ilvl w:val="0"/>
                                <w:numId w:val="21"/>
                              </w:numPr>
                              <w:spacing w:line="240" w:lineRule="auto"/>
                              <w:jc w:val="both"/>
                              <w:rPr>
                                <w:rFonts w:ascii="Times New Roman" w:hAnsi="Times New Roman" w:cs="Times New Roman"/>
                                <w:sz w:val="24"/>
                              </w:rPr>
                            </w:pPr>
                            <w:r w:rsidRPr="00157E9A">
                              <w:rPr>
                                <w:rFonts w:ascii="Times New Roman" w:hAnsi="Times New Roman" w:cs="Times New Roman"/>
                                <w:sz w:val="24"/>
                                <w:lang w:val="en-GB"/>
                              </w:rPr>
                              <w:t xml:space="preserve">Education                  </w:t>
                            </w:r>
                          </w:p>
                          <w:p w:rsidR="009F0AF3" w:rsidRPr="00157E9A" w:rsidRDefault="009F0AF3" w:rsidP="007C7BBE">
                            <w:pPr>
                              <w:pStyle w:val="ListParagraph"/>
                              <w:numPr>
                                <w:ilvl w:val="0"/>
                                <w:numId w:val="21"/>
                              </w:numPr>
                              <w:spacing w:line="240" w:lineRule="auto"/>
                              <w:jc w:val="both"/>
                              <w:rPr>
                                <w:rFonts w:ascii="Times New Roman" w:hAnsi="Times New Roman" w:cs="Times New Roman"/>
                                <w:sz w:val="24"/>
                                <w:lang w:val="en-GB"/>
                              </w:rPr>
                            </w:pPr>
                            <w:r w:rsidRPr="00157E9A">
                              <w:rPr>
                                <w:rFonts w:ascii="Times New Roman" w:hAnsi="Times New Roman" w:cs="Times New Roman"/>
                                <w:sz w:val="24"/>
                                <w:lang w:val="en-GB"/>
                              </w:rPr>
                              <w:t xml:space="preserve">Land holding                                                                                                                   </w:t>
                            </w:r>
                          </w:p>
                          <w:p w:rsidR="009F0AF3" w:rsidRPr="005A4F8E" w:rsidRDefault="009F0AF3" w:rsidP="007C7BBE">
                            <w:pPr>
                              <w:pStyle w:val="ListParagraph"/>
                              <w:numPr>
                                <w:ilvl w:val="0"/>
                                <w:numId w:val="21"/>
                              </w:numPr>
                              <w:spacing w:line="240" w:lineRule="auto"/>
                              <w:jc w:val="both"/>
                              <w:rPr>
                                <w:lang w:val="en-GB"/>
                              </w:rPr>
                            </w:pPr>
                            <w:r w:rsidRPr="00157E9A">
                              <w:rPr>
                                <w:rFonts w:ascii="Times New Roman" w:hAnsi="Times New Roman" w:cs="Times New Roman"/>
                                <w:sz w:val="24"/>
                                <w:lang w:val="en-GB"/>
                              </w:rPr>
                              <w:t xml:space="preserve">Income </w:t>
                            </w:r>
                          </w:p>
                          <w:p w:rsidR="009F0AF3" w:rsidRPr="00445045" w:rsidRDefault="009F0AF3" w:rsidP="007C7BBE">
                            <w:pPr>
                              <w:pStyle w:val="ListParagraph"/>
                              <w:numPr>
                                <w:ilvl w:val="0"/>
                                <w:numId w:val="21"/>
                              </w:numPr>
                              <w:spacing w:line="240" w:lineRule="auto"/>
                              <w:jc w:val="both"/>
                              <w:rPr>
                                <w:lang w:val="en-GB"/>
                              </w:rPr>
                            </w:pPr>
                            <w:r>
                              <w:rPr>
                                <w:lang w:val="en-GB"/>
                              </w:rPr>
                              <w:t>Supply</w:t>
                            </w:r>
                            <w:r w:rsidRPr="00D33EA3">
                              <w:t xml:space="preserve"> </w:t>
                            </w:r>
                          </w:p>
                          <w:p w:rsidR="009F0AF3" w:rsidRDefault="009F0AF3" w:rsidP="007C7BBE">
                            <w:pPr>
                              <w:pStyle w:val="ListParagraph"/>
                              <w:numPr>
                                <w:ilvl w:val="0"/>
                                <w:numId w:val="21"/>
                              </w:numPr>
                              <w:spacing w:line="240" w:lineRule="auto"/>
                              <w:jc w:val="both"/>
                              <w:rPr>
                                <w:lang w:val="en-GB"/>
                              </w:rPr>
                            </w:pPr>
                            <w:r w:rsidRPr="00D33EA3">
                              <w:rPr>
                                <w:lang w:val="en-GB"/>
                              </w:rPr>
                              <w:t>demand</w:t>
                            </w:r>
                          </w:p>
                          <w:p w:rsidR="009F0AF3" w:rsidRDefault="009F0AF3" w:rsidP="00445045">
                            <w:pPr>
                              <w:pStyle w:val="ListParagraph"/>
                              <w:spacing w:line="240" w:lineRule="auto"/>
                              <w:jc w:val="both"/>
                              <w:rPr>
                                <w:lang w:val="en-GB"/>
                              </w:rPr>
                            </w:pPr>
                          </w:p>
                          <w:p w:rsidR="009F0AF3" w:rsidRPr="00157E9A" w:rsidRDefault="009F0AF3" w:rsidP="00910A5B">
                            <w:pPr>
                              <w:pStyle w:val="ListParagraph"/>
                              <w:spacing w:line="240" w:lineRule="auto"/>
                              <w:jc w:val="both"/>
                              <w:rPr>
                                <w:lang w:val="en-GB"/>
                              </w:rPr>
                            </w:pPr>
                          </w:p>
                          <w:p w:rsidR="009F0AF3" w:rsidRDefault="009F0AF3" w:rsidP="007C7BB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402D3034" id="Rectangle 29" o:spid="_x0000_s1029" style="position:absolute;left:0;text-align:left;margin-left:342.55pt;margin-top:23.5pt;width:142.9pt;height:105.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" fillcolor="window" strokecolor="#ed7d31" strokeweight="1pt">
                <v:textbox>
                  <w:txbxContent>
                    <w:p w:rsidR="001C213F" w:rsidRPr="00157E9A" w:rsidRDefault="001C213F" w:rsidP="007C7BBE">
                      <w:pPr>
                        <w:rPr>
                          <w:rFonts w:ascii="Times New Roman" w:hAnsi="Times New Roman" w:cs="Times New Roman"/>
                          <w:b/>
                          <w:bCs/>
                          <w:sz w:val="24"/>
                          <w:szCs w:val="28"/>
                          <w:lang w:val="en-GB"/>
                        </w:rPr>
                      </w:pPr>
                      <w:r w:rsidRPr="00157E9A">
                        <w:rPr>
                          <w:rFonts w:ascii="Times New Roman" w:hAnsi="Times New Roman" w:cs="Times New Roman"/>
                          <w:b/>
                          <w:bCs/>
                          <w:sz w:val="24"/>
                          <w:szCs w:val="28"/>
                          <w:lang w:val="en-GB"/>
                        </w:rPr>
                        <w:t>Socio- Economic</w:t>
                      </w:r>
                    </w:p>
                    <w:p w:rsidR="001C213F" w:rsidRPr="00157E9A" w:rsidRDefault="001C213F" w:rsidP="007C7BBE">
                      <w:pPr>
                        <w:pStyle w:val="ListParagraph"/>
                        <w:numPr>
                          <w:ilvl w:val="0"/>
                          <w:numId w:val="21"/>
                        </w:numPr>
                        <w:spacing w:line="240" w:lineRule="auto"/>
                        <w:jc w:val="both"/>
                        <w:rPr>
                          <w:rFonts w:ascii="Times New Roman" w:hAnsi="Times New Roman" w:cs="Times New Roman"/>
                          <w:sz w:val="24"/>
                        </w:rPr>
                      </w:pPr>
                      <w:r w:rsidRPr="00157E9A">
                        <w:rPr>
                          <w:rFonts w:ascii="Times New Roman" w:hAnsi="Times New Roman" w:cs="Times New Roman"/>
                          <w:sz w:val="24"/>
                          <w:lang w:val="en-GB"/>
                        </w:rPr>
                        <w:t xml:space="preserve">Education                  </w:t>
                      </w:r>
                    </w:p>
                    <w:p w:rsidR="001C213F" w:rsidRPr="00157E9A" w:rsidRDefault="001C213F" w:rsidP="007C7BBE">
                      <w:pPr>
                        <w:pStyle w:val="ListParagraph"/>
                        <w:numPr>
                          <w:ilvl w:val="0"/>
                          <w:numId w:val="21"/>
                        </w:numPr>
                        <w:spacing w:line="240" w:lineRule="auto"/>
                        <w:jc w:val="both"/>
                        <w:rPr>
                          <w:rFonts w:ascii="Times New Roman" w:hAnsi="Times New Roman" w:cs="Times New Roman"/>
                          <w:sz w:val="24"/>
                          <w:lang w:val="en-GB"/>
                        </w:rPr>
                      </w:pPr>
                      <w:r w:rsidRPr="00157E9A">
                        <w:rPr>
                          <w:rFonts w:ascii="Times New Roman" w:hAnsi="Times New Roman" w:cs="Times New Roman"/>
                          <w:sz w:val="24"/>
                          <w:lang w:val="en-GB"/>
                        </w:rPr>
                        <w:t xml:space="preserve">Land holding                                                                                                                   </w:t>
                      </w:r>
                    </w:p>
                    <w:p w:rsidR="001C213F" w:rsidRPr="005A4F8E" w:rsidRDefault="001C213F" w:rsidP="007C7BBE">
                      <w:pPr>
                        <w:pStyle w:val="ListParagraph"/>
                        <w:numPr>
                          <w:ilvl w:val="0"/>
                          <w:numId w:val="21"/>
                        </w:numPr>
                        <w:spacing w:line="240" w:lineRule="auto"/>
                        <w:jc w:val="both"/>
                        <w:rPr>
                          <w:lang w:val="en-GB"/>
                        </w:rPr>
                      </w:pPr>
                      <w:r w:rsidRPr="00157E9A">
                        <w:rPr>
                          <w:rFonts w:ascii="Times New Roman" w:hAnsi="Times New Roman" w:cs="Times New Roman"/>
                          <w:sz w:val="24"/>
                          <w:lang w:val="en-GB"/>
                        </w:rPr>
                        <w:t xml:space="preserve">Income </w:t>
                      </w:r>
                    </w:p>
                    <w:p w:rsidR="001C213F" w:rsidRPr="00445045" w:rsidRDefault="001C213F" w:rsidP="007C7BBE">
                      <w:pPr>
                        <w:pStyle w:val="ListParagraph"/>
                        <w:numPr>
                          <w:ilvl w:val="0"/>
                          <w:numId w:val="21"/>
                        </w:numPr>
                        <w:spacing w:line="240" w:lineRule="auto"/>
                        <w:jc w:val="both"/>
                        <w:rPr>
                          <w:lang w:val="en-GB"/>
                        </w:rPr>
                      </w:pPr>
                      <w:r>
                        <w:rPr>
                          <w:lang w:val="en-GB"/>
                        </w:rPr>
                        <w:t>Supply</w:t>
                      </w:r>
                      <w:r w:rsidRPr="00D33EA3">
                        <w:t xml:space="preserve"> </w:t>
                      </w:r>
                    </w:p>
                    <w:p w:rsidR="001C213F" w:rsidRDefault="001C213F" w:rsidP="007C7BBE">
                      <w:pPr>
                        <w:pStyle w:val="ListParagraph"/>
                        <w:numPr>
                          <w:ilvl w:val="0"/>
                          <w:numId w:val="21"/>
                        </w:numPr>
                        <w:spacing w:line="240" w:lineRule="auto"/>
                        <w:jc w:val="both"/>
                        <w:rPr>
                          <w:lang w:val="en-GB"/>
                        </w:rPr>
                      </w:pPr>
                      <w:r w:rsidRPr="00D33EA3">
                        <w:rPr>
                          <w:lang w:val="en-GB"/>
                        </w:rPr>
                        <w:t>demand</w:t>
                      </w:r>
                    </w:p>
                    <w:p w:rsidR="001C213F" w:rsidRDefault="001C213F" w:rsidP="00445045">
                      <w:pPr>
                        <w:pStyle w:val="ListParagraph"/>
                        <w:spacing w:line="240" w:lineRule="auto"/>
                        <w:jc w:val="both"/>
                        <w:rPr>
                          <w:lang w:val="en-GB"/>
                        </w:rPr>
                      </w:pPr>
                    </w:p>
                    <w:p w:rsidR="001C213F" w:rsidRPr="00157E9A" w:rsidRDefault="001C213F" w:rsidP="00910A5B">
                      <w:pPr>
                        <w:pStyle w:val="ListParagraph"/>
                        <w:spacing w:line="240" w:lineRule="auto"/>
                        <w:jc w:val="both"/>
                        <w:rPr>
                          <w:lang w:val="en-GB"/>
                        </w:rPr>
                      </w:pPr>
                    </w:p>
                    <w:p w:rsidR="001C213F" w:rsidRDefault="001C213F" w:rsidP="007C7BBE"/>
                  </w:txbxContent>
                </v:textbox>
              </v:rect>
            </w:pict>
          </mc:Fallback>
        </mc:AlternateContent>
      </w:r>
      <w:r w:rsidR="007C7BBE">
        <w:rPr>
          <w:rFonts w:ascii="Times New Roman" w:hAnsi="Times New Roman" w:cs="Times New Roman"/>
          <w:noProof/>
          <w:color w:val="000000"/>
          <w:sz w:val="24"/>
          <w:szCs w:val="24"/>
          <w:bdr w:val="none" w:sz="0" w:space="0" w:color="auto" w:frame="1"/>
        </w:rPr>
        <w:t xml:space="preserve">                                 </w:t>
      </w:r>
    </w:p>
    <w:p w:rsidR="00BA2668" w:rsidRPr="00BA2668" w:rsidRDefault="00BA2668" w:rsidP="00BA2668">
      <w:pPr>
        <w:spacing w:line="360" w:lineRule="auto"/>
        <w:jc w:val="both"/>
        <w:rPr>
          <w:rFonts w:ascii="Times New Roman" w:hAnsi="Times New Roman" w:cs="Times New Roman"/>
          <w:noProof/>
          <w:color w:val="000000"/>
          <w:sz w:val="24"/>
          <w:szCs w:val="24"/>
          <w:bdr w:val="none" w:sz="0" w:space="0" w:color="auto" w:frame="1"/>
        </w:rPr>
      </w:pPr>
    </w:p>
    <w:p w:rsidR="00BA2668" w:rsidRPr="00BA2668" w:rsidRDefault="00BA2668" w:rsidP="00BA2668">
      <w:pPr>
        <w:spacing w:line="360" w:lineRule="auto"/>
        <w:jc w:val="both"/>
        <w:rPr>
          <w:rFonts w:ascii="Times New Roman" w:hAnsi="Times New Roman" w:cs="Times New Roman"/>
          <w:noProof/>
          <w:color w:val="000000"/>
          <w:sz w:val="24"/>
          <w:szCs w:val="24"/>
          <w:bdr w:val="none" w:sz="0" w:space="0" w:color="auto" w:frame="1"/>
        </w:rPr>
      </w:pPr>
      <w:r w:rsidRPr="00BA2668">
        <w:rPr>
          <w:rFonts w:ascii="Times New Roman" w:hAnsi="Times New Roman" w:cs="Times New Roman"/>
          <w:noProof/>
          <w:color w:val="000000"/>
          <w:sz w:val="24"/>
          <w:szCs w:val="24"/>
          <w:bdr w:val="none" w:sz="0" w:space="0" w:color="auto" w:frame="1"/>
        </w:rPr>
        <w:t>• Extension service</w:t>
      </w:r>
      <w:r w:rsidR="007C7BBE">
        <w:rPr>
          <w:rFonts w:ascii="Times New Roman" w:hAnsi="Times New Roman" w:cs="Times New Roman"/>
          <w:noProof/>
          <w:color w:val="000000"/>
          <w:sz w:val="24"/>
          <w:szCs w:val="24"/>
          <w:bdr w:val="none" w:sz="0" w:space="0" w:color="auto" w:frame="1"/>
        </w:rPr>
        <w:t xml:space="preserve">                                                                                    </w:t>
      </w:r>
    </w:p>
    <w:p w:rsidR="00BA2668" w:rsidRPr="00BA2668" w:rsidRDefault="00BA2668" w:rsidP="00BA2668">
      <w:pPr>
        <w:spacing w:line="360" w:lineRule="auto"/>
        <w:jc w:val="both"/>
        <w:rPr>
          <w:rFonts w:ascii="Times New Roman" w:hAnsi="Times New Roman" w:cs="Times New Roman"/>
          <w:noProof/>
          <w:color w:val="000000"/>
          <w:sz w:val="24"/>
          <w:szCs w:val="24"/>
          <w:bdr w:val="none" w:sz="0" w:space="0" w:color="auto" w:frame="1"/>
        </w:rPr>
      </w:pPr>
      <w:r w:rsidRPr="00BA2668">
        <w:rPr>
          <w:rFonts w:ascii="Times New Roman" w:hAnsi="Times New Roman" w:cs="Times New Roman"/>
          <w:noProof/>
          <w:color w:val="000000"/>
          <w:sz w:val="24"/>
          <w:szCs w:val="24"/>
          <w:bdr w:val="none" w:sz="0" w:space="0" w:color="auto" w:frame="1"/>
        </w:rPr>
        <w:t>• Training</w:t>
      </w:r>
    </w:p>
    <w:p w:rsidR="00F83A08" w:rsidRPr="00A52AAA" w:rsidRDefault="007C7BBE" w:rsidP="007412A2">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3A2CD5" w:rsidRPr="00BA5EDA">
        <w:rPr>
          <w:rFonts w:ascii="Times New Roman" w:hAnsi="Times New Roman" w:cs="Times New Roman"/>
          <w:noProof/>
          <w:color w:val="000000"/>
          <w:sz w:val="28"/>
          <w:szCs w:val="28"/>
          <w:bdr w:val="none" w:sz="0" w:space="0" w:color="auto" w:frame="1"/>
        </w:rPr>
        <w:t xml:space="preserve">Source From </w:t>
      </w:r>
      <w:r w:rsidR="003A2CD5" w:rsidRPr="00C94B08">
        <w:rPr>
          <w:rStyle w:val="Heading3Char"/>
          <w:rFonts w:eastAsiaTheme="minorHAnsi"/>
        </w:rPr>
        <w:t>different literature dependent and independent variables linkage</w:t>
      </w:r>
    </w:p>
    <w:p w:rsidR="005951DB" w:rsidRPr="00C61B2B" w:rsidRDefault="005951DB" w:rsidP="0022760A">
      <w:pPr>
        <w:jc w:val="center"/>
        <w:rPr>
          <w:b/>
          <w:bCs/>
          <w:noProof/>
          <w:color w:val="000000"/>
          <w:sz w:val="32"/>
          <w:szCs w:val="32"/>
          <w:bdr w:val="none" w:sz="0" w:space="0" w:color="auto" w:frame="1"/>
        </w:rPr>
      </w:pPr>
      <w:r w:rsidRPr="00C61B2B">
        <w:rPr>
          <w:b/>
          <w:bCs/>
          <w:noProof/>
          <w:color w:val="000000"/>
          <w:sz w:val="32"/>
          <w:szCs w:val="32"/>
          <w:bdr w:val="none" w:sz="0" w:space="0" w:color="auto" w:frame="1"/>
        </w:rPr>
        <w:lastRenderedPageBreak/>
        <w:t>CHAPTER THREE</w:t>
      </w:r>
    </w:p>
    <w:p w:rsidR="005951DB" w:rsidRPr="00C61B2B" w:rsidRDefault="00C61B2B" w:rsidP="00C61B2B">
      <w:pPr>
        <w:jc w:val="center"/>
        <w:rPr>
          <w:b/>
          <w:bCs/>
          <w:noProof/>
          <w:color w:val="000000"/>
          <w:sz w:val="32"/>
          <w:szCs w:val="32"/>
          <w:bdr w:val="none" w:sz="0" w:space="0" w:color="auto" w:frame="1"/>
        </w:rPr>
      </w:pPr>
      <w:r>
        <w:rPr>
          <w:b/>
          <w:bCs/>
          <w:noProof/>
          <w:color w:val="000000"/>
          <w:sz w:val="32"/>
          <w:szCs w:val="32"/>
          <w:bdr w:val="none" w:sz="0" w:space="0" w:color="auto" w:frame="1"/>
        </w:rPr>
        <w:t>3.</w:t>
      </w:r>
      <w:r w:rsidR="005951DB" w:rsidRPr="00C61B2B">
        <w:rPr>
          <w:b/>
          <w:bCs/>
          <w:noProof/>
          <w:color w:val="000000"/>
          <w:sz w:val="32"/>
          <w:szCs w:val="32"/>
          <w:bdr w:val="none" w:sz="0" w:space="0" w:color="auto" w:frame="1"/>
        </w:rPr>
        <w:t>RESEARCH METHODOLOGY</w:t>
      </w:r>
    </w:p>
    <w:p w:rsidR="005951DB" w:rsidRPr="00F81EB9" w:rsidRDefault="00C61B2B" w:rsidP="00C61B2B">
      <w:pPr>
        <w:ind w:left="360"/>
        <w:rPr>
          <w:b/>
          <w:bCs/>
          <w:noProof/>
          <w:color w:val="000000"/>
          <w:sz w:val="32"/>
          <w:szCs w:val="32"/>
          <w:bdr w:val="none" w:sz="0" w:space="0" w:color="auto" w:frame="1"/>
        </w:rPr>
      </w:pPr>
      <w:r w:rsidRPr="00C61B2B">
        <w:rPr>
          <w:b/>
          <w:bCs/>
          <w:noProof/>
          <w:color w:val="000000"/>
          <w:sz w:val="28"/>
          <w:szCs w:val="28"/>
          <w:bdr w:val="none" w:sz="0" w:space="0" w:color="auto" w:frame="1"/>
        </w:rPr>
        <w:t>3</w:t>
      </w:r>
      <w:r w:rsidRPr="00F81EB9">
        <w:rPr>
          <w:b/>
          <w:bCs/>
          <w:noProof/>
          <w:color w:val="000000"/>
          <w:sz w:val="32"/>
          <w:szCs w:val="32"/>
          <w:bdr w:val="none" w:sz="0" w:space="0" w:color="auto" w:frame="1"/>
        </w:rPr>
        <w:t>.1.</w:t>
      </w:r>
      <w:r w:rsidR="005951DB" w:rsidRPr="00F81EB9">
        <w:rPr>
          <w:b/>
          <w:bCs/>
          <w:noProof/>
          <w:color w:val="000000"/>
          <w:sz w:val="32"/>
          <w:szCs w:val="32"/>
          <w:bdr w:val="none" w:sz="0" w:space="0" w:color="auto" w:frame="1"/>
        </w:rPr>
        <w:t>Description of the Study area</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The study conducted in Ethiopia Oromia special zone surrounding </w:t>
      </w:r>
      <w:r w:rsidR="00824688">
        <w:rPr>
          <w:rFonts w:ascii="Times New Roman" w:hAnsi="Times New Roman" w:cs="Times New Roman"/>
          <w:noProof/>
          <w:color w:val="000000"/>
          <w:sz w:val="24"/>
          <w:szCs w:val="24"/>
          <w:bdr w:val="none" w:sz="0" w:space="0" w:color="auto" w:frame="1"/>
        </w:rPr>
        <w:t xml:space="preserve">Addis Ababa </w:t>
      </w:r>
      <w:r w:rsidRPr="00C109E2">
        <w:rPr>
          <w:rFonts w:ascii="Times New Roman" w:hAnsi="Times New Roman" w:cs="Times New Roman"/>
          <w:noProof/>
          <w:color w:val="000000"/>
          <w:sz w:val="24"/>
          <w:szCs w:val="24"/>
          <w:bdr w:val="none" w:sz="0" w:space="0" w:color="auto" w:frame="1"/>
        </w:rPr>
        <w:t>Walmara District having 23 Keble’s. The Walmara District bounder’s frame the Ester Sulult-Agea&amp;Burayu, Western Ejara, from Southern Alma Grana and Northern Muloo and A/Braga. The population of Holate</w:t>
      </w:r>
      <w:r w:rsidR="00CD429D">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townwas 63,139. The major economic activities in the area are commerce and trade, micro and small enterprise and urban agriculture. Holata town is located in Oromia National Regional State, Special zone at a </w:t>
      </w:r>
      <w:r w:rsidR="005F12D1">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Distance of 29 km from Addis Ababa.Its astronomical location is 38</w:t>
      </w:r>
      <w:r w:rsidRPr="00C109E2">
        <w:rPr>
          <w:rFonts w:ascii="Times New Roman" w:hAnsi="Times New Roman" w:cs="Times New Roman"/>
          <w:noProof/>
          <w:color w:val="000000"/>
          <w:sz w:val="24"/>
          <w:szCs w:val="24"/>
          <w:bdr w:val="none" w:sz="0" w:space="0" w:color="auto" w:frame="1"/>
          <w:vertAlign w:val="superscript"/>
        </w:rPr>
        <w:t xml:space="preserve">0 </w:t>
      </w:r>
      <w:r w:rsidRPr="00C109E2">
        <w:rPr>
          <w:rFonts w:ascii="Times New Roman" w:hAnsi="Times New Roman" w:cs="Times New Roman"/>
          <w:noProof/>
          <w:color w:val="000000"/>
          <w:sz w:val="24"/>
          <w:szCs w:val="24"/>
          <w:bdr w:val="none" w:sz="0" w:space="0" w:color="auto" w:frame="1"/>
        </w:rPr>
        <w:t>30’ East Latitude and 9</w:t>
      </w:r>
      <w:r w:rsidRPr="00C109E2">
        <w:rPr>
          <w:rFonts w:ascii="Times New Roman" w:hAnsi="Times New Roman" w:cs="Times New Roman"/>
          <w:noProof/>
          <w:color w:val="000000"/>
          <w:sz w:val="24"/>
          <w:szCs w:val="24"/>
          <w:bdr w:val="none" w:sz="0" w:space="0" w:color="auto" w:frame="1"/>
          <w:vertAlign w:val="superscript"/>
        </w:rPr>
        <w:t>0</w:t>
      </w:r>
      <w:r w:rsidRPr="00C109E2">
        <w:rPr>
          <w:rFonts w:ascii="Times New Roman" w:hAnsi="Times New Roman" w:cs="Times New Roman"/>
          <w:noProof/>
          <w:color w:val="000000"/>
          <w:sz w:val="24"/>
          <w:szCs w:val="24"/>
          <w:bdr w:val="none" w:sz="0" w:space="0" w:color="auto" w:frame="1"/>
        </w:rPr>
        <w:t xml:space="preserve"> 30’ North Longitude; The topography of a district varies from place to place and the significant differences have been observe between naturally existing agro-ecological zones, which possess 0.8% low land, 1.2% mid-land, 98% high land with temperature range from 25</w:t>
      </w:r>
      <w:r w:rsidRPr="00C109E2">
        <w:rPr>
          <w:rFonts w:ascii="Times New Roman" w:hAnsi="Times New Roman" w:cs="Times New Roman"/>
          <w:noProof/>
          <w:color w:val="000000"/>
          <w:sz w:val="24"/>
          <w:szCs w:val="24"/>
          <w:bdr w:val="none" w:sz="0" w:space="0" w:color="auto" w:frame="1"/>
          <w:vertAlign w:val="superscript"/>
        </w:rPr>
        <w:t>o</w:t>
      </w:r>
      <w:r w:rsidRPr="00C109E2">
        <w:rPr>
          <w:rFonts w:ascii="Times New Roman" w:hAnsi="Times New Roman" w:cs="Times New Roman"/>
          <w:noProof/>
          <w:color w:val="000000"/>
          <w:sz w:val="24"/>
          <w:szCs w:val="24"/>
          <w:bdr w:val="none" w:sz="0" w:space="0" w:color="auto" w:frame="1"/>
          <w:vertAlign w:val="subscript"/>
        </w:rPr>
        <w:t>C</w:t>
      </w:r>
      <w:r w:rsidRPr="00C109E2">
        <w:rPr>
          <w:rFonts w:ascii="Times New Roman" w:hAnsi="Times New Roman" w:cs="Times New Roman"/>
          <w:b/>
          <w:bCs/>
          <w:noProof/>
          <w:color w:val="000000"/>
          <w:sz w:val="24"/>
          <w:szCs w:val="24"/>
          <w:bdr w:val="none" w:sz="0" w:space="0" w:color="auto" w:frame="1"/>
          <w:vertAlign w:val="subscript"/>
        </w:rPr>
        <w:t>-</w:t>
      </w:r>
      <w:r w:rsidRPr="00C109E2">
        <w:rPr>
          <w:rFonts w:ascii="Times New Roman" w:hAnsi="Times New Roman" w:cs="Times New Roman"/>
          <w:noProof/>
          <w:color w:val="000000"/>
          <w:sz w:val="24"/>
          <w:szCs w:val="24"/>
          <w:bdr w:val="none" w:sz="0" w:space="0" w:color="auto" w:frame="1"/>
          <w:vertAlign w:val="subscript"/>
        </w:rPr>
        <w:t>28</w:t>
      </w:r>
      <w:r w:rsidRPr="00C109E2">
        <w:rPr>
          <w:rFonts w:ascii="Times New Roman" w:hAnsi="Times New Roman" w:cs="Times New Roman"/>
          <w:noProof/>
          <w:color w:val="000000"/>
          <w:sz w:val="24"/>
          <w:szCs w:val="24"/>
          <w:bdr w:val="none" w:sz="0" w:space="0" w:color="auto" w:frame="1"/>
          <w:vertAlign w:val="superscript"/>
        </w:rPr>
        <w:t>o</w:t>
      </w:r>
      <w:r w:rsidRPr="00C109E2">
        <w:rPr>
          <w:rFonts w:ascii="Times New Roman" w:hAnsi="Times New Roman" w:cs="Times New Roman"/>
          <w:noProof/>
          <w:color w:val="000000"/>
          <w:sz w:val="24"/>
          <w:szCs w:val="24"/>
          <w:bdr w:val="none" w:sz="0" w:space="0" w:color="auto" w:frame="1"/>
          <w:vertAlign w:val="subscript"/>
        </w:rPr>
        <w:t>C</w:t>
      </w:r>
      <w:r w:rsidR="00C61B2B">
        <w:rPr>
          <w:rFonts w:ascii="Times New Roman" w:hAnsi="Times New Roman" w:cs="Times New Roman"/>
          <w:noProof/>
          <w:color w:val="000000"/>
          <w:sz w:val="24"/>
          <w:szCs w:val="24"/>
          <w:bdr w:val="none" w:sz="0" w:space="0" w:color="auto" w:frame="1"/>
        </w:rPr>
        <w:t>,</w:t>
      </w:r>
    </w:p>
    <w:p w:rsidR="00F81EB9" w:rsidRPr="00655EE3"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In American required constant research is not right beekeeping it for maintenance and an annual rainfall ranges from 1000 to 1250 mm. The existing soil of District is loam, clay, scarlet and sandy are dominant soil types (ADRDO, 2016). According to CSA (2017/18), the population of, Walmara District are account about 83,784 of the total 40,586 are male and 39,848 females, From the total population of a district 9.5% are urban dwellers while the rest (90.5%) of them are rural population. Similarly, among the total population of the </w:t>
      </w:r>
      <w:r w:rsidR="000D0168">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District there are, Walmara40, 586 male and 39,848 female households involving in beekeeping. There are 19,085 traditional 12,225 transitional and 1,702 modern beehives in the district. The average productivity of individual beehive per a year from traditional, transitional and modern is 7kg, 15g and 21kg respectively. The annual production of honey is around. 42,550kg (Walmara District Livestock and Fish res</w:t>
      </w:r>
      <w:r w:rsidR="00655EE3">
        <w:rPr>
          <w:rFonts w:ascii="Times New Roman" w:hAnsi="Times New Roman" w:cs="Times New Roman"/>
          <w:noProof/>
          <w:color w:val="000000"/>
          <w:sz w:val="24"/>
          <w:szCs w:val="24"/>
          <w:bdr w:val="none" w:sz="0" w:space="0" w:color="auto" w:frame="1"/>
        </w:rPr>
        <w:t>ource Development office, 2021)</w:t>
      </w:r>
      <w:r w:rsidR="00655EE3">
        <w:rPr>
          <w:rFonts w:ascii="Times New Roman" w:hAnsi="Times New Roman" w:cs="Times New Roman"/>
          <w:i/>
          <w:iCs/>
          <w:noProof/>
          <w:color w:val="000000"/>
          <w:sz w:val="24"/>
          <w:szCs w:val="24"/>
          <w:bdr w:val="none" w:sz="0" w:space="0" w:color="auto" w:frame="1"/>
        </w:rPr>
        <w:t> </w:t>
      </w:r>
    </w:p>
    <w:p w:rsidR="005951DB" w:rsidRPr="0022760A" w:rsidRDefault="00F81EB9" w:rsidP="00F81EB9">
      <w:pPr>
        <w:spacing w:line="360" w:lineRule="auto"/>
        <w:jc w:val="both"/>
        <w:rPr>
          <w:rFonts w:ascii="Times New Roman" w:hAnsi="Times New Roman" w:cs="Times New Roman"/>
          <w:b/>
          <w:bCs/>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t>3.2.</w:t>
      </w:r>
      <w:r w:rsidR="005951DB" w:rsidRPr="0022760A">
        <w:rPr>
          <w:rFonts w:ascii="Times New Roman" w:hAnsi="Times New Roman" w:cs="Times New Roman"/>
          <w:b/>
          <w:bCs/>
          <w:noProof/>
          <w:color w:val="000000"/>
          <w:sz w:val="28"/>
          <w:szCs w:val="28"/>
          <w:bdr w:val="none" w:sz="0" w:space="0" w:color="auto" w:frame="1"/>
        </w:rPr>
        <w:t>Research design</w:t>
      </w:r>
    </w:p>
    <w:p w:rsidR="00143628"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Research design  is   conduct </w:t>
      </w:r>
      <w:r w:rsidR="00017159">
        <w:rPr>
          <w:rFonts w:ascii="Times New Roman" w:hAnsi="Times New Roman" w:cs="Times New Roman"/>
          <w:noProof/>
          <w:color w:val="000000"/>
          <w:sz w:val="24"/>
          <w:szCs w:val="24"/>
          <w:bdr w:val="none" w:sz="0" w:space="0" w:color="auto" w:frame="1"/>
        </w:rPr>
        <w:t>o</w:t>
      </w:r>
      <w:r w:rsidRPr="00C109E2">
        <w:rPr>
          <w:rFonts w:ascii="Times New Roman" w:hAnsi="Times New Roman" w:cs="Times New Roman"/>
          <w:noProof/>
          <w:color w:val="000000"/>
          <w:sz w:val="24"/>
          <w:szCs w:val="24"/>
          <w:bdr w:val="none" w:sz="0" w:space="0" w:color="auto" w:frame="1"/>
        </w:rPr>
        <w:t xml:space="preserve">f this </w:t>
      </w:r>
      <w:r w:rsidRPr="0093702E">
        <w:rPr>
          <w:rFonts w:ascii="Times New Roman" w:hAnsi="Times New Roman" w:cs="Times New Roman"/>
          <w:noProof/>
          <w:color w:val="000000"/>
          <w:sz w:val="24"/>
          <w:szCs w:val="24"/>
          <w:bdr w:val="none" w:sz="0" w:space="0" w:color="auto" w:frame="1"/>
        </w:rPr>
        <w:t xml:space="preserve">study </w:t>
      </w:r>
      <w:r w:rsidR="00F84CBF" w:rsidRPr="0093702E">
        <w:rPr>
          <w:rFonts w:ascii="Times New Roman" w:hAnsi="Times New Roman" w:cs="Times New Roman"/>
          <w:noProof/>
          <w:color w:val="000000"/>
          <w:sz w:val="24"/>
          <w:szCs w:val="24"/>
          <w:bdr w:val="none" w:sz="0" w:space="0" w:color="auto" w:frame="1"/>
        </w:rPr>
        <w:t>facter influns ,accesse traing ,extanision servise ,creating awarnace ,</w:t>
      </w:r>
      <w:r w:rsidR="00017159" w:rsidRPr="0093702E">
        <w:rPr>
          <w:rFonts w:ascii="Times New Roman" w:hAnsi="Times New Roman" w:cs="Times New Roman"/>
          <w:noProof/>
          <w:color w:val="000000"/>
          <w:sz w:val="24"/>
          <w:szCs w:val="24"/>
          <w:bdr w:val="none" w:sz="0" w:space="0" w:color="auto" w:frame="1"/>
        </w:rPr>
        <w:t xml:space="preserve">improve honey income,constrants of honey produaction, </w:t>
      </w:r>
      <w:r w:rsidRPr="0093702E">
        <w:rPr>
          <w:rFonts w:ascii="Times New Roman" w:hAnsi="Times New Roman" w:cs="Times New Roman"/>
          <w:noProof/>
          <w:color w:val="000000"/>
          <w:sz w:val="24"/>
          <w:szCs w:val="24"/>
          <w:bdr w:val="none" w:sz="0" w:space="0" w:color="auto" w:frame="1"/>
        </w:rPr>
        <w:t xml:space="preserve">and </w:t>
      </w:r>
      <w:r w:rsidR="00017159" w:rsidRPr="0093702E">
        <w:rPr>
          <w:rFonts w:ascii="Times New Roman" w:hAnsi="Times New Roman" w:cs="Times New Roman"/>
          <w:noProof/>
          <w:color w:val="000000"/>
          <w:sz w:val="24"/>
          <w:szCs w:val="24"/>
          <w:bdr w:val="none" w:sz="0" w:space="0" w:color="auto" w:frame="1"/>
        </w:rPr>
        <w:t>deforstation</w:t>
      </w:r>
      <w:r w:rsidR="00017159">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the District has twenty –three honey producing management Keble’s and those Keble’s are</w:t>
      </w:r>
      <w:r w:rsidR="00730CB1">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stratifies based on agro-ecology (high-land, mid-land and low-land) on this </w:t>
      </w:r>
      <w:r w:rsidRPr="00C109E2">
        <w:rPr>
          <w:rFonts w:ascii="Times New Roman" w:hAnsi="Times New Roman" w:cs="Times New Roman"/>
          <w:noProof/>
          <w:color w:val="000000"/>
          <w:sz w:val="24"/>
          <w:szCs w:val="24"/>
          <w:bdr w:val="none" w:sz="0" w:space="0" w:color="auto" w:frame="1"/>
        </w:rPr>
        <w:lastRenderedPageBreak/>
        <w:t>basis:  Choose an appropriate area mid-land  for research backyard to start your honey bee farm Place them where randomly selects , and the total population of those Keble accounts for about 1,568 small</w:t>
      </w:r>
      <w:r w:rsidR="00730CB1">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hold farmers were are taken as the sample</w:t>
      </w:r>
      <w:r w:rsidR="002F344E">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Pollen-producing flowering plants. Finally, by using simple random sampling techniques .The District is where they don’t disturb your non-beekeeping neighbors. Consideration of probability proportional to the limit of sample Keble</w:t>
      </w:r>
      <w:r w:rsidR="002F344E">
        <w:rPr>
          <w:rFonts w:ascii="Times New Roman" w:hAnsi="Times New Roman" w:cs="Times New Roman"/>
          <w:noProof/>
          <w:color w:val="000000"/>
          <w:sz w:val="24"/>
          <w:szCs w:val="24"/>
          <w:bdr w:val="none" w:sz="0" w:space="0" w:color="auto" w:frame="1"/>
        </w:rPr>
        <w:t xml:space="preserve"> </w:t>
      </w:r>
      <w:r w:rsidRPr="002F344E">
        <w:rPr>
          <w:rFonts w:ascii="Times New Roman" w:hAnsi="Times New Roman" w:cs="Times New Roman"/>
          <w:b/>
          <w:noProof/>
          <w:color w:val="000000"/>
          <w:sz w:val="24"/>
          <w:szCs w:val="24"/>
          <w:bdr w:val="none" w:sz="0" w:space="0" w:color="auto" w:frame="1"/>
        </w:rPr>
        <w:t>142</w:t>
      </w:r>
      <w:r w:rsidRPr="00C109E2">
        <w:rPr>
          <w:rFonts w:ascii="Times New Roman" w:hAnsi="Times New Roman" w:cs="Times New Roman"/>
          <w:noProof/>
          <w:color w:val="000000"/>
          <w:sz w:val="24"/>
          <w:szCs w:val="24"/>
          <w:bdr w:val="none" w:sz="0" w:space="0" w:color="auto" w:frame="1"/>
        </w:rPr>
        <w:t xml:space="preserve"> respondents are selects and for interviewer. Systems, making more susceptible representative the other focus groups, How DAs and District experts sp</w:t>
      </w:r>
      <w:r w:rsidR="00D3320F">
        <w:rPr>
          <w:rFonts w:ascii="Times New Roman" w:hAnsi="Times New Roman" w:cs="Times New Roman"/>
          <w:noProof/>
          <w:color w:val="000000"/>
          <w:sz w:val="24"/>
          <w:szCs w:val="24"/>
          <w:bdr w:val="none" w:sz="0" w:space="0" w:color="auto" w:frame="1"/>
        </w:rPr>
        <w:t>p</w:t>
      </w:r>
      <w:r w:rsidRPr="00C109E2">
        <w:rPr>
          <w:rFonts w:ascii="Times New Roman" w:hAnsi="Times New Roman" w:cs="Times New Roman"/>
          <w:noProof/>
          <w:color w:val="000000"/>
          <w:sz w:val="24"/>
          <w:szCs w:val="24"/>
          <w:bdr w:val="none" w:sz="0" w:space="0" w:color="auto" w:frame="1"/>
        </w:rPr>
        <w:t>orted the bee keeper’s colony handling and maximizing honey bee production.  </w:t>
      </w:r>
      <w:r w:rsidR="0060593D" w:rsidRPr="0060593D">
        <w:rPr>
          <w:rFonts w:ascii="Times New Roman" w:hAnsi="Times New Roman" w:cs="Times New Roman"/>
          <w:noProof/>
          <w:color w:val="000000"/>
          <w:sz w:val="24"/>
          <w:szCs w:val="24"/>
          <w:bdr w:val="none" w:sz="0" w:space="0" w:color="auto" w:frame="1"/>
        </w:rPr>
        <w:t>Walmara District</w:t>
      </w:r>
      <w:r w:rsidR="0060593D">
        <w:rPr>
          <w:rFonts w:ascii="Times New Roman" w:hAnsi="Times New Roman" w:cs="Times New Roman"/>
          <w:noProof/>
          <w:color w:val="000000"/>
          <w:sz w:val="24"/>
          <w:szCs w:val="24"/>
          <w:bdr w:val="none" w:sz="0" w:space="0" w:color="auto" w:frame="1"/>
        </w:rPr>
        <w:t xml:space="preserve">  in </w:t>
      </w:r>
      <w:r w:rsidR="0060593D" w:rsidRPr="0060593D">
        <w:rPr>
          <w:rFonts w:ascii="Times New Roman" w:hAnsi="Times New Roman" w:cs="Times New Roman"/>
          <w:noProof/>
          <w:color w:val="000000"/>
          <w:sz w:val="24"/>
          <w:szCs w:val="24"/>
          <w:bdr w:val="none" w:sz="0" w:space="0" w:color="auto" w:frame="1"/>
        </w:rPr>
        <w:t xml:space="preserve">the </w:t>
      </w:r>
      <w:r w:rsidR="00D3320F">
        <w:rPr>
          <w:rFonts w:ascii="Times New Roman" w:hAnsi="Times New Roman" w:cs="Times New Roman"/>
          <w:noProof/>
          <w:color w:val="000000"/>
          <w:sz w:val="24"/>
          <w:szCs w:val="24"/>
          <w:bdr w:val="none" w:sz="0" w:space="0" w:color="auto" w:frame="1"/>
        </w:rPr>
        <w:t>4</w:t>
      </w:r>
      <w:r w:rsidR="0060593D" w:rsidRPr="0060593D">
        <w:rPr>
          <w:rFonts w:ascii="Times New Roman" w:hAnsi="Times New Roman" w:cs="Times New Roman"/>
          <w:noProof/>
          <w:color w:val="000000"/>
          <w:sz w:val="24"/>
          <w:szCs w:val="24"/>
          <w:bdr w:val="none" w:sz="0" w:space="0" w:color="auto" w:frame="1"/>
        </w:rPr>
        <w:t xml:space="preserve"> Keble’s</w:t>
      </w:r>
      <w:r w:rsidR="0060593D">
        <w:rPr>
          <w:rFonts w:ascii="Times New Roman" w:hAnsi="Times New Roman" w:cs="Times New Roman"/>
          <w:noProof/>
          <w:color w:val="000000"/>
          <w:sz w:val="24"/>
          <w:szCs w:val="24"/>
          <w:bdr w:val="none" w:sz="0" w:space="0" w:color="auto" w:frame="1"/>
        </w:rPr>
        <w:t xml:space="preserve"> re</w:t>
      </w:r>
      <w:r w:rsidR="00D3320F">
        <w:rPr>
          <w:rFonts w:ascii="Times New Roman" w:hAnsi="Times New Roman" w:cs="Times New Roman"/>
          <w:noProof/>
          <w:color w:val="000000"/>
          <w:sz w:val="24"/>
          <w:szCs w:val="24"/>
          <w:bdr w:val="none" w:sz="0" w:space="0" w:color="auto" w:frame="1"/>
        </w:rPr>
        <w:t>se</w:t>
      </w:r>
      <w:r w:rsidR="0060593D">
        <w:rPr>
          <w:rFonts w:ascii="Times New Roman" w:hAnsi="Times New Roman" w:cs="Times New Roman"/>
          <w:noProof/>
          <w:color w:val="000000"/>
          <w:sz w:val="24"/>
          <w:szCs w:val="24"/>
          <w:bdr w:val="none" w:sz="0" w:space="0" w:color="auto" w:frame="1"/>
        </w:rPr>
        <w:t>aarch</w:t>
      </w:r>
      <w:r w:rsidR="00D3320F">
        <w:rPr>
          <w:rFonts w:ascii="Times New Roman" w:hAnsi="Times New Roman" w:cs="Times New Roman"/>
          <w:noProof/>
          <w:color w:val="000000"/>
          <w:sz w:val="24"/>
          <w:szCs w:val="24"/>
          <w:bdr w:val="none" w:sz="0" w:space="0" w:color="auto" w:frame="1"/>
        </w:rPr>
        <w:t xml:space="preserve">  opproach . </w:t>
      </w:r>
      <w:r w:rsidR="0060593D">
        <w:rPr>
          <w:rFonts w:ascii="Times New Roman" w:hAnsi="Times New Roman" w:cs="Times New Roman"/>
          <w:noProof/>
          <w:color w:val="000000"/>
          <w:sz w:val="24"/>
          <w:szCs w:val="24"/>
          <w:bdr w:val="none" w:sz="0" w:space="0" w:color="auto" w:frame="1"/>
        </w:rPr>
        <w:t xml:space="preserve"> </w:t>
      </w:r>
    </w:p>
    <w:p w:rsidR="005951DB" w:rsidRPr="00F81EB9" w:rsidRDefault="00F81EB9" w:rsidP="00F81EB9">
      <w:pPr>
        <w:spacing w:line="360" w:lineRule="auto"/>
        <w:jc w:val="both"/>
        <w:rPr>
          <w:rFonts w:ascii="Times New Roman" w:hAnsi="Times New Roman" w:cs="Times New Roman"/>
          <w:b/>
          <w:bCs/>
          <w:noProof/>
          <w:color w:val="000000"/>
          <w:sz w:val="28"/>
          <w:szCs w:val="28"/>
          <w:bdr w:val="none" w:sz="0" w:space="0" w:color="auto" w:frame="1"/>
        </w:rPr>
      </w:pPr>
      <w:r w:rsidRPr="00F81EB9">
        <w:rPr>
          <w:rFonts w:ascii="Times New Roman" w:hAnsi="Times New Roman" w:cs="Times New Roman"/>
          <w:b/>
          <w:bCs/>
          <w:noProof/>
          <w:color w:val="000000"/>
          <w:sz w:val="28"/>
          <w:szCs w:val="28"/>
          <w:bdr w:val="none" w:sz="0" w:space="0" w:color="auto" w:frame="1"/>
        </w:rPr>
        <w:t>3.3.</w:t>
      </w:r>
      <w:r w:rsidR="005951DB" w:rsidRPr="00F81EB9">
        <w:rPr>
          <w:rFonts w:ascii="Times New Roman" w:hAnsi="Times New Roman" w:cs="Times New Roman"/>
          <w:b/>
          <w:bCs/>
          <w:noProof/>
          <w:color w:val="000000"/>
          <w:sz w:val="28"/>
          <w:szCs w:val="28"/>
          <w:bdr w:val="none" w:sz="0" w:space="0" w:color="auto" w:frame="1"/>
        </w:rPr>
        <w:t>Sampling techniques and procedure</w:t>
      </w:r>
    </w:p>
    <w:p w:rsidR="00A35D58"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For this study, probability and non-probability sampling procedure are following for the </w:t>
      </w:r>
      <w:r w:rsidRPr="00290E4E">
        <w:rPr>
          <w:rFonts w:ascii="Times New Roman" w:hAnsi="Times New Roman" w:cs="Times New Roman"/>
          <w:noProof/>
          <w:color w:val="000000"/>
          <w:sz w:val="24"/>
          <w:szCs w:val="24"/>
          <w:bdr w:val="none" w:sz="0" w:space="0" w:color="auto" w:frame="1"/>
        </w:rPr>
        <w:t>selection</w:t>
      </w:r>
      <w:r w:rsidRPr="00C109E2">
        <w:rPr>
          <w:rFonts w:ascii="Times New Roman" w:hAnsi="Times New Roman" w:cs="Times New Roman"/>
          <w:noProof/>
          <w:color w:val="000000"/>
          <w:sz w:val="24"/>
          <w:szCs w:val="24"/>
          <w:bdr w:val="none" w:sz="0" w:space="0" w:color="auto" w:frame="1"/>
        </w:rPr>
        <w:t xml:space="preserve"> of sample respondents. Out of </w:t>
      </w:r>
      <w:bookmarkStart w:id="7" w:name="_Hlk106848905"/>
      <w:r w:rsidRPr="00C109E2">
        <w:rPr>
          <w:rFonts w:ascii="Times New Roman" w:hAnsi="Times New Roman" w:cs="Times New Roman"/>
          <w:noProof/>
          <w:color w:val="000000"/>
          <w:sz w:val="24"/>
          <w:szCs w:val="24"/>
          <w:bdr w:val="none" w:sz="0" w:space="0" w:color="auto" w:frame="1"/>
        </w:rPr>
        <w:t xml:space="preserve">the 23 Keble’s </w:t>
      </w:r>
      <w:bookmarkEnd w:id="7"/>
      <w:r w:rsidRPr="00C109E2">
        <w:rPr>
          <w:rFonts w:ascii="Times New Roman" w:hAnsi="Times New Roman" w:cs="Times New Roman"/>
          <w:noProof/>
          <w:color w:val="000000"/>
          <w:sz w:val="24"/>
          <w:szCs w:val="24"/>
          <w:bdr w:val="none" w:sz="0" w:space="0" w:color="auto" w:frame="1"/>
        </w:rPr>
        <w:t>in the Districts under current administrative OromiaRegina West Shaw Zone SurroundingFinfinnee, Walmara District was purposively selecting because of its honey production potential. Secondly, twenty three honey producing Kebele</w:t>
      </w:r>
      <w:r w:rsidR="00A56EA8">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the</w:t>
      </w:r>
      <w:r w:rsidR="00A56EA8">
        <w:rPr>
          <w:rFonts w:ascii="Times New Roman" w:hAnsi="Times New Roman" w:cs="Times New Roman"/>
          <w:noProof/>
          <w:color w:val="000000"/>
          <w:sz w:val="24"/>
          <w:szCs w:val="24"/>
          <w:bdr w:val="none" w:sz="0" w:space="0" w:color="auto" w:frame="1"/>
        </w:rPr>
        <w:t xml:space="preserve"> </w:t>
      </w:r>
      <w:r w:rsidRPr="00290E4E">
        <w:rPr>
          <w:rFonts w:ascii="Times New Roman" w:hAnsi="Times New Roman" w:cs="Times New Roman"/>
          <w:noProof/>
          <w:color w:val="000000"/>
          <w:sz w:val="24"/>
          <w:szCs w:val="24"/>
          <w:bdr w:val="none" w:sz="0" w:space="0" w:color="auto" w:frame="1"/>
        </w:rPr>
        <w:t>select</w:t>
      </w:r>
      <w:r w:rsidRPr="00C109E2">
        <w:rPr>
          <w:rFonts w:ascii="Times New Roman" w:hAnsi="Times New Roman" w:cs="Times New Roman"/>
          <w:noProof/>
          <w:color w:val="000000"/>
          <w:sz w:val="24"/>
          <w:szCs w:val="24"/>
          <w:bdr w:val="none" w:sz="0" w:space="0" w:color="auto" w:frame="1"/>
        </w:rPr>
        <w:t xml:space="preserve"> because of its honey production potential honey producing management Keble of the district  is  start base on agro-ecology in such a way that (high-land, mid-land, and low-land), in to four strata to minimize the influence of ago-ecology. Over the bee production Keble one of each four strata were randomly select  for the purpose of data collection by using Wamara district Livestock and Fish Resource Development Office , Holata Honey Research Center  and others  Among list of farmers leveingin the four sample Keble’s,1,568 participation  and 1,241 non-participation are identify. Assume finally, 142 representative samples are selects by the consideration of probability Proportional to the size of the population of selects</w:t>
      </w:r>
      <w:r w:rsidR="00D3320F">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Keble’s. Eventually, the data collection is Carrie out and analyze.</w:t>
      </w:r>
    </w:p>
    <w:p w:rsidR="005951DB" w:rsidRPr="00394EF1" w:rsidRDefault="005951DB" w:rsidP="0022760A">
      <w:pPr>
        <w:spacing w:line="360" w:lineRule="auto"/>
        <w:jc w:val="both"/>
        <w:rPr>
          <w:rFonts w:ascii="Times New Roman" w:hAnsi="Times New Roman" w:cs="Times New Roman"/>
          <w:b/>
          <w:bCs/>
          <w:noProof/>
          <w:color w:val="000000"/>
          <w:sz w:val="28"/>
          <w:szCs w:val="28"/>
          <w:bdr w:val="none" w:sz="0" w:space="0" w:color="auto" w:frame="1"/>
        </w:rPr>
      </w:pPr>
      <w:r w:rsidRPr="00394EF1">
        <w:rPr>
          <w:rFonts w:ascii="Times New Roman" w:hAnsi="Times New Roman" w:cs="Times New Roman"/>
          <w:b/>
          <w:bCs/>
          <w:noProof/>
          <w:color w:val="000000"/>
          <w:sz w:val="28"/>
          <w:szCs w:val="28"/>
          <w:bdr w:val="none" w:sz="0" w:space="0" w:color="auto" w:frame="1"/>
        </w:rPr>
        <w:t>3.3.1. Sample size determination</w:t>
      </w:r>
    </w:p>
    <w:p w:rsidR="005951DB" w:rsidRPr="00C109E2" w:rsidRDefault="00580CC6" w:rsidP="0022760A">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I use</w:t>
      </w:r>
      <w:r w:rsidR="00407B1C" w:rsidRPr="00407B1C">
        <w:rPr>
          <w:rFonts w:ascii="Times New Roman" w:hAnsi="Times New Roman" w:cs="Times New Roman"/>
          <w:noProof/>
          <w:color w:val="000000"/>
          <w:sz w:val="24"/>
          <w:szCs w:val="24"/>
          <w:bdr w:val="none" w:sz="0" w:space="0" w:color="auto" w:frame="1"/>
        </w:rPr>
        <w:t>Yamane formula</w:t>
      </w:r>
      <w:r w:rsidR="00407B1C">
        <w:rPr>
          <w:rFonts w:ascii="Times New Roman" w:hAnsi="Times New Roman" w:cs="Times New Roman"/>
          <w:noProof/>
          <w:color w:val="000000"/>
          <w:sz w:val="24"/>
          <w:szCs w:val="24"/>
          <w:bdr w:val="none" w:sz="0" w:space="0" w:color="auto" w:frame="1"/>
        </w:rPr>
        <w:t xml:space="preserve"> simple</w:t>
      </w:r>
      <w:r>
        <w:rPr>
          <w:rFonts w:ascii="Times New Roman" w:hAnsi="Times New Roman" w:cs="Times New Roman"/>
          <w:noProof/>
          <w:color w:val="000000"/>
          <w:sz w:val="24"/>
          <w:szCs w:val="24"/>
          <w:bdr w:val="none" w:sz="0" w:space="0" w:color="auto" w:frame="1"/>
        </w:rPr>
        <w:t xml:space="preserve"> modle and selected than </w:t>
      </w:r>
      <w:r w:rsidRPr="008E6292">
        <w:rPr>
          <w:rFonts w:ascii="Times New Roman" w:hAnsi="Times New Roman" w:cs="Times New Roman"/>
          <w:b/>
          <w:noProof/>
          <w:color w:val="000000"/>
          <w:sz w:val="24"/>
          <w:szCs w:val="24"/>
          <w:bdr w:val="none" w:sz="0" w:space="0" w:color="auto" w:frame="1"/>
        </w:rPr>
        <w:t>catradich</w:t>
      </w:r>
      <w:r>
        <w:rPr>
          <w:rFonts w:ascii="Times New Roman" w:hAnsi="Times New Roman" w:cs="Times New Roman"/>
          <w:noProof/>
          <w:color w:val="000000"/>
          <w:sz w:val="24"/>
          <w:szCs w:val="24"/>
          <w:bdr w:val="none" w:sz="0" w:space="0" w:color="auto" w:frame="1"/>
        </w:rPr>
        <w:t xml:space="preserve"> formula for used .</w:t>
      </w:r>
      <w:r w:rsidR="005951DB" w:rsidRPr="00C109E2">
        <w:rPr>
          <w:rFonts w:ascii="Times New Roman" w:hAnsi="Times New Roman" w:cs="Times New Roman"/>
          <w:noProof/>
          <w:color w:val="000000"/>
          <w:sz w:val="24"/>
          <w:szCs w:val="24"/>
          <w:bdr w:val="none" w:sz="0" w:space="0" w:color="auto" w:frame="1"/>
        </w:rPr>
        <w:t>The designation of sample size resolved by Yamane (1967) provides a simplified formula to calculate sample size, A92% confidence level and P = 0.08 are assumed for the equation mentioned the designation of sample size resolved byYamane (1967) provides a simplified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lastRenderedPageBreak/>
        <w:t>Formula to calculate sample size. A92% confidence level and P = 0.08 are assumed for the equation mentioned below,</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n=N1+N(e)2        Where; n =designates the sample size the research uses;</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N= designates total number of households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e =designates maximum variability or margin of error 8 % (0.08)</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1=designates the probability of the event occurring.</w:t>
      </w:r>
    </w:p>
    <w:p w:rsidR="00394EF1"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                                                                 </w:t>
      </w:r>
      <w:r w:rsidR="00394EF1">
        <w:rPr>
          <w:rFonts w:ascii="Times New Roman" w:hAnsi="Times New Roman" w:cs="Times New Roman"/>
          <w:noProof/>
          <w:color w:val="000000"/>
          <w:sz w:val="24"/>
          <w:szCs w:val="24"/>
          <w:bdr w:val="none" w:sz="0" w:space="0" w:color="auto" w:frame="1"/>
        </w:rPr>
        <w:t>n=1568</w:t>
      </w:r>
      <w:r w:rsidR="008F3857">
        <w:rPr>
          <w:rFonts w:ascii="Times New Roman" w:hAnsi="Times New Roman" w:cs="Times New Roman"/>
          <w:noProof/>
          <w:color w:val="000000"/>
          <w:sz w:val="24"/>
          <w:szCs w:val="24"/>
          <w:bdr w:val="none" w:sz="0" w:space="0" w:color="auto" w:frame="1"/>
        </w:rPr>
        <w:t>+</w:t>
      </w:r>
      <w:r w:rsidR="00394EF1">
        <w:rPr>
          <w:rFonts w:ascii="Times New Roman" w:hAnsi="Times New Roman" w:cs="Times New Roman"/>
          <w:noProof/>
          <w:color w:val="000000"/>
          <w:sz w:val="24"/>
          <w:szCs w:val="24"/>
          <w:bdr w:val="none" w:sz="0" w:space="0" w:color="auto" w:frame="1"/>
        </w:rPr>
        <w:t>1</w:t>
      </w:r>
      <w:r w:rsidR="008F3857">
        <w:rPr>
          <w:rFonts w:ascii="Times New Roman" w:hAnsi="Times New Roman" w:cs="Times New Roman"/>
          <w:noProof/>
          <w:color w:val="000000"/>
          <w:sz w:val="24"/>
          <w:szCs w:val="24"/>
          <w:bdr w:val="none" w:sz="0" w:space="0" w:color="auto" w:frame="1"/>
        </w:rPr>
        <w:t>/</w:t>
      </w:r>
      <w:r w:rsidR="00394EF1">
        <w:rPr>
          <w:rFonts w:ascii="Times New Roman" w:hAnsi="Times New Roman" w:cs="Times New Roman"/>
          <w:noProof/>
          <w:color w:val="000000"/>
          <w:sz w:val="24"/>
          <w:szCs w:val="24"/>
          <w:bdr w:val="none" w:sz="0" w:space="0" w:color="auto" w:frame="1"/>
        </w:rPr>
        <w:t>1568</w:t>
      </w:r>
      <w:r w:rsidR="008F3857">
        <w:rPr>
          <w:rFonts w:ascii="Times New Roman" w:hAnsi="Times New Roman" w:cs="Times New Roman"/>
          <w:noProof/>
          <w:color w:val="000000"/>
          <w:sz w:val="24"/>
          <w:szCs w:val="24"/>
          <w:bdr w:val="none" w:sz="0" w:space="0" w:color="auto" w:frame="1"/>
        </w:rPr>
        <w:t>x</w:t>
      </w:r>
      <w:r w:rsidR="00394EF1">
        <w:rPr>
          <w:rFonts w:ascii="Times New Roman" w:hAnsi="Times New Roman" w:cs="Times New Roman"/>
          <w:noProof/>
          <w:color w:val="000000"/>
          <w:sz w:val="24"/>
          <w:szCs w:val="24"/>
          <w:bdr w:val="none" w:sz="0" w:space="0" w:color="auto" w:frame="1"/>
        </w:rPr>
        <w:t>0.082</w:t>
      </w:r>
      <w:r w:rsidR="008F3857">
        <w:rPr>
          <w:rFonts w:ascii="Times New Roman" w:hAnsi="Times New Roman" w:cs="Times New Roman"/>
          <w:noProof/>
          <w:color w:val="000000"/>
          <w:sz w:val="24"/>
          <w:szCs w:val="24"/>
          <w:bdr w:val="none" w:sz="0" w:space="0" w:color="auto" w:frame="1"/>
        </w:rPr>
        <w:t>{2}</w:t>
      </w:r>
      <w:r w:rsidR="00394EF1">
        <w:rPr>
          <w:rFonts w:ascii="Times New Roman" w:hAnsi="Times New Roman" w:cs="Times New Roman"/>
          <w:noProof/>
          <w:color w:val="000000"/>
          <w:sz w:val="24"/>
          <w:szCs w:val="24"/>
          <w:bdr w:val="none" w:sz="0" w:space="0" w:color="auto" w:frame="1"/>
        </w:rPr>
        <w:tab/>
      </w:r>
    </w:p>
    <w:p w:rsidR="005951DB" w:rsidRPr="00C109E2" w:rsidRDefault="00394EF1" w:rsidP="0022760A">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5951DB" w:rsidRPr="00C109E2">
        <w:rPr>
          <w:rFonts w:ascii="Times New Roman" w:hAnsi="Times New Roman" w:cs="Times New Roman"/>
          <w:noProof/>
          <w:color w:val="000000"/>
          <w:sz w:val="24"/>
          <w:szCs w:val="24"/>
          <w:bdr w:val="none" w:sz="0" w:space="0" w:color="auto" w:frame="1"/>
        </w:rPr>
        <w:t xml:space="preserve">n=1568   </w:t>
      </w:r>
      <w:r w:rsidR="005B7667">
        <w:rPr>
          <w:rFonts w:ascii="Times New Roman" w:hAnsi="Times New Roman" w:cs="Times New Roman"/>
          <w:noProof/>
          <w:color w:val="000000"/>
          <w:sz w:val="24"/>
          <w:szCs w:val="24"/>
          <w:bdr w:val="none" w:sz="0" w:space="0" w:color="auto" w:frame="1"/>
        </w:rPr>
        <w:t>/</w:t>
      </w:r>
      <w:r w:rsidR="005951DB" w:rsidRPr="00C109E2">
        <w:rPr>
          <w:rFonts w:ascii="Times New Roman" w:hAnsi="Times New Roman" w:cs="Times New Roman"/>
          <w:noProof/>
          <w:color w:val="000000"/>
          <w:sz w:val="24"/>
          <w:szCs w:val="24"/>
          <w:bdr w:val="none" w:sz="0" w:space="0" w:color="auto" w:frame="1"/>
        </w:rPr>
        <w:t xml:space="preserve"> 11. 0352     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w:t>
      </w:r>
      <w:r w:rsidR="00394EF1">
        <w:rPr>
          <w:rFonts w:ascii="Times New Roman" w:hAnsi="Times New Roman" w:cs="Times New Roman"/>
          <w:noProof/>
          <w:color w:val="000000"/>
          <w:sz w:val="24"/>
          <w:szCs w:val="24"/>
          <w:bdr w:val="none" w:sz="0" w:space="0" w:color="auto" w:frame="1"/>
        </w:rPr>
        <w:t>                     </w:t>
      </w:r>
      <w:r w:rsidRPr="00C109E2">
        <w:rPr>
          <w:rFonts w:ascii="Times New Roman" w:hAnsi="Times New Roman" w:cs="Times New Roman"/>
          <w:noProof/>
          <w:color w:val="000000"/>
          <w:sz w:val="24"/>
          <w:szCs w:val="24"/>
          <w:bdr w:val="none" w:sz="0" w:space="0" w:color="auto" w:frame="1"/>
        </w:rPr>
        <w:t> n=142 </w:t>
      </w:r>
    </w:p>
    <w:p w:rsidR="005951DB" w:rsidRPr="00394EF1" w:rsidRDefault="005951DB" w:rsidP="0022760A">
      <w:pPr>
        <w:spacing w:line="360" w:lineRule="auto"/>
        <w:jc w:val="both"/>
        <w:rPr>
          <w:rFonts w:ascii="Times New Roman" w:hAnsi="Times New Roman" w:cs="Times New Roman"/>
          <w:b/>
          <w:bCs/>
          <w:i/>
          <w:noProof/>
          <w:color w:val="000000"/>
          <w:sz w:val="28"/>
          <w:szCs w:val="28"/>
          <w:bdr w:val="none" w:sz="0" w:space="0" w:color="auto" w:frame="1"/>
        </w:rPr>
      </w:pPr>
      <w:r w:rsidRPr="00394EF1">
        <w:rPr>
          <w:rFonts w:ascii="Times New Roman" w:hAnsi="Times New Roman" w:cs="Times New Roman"/>
          <w:b/>
          <w:bCs/>
          <w:i/>
          <w:noProof/>
          <w:color w:val="000000"/>
          <w:sz w:val="28"/>
          <w:szCs w:val="28"/>
          <w:bdr w:val="none" w:sz="0" w:space="0" w:color="auto" w:frame="1"/>
        </w:rPr>
        <w:t>3.3.2.Sources of data collection</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 According to Orin order to meet the objectives of this study, primary and secondary data have been collected from different data sources; the primary data source are Small hold farming households, key informant (concerns experts) and model for Those </w:t>
      </w:r>
      <w:r w:rsidRPr="00290E4E">
        <w:rPr>
          <w:rFonts w:ascii="Times New Roman" w:hAnsi="Times New Roman" w:cs="Times New Roman"/>
          <w:noProof/>
          <w:color w:val="000000"/>
          <w:sz w:val="24"/>
          <w:szCs w:val="24"/>
          <w:bdr w:val="none" w:sz="0" w:space="0" w:color="auto" w:frame="1"/>
        </w:rPr>
        <w:t>purposively select</w:t>
      </w:r>
      <w:r w:rsidRPr="00C109E2">
        <w:rPr>
          <w:rFonts w:ascii="Times New Roman" w:hAnsi="Times New Roman" w:cs="Times New Roman"/>
          <w:noProof/>
          <w:color w:val="000000"/>
          <w:sz w:val="24"/>
          <w:szCs w:val="24"/>
          <w:bdr w:val="none" w:sz="0" w:space="0" w:color="auto" w:frame="1"/>
        </w:rPr>
        <w:t xml:space="preserve"> which contain of</w:t>
      </w:r>
      <w:r w:rsidR="00A56EA8">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to</w:t>
      </w:r>
      <w:r w:rsidR="00A56EA8">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six eight, these four and four</w:t>
      </w:r>
      <w:r w:rsidR="00A56EA8">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xml:space="preserve">experts focuses persons with desiccation .The interview guide schedule and checklist are preparing in English and translate to “Afane Oromo” and Amharic. Before final administration of data collection, the improvement will make, and the enumerators working in the Keble are. </w:t>
      </w:r>
      <w:r w:rsidRPr="00290E4E">
        <w:rPr>
          <w:rFonts w:ascii="Times New Roman" w:hAnsi="Times New Roman" w:cs="Times New Roman"/>
          <w:noProof/>
          <w:color w:val="000000"/>
          <w:sz w:val="24"/>
          <w:szCs w:val="24"/>
          <w:bdr w:val="none" w:sz="0" w:space="0" w:color="auto" w:frame="1"/>
        </w:rPr>
        <w:t>Sample respondents</w:t>
      </w:r>
      <w:r w:rsidRPr="00C109E2">
        <w:rPr>
          <w:rFonts w:ascii="Times New Roman" w:hAnsi="Times New Roman" w:cs="Times New Roman"/>
          <w:noProof/>
          <w:color w:val="000000"/>
          <w:sz w:val="24"/>
          <w:szCs w:val="24"/>
          <w:bdr w:val="none" w:sz="0" w:space="0" w:color="auto" w:frame="1"/>
        </w:rPr>
        <w:t>. The secondary data sources of Walmara District Livestock and Fish Resource Development Office report, Bulletins, publishes</w:t>
      </w:r>
      <w:r w:rsidR="00FA4C39">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Select and orient how to conduct and approaches interviewing the, publisher and</w:t>
      </w:r>
      <w:r w:rsidR="00FA4C39">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unpublished</w:t>
      </w:r>
      <w:r w:rsidR="00FA4C39">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documents are assessed and utilize. Finally, field observa</w:t>
      </w:r>
      <w:r w:rsidR="00D83734">
        <w:rPr>
          <w:rFonts w:ascii="Times New Roman" w:hAnsi="Times New Roman" w:cs="Times New Roman"/>
          <w:noProof/>
          <w:color w:val="000000"/>
          <w:sz w:val="24"/>
          <w:szCs w:val="24"/>
          <w:bdr w:val="none" w:sz="0" w:space="0" w:color="auto" w:frame="1"/>
        </w:rPr>
        <w:t>tion by researchers was conduct</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3.4. Data collection methods</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3.4.1. Secondary data</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According to or in order to meet the objectives of this study, primary and secondary. In order to meet the objectives of this study, the Secondary data collection is conduct from different data sources such as: Government institution, Walmara District Livestock and Fish Resource Development Office reports bulletins. And journals, published and unpublished documents are </w:t>
      </w:r>
      <w:r w:rsidRPr="00C109E2">
        <w:rPr>
          <w:rFonts w:ascii="Times New Roman" w:hAnsi="Times New Roman" w:cs="Times New Roman"/>
          <w:noProof/>
          <w:color w:val="000000"/>
          <w:sz w:val="24"/>
          <w:szCs w:val="24"/>
          <w:bdr w:val="none" w:sz="0" w:space="0" w:color="auto" w:frame="1"/>
        </w:rPr>
        <w:lastRenderedPageBreak/>
        <w:t>assessing, research and extensive reviews information is Holata Bee Farm research Centre, Internet and the is secure.</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3.4.2. Primary data</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In order to meet the objectives of this study, the primary data is from </w:t>
      </w:r>
      <w:r w:rsidRPr="00290E4E">
        <w:rPr>
          <w:rFonts w:ascii="Times New Roman" w:hAnsi="Times New Roman" w:cs="Times New Roman"/>
          <w:noProof/>
          <w:color w:val="000000"/>
          <w:sz w:val="24"/>
          <w:szCs w:val="24"/>
          <w:bdr w:val="none" w:sz="0" w:space="0" w:color="auto" w:frame="1"/>
        </w:rPr>
        <w:t>select sample</w:t>
      </w:r>
      <w:r w:rsidRPr="00C109E2">
        <w:rPr>
          <w:rFonts w:ascii="Times New Roman" w:hAnsi="Times New Roman" w:cs="Times New Roman"/>
          <w:noProof/>
          <w:color w:val="000000"/>
          <w:sz w:val="24"/>
          <w:szCs w:val="24"/>
          <w:bdr w:val="none" w:sz="0" w:space="0" w:color="auto" w:frame="1"/>
        </w:rPr>
        <w:t xml:space="preserve"> </w:t>
      </w:r>
      <w:r w:rsidRPr="00290E4E">
        <w:rPr>
          <w:rFonts w:ascii="Times New Roman" w:hAnsi="Times New Roman" w:cs="Times New Roman"/>
          <w:noProof/>
          <w:color w:val="000000"/>
          <w:sz w:val="24"/>
          <w:szCs w:val="24"/>
          <w:bdr w:val="none" w:sz="0" w:space="0" w:color="auto" w:frame="1"/>
        </w:rPr>
        <w:t>Representative households</w:t>
      </w:r>
      <w:r w:rsidRPr="00C109E2">
        <w:rPr>
          <w:rFonts w:ascii="Times New Roman" w:hAnsi="Times New Roman" w:cs="Times New Roman"/>
          <w:noProof/>
          <w:color w:val="000000"/>
          <w:sz w:val="24"/>
          <w:szCs w:val="24"/>
          <w:bdr w:val="none" w:sz="0" w:space="0" w:color="auto" w:frame="1"/>
        </w:rPr>
        <w:t>. Those select and guided by researchers</w:t>
      </w:r>
      <w:r w:rsidRPr="00290E4E">
        <w:rPr>
          <w:rFonts w:ascii="Times New Roman" w:hAnsi="Times New Roman" w:cs="Times New Roman"/>
          <w:noProof/>
          <w:color w:val="000000"/>
          <w:sz w:val="24"/>
          <w:szCs w:val="24"/>
          <w:bdr w:val="none" w:sz="0" w:space="0" w:color="auto" w:frame="1"/>
        </w:rPr>
        <w:t>, focus group discussion</w:t>
      </w:r>
      <w:r w:rsidRPr="00C109E2">
        <w:rPr>
          <w:rFonts w:ascii="Times New Roman" w:hAnsi="Times New Roman" w:cs="Times New Roman"/>
          <w:noProof/>
          <w:color w:val="000000"/>
          <w:sz w:val="24"/>
          <w:szCs w:val="24"/>
          <w:bdr w:val="none" w:sz="0" w:space="0" w:color="auto" w:frame="1"/>
        </w:rPr>
        <w:t xml:space="preserve">, key informants and </w:t>
      </w:r>
      <w:r w:rsidRPr="00290E4E">
        <w:rPr>
          <w:rFonts w:ascii="Times New Roman" w:hAnsi="Times New Roman" w:cs="Times New Roman"/>
          <w:noProof/>
          <w:color w:val="000000"/>
          <w:sz w:val="24"/>
          <w:szCs w:val="24"/>
          <w:bdr w:val="none" w:sz="0" w:space="0" w:color="auto" w:frame="1"/>
        </w:rPr>
        <w:t>field observation</w:t>
      </w:r>
      <w:r w:rsidRPr="00C109E2">
        <w:rPr>
          <w:rFonts w:ascii="Times New Roman" w:hAnsi="Times New Roman" w:cs="Times New Roman"/>
          <w:noProof/>
          <w:color w:val="000000"/>
          <w:sz w:val="24"/>
          <w:szCs w:val="24"/>
          <w:bdr w:val="none" w:sz="0" w:space="0" w:color="auto" w:frame="1"/>
        </w:rPr>
        <w:t xml:space="preserve"> is made. Sample households. By using semi-structure questionnaires prepare in English and translated to “Afan Oromo” which was administrated of enumerators those</w:t>
      </w:r>
      <w:r w:rsidR="00767B3B">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Selected and guided by researchers. Focus group discussion, key informants and field observation is made.  </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3.4.3. Focus group discussion</w:t>
      </w:r>
      <w:r w:rsidR="000F5310">
        <w:rPr>
          <w:rFonts w:ascii="Times New Roman" w:hAnsi="Times New Roman" w:cs="Times New Roman"/>
          <w:b/>
          <w:bCs/>
          <w:noProof/>
          <w:color w:val="000000"/>
          <w:sz w:val="24"/>
          <w:szCs w:val="24"/>
          <w:bdr w:val="none" w:sz="0" w:space="0" w:color="auto" w:frame="1"/>
        </w:rPr>
        <w:t>/Target respondant</w:t>
      </w:r>
      <w:r w:rsidR="00C630C3">
        <w:rPr>
          <w:rFonts w:ascii="Times New Roman" w:hAnsi="Times New Roman" w:cs="Times New Roman"/>
          <w:b/>
          <w:bCs/>
          <w:noProof/>
          <w:color w:val="000000"/>
          <w:sz w:val="24"/>
          <w:szCs w:val="24"/>
          <w:bdr w:val="none" w:sz="0" w:space="0" w:color="auto" w:frame="1"/>
        </w:rPr>
        <w:t>s</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Many organizations are participating in the beekeeping input supply the integration among them is very loss which most of the time criticized by responsible bodies.</w:t>
      </w:r>
      <w:r w:rsidR="00F60A44" w:rsidRPr="00F60A44">
        <w:t xml:space="preserve"> </w:t>
      </w:r>
      <w:r w:rsidR="00F60A44" w:rsidRPr="00F60A44">
        <w:rPr>
          <w:rFonts w:ascii="Times New Roman" w:hAnsi="Times New Roman" w:cs="Times New Roman"/>
          <w:noProof/>
          <w:color w:val="000000"/>
          <w:sz w:val="24"/>
          <w:szCs w:val="24"/>
          <w:bdr w:val="none" w:sz="0" w:space="0" w:color="auto" w:frame="1"/>
        </w:rPr>
        <w:t>2 expertise of Wamara District Resource Development Office and 2 development agents</w:t>
      </w:r>
      <w:r w:rsidRPr="00C109E2">
        <w:rPr>
          <w:rFonts w:ascii="Times New Roman" w:hAnsi="Times New Roman" w:cs="Times New Roman"/>
          <w:noProof/>
          <w:color w:val="000000"/>
          <w:sz w:val="24"/>
          <w:szCs w:val="24"/>
          <w:bdr w:val="none" w:sz="0" w:space="0" w:color="auto" w:frame="1"/>
        </w:rPr>
        <w:t xml:space="preserve"> Farmers consume limited quantity of honey in different forms and this shows that in addition to creating access to food through increased cash income, honey directly </w:t>
      </w:r>
      <w:r w:rsidR="000F5310" w:rsidRPr="000F5310">
        <w:rPr>
          <w:rFonts w:ascii="Times New Roman" w:hAnsi="Times New Roman" w:cs="Times New Roman"/>
          <w:noProof/>
          <w:color w:val="000000"/>
          <w:sz w:val="24"/>
          <w:szCs w:val="24"/>
          <w:bdr w:val="none" w:sz="0" w:space="0" w:color="auto" w:frame="1"/>
        </w:rPr>
        <w:t xml:space="preserve">Opportunities </w:t>
      </w:r>
      <w:r w:rsidR="000F5310">
        <w:rPr>
          <w:rFonts w:ascii="Times New Roman" w:hAnsi="Times New Roman" w:cs="Times New Roman"/>
          <w:noProof/>
          <w:color w:val="000000"/>
          <w:sz w:val="24"/>
          <w:szCs w:val="24"/>
          <w:bdr w:val="none" w:sz="0" w:space="0" w:color="auto" w:frame="1"/>
        </w:rPr>
        <w:t>/</w:t>
      </w:r>
      <w:r w:rsidRPr="00C109E2">
        <w:rPr>
          <w:rFonts w:ascii="Times New Roman" w:hAnsi="Times New Roman" w:cs="Times New Roman"/>
          <w:noProof/>
          <w:color w:val="000000"/>
          <w:sz w:val="24"/>
          <w:szCs w:val="24"/>
          <w:bdr w:val="none" w:sz="0" w:space="0" w:color="auto" w:frame="1"/>
        </w:rPr>
        <w:t>contributes to the food security at the household level and has great social and cultural values. However, for efficient and systematic way of developing the sector in the districts their coordination in all aspect of activity is mandatory.</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D33689">
        <w:rPr>
          <w:rFonts w:ascii="Times New Roman" w:hAnsi="Times New Roman" w:cs="Times New Roman"/>
          <w:noProof/>
          <w:color w:val="000000"/>
          <w:sz w:val="24"/>
          <w:szCs w:val="24"/>
          <w:bdr w:val="none" w:sz="0" w:space="0" w:color="auto" w:frame="1"/>
        </w:rPr>
        <w:t xml:space="preserve">Focus group participants during the study discussed that there had been slight Improvements in the extension service in the past two years. Walmara District Livestock and Fish Resource Development Office reports </w:t>
      </w:r>
      <w:r w:rsidRPr="00C109E2">
        <w:rPr>
          <w:rFonts w:ascii="Times New Roman" w:hAnsi="Times New Roman" w:cs="Times New Roman"/>
          <w:noProof/>
          <w:color w:val="000000"/>
          <w:sz w:val="24"/>
          <w:szCs w:val="24"/>
          <w:bdr w:val="none" w:sz="0" w:space="0" w:color="auto" w:frame="1"/>
        </w:rPr>
        <w:t>Experts.</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3.4.4. </w:t>
      </w:r>
      <w:bookmarkStart w:id="8" w:name="_Hlk106847301"/>
      <w:r w:rsidRPr="00C109E2">
        <w:rPr>
          <w:rFonts w:ascii="Times New Roman" w:hAnsi="Times New Roman" w:cs="Times New Roman"/>
          <w:b/>
          <w:bCs/>
          <w:noProof/>
          <w:color w:val="000000"/>
          <w:sz w:val="24"/>
          <w:szCs w:val="24"/>
          <w:bdr w:val="none" w:sz="0" w:space="0" w:color="auto" w:frame="1"/>
        </w:rPr>
        <w:t>Opportunities</w:t>
      </w:r>
      <w:bookmarkEnd w:id="8"/>
      <w:r w:rsidRPr="00C109E2">
        <w:rPr>
          <w:rFonts w:ascii="Times New Roman" w:hAnsi="Times New Roman" w:cs="Times New Roman"/>
          <w:b/>
          <w:bCs/>
          <w:noProof/>
          <w:color w:val="000000"/>
          <w:sz w:val="24"/>
          <w:szCs w:val="24"/>
          <w:bdr w:val="none" w:sz="0" w:space="0" w:color="auto" w:frame="1"/>
        </w:rPr>
        <w:t xml:space="preserve"> for honey production of management</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In this study focus group discussion is conduct The main results regarding the effect of tow constraints’ are honey production management determents and challenging not only theirs enteral problems, that’s are insect as acted ,pest ,predator’s  and input scarcity, capital for buying  equipment’s hives ,protection clothes, flowering  plants for  forage water supply .The using of honey bee environmental; valuable pollinator’s agerculcaral crops production, natural ecosystems, food nutation, Plants need bees/animals/visit for their flowering for production </w:t>
      </w:r>
      <w:r w:rsidRPr="00C109E2">
        <w:rPr>
          <w:rFonts w:ascii="Times New Roman" w:hAnsi="Times New Roman" w:cs="Times New Roman"/>
          <w:noProof/>
          <w:color w:val="000000"/>
          <w:sz w:val="24"/>
          <w:szCs w:val="24"/>
          <w:bdr w:val="none" w:sz="0" w:space="0" w:color="auto" w:frame="1"/>
        </w:rPr>
        <w:lastRenderedPageBreak/>
        <w:t>fertilize red seed, fruit further generation, Problem Similarly. The honey bee’s production of seasonallyin a year’s one or two times gains in honey production management, sustainability production rare. When observation about honey bee’s production management not take to its attention to the sectors. That is implementation [functional] with small house holder farmers and the production is low. Honey Traders having commented the quality of honey production.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reasons of that bees flowering, planation and nectar gates only after rainy sense in the area. The bees’ farms production not sees as contribution economic development for canters. Honey bees and their diseases and parasites, lack of policies that protect the industry and prevent the introduction of bees’ diseases and parasites. In Ethiopia increasing human population pressures and consequently clearing of natural vegetation for cultivation of crops, cutting woods for construction purposes, intensive cultivation and over -grazing and due to these the bees and other natural resources, in improved beekeeping technologies to the country, the numbers of beekeepers involved in improved beekeeping are very low.</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3.4.5. Key information interview</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Primary data are collects by informal interview of concerned 2 expertise of Wamara District Livestock and Fish Resource Development Office and 2 development agents from selected Kebeles those purposively select to strengthen the affirmation of data collection for this study and by using checklist with the intent of gathering information relate to participation on beekeeping systems, bee management practices, challenges And opportunities of beekeeping</w:t>
      </w:r>
      <w:r w:rsidR="00767B3B">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productionwith in arcane, support economical &amp;Knowledge expertise the study area Wamara District in four Keble’s bee production participation the respondents. </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3.4.6. Filed observation</w:t>
      </w:r>
    </w:p>
    <w:p w:rsidR="005951DB"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Field observation is made to develop the data on beekeeping and management practices regarding the availability of natural resource, challenges and opportunities any events pertaining with observation in the study area each select Kebele</w:t>
      </w:r>
      <w:r w:rsidR="00767B3B">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respondent</w:t>
      </w:r>
      <w:r w:rsidR="00767B3B">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bodies. It was made to enrich the flora watering hive types utilization.</w:t>
      </w:r>
    </w:p>
    <w:p w:rsidR="0093702E" w:rsidRPr="00C109E2" w:rsidRDefault="0093702E" w:rsidP="0022760A">
      <w:pPr>
        <w:spacing w:line="360" w:lineRule="auto"/>
        <w:jc w:val="both"/>
        <w:rPr>
          <w:rFonts w:ascii="Times New Roman" w:hAnsi="Times New Roman" w:cs="Times New Roman"/>
          <w:noProof/>
          <w:color w:val="000000"/>
          <w:sz w:val="24"/>
          <w:szCs w:val="24"/>
          <w:bdr w:val="none" w:sz="0" w:space="0" w:color="auto" w:frame="1"/>
        </w:rPr>
      </w:pP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lastRenderedPageBreak/>
        <w:t>3, 4.7. Personal Observation</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Minister of Agriculture authorities, link up experts and Government bodies be attention. To the sectors bees’ farm production management up grading production and productivity. The Determinants small holdfarmers for participation in honey production management for the study area? Chamber of International agencies, all have not given due attention to the sectors bees’ farm production management</w:t>
      </w:r>
      <w:r w:rsidR="00812289">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research of bee products to generate information for stake</w:t>
      </w:r>
      <w:r w:rsidR="00812289">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holders and policy actions. Inadequate Government support in promoting beekeeping development. Honey</w:t>
      </w:r>
      <w:r w:rsidR="00812289">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management</w:t>
      </w:r>
      <w:r w:rsidR="00812289">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and processing center which are established and already started processing, packing and selling to different market routes. Consumption of honey starts at farm. Consumers and honey traders stated that they faced quality problems, where adulteration of honey with sugar and banana is common</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3.5. Methods of data analysis</w:t>
      </w:r>
    </w:p>
    <w:p w:rsidR="00E3414C"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The </w:t>
      </w:r>
      <w:bookmarkStart w:id="9" w:name="_Hlk106850178"/>
      <w:r w:rsidRPr="00C109E2">
        <w:rPr>
          <w:rFonts w:ascii="Times New Roman" w:hAnsi="Times New Roman" w:cs="Times New Roman"/>
          <w:noProof/>
          <w:color w:val="000000"/>
          <w:sz w:val="24"/>
          <w:szCs w:val="24"/>
          <w:bdr w:val="none" w:sz="0" w:space="0" w:color="auto" w:frame="1"/>
        </w:rPr>
        <w:t xml:space="preserve">method of data analysis </w:t>
      </w:r>
      <w:bookmarkEnd w:id="9"/>
      <w:r w:rsidRPr="00C109E2">
        <w:rPr>
          <w:rFonts w:ascii="Times New Roman" w:hAnsi="Times New Roman" w:cs="Times New Roman"/>
          <w:noProof/>
          <w:color w:val="000000"/>
          <w:sz w:val="24"/>
          <w:szCs w:val="24"/>
          <w:bdr w:val="none" w:sz="0" w:space="0" w:color="auto" w:frame="1"/>
        </w:rPr>
        <w:t xml:space="preserve">was based on the specific objectives of this study and the nature of data which were to identify the determinants of participation and to examine opportunities of honey production management in the study area. At the end, data was collected with the help of semi-structured household survey questionnaire and analyses with descriptive statistics and econometric model analysis. The present of descriptive and econometric analysis in </w:t>
      </w:r>
      <w:r w:rsidR="008C7113" w:rsidRPr="00C109E2">
        <w:rPr>
          <w:rFonts w:ascii="Times New Roman" w:hAnsi="Times New Roman" w:cs="Times New Roman"/>
          <w:noProof/>
          <w:color w:val="000000"/>
          <w:sz w:val="24"/>
          <w:szCs w:val="24"/>
          <w:bdr w:val="none" w:sz="0" w:space="0" w:color="auto" w:frame="1"/>
        </w:rPr>
        <w:t xml:space="preserve">non-participant of </w:t>
      </w:r>
      <w:r w:rsidRPr="00C109E2">
        <w:rPr>
          <w:rFonts w:ascii="Times New Roman" w:hAnsi="Times New Roman" w:cs="Times New Roman"/>
          <w:noProof/>
          <w:color w:val="000000"/>
          <w:sz w:val="24"/>
          <w:szCs w:val="24"/>
          <w:bdr w:val="none" w:sz="0" w:space="0" w:color="auto" w:frame="1"/>
        </w:rPr>
        <w:t xml:space="preserve">participation decision in honey production utilization. On the other hand, qualitative data was collects through focus group discussion, key informants’ interview and field observation for the same objective. Finally, </w:t>
      </w:r>
      <w:r w:rsidR="005C1650" w:rsidRPr="005C1650">
        <w:rPr>
          <w:rFonts w:ascii="Times New Roman" w:hAnsi="Times New Roman" w:cs="Times New Roman"/>
          <w:noProof/>
          <w:color w:val="000000"/>
          <w:sz w:val="24"/>
          <w:szCs w:val="24"/>
          <w:bdr w:val="none" w:sz="0" w:space="0" w:color="auto" w:frame="1"/>
        </w:rPr>
        <w:t xml:space="preserve">method of data analysis </w:t>
      </w:r>
      <w:r w:rsidRPr="00C109E2">
        <w:rPr>
          <w:rFonts w:ascii="Times New Roman" w:hAnsi="Times New Roman" w:cs="Times New Roman"/>
          <w:noProof/>
          <w:color w:val="000000"/>
          <w:sz w:val="24"/>
          <w:szCs w:val="24"/>
          <w:bdr w:val="none" w:sz="0" w:space="0" w:color="auto" w:frame="1"/>
        </w:rPr>
        <w:t>qualitative and quantitative data analysis is</w:t>
      </w:r>
      <w:r w:rsidR="005C1650" w:rsidRPr="005C1650">
        <w:t xml:space="preserve"> </w:t>
      </w:r>
      <w:r w:rsidR="005C1650" w:rsidRPr="005C1650">
        <w:rPr>
          <w:rFonts w:ascii="Times New Roman" w:hAnsi="Times New Roman" w:cs="Times New Roman"/>
          <w:noProof/>
          <w:color w:val="000000"/>
          <w:sz w:val="24"/>
          <w:szCs w:val="24"/>
          <w:bdr w:val="none" w:sz="0" w:space="0" w:color="auto" w:frame="1"/>
        </w:rPr>
        <w:t xml:space="preserve">method </w:t>
      </w:r>
      <w:r w:rsidR="00505BA1" w:rsidRPr="00505BA1">
        <w:rPr>
          <w:rFonts w:ascii="Times New Roman" w:hAnsi="Times New Roman" w:cs="Times New Roman"/>
          <w:noProof/>
          <w:color w:val="000000"/>
          <w:sz w:val="24"/>
          <w:szCs w:val="24"/>
          <w:bdr w:val="none" w:sz="0" w:space="0" w:color="auto" w:frame="1"/>
        </w:rPr>
        <w:t xml:space="preserve">model is employed </w:t>
      </w:r>
      <w:r w:rsidRPr="00C109E2">
        <w:rPr>
          <w:rFonts w:ascii="Times New Roman" w:hAnsi="Times New Roman" w:cs="Times New Roman"/>
          <w:noProof/>
          <w:color w:val="000000"/>
          <w:sz w:val="24"/>
          <w:szCs w:val="24"/>
          <w:bdr w:val="none" w:sz="0" w:space="0" w:color="auto" w:frame="1"/>
        </w:rPr>
        <w:t xml:space="preserve">conducts </w:t>
      </w:r>
      <w:r w:rsidR="008C7113">
        <w:rPr>
          <w:rFonts w:ascii="Times New Roman" w:hAnsi="Times New Roman" w:cs="Times New Roman"/>
          <w:noProof/>
          <w:color w:val="000000"/>
          <w:sz w:val="24"/>
          <w:szCs w:val="24"/>
          <w:bdr w:val="none" w:sz="0" w:space="0" w:color="auto" w:frame="1"/>
        </w:rPr>
        <w:t>hone</w:t>
      </w:r>
      <w:r w:rsidRPr="00C109E2">
        <w:rPr>
          <w:rFonts w:ascii="Times New Roman" w:hAnsi="Times New Roman" w:cs="Times New Roman"/>
          <w:noProof/>
          <w:color w:val="000000"/>
          <w:sz w:val="24"/>
          <w:szCs w:val="24"/>
          <w:bdr w:val="none" w:sz="0" w:space="0" w:color="auto" w:frame="1"/>
        </w:rPr>
        <w:t>y production of management for through narration and description</w:t>
      </w:r>
      <w:r w:rsidR="005C1650">
        <w:rPr>
          <w:rFonts w:ascii="Times New Roman" w:hAnsi="Times New Roman" w:cs="Times New Roman"/>
          <w:noProof/>
          <w:color w:val="000000"/>
          <w:sz w:val="24"/>
          <w:szCs w:val="24"/>
          <w:bdr w:val="none" w:sz="0" w:space="0" w:color="auto" w:frame="1"/>
        </w:rPr>
        <w:t xml:space="preserve"> linear regrration</w:t>
      </w:r>
      <w:r w:rsidRPr="00C109E2">
        <w:rPr>
          <w:rFonts w:ascii="Times New Roman" w:hAnsi="Times New Roman" w:cs="Times New Roman"/>
          <w:noProof/>
          <w:color w:val="000000"/>
          <w:sz w:val="24"/>
          <w:szCs w:val="24"/>
          <w:bdr w:val="none" w:sz="0" w:space="0" w:color="auto" w:frame="1"/>
        </w:rPr>
        <w:t>.  </w:t>
      </w:r>
      <w:r w:rsidR="005C1650">
        <w:rPr>
          <w:rFonts w:ascii="Times New Roman" w:hAnsi="Times New Roman" w:cs="Times New Roman"/>
          <w:noProof/>
          <w:color w:val="000000"/>
          <w:sz w:val="24"/>
          <w:szCs w:val="24"/>
          <w:bdr w:val="none" w:sz="0" w:space="0" w:color="auto" w:frame="1"/>
        </w:rPr>
        <w:t xml:space="preserve"> </w:t>
      </w:r>
      <w:r w:rsidRPr="00C109E2">
        <w:rPr>
          <w:rFonts w:ascii="Times New Roman" w:hAnsi="Times New Roman" w:cs="Times New Roman"/>
          <w:noProof/>
          <w:color w:val="000000"/>
          <w:sz w:val="24"/>
          <w:szCs w:val="24"/>
          <w:bdr w:val="none" w:sz="0" w:space="0" w:color="auto" w:frame="1"/>
        </w:rPr>
        <w:t>  </w:t>
      </w:r>
    </w:p>
    <w:p w:rsidR="009F30C1" w:rsidRDefault="009F30C1" w:rsidP="0022760A">
      <w:pPr>
        <w:spacing w:line="360" w:lineRule="auto"/>
        <w:jc w:val="both"/>
        <w:rPr>
          <w:rFonts w:ascii="Times New Roman" w:hAnsi="Times New Roman" w:cs="Times New Roman"/>
          <w:noProof/>
          <w:color w:val="000000"/>
          <w:sz w:val="24"/>
          <w:szCs w:val="24"/>
          <w:bdr w:val="none" w:sz="0" w:space="0" w:color="auto" w:frame="1"/>
        </w:rPr>
      </w:pPr>
    </w:p>
    <w:p w:rsidR="00C46048" w:rsidRDefault="00C46048" w:rsidP="0022760A">
      <w:pPr>
        <w:spacing w:line="360" w:lineRule="auto"/>
        <w:jc w:val="both"/>
        <w:rPr>
          <w:rFonts w:ascii="Times New Roman" w:hAnsi="Times New Roman" w:cs="Times New Roman"/>
          <w:noProof/>
          <w:color w:val="000000"/>
          <w:sz w:val="24"/>
          <w:szCs w:val="24"/>
          <w:bdr w:val="none" w:sz="0" w:space="0" w:color="auto" w:frame="1"/>
        </w:rPr>
      </w:pPr>
    </w:p>
    <w:p w:rsidR="00C46048" w:rsidRDefault="00C46048" w:rsidP="0022760A">
      <w:pPr>
        <w:spacing w:line="360" w:lineRule="auto"/>
        <w:jc w:val="both"/>
        <w:rPr>
          <w:rFonts w:ascii="Times New Roman" w:hAnsi="Times New Roman" w:cs="Times New Roman"/>
          <w:noProof/>
          <w:color w:val="000000"/>
          <w:sz w:val="24"/>
          <w:szCs w:val="24"/>
          <w:bdr w:val="none" w:sz="0" w:space="0" w:color="auto" w:frame="1"/>
        </w:rPr>
      </w:pPr>
    </w:p>
    <w:p w:rsidR="00C46048" w:rsidRDefault="00C46048" w:rsidP="0022760A">
      <w:pPr>
        <w:spacing w:line="360" w:lineRule="auto"/>
        <w:jc w:val="both"/>
        <w:rPr>
          <w:rFonts w:ascii="Times New Roman" w:hAnsi="Times New Roman" w:cs="Times New Roman"/>
          <w:noProof/>
          <w:color w:val="000000"/>
          <w:sz w:val="24"/>
          <w:szCs w:val="24"/>
          <w:bdr w:val="none" w:sz="0" w:space="0" w:color="auto" w:frame="1"/>
        </w:rPr>
      </w:pPr>
    </w:p>
    <w:p w:rsidR="00855AA3" w:rsidRDefault="00855AA3" w:rsidP="0022760A">
      <w:pPr>
        <w:spacing w:line="360" w:lineRule="auto"/>
        <w:jc w:val="both"/>
        <w:rPr>
          <w:rFonts w:ascii="Times New Roman" w:hAnsi="Times New Roman" w:cs="Times New Roman"/>
          <w:noProof/>
          <w:color w:val="000000"/>
          <w:sz w:val="24"/>
          <w:szCs w:val="24"/>
          <w:bdr w:val="none" w:sz="0" w:space="0" w:color="auto" w:frame="1"/>
        </w:rPr>
      </w:pPr>
    </w:p>
    <w:p w:rsidR="00855AA3" w:rsidRPr="00C109E2" w:rsidRDefault="00855AA3" w:rsidP="0022760A">
      <w:pPr>
        <w:spacing w:line="360" w:lineRule="auto"/>
        <w:jc w:val="both"/>
        <w:rPr>
          <w:rFonts w:ascii="Times New Roman" w:hAnsi="Times New Roman" w:cs="Times New Roman"/>
          <w:noProof/>
          <w:color w:val="000000"/>
          <w:sz w:val="24"/>
          <w:szCs w:val="24"/>
          <w:bdr w:val="none" w:sz="0" w:space="0" w:color="auto" w:frame="1"/>
        </w:rPr>
      </w:pPr>
    </w:p>
    <w:p w:rsidR="005951DB" w:rsidRPr="00D83734" w:rsidRDefault="005951DB" w:rsidP="0022760A">
      <w:pPr>
        <w:spacing w:line="360" w:lineRule="auto"/>
        <w:jc w:val="both"/>
        <w:rPr>
          <w:rFonts w:ascii="Times New Roman" w:hAnsi="Times New Roman" w:cs="Times New Roman"/>
          <w:noProof/>
          <w:color w:val="000000"/>
          <w:sz w:val="28"/>
          <w:szCs w:val="28"/>
          <w:bdr w:val="none" w:sz="0" w:space="0" w:color="auto" w:frame="1"/>
        </w:rPr>
      </w:pPr>
      <w:bookmarkStart w:id="10" w:name="_Hlk106688574"/>
      <w:r w:rsidRPr="00D83734">
        <w:rPr>
          <w:rFonts w:ascii="Times New Roman" w:hAnsi="Times New Roman" w:cs="Times New Roman"/>
          <w:b/>
          <w:bCs/>
          <w:noProof/>
          <w:color w:val="000000"/>
          <w:sz w:val="28"/>
          <w:szCs w:val="28"/>
          <w:bdr w:val="none" w:sz="0" w:space="0" w:color="auto" w:frame="1"/>
        </w:rPr>
        <w:lastRenderedPageBreak/>
        <w:t>Indicates that the factor is significant at p &lt; 0.01 level</w:t>
      </w:r>
      <w:r w:rsidRPr="00D83734">
        <w:rPr>
          <w:rFonts w:ascii="Times New Roman" w:hAnsi="Times New Roman" w:cs="Times New Roman"/>
          <w:noProof/>
          <w:color w:val="000000"/>
          <w:sz w:val="28"/>
          <w:szCs w:val="28"/>
          <w:bdr w:val="none" w:sz="0" w:space="0" w:color="auto" w:frame="1"/>
        </w:rPr>
        <w:t>***=</w:t>
      </w:r>
      <w:r w:rsidRPr="00D83734">
        <w:rPr>
          <w:rFonts w:ascii="Times New Roman" w:hAnsi="Times New Roman" w:cs="Times New Roman"/>
          <w:b/>
          <w:bCs/>
          <w:noProof/>
          <w:color w:val="000000"/>
          <w:sz w:val="28"/>
          <w:szCs w:val="28"/>
          <w:bdr w:val="none" w:sz="0" w:space="0" w:color="auto" w:frame="1"/>
        </w:rPr>
        <w:t>Table 2</w:t>
      </w:r>
    </w:p>
    <w:tbl>
      <w:tblPr>
        <w:tblW w:w="0" w:type="auto"/>
        <w:tblCellMar>
          <w:top w:w="15" w:type="dxa"/>
          <w:left w:w="15" w:type="dxa"/>
          <w:bottom w:w="15" w:type="dxa"/>
          <w:right w:w="15" w:type="dxa"/>
        </w:tblCellMar>
        <w:tblLook w:val="04A0" w:firstRow="1" w:lastRow="0" w:firstColumn="1" w:lastColumn="0" w:noHBand="0" w:noVBand="1"/>
      </w:tblPr>
      <w:tblGrid>
        <w:gridCol w:w="1877"/>
        <w:gridCol w:w="1466"/>
        <w:gridCol w:w="1566"/>
        <w:gridCol w:w="766"/>
        <w:gridCol w:w="1066"/>
        <w:gridCol w:w="1197"/>
        <w:gridCol w:w="1080"/>
      </w:tblGrid>
      <w:tr w:rsidR="00B52379" w:rsidRPr="00C109E2" w:rsidTr="00C94B08">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Variables</w:t>
            </w:r>
          </w:p>
        </w:tc>
        <w:tc>
          <w:tcPr>
            <w:tcW w:w="0" w:type="auto"/>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Stand coffin</w:t>
            </w:r>
          </w:p>
        </w:tc>
        <w:tc>
          <w:tcPr>
            <w:tcW w:w="1566"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Stand division</w:t>
            </w:r>
          </w:p>
        </w:tc>
        <w:tc>
          <w:tcPr>
            <w:tcW w:w="766"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T -value</w:t>
            </w:r>
          </w:p>
        </w:tc>
        <w:tc>
          <w:tcPr>
            <w:tcW w:w="1066"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p&gt;t</w:t>
            </w:r>
          </w:p>
        </w:tc>
        <w:tc>
          <w:tcPr>
            <w:tcW w:w="1197"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95%conf</w:t>
            </w:r>
          </w:p>
        </w:tc>
        <w:tc>
          <w:tcPr>
            <w:tcW w:w="1080"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Interval</w:t>
            </w:r>
          </w:p>
        </w:tc>
      </w:tr>
      <w:tr w:rsidR="00B52379" w:rsidRPr="00C109E2" w:rsidTr="00C94B08">
        <w:trPr>
          <w:trHeight w:val="471"/>
        </w:trPr>
        <w:tc>
          <w:tcPr>
            <w:tcW w:w="0" w:type="auto"/>
            <w:tcBorders>
              <w:top w:val="dotted" w:sz="4" w:space="0" w:color="000000"/>
              <w:left w:val="dotted" w:sz="4" w:space="0" w:color="000000"/>
              <w:bottom w:val="dotted" w:sz="4" w:space="0" w:color="000000"/>
              <w:right w:val="single" w:sz="6"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Extension service</w:t>
            </w:r>
          </w:p>
        </w:tc>
        <w:tc>
          <w:tcPr>
            <w:tcW w:w="0" w:type="auto"/>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-.021942**</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.0637624</w:t>
            </w:r>
          </w:p>
        </w:tc>
        <w:tc>
          <w:tcPr>
            <w:tcW w:w="7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-0.34</w:t>
            </w:r>
          </w:p>
        </w:tc>
        <w:tc>
          <w:tcPr>
            <w:tcW w:w="1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0.00</w:t>
            </w:r>
          </w:p>
        </w:tc>
        <w:tc>
          <w:tcPr>
            <w:tcW w:w="119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-.1484144</w:t>
            </w:r>
          </w:p>
        </w:tc>
        <w:tc>
          <w:tcPr>
            <w:tcW w:w="10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.1045303</w:t>
            </w:r>
          </w:p>
        </w:tc>
      </w:tr>
      <w:bookmarkEnd w:id="10"/>
      <w:tr w:rsidR="00B52379" w:rsidRPr="00C109E2" w:rsidTr="00C94B08">
        <w:trPr>
          <w:trHeight w:val="354"/>
        </w:trPr>
        <w:tc>
          <w:tcPr>
            <w:tcW w:w="1877" w:type="dxa"/>
            <w:tcBorders>
              <w:top w:val="dotted" w:sz="4" w:space="0" w:color="000000"/>
              <w:left w:val="dotted" w:sz="4" w:space="0" w:color="000000"/>
              <w:bottom w:val="dotted" w:sz="4" w:space="0" w:color="000000"/>
              <w:right w:val="single" w:sz="6"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Expense share</w:t>
            </w:r>
          </w:p>
        </w:tc>
        <w:tc>
          <w:tcPr>
            <w:tcW w:w="14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.1002965***</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.0606868</w:t>
            </w:r>
          </w:p>
        </w:tc>
        <w:tc>
          <w:tcPr>
            <w:tcW w:w="7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1.65</w:t>
            </w:r>
          </w:p>
        </w:tc>
        <w:tc>
          <w:tcPr>
            <w:tcW w:w="1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0.001</w:t>
            </w:r>
          </w:p>
        </w:tc>
        <w:tc>
          <w:tcPr>
            <w:tcW w:w="119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-.0200755</w:t>
            </w:r>
          </w:p>
        </w:tc>
        <w:tc>
          <w:tcPr>
            <w:tcW w:w="10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.2206684</w:t>
            </w:r>
          </w:p>
        </w:tc>
      </w:tr>
      <w:tr w:rsidR="00B52379" w:rsidRPr="00C109E2" w:rsidTr="00C94B08">
        <w:trPr>
          <w:trHeight w:val="327"/>
        </w:trPr>
        <w:tc>
          <w:tcPr>
            <w:tcW w:w="1877" w:type="dxa"/>
            <w:tcBorders>
              <w:top w:val="dotted" w:sz="4" w:space="0" w:color="000000"/>
              <w:left w:val="dotted" w:sz="4" w:space="0" w:color="000000"/>
              <w:bottom w:val="dotted" w:sz="4" w:space="0" w:color="000000"/>
              <w:right w:val="single" w:sz="6"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b/>
                <w:bCs/>
                <w:noProof/>
                <w:color w:val="000000"/>
                <w:sz w:val="20"/>
                <w:szCs w:val="20"/>
                <w:bdr w:val="none" w:sz="0" w:space="0" w:color="auto" w:frame="1"/>
              </w:rPr>
              <w:t>Tearing</w:t>
            </w:r>
          </w:p>
        </w:tc>
        <w:tc>
          <w:tcPr>
            <w:tcW w:w="14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.0549279*</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.0567002</w:t>
            </w:r>
          </w:p>
        </w:tc>
        <w:tc>
          <w:tcPr>
            <w:tcW w:w="7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0.97</w:t>
            </w:r>
          </w:p>
        </w:tc>
        <w:tc>
          <w:tcPr>
            <w:tcW w:w="1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0.035</w:t>
            </w:r>
          </w:p>
        </w:tc>
        <w:tc>
          <w:tcPr>
            <w:tcW w:w="119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-.0575366</w:t>
            </w:r>
          </w:p>
        </w:tc>
        <w:tc>
          <w:tcPr>
            <w:tcW w:w="10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.1673925</w:t>
            </w:r>
          </w:p>
        </w:tc>
      </w:tr>
      <w:tr w:rsidR="00B52379" w:rsidRPr="00C109E2" w:rsidTr="00C94B08">
        <w:trPr>
          <w:trHeight w:val="408"/>
        </w:trPr>
        <w:tc>
          <w:tcPr>
            <w:tcW w:w="18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Institutional information  </w:t>
            </w:r>
          </w:p>
        </w:tc>
        <w:tc>
          <w:tcPr>
            <w:tcW w:w="1466" w:type="dxa"/>
            <w:tcBorders>
              <w:top w:val="single" w:sz="6"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.0988683*</w:t>
            </w:r>
          </w:p>
        </w:tc>
        <w:tc>
          <w:tcPr>
            <w:tcW w:w="1566" w:type="dxa"/>
            <w:tcBorders>
              <w:top w:val="single" w:sz="6"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0580206</w:t>
            </w:r>
          </w:p>
        </w:tc>
        <w:tc>
          <w:tcPr>
            <w:tcW w:w="766" w:type="dxa"/>
            <w:tcBorders>
              <w:top w:val="single" w:sz="6"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1.70</w:t>
            </w:r>
          </w:p>
        </w:tc>
        <w:tc>
          <w:tcPr>
            <w:tcW w:w="1066" w:type="dxa"/>
            <w:tcBorders>
              <w:top w:val="single" w:sz="6"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0.091</w:t>
            </w:r>
          </w:p>
        </w:tc>
        <w:tc>
          <w:tcPr>
            <w:tcW w:w="1197" w:type="dxa"/>
            <w:tcBorders>
              <w:top w:val="single" w:sz="6"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-.0162153</w:t>
            </w:r>
          </w:p>
        </w:tc>
        <w:tc>
          <w:tcPr>
            <w:tcW w:w="1080" w:type="dxa"/>
            <w:tcBorders>
              <w:top w:val="single" w:sz="6"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.213951</w:t>
            </w:r>
          </w:p>
        </w:tc>
      </w:tr>
      <w:tr w:rsidR="00B52379" w:rsidRPr="00C109E2" w:rsidTr="00C94B08">
        <w:tc>
          <w:tcPr>
            <w:tcW w:w="1877" w:type="dxa"/>
            <w:tcBorders>
              <w:top w:val="dotted" w:sz="4" w:space="0" w:color="000000"/>
              <w:left w:val="dotted" w:sz="4" w:space="0" w:color="000000"/>
              <w:bottom w:val="single" w:sz="8" w:space="0" w:color="152935"/>
              <w:right w:val="single" w:sz="6"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Technology input</w:t>
            </w:r>
          </w:p>
        </w:tc>
        <w:tc>
          <w:tcPr>
            <w:tcW w:w="14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.0515933*</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.0880861</w:t>
            </w:r>
          </w:p>
        </w:tc>
        <w:tc>
          <w:tcPr>
            <w:tcW w:w="7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xml:space="preserve"> 0.59</w:t>
            </w:r>
          </w:p>
        </w:tc>
        <w:tc>
          <w:tcPr>
            <w:tcW w:w="1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0.09</w:t>
            </w:r>
          </w:p>
        </w:tc>
        <w:tc>
          <w:tcPr>
            <w:tcW w:w="119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-.1231251</w:t>
            </w:r>
          </w:p>
        </w:tc>
        <w:tc>
          <w:tcPr>
            <w:tcW w:w="10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.2263117</w:t>
            </w:r>
          </w:p>
        </w:tc>
      </w:tr>
      <w:tr w:rsidR="00B52379" w:rsidRPr="00C109E2" w:rsidTr="00C94B08">
        <w:trPr>
          <w:trHeight w:val="507"/>
        </w:trPr>
        <w:tc>
          <w:tcPr>
            <w:tcW w:w="1877" w:type="dxa"/>
            <w:tcBorders>
              <w:top w:val="single" w:sz="8" w:space="0" w:color="152935"/>
              <w:left w:val="single" w:sz="4" w:space="0" w:color="000000"/>
              <w:bottom w:val="dotted" w:sz="4" w:space="0" w:color="000000"/>
              <w:right w:val="single" w:sz="8" w:space="0" w:color="E0E0E0"/>
            </w:tcBorders>
            <w:shd w:val="clear" w:color="auto" w:fill="E0E0E0"/>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Educational level</w:t>
            </w:r>
          </w:p>
        </w:tc>
        <w:tc>
          <w:tcPr>
            <w:tcW w:w="1466" w:type="dxa"/>
            <w:tcBorders>
              <w:top w:val="single" w:sz="6" w:space="0" w:color="000000"/>
              <w:left w:val="single" w:sz="8" w:space="0" w:color="E0E0E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.0034841*</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.0143025</w:t>
            </w:r>
          </w:p>
        </w:tc>
        <w:tc>
          <w:tcPr>
            <w:tcW w:w="7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0.24</w:t>
            </w:r>
          </w:p>
        </w:tc>
        <w:tc>
          <w:tcPr>
            <w:tcW w:w="1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0.08</w:t>
            </w:r>
          </w:p>
        </w:tc>
        <w:tc>
          <w:tcPr>
            <w:tcW w:w="119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-.0248849</w:t>
            </w:r>
          </w:p>
        </w:tc>
        <w:tc>
          <w:tcPr>
            <w:tcW w:w="10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.0318531</w:t>
            </w:r>
          </w:p>
        </w:tc>
      </w:tr>
      <w:tr w:rsidR="00B52379" w:rsidRPr="00C109E2" w:rsidTr="00C94B08">
        <w:trPr>
          <w:trHeight w:val="390"/>
        </w:trPr>
        <w:tc>
          <w:tcPr>
            <w:tcW w:w="18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Knowledge use</w:t>
            </w:r>
          </w:p>
        </w:tc>
        <w:tc>
          <w:tcPr>
            <w:tcW w:w="1466"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-.162584*</w:t>
            </w:r>
          </w:p>
        </w:tc>
        <w:tc>
          <w:tcPr>
            <w:tcW w:w="1566"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.0971723</w:t>
            </w:r>
          </w:p>
        </w:tc>
        <w:tc>
          <w:tcPr>
            <w:tcW w:w="766"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xml:space="preserve">   -1.67</w:t>
            </w:r>
          </w:p>
        </w:tc>
        <w:tc>
          <w:tcPr>
            <w:tcW w:w="1066"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0.097</w:t>
            </w:r>
          </w:p>
        </w:tc>
        <w:tc>
          <w:tcPr>
            <w:tcW w:w="1197"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-.3553248</w:t>
            </w:r>
          </w:p>
        </w:tc>
        <w:tc>
          <w:tcPr>
            <w:tcW w:w="1080"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.0301568</w:t>
            </w:r>
          </w:p>
        </w:tc>
      </w:tr>
      <w:tr w:rsidR="00B52379" w:rsidRPr="00C109E2" w:rsidTr="00C94B08">
        <w:trPr>
          <w:trHeight w:val="404"/>
        </w:trPr>
        <w:tc>
          <w:tcPr>
            <w:tcW w:w="18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Honey collection </w:t>
            </w:r>
          </w:p>
        </w:tc>
        <w:tc>
          <w:tcPr>
            <w:tcW w:w="14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.0598955*</w:t>
            </w:r>
          </w:p>
        </w:tc>
        <w:tc>
          <w:tcPr>
            <w:tcW w:w="15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.0349074</w:t>
            </w:r>
          </w:p>
        </w:tc>
        <w:tc>
          <w:tcPr>
            <w:tcW w:w="7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1.72</w:t>
            </w:r>
          </w:p>
        </w:tc>
        <w:tc>
          <w:tcPr>
            <w:tcW w:w="10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0.089</w:t>
            </w:r>
          </w:p>
        </w:tc>
        <w:tc>
          <w:tcPr>
            <w:tcW w:w="119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-.0093431</w:t>
            </w:r>
          </w:p>
        </w:tc>
        <w:tc>
          <w:tcPr>
            <w:tcW w:w="108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.1291342</w:t>
            </w:r>
          </w:p>
        </w:tc>
      </w:tr>
      <w:tr w:rsidR="00B52379" w:rsidRPr="00C109E2" w:rsidTr="00C94B08">
        <w:tc>
          <w:tcPr>
            <w:tcW w:w="18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Honey Yield   Benefit</w:t>
            </w:r>
          </w:p>
        </w:tc>
        <w:tc>
          <w:tcPr>
            <w:tcW w:w="14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.0423669** </w:t>
            </w:r>
          </w:p>
        </w:tc>
        <w:tc>
          <w:tcPr>
            <w:tcW w:w="15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.0221123</w:t>
            </w:r>
          </w:p>
        </w:tc>
        <w:tc>
          <w:tcPr>
            <w:tcW w:w="7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xml:space="preserve">   1.92</w:t>
            </w:r>
          </w:p>
        </w:tc>
        <w:tc>
          <w:tcPr>
            <w:tcW w:w="10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0.058 </w:t>
            </w:r>
          </w:p>
        </w:tc>
        <w:tc>
          <w:tcPr>
            <w:tcW w:w="119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.0014927</w:t>
            </w:r>
          </w:p>
        </w:tc>
        <w:tc>
          <w:tcPr>
            <w:tcW w:w="108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.0862265</w:t>
            </w:r>
          </w:p>
        </w:tc>
      </w:tr>
      <w:tr w:rsidR="00B52379" w:rsidRPr="00C109E2" w:rsidTr="00C94B08">
        <w:trPr>
          <w:trHeight w:val="458"/>
        </w:trPr>
        <w:tc>
          <w:tcPr>
            <w:tcW w:w="18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C109E2"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Protect bee hive</w:t>
            </w:r>
          </w:p>
        </w:tc>
        <w:tc>
          <w:tcPr>
            <w:tcW w:w="14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.266594*** </w:t>
            </w:r>
          </w:p>
        </w:tc>
        <w:tc>
          <w:tcPr>
            <w:tcW w:w="15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.0944662</w:t>
            </w:r>
          </w:p>
        </w:tc>
        <w:tc>
          <w:tcPr>
            <w:tcW w:w="7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2.82</w:t>
            </w:r>
          </w:p>
        </w:tc>
        <w:tc>
          <w:tcPr>
            <w:tcW w:w="10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0.006</w:t>
            </w:r>
          </w:p>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p>
        </w:tc>
        <w:tc>
          <w:tcPr>
            <w:tcW w:w="119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.0792206</w:t>
            </w:r>
          </w:p>
        </w:tc>
        <w:tc>
          <w:tcPr>
            <w:tcW w:w="108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.4539673</w:t>
            </w:r>
          </w:p>
        </w:tc>
      </w:tr>
      <w:tr w:rsidR="00B52379" w:rsidRPr="00C109E2" w:rsidTr="00C94B08">
        <w:tc>
          <w:tcPr>
            <w:tcW w:w="18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Honey yields collection Time</w:t>
            </w:r>
          </w:p>
        </w:tc>
        <w:tc>
          <w:tcPr>
            <w:tcW w:w="14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0423669**</w:t>
            </w:r>
          </w:p>
        </w:tc>
        <w:tc>
          <w:tcPr>
            <w:tcW w:w="15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.0221123</w:t>
            </w:r>
          </w:p>
        </w:tc>
        <w:tc>
          <w:tcPr>
            <w:tcW w:w="7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xml:space="preserve">   1.92</w:t>
            </w:r>
          </w:p>
        </w:tc>
        <w:tc>
          <w:tcPr>
            <w:tcW w:w="106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0.058</w:t>
            </w:r>
          </w:p>
        </w:tc>
        <w:tc>
          <w:tcPr>
            <w:tcW w:w="119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.0014927</w:t>
            </w:r>
          </w:p>
        </w:tc>
        <w:tc>
          <w:tcPr>
            <w:tcW w:w="108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.0862265</w:t>
            </w:r>
          </w:p>
        </w:tc>
      </w:tr>
      <w:tr w:rsidR="00B52379" w:rsidRPr="00C109E2" w:rsidTr="00C94B08">
        <w:tc>
          <w:tcPr>
            <w:tcW w:w="18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Using Media                       </w:t>
            </w:r>
          </w:p>
        </w:tc>
        <w:tc>
          <w:tcPr>
            <w:tcW w:w="1466"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.1424452**      </w:t>
            </w:r>
          </w:p>
        </w:tc>
        <w:tc>
          <w:tcPr>
            <w:tcW w:w="1566"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.0688874            </w:t>
            </w:r>
          </w:p>
        </w:tc>
        <w:tc>
          <w:tcPr>
            <w:tcW w:w="766"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 xml:space="preserve">   2.07</w:t>
            </w:r>
          </w:p>
        </w:tc>
        <w:tc>
          <w:tcPr>
            <w:tcW w:w="1066"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0 .041          </w:t>
            </w:r>
          </w:p>
        </w:tc>
        <w:tc>
          <w:tcPr>
            <w:tcW w:w="1197"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.0058074</w:t>
            </w:r>
          </w:p>
        </w:tc>
        <w:tc>
          <w:tcPr>
            <w:tcW w:w="1080" w:type="dxa"/>
            <w:tcBorders>
              <w:top w:val="dotted" w:sz="4" w:space="0" w:color="000000"/>
              <w:left w:val="dotted" w:sz="4" w:space="0" w:color="000000"/>
              <w:bottom w:val="single" w:sz="6"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.2790829</w:t>
            </w:r>
          </w:p>
        </w:tc>
      </w:tr>
      <w:tr w:rsidR="00B52379" w:rsidRPr="00C109E2" w:rsidTr="00C94B08">
        <w:tc>
          <w:tcPr>
            <w:tcW w:w="1877" w:type="dxa"/>
            <w:tcBorders>
              <w:top w:val="dotted" w:sz="4" w:space="0" w:color="000000"/>
              <w:left w:val="dotted" w:sz="4" w:space="0" w:color="000000"/>
              <w:bottom w:val="dotted" w:sz="4" w:space="0" w:color="000000"/>
              <w:right w:val="single" w:sz="6"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noProof/>
                <w:color w:val="000000"/>
                <w:sz w:val="20"/>
                <w:szCs w:val="20"/>
                <w:bdr w:val="none" w:sz="0" w:space="0" w:color="auto" w:frame="1"/>
              </w:rPr>
              <w:t>Protraction insect  </w:t>
            </w:r>
          </w:p>
        </w:tc>
        <w:tc>
          <w:tcPr>
            <w:tcW w:w="14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i/>
                <w:iCs/>
                <w:noProof/>
                <w:color w:val="000000"/>
                <w:sz w:val="20"/>
                <w:szCs w:val="20"/>
                <w:bdr w:val="none" w:sz="0" w:space="0" w:color="auto" w:frame="1"/>
              </w:rPr>
              <w:t>.0363651</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i/>
                <w:iCs/>
                <w:noProof/>
                <w:color w:val="000000"/>
                <w:sz w:val="20"/>
                <w:szCs w:val="20"/>
                <w:bdr w:val="none" w:sz="0" w:space="0" w:color="auto" w:frame="1"/>
              </w:rPr>
              <w:t>.0578554</w:t>
            </w:r>
          </w:p>
        </w:tc>
        <w:tc>
          <w:tcPr>
            <w:tcW w:w="7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i/>
                <w:iCs/>
                <w:noProof/>
                <w:color w:val="000000"/>
                <w:sz w:val="20"/>
                <w:szCs w:val="20"/>
                <w:bdr w:val="none" w:sz="0" w:space="0" w:color="auto" w:frame="1"/>
              </w:rPr>
              <w:t xml:space="preserve">   0.63</w:t>
            </w:r>
          </w:p>
        </w:tc>
        <w:tc>
          <w:tcPr>
            <w:tcW w:w="10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i/>
                <w:iCs/>
                <w:noProof/>
                <w:color w:val="000000"/>
                <w:sz w:val="20"/>
                <w:szCs w:val="20"/>
                <w:bdr w:val="none" w:sz="0" w:space="0" w:color="auto" w:frame="1"/>
              </w:rPr>
              <w:t>0.531</w:t>
            </w:r>
          </w:p>
        </w:tc>
        <w:tc>
          <w:tcPr>
            <w:tcW w:w="119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i/>
                <w:iCs/>
                <w:noProof/>
                <w:color w:val="000000"/>
                <w:sz w:val="20"/>
                <w:szCs w:val="20"/>
                <w:bdr w:val="none" w:sz="0" w:space="0" w:color="auto" w:frame="1"/>
              </w:rPr>
              <w:t>-.0783908</w:t>
            </w:r>
          </w:p>
        </w:tc>
        <w:tc>
          <w:tcPr>
            <w:tcW w:w="10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C109E2" w:rsidRDefault="005951DB" w:rsidP="0022760A">
            <w:pPr>
              <w:spacing w:line="360" w:lineRule="auto"/>
              <w:jc w:val="both"/>
              <w:rPr>
                <w:rFonts w:ascii="Times New Roman" w:hAnsi="Times New Roman" w:cs="Times New Roman"/>
                <w:noProof/>
                <w:color w:val="000000"/>
                <w:sz w:val="20"/>
                <w:szCs w:val="20"/>
                <w:bdr w:val="none" w:sz="0" w:space="0" w:color="auto" w:frame="1"/>
              </w:rPr>
            </w:pPr>
            <w:r w:rsidRPr="00C109E2">
              <w:rPr>
                <w:rFonts w:ascii="Times New Roman" w:hAnsi="Times New Roman" w:cs="Times New Roman"/>
                <w:i/>
                <w:iCs/>
                <w:noProof/>
                <w:color w:val="000000"/>
                <w:sz w:val="20"/>
                <w:szCs w:val="20"/>
                <w:bdr w:val="none" w:sz="0" w:space="0" w:color="auto" w:frame="1"/>
              </w:rPr>
              <w:t>.1511211</w:t>
            </w:r>
          </w:p>
        </w:tc>
      </w:tr>
    </w:tbl>
    <w:p w:rsidR="00D83734" w:rsidRPr="0061633F" w:rsidRDefault="005951DB" w:rsidP="0022760A">
      <w:pPr>
        <w:spacing w:line="360" w:lineRule="auto"/>
        <w:jc w:val="both"/>
        <w:rPr>
          <w:rFonts w:ascii="Times New Roman" w:hAnsi="Times New Roman" w:cs="Times New Roman"/>
          <w:noProof/>
          <w:color w:val="000000"/>
          <w:sz w:val="28"/>
          <w:szCs w:val="28"/>
          <w:bdr w:val="none" w:sz="0" w:space="0" w:color="auto" w:frame="1"/>
        </w:rPr>
      </w:pPr>
      <w:r w:rsidRPr="00C109E2">
        <w:rPr>
          <w:rFonts w:ascii="Times New Roman" w:hAnsi="Times New Roman" w:cs="Times New Roman"/>
          <w:noProof/>
          <w:color w:val="000000"/>
          <w:sz w:val="20"/>
          <w:szCs w:val="20"/>
          <w:bdr w:val="none" w:sz="0" w:space="0" w:color="auto" w:frame="1"/>
        </w:rPr>
        <w:t>T-value = 4.794, P Value =0.096</w:t>
      </w:r>
      <w:r w:rsidR="009F30C1">
        <w:rPr>
          <w:rFonts w:ascii="Times New Roman" w:hAnsi="Times New Roman" w:cs="Times New Roman"/>
          <w:noProof/>
          <w:color w:val="000000"/>
          <w:sz w:val="20"/>
          <w:szCs w:val="20"/>
          <w:bdr w:val="none" w:sz="0" w:space="0" w:color="auto" w:frame="1"/>
        </w:rPr>
        <w:t xml:space="preserve">               </w:t>
      </w:r>
      <w:r w:rsidR="009F30C1" w:rsidRPr="00D83734">
        <w:rPr>
          <w:rFonts w:ascii="Times New Roman" w:hAnsi="Times New Roman" w:cs="Times New Roman"/>
          <w:noProof/>
          <w:color w:val="000000"/>
          <w:sz w:val="28"/>
          <w:szCs w:val="28"/>
          <w:bdr w:val="none" w:sz="0" w:space="0" w:color="auto" w:frame="1"/>
        </w:rPr>
        <w:t xml:space="preserve">      Sources collection data analysis  </w:t>
      </w:r>
    </w:p>
    <w:p w:rsidR="0093702E" w:rsidRDefault="0093702E" w:rsidP="0022760A">
      <w:pPr>
        <w:spacing w:line="360" w:lineRule="auto"/>
        <w:jc w:val="both"/>
        <w:rPr>
          <w:rFonts w:ascii="Times New Roman" w:hAnsi="Times New Roman" w:cs="Times New Roman"/>
          <w:b/>
          <w:bCs/>
          <w:noProof/>
          <w:color w:val="000000"/>
          <w:sz w:val="28"/>
          <w:szCs w:val="28"/>
          <w:bdr w:val="none" w:sz="0" w:space="0" w:color="auto" w:frame="1"/>
        </w:rPr>
      </w:pPr>
    </w:p>
    <w:p w:rsidR="00C94B08" w:rsidRDefault="00C94B08" w:rsidP="0022760A">
      <w:pPr>
        <w:spacing w:line="360" w:lineRule="auto"/>
        <w:jc w:val="both"/>
        <w:rPr>
          <w:rFonts w:ascii="Times New Roman" w:hAnsi="Times New Roman" w:cs="Times New Roman"/>
          <w:b/>
          <w:bCs/>
          <w:noProof/>
          <w:color w:val="000000"/>
          <w:sz w:val="28"/>
          <w:szCs w:val="28"/>
          <w:bdr w:val="none" w:sz="0" w:space="0" w:color="auto" w:frame="1"/>
        </w:rPr>
      </w:pPr>
    </w:p>
    <w:p w:rsidR="00C94B08" w:rsidRDefault="00C94B08" w:rsidP="0022760A">
      <w:pPr>
        <w:spacing w:line="360" w:lineRule="auto"/>
        <w:jc w:val="both"/>
        <w:rPr>
          <w:rFonts w:ascii="Times New Roman" w:hAnsi="Times New Roman" w:cs="Times New Roman"/>
          <w:b/>
          <w:bCs/>
          <w:noProof/>
          <w:color w:val="000000"/>
          <w:sz w:val="28"/>
          <w:szCs w:val="28"/>
          <w:bdr w:val="none" w:sz="0" w:space="0" w:color="auto" w:frame="1"/>
        </w:rPr>
      </w:pPr>
    </w:p>
    <w:p w:rsidR="00967A74" w:rsidRPr="00FD21C4" w:rsidRDefault="00967A74" w:rsidP="0022760A">
      <w:pPr>
        <w:spacing w:line="360" w:lineRule="auto"/>
        <w:jc w:val="both"/>
        <w:rPr>
          <w:rFonts w:ascii="Times New Roman" w:hAnsi="Times New Roman" w:cs="Times New Roman"/>
          <w:b/>
          <w:bCs/>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lastRenderedPageBreak/>
        <w:t>3.</w:t>
      </w:r>
      <w:r w:rsidRPr="00FD21C4">
        <w:rPr>
          <w:rFonts w:ascii="Times New Roman" w:hAnsi="Times New Roman" w:cs="Times New Roman"/>
          <w:b/>
          <w:bCs/>
          <w:noProof/>
          <w:color w:val="000000"/>
          <w:sz w:val="28"/>
          <w:szCs w:val="28"/>
          <w:bdr w:val="none" w:sz="0" w:space="0" w:color="auto" w:frame="1"/>
        </w:rPr>
        <w:t xml:space="preserve">51.Econometric model </w:t>
      </w:r>
    </w:p>
    <w:p w:rsidR="0093702E" w:rsidRPr="003161CF" w:rsidRDefault="00967A74" w:rsidP="0022760A">
      <w:pPr>
        <w:spacing w:line="360" w:lineRule="auto"/>
        <w:jc w:val="both"/>
        <w:rPr>
          <w:rFonts w:ascii="Times New Roman" w:hAnsi="Times New Roman" w:cs="Times New Roman"/>
          <w:bCs/>
          <w:noProof/>
          <w:color w:val="000000"/>
          <w:sz w:val="24"/>
          <w:szCs w:val="24"/>
          <w:bdr w:val="none" w:sz="0" w:space="0" w:color="auto" w:frame="1"/>
        </w:rPr>
      </w:pPr>
      <w:r w:rsidRPr="003161CF">
        <w:rPr>
          <w:rFonts w:ascii="Times New Roman" w:hAnsi="Times New Roman" w:cs="Times New Roman"/>
          <w:bCs/>
          <w:noProof/>
          <w:color w:val="000000"/>
          <w:sz w:val="24"/>
          <w:szCs w:val="24"/>
          <w:bdr w:val="none" w:sz="0" w:space="0" w:color="auto" w:frame="1"/>
        </w:rPr>
        <w:t xml:space="preserve">Result of pollination ,improve food and nutrition ,assure the supply of traditional medicine </w:t>
      </w:r>
      <w:r w:rsidR="001457B0" w:rsidRPr="003161CF">
        <w:rPr>
          <w:rFonts w:ascii="Times New Roman" w:hAnsi="Times New Roman" w:cs="Times New Roman"/>
          <w:bCs/>
          <w:noProof/>
          <w:color w:val="000000"/>
          <w:sz w:val="24"/>
          <w:szCs w:val="24"/>
          <w:bdr w:val="none" w:sz="0" w:space="0" w:color="auto" w:frame="1"/>
        </w:rPr>
        <w:t>and</w:t>
      </w:r>
      <w:r w:rsidR="00D427E0" w:rsidRPr="003161CF">
        <w:rPr>
          <w:rFonts w:ascii="Times New Roman" w:hAnsi="Times New Roman" w:cs="Times New Roman"/>
          <w:bCs/>
          <w:noProof/>
          <w:color w:val="000000"/>
          <w:sz w:val="24"/>
          <w:szCs w:val="24"/>
          <w:bdr w:val="none" w:sz="0" w:space="0" w:color="auto" w:frame="1"/>
        </w:rPr>
        <w:t xml:space="preserve"> improve community health.In many cultures Bees products are  value in fasetival and ceremonies</w:t>
      </w:r>
      <w:r w:rsidR="00A44177" w:rsidRPr="003161CF">
        <w:rPr>
          <w:rFonts w:ascii="Times New Roman" w:hAnsi="Times New Roman" w:cs="Times New Roman"/>
          <w:bCs/>
          <w:noProof/>
          <w:color w:val="000000"/>
          <w:sz w:val="24"/>
          <w:szCs w:val="24"/>
          <w:bdr w:val="none" w:sz="0" w:space="0" w:color="auto" w:frame="1"/>
        </w:rPr>
        <w:t xml:space="preserve">.Such as birth day </w:t>
      </w:r>
      <w:r w:rsidR="00912DC4" w:rsidRPr="003161CF">
        <w:rPr>
          <w:rFonts w:ascii="Times New Roman" w:hAnsi="Times New Roman" w:cs="Times New Roman"/>
          <w:bCs/>
          <w:noProof/>
          <w:color w:val="000000"/>
          <w:sz w:val="24"/>
          <w:szCs w:val="24"/>
          <w:bdr w:val="none" w:sz="0" w:space="0" w:color="auto" w:frame="1"/>
        </w:rPr>
        <w:t>and marriages this reiforces social ties and tradions with the communit ies,</w:t>
      </w:r>
      <w:r w:rsidR="004111B5" w:rsidRPr="003161CF">
        <w:rPr>
          <w:rFonts w:ascii="Times New Roman" w:hAnsi="Times New Roman" w:cs="Times New Roman"/>
          <w:bCs/>
          <w:noProof/>
          <w:color w:val="000000"/>
          <w:sz w:val="24"/>
          <w:szCs w:val="24"/>
          <w:bdr w:val="none" w:sz="0" w:space="0" w:color="auto" w:frame="1"/>
        </w:rPr>
        <w:t>Honey  bees</w:t>
      </w:r>
      <w:r w:rsidR="00912DC4" w:rsidRPr="003161CF">
        <w:rPr>
          <w:rFonts w:ascii="Times New Roman" w:hAnsi="Times New Roman" w:cs="Times New Roman"/>
          <w:bCs/>
          <w:noProof/>
          <w:color w:val="000000"/>
          <w:sz w:val="24"/>
          <w:szCs w:val="24"/>
          <w:bdr w:val="none" w:sz="0" w:space="0" w:color="auto" w:frame="1"/>
        </w:rPr>
        <w:t xml:space="preserve"> </w:t>
      </w:r>
      <w:r w:rsidR="004111B5" w:rsidRPr="003161CF">
        <w:rPr>
          <w:rFonts w:ascii="Times New Roman" w:hAnsi="Times New Roman" w:cs="Times New Roman"/>
          <w:bCs/>
          <w:noProof/>
          <w:color w:val="000000"/>
          <w:sz w:val="24"/>
          <w:szCs w:val="24"/>
          <w:bdr w:val="none" w:sz="0" w:space="0" w:color="auto" w:frame="1"/>
        </w:rPr>
        <w:t>are the provion of natura which can creat addational income for rural poor faremars.In Ethiopia ,the ownership of modern bee hives treaat as an investemant and beekeeping has many advantage that help beekeeping to improve their life.</w:t>
      </w:r>
    </w:p>
    <w:p w:rsidR="00A12BE2" w:rsidRPr="00980845" w:rsidRDefault="00AD7CBE" w:rsidP="0022760A">
      <w:pPr>
        <w:spacing w:line="360" w:lineRule="auto"/>
        <w:jc w:val="both"/>
      </w:pPr>
      <w:r w:rsidRPr="00980845">
        <w:rPr>
          <w:rFonts w:ascii="Times New Roman" w:hAnsi="Times New Roman" w:cs="Times New Roman"/>
          <w:noProof/>
          <w:color w:val="000000"/>
          <w:sz w:val="24"/>
          <w:szCs w:val="24"/>
          <w:bdr w:val="none" w:sz="0" w:space="0" w:color="auto" w:frame="1"/>
        </w:rPr>
        <w:t xml:space="preserve">The uncerar economic model estimate </w:t>
      </w:r>
      <w:r w:rsidR="005E1DA4" w:rsidRPr="00980845">
        <w:rPr>
          <w:rFonts w:ascii="Times New Roman" w:hAnsi="Times New Roman" w:cs="Times New Roman"/>
          <w:noProof/>
          <w:color w:val="000000"/>
          <w:sz w:val="24"/>
          <w:szCs w:val="24"/>
          <w:bdr w:val="none" w:sz="0" w:space="0" w:color="auto" w:frame="1"/>
        </w:rPr>
        <w:t>i</w:t>
      </w:r>
      <w:r w:rsidRPr="00980845">
        <w:rPr>
          <w:rFonts w:ascii="Times New Roman" w:hAnsi="Times New Roman" w:cs="Times New Roman"/>
          <w:noProof/>
          <w:color w:val="000000"/>
          <w:sz w:val="24"/>
          <w:szCs w:val="24"/>
          <w:bdr w:val="none" w:sz="0" w:space="0" w:color="auto" w:frame="1"/>
        </w:rPr>
        <w:t>s use to analyses the dependent varible in the mod</w:t>
      </w:r>
      <w:r w:rsidR="005E1DA4" w:rsidRPr="00980845">
        <w:rPr>
          <w:rFonts w:ascii="Times New Roman" w:hAnsi="Times New Roman" w:cs="Times New Roman"/>
          <w:noProof/>
          <w:color w:val="000000"/>
          <w:sz w:val="24"/>
          <w:szCs w:val="24"/>
          <w:bdr w:val="none" w:sz="0" w:space="0" w:color="auto" w:frame="1"/>
        </w:rPr>
        <w:t>ele,</w:t>
      </w:r>
      <w:r w:rsidR="00A12BE2" w:rsidRPr="00980845">
        <w:rPr>
          <w:rFonts w:ascii="Times New Roman" w:hAnsi="Times New Roman" w:cs="Times New Roman"/>
          <w:noProof/>
          <w:color w:val="000000"/>
          <w:sz w:val="24"/>
          <w:szCs w:val="24"/>
          <w:bdr w:val="none" w:sz="0" w:space="0" w:color="auto" w:frame="1"/>
        </w:rPr>
        <w:t>Which is takes the value of 1 afarmer participates and 0 for non-participates .consequently amodel</w:t>
      </w:r>
      <w:r w:rsidR="00E21C6C" w:rsidRPr="00980845">
        <w:rPr>
          <w:rFonts w:ascii="Times New Roman" w:hAnsi="Times New Roman" w:cs="Times New Roman"/>
          <w:noProof/>
          <w:color w:val="000000"/>
          <w:sz w:val="24"/>
          <w:szCs w:val="24"/>
          <w:bdr w:val="none" w:sz="0" w:space="0" w:color="auto" w:frame="1"/>
        </w:rPr>
        <w:t xml:space="preserve"> estimate was uas.Other studies may use probity regression model to estimate dependent</w:t>
      </w:r>
      <w:r w:rsidR="00E31E50" w:rsidRPr="00980845">
        <w:rPr>
          <w:rFonts w:ascii="Times New Roman" w:hAnsi="Times New Roman" w:cs="Times New Roman"/>
          <w:noProof/>
          <w:color w:val="000000"/>
          <w:sz w:val="24"/>
          <w:szCs w:val="24"/>
          <w:bdr w:val="none" w:sz="0" w:space="0" w:color="auto" w:frame="1"/>
        </w:rPr>
        <w:t xml:space="preserve"> varible in the modle.Both the Linear Regression modles estimate the parameters using variable in</w:t>
      </w:r>
      <w:r w:rsidR="00285932" w:rsidRPr="00980845">
        <w:rPr>
          <w:rFonts w:ascii="Times New Roman" w:hAnsi="Times New Roman" w:cs="Times New Roman"/>
          <w:noProof/>
          <w:color w:val="000000"/>
          <w:sz w:val="24"/>
          <w:szCs w:val="24"/>
          <w:bdr w:val="none" w:sz="0" w:space="0" w:color="auto" w:frame="1"/>
        </w:rPr>
        <w:t xml:space="preserve"> maximum likelihood.However ,while assumes normally distribute error</w:t>
      </w:r>
      <w:r w:rsidR="00E93254" w:rsidRPr="00980845">
        <w:rPr>
          <w:rFonts w:ascii="Times New Roman" w:hAnsi="Times New Roman" w:cs="Times New Roman"/>
          <w:noProof/>
          <w:color w:val="000000"/>
          <w:sz w:val="24"/>
          <w:szCs w:val="24"/>
          <w:bdr w:val="none" w:sz="0" w:space="0" w:color="auto" w:frame="1"/>
        </w:rPr>
        <w:t xml:space="preserve"> term,the Linear Regression model assumes linear distribution of the error term.Para estimate</w:t>
      </w:r>
      <w:r w:rsidR="0043557C" w:rsidRPr="00980845">
        <w:rPr>
          <w:rFonts w:ascii="Times New Roman" w:hAnsi="Times New Roman" w:cs="Times New Roman"/>
          <w:noProof/>
          <w:color w:val="000000"/>
          <w:sz w:val="24"/>
          <w:szCs w:val="24"/>
          <w:bdr w:val="none" w:sz="0" w:space="0" w:color="auto" w:frame="1"/>
        </w:rPr>
        <w:t xml:space="preserve"> metre </w:t>
      </w:r>
      <w:r w:rsidR="002231F6" w:rsidRPr="00980845">
        <w:rPr>
          <w:rFonts w:ascii="Times New Roman" w:hAnsi="Times New Roman" w:cs="Times New Roman"/>
          <w:noProof/>
          <w:color w:val="000000"/>
          <w:sz w:val="24"/>
          <w:szCs w:val="24"/>
          <w:bdr w:val="none" w:sz="0" w:space="0" w:color="auto" w:frame="1"/>
        </w:rPr>
        <w:t xml:space="preserve">estimates </w:t>
      </w:r>
      <w:r w:rsidR="0043557C" w:rsidRPr="00980845">
        <w:rPr>
          <w:rFonts w:ascii="Times New Roman" w:hAnsi="Times New Roman" w:cs="Times New Roman"/>
          <w:noProof/>
          <w:color w:val="000000"/>
          <w:sz w:val="24"/>
          <w:szCs w:val="24"/>
          <w:bdr w:val="none" w:sz="0" w:space="0" w:color="auto" w:frame="1"/>
        </w:rPr>
        <w:t>assso</w:t>
      </w:r>
      <w:r w:rsidR="002231F6" w:rsidRPr="00980845">
        <w:rPr>
          <w:rFonts w:ascii="Times New Roman" w:hAnsi="Times New Roman" w:cs="Times New Roman"/>
          <w:noProof/>
          <w:color w:val="000000"/>
          <w:sz w:val="24"/>
          <w:szCs w:val="24"/>
          <w:bdr w:val="none" w:sz="0" w:space="0" w:color="auto" w:frame="1"/>
        </w:rPr>
        <w:t xml:space="preserve">cite with the,Assumption that erre term in the equation has </w:t>
      </w:r>
      <w:r w:rsidR="006E2268" w:rsidRPr="00980845">
        <w:rPr>
          <w:rFonts w:ascii="Times New Roman" w:hAnsi="Times New Roman" w:cs="Times New Roman"/>
          <w:noProof/>
          <w:color w:val="000000"/>
          <w:sz w:val="24"/>
          <w:szCs w:val="24"/>
          <w:bdr w:val="none" w:sz="0" w:space="0" w:color="auto" w:frame="1"/>
        </w:rPr>
        <w:t>modle is use to estimate the probability of smallhouse hold farming partcipation in honey production managemant in this study.Linear modle w</w:t>
      </w:r>
      <w:r w:rsidR="00D57D32" w:rsidRPr="00980845">
        <w:rPr>
          <w:rFonts w:ascii="Times New Roman" w:hAnsi="Times New Roman" w:cs="Times New Roman"/>
          <w:noProof/>
          <w:color w:val="000000"/>
          <w:sz w:val="24"/>
          <w:szCs w:val="24"/>
          <w:bdr w:val="none" w:sz="0" w:space="0" w:color="auto" w:frame="1"/>
        </w:rPr>
        <w:t>here the out come varibles probability can dummy.</w:t>
      </w:r>
      <w:r w:rsidR="004E2E57" w:rsidRPr="00980845">
        <w:rPr>
          <w:rFonts w:ascii="Times New Roman" w:hAnsi="Times New Roman" w:cs="Times New Roman"/>
          <w:noProof/>
          <w:color w:val="000000"/>
          <w:sz w:val="24"/>
          <w:szCs w:val="24"/>
          <w:bdr w:val="none" w:sz="0" w:space="0" w:color="auto" w:frame="1"/>
        </w:rPr>
        <w:t>Linear Regression ;A Model for the Mean Least square ‘s procedure inferential tools.</w:t>
      </w:r>
      <w:r w:rsidR="006E2268" w:rsidRPr="00980845">
        <w:rPr>
          <w:rFonts w:ascii="Times New Roman" w:hAnsi="Times New Roman" w:cs="Times New Roman"/>
          <w:noProof/>
          <w:color w:val="000000"/>
          <w:sz w:val="24"/>
          <w:szCs w:val="24"/>
          <w:bdr w:val="none" w:sz="0" w:space="0" w:color="auto" w:frame="1"/>
        </w:rPr>
        <w:t xml:space="preserve"> </w:t>
      </w:r>
    </w:p>
    <w:p w:rsidR="001112C6" w:rsidRPr="00980845" w:rsidRDefault="001112C6" w:rsidP="0022760A">
      <w:pPr>
        <w:spacing w:line="360" w:lineRule="auto"/>
        <w:jc w:val="both"/>
        <w:rPr>
          <w:rFonts w:ascii="Times New Roman" w:hAnsi="Times New Roman" w:cs="Times New Roman"/>
          <w:noProof/>
          <w:color w:val="000000"/>
          <w:sz w:val="24"/>
          <w:szCs w:val="24"/>
          <w:bdr w:val="none" w:sz="0" w:space="0" w:color="auto" w:frame="1"/>
        </w:rPr>
      </w:pPr>
      <w:r w:rsidRPr="00980845">
        <w:rPr>
          <w:rFonts w:ascii="Times New Roman" w:hAnsi="Times New Roman" w:cs="Times New Roman"/>
          <w:noProof/>
          <w:color w:val="000000"/>
          <w:sz w:val="24"/>
          <w:szCs w:val="24"/>
          <w:bdr w:val="none" w:sz="0" w:space="0" w:color="auto" w:frame="1"/>
        </w:rPr>
        <w:t>Pi=E{Y=1]xi=</w:t>
      </w:r>
      <w:r w:rsidRPr="00980845">
        <w:t xml:space="preserve"> </w:t>
      </w:r>
      <w:r w:rsidRPr="00980845">
        <w:rPr>
          <w:rFonts w:ascii="Times New Roman" w:hAnsi="Times New Roman" w:cs="Times New Roman"/>
          <w:noProof/>
          <w:color w:val="000000"/>
          <w:sz w:val="24"/>
          <w:szCs w:val="24"/>
          <w:bdr w:val="none" w:sz="0" w:space="0" w:color="auto" w:frame="1"/>
        </w:rPr>
        <w:t>β0+βi xi]…………………………………………………………………</w:t>
      </w:r>
      <w:r w:rsidR="001235CC">
        <w:rPr>
          <w:rFonts w:ascii="Times New Roman" w:hAnsi="Times New Roman" w:cs="Times New Roman"/>
          <w:noProof/>
          <w:color w:val="000000"/>
          <w:sz w:val="24"/>
          <w:szCs w:val="24"/>
          <w:bdr w:val="none" w:sz="0" w:space="0" w:color="auto" w:frame="1"/>
        </w:rPr>
        <w:t>…</w:t>
      </w:r>
      <w:r w:rsidR="001235CC" w:rsidRPr="001235CC">
        <w:rPr>
          <w:rFonts w:ascii="Times New Roman" w:hAnsi="Times New Roman" w:cs="Times New Roman"/>
          <w:noProof/>
          <w:color w:val="000000"/>
          <w:sz w:val="24"/>
          <w:szCs w:val="24"/>
          <w:bdr w:val="none" w:sz="0" w:space="0" w:color="auto" w:frame="1"/>
        </w:rPr>
        <w:t>(</w:t>
      </w:r>
      <w:r w:rsidRPr="00980845">
        <w:rPr>
          <w:rFonts w:ascii="Times New Roman" w:hAnsi="Times New Roman" w:cs="Times New Roman"/>
          <w:noProof/>
          <w:color w:val="000000"/>
          <w:sz w:val="24"/>
          <w:szCs w:val="24"/>
          <w:bdr w:val="none" w:sz="0" w:space="0" w:color="auto" w:frame="1"/>
        </w:rPr>
        <w:t>1</w:t>
      </w:r>
      <w:r w:rsidR="001235CC" w:rsidRPr="001235CC">
        <w:rPr>
          <w:rFonts w:ascii="Times New Roman" w:hAnsi="Times New Roman" w:cs="Times New Roman"/>
          <w:noProof/>
          <w:color w:val="000000"/>
          <w:sz w:val="24"/>
          <w:szCs w:val="24"/>
          <w:bdr w:val="none" w:sz="0" w:space="0" w:color="auto" w:frame="1"/>
        </w:rPr>
        <w:t>)</w:t>
      </w:r>
    </w:p>
    <w:p w:rsidR="00330ED0" w:rsidRPr="002B5177" w:rsidRDefault="001112C6" w:rsidP="0022760A">
      <w:pPr>
        <w:spacing w:line="360" w:lineRule="auto"/>
        <w:jc w:val="both"/>
        <w:rPr>
          <w:rFonts w:ascii="Times New Roman" w:hAnsi="Times New Roman" w:cs="Times New Roman"/>
          <w:noProof/>
          <w:color w:val="000000"/>
          <w:sz w:val="24"/>
          <w:szCs w:val="24"/>
          <w:bdr w:val="none" w:sz="0" w:space="0" w:color="auto" w:frame="1"/>
        </w:rPr>
      </w:pPr>
      <w:r w:rsidRPr="00980845">
        <w:rPr>
          <w:rFonts w:ascii="Times New Roman" w:hAnsi="Times New Roman" w:cs="Times New Roman"/>
          <w:noProof/>
          <w:color w:val="000000"/>
          <w:sz w:val="24"/>
          <w:szCs w:val="24"/>
          <w:bdr w:val="none" w:sz="0" w:space="0" w:color="auto" w:frame="1"/>
        </w:rPr>
        <w:t>Least</w:t>
      </w:r>
      <w:r w:rsidRPr="00980845">
        <w:t xml:space="preserve"> </w:t>
      </w:r>
      <w:r w:rsidRPr="00980845">
        <w:rPr>
          <w:rFonts w:ascii="Times New Roman" w:hAnsi="Times New Roman" w:cs="Times New Roman"/>
          <w:noProof/>
          <w:color w:val="000000"/>
          <w:sz w:val="24"/>
          <w:szCs w:val="24"/>
          <w:bdr w:val="none" w:sz="0" w:space="0" w:color="auto" w:frame="1"/>
        </w:rPr>
        <w:t>square choose estimates β0 and β1to mimimize the sum of squared residuals.</w:t>
      </w:r>
      <w:r w:rsidR="00F91091" w:rsidRPr="00980845">
        <w:rPr>
          <w:rFonts w:ascii="Times New Roman" w:hAnsi="Times New Roman" w:cs="Times New Roman"/>
          <w:noProof/>
          <w:color w:val="000000"/>
          <w:sz w:val="24"/>
          <w:szCs w:val="24"/>
          <w:bdr w:val="none" w:sz="0" w:space="0" w:color="auto" w:frame="1"/>
        </w:rPr>
        <w:t>β0</w:t>
      </w:r>
      <w:r w:rsidR="00B23BD5" w:rsidRPr="00980845">
        <w:rPr>
          <w:rFonts w:ascii="Times New Roman" w:hAnsi="Times New Roman" w:cs="Times New Roman"/>
          <w:noProof/>
          <w:color w:val="000000"/>
          <w:sz w:val="24"/>
          <w:szCs w:val="24"/>
          <w:bdr w:val="none" w:sz="0" w:space="0" w:color="auto" w:frame="1"/>
        </w:rPr>
        <w:t xml:space="preserve"> </w:t>
      </w:r>
      <w:r w:rsidR="00F91091" w:rsidRPr="00980845">
        <w:rPr>
          <w:rFonts w:ascii="Times New Roman" w:hAnsi="Times New Roman" w:cs="Times New Roman"/>
          <w:noProof/>
          <w:color w:val="000000"/>
          <w:sz w:val="24"/>
          <w:szCs w:val="24"/>
          <w:bdr w:val="none" w:sz="0" w:space="0" w:color="auto" w:frame="1"/>
        </w:rPr>
        <w:t xml:space="preserve">is the constant and βi,i=1,2..n are the </w:t>
      </w:r>
      <w:r w:rsidR="00065AD1" w:rsidRPr="00980845">
        <w:rPr>
          <w:rFonts w:ascii="Times New Roman" w:hAnsi="Times New Roman" w:cs="Times New Roman"/>
          <w:noProof/>
          <w:color w:val="000000"/>
          <w:sz w:val="24"/>
          <w:szCs w:val="24"/>
          <w:bdr w:val="none" w:sz="0" w:space="0" w:color="auto" w:frame="1"/>
        </w:rPr>
        <w:t>cofficients of the indwpendent variables to be</w:t>
      </w:r>
      <w:r w:rsidR="00B23BD5" w:rsidRPr="00980845">
        <w:rPr>
          <w:rFonts w:ascii="Times New Roman" w:hAnsi="Times New Roman" w:cs="Times New Roman"/>
          <w:noProof/>
          <w:color w:val="000000"/>
          <w:sz w:val="24"/>
          <w:szCs w:val="24"/>
          <w:bdr w:val="none" w:sz="0" w:space="0" w:color="auto" w:frame="1"/>
        </w:rPr>
        <w:t xml:space="preserve"> estimated </w:t>
      </w:r>
      <w:r w:rsidR="00B23BD5" w:rsidRPr="002B5177">
        <w:rPr>
          <w:rFonts w:ascii="Times New Roman" w:hAnsi="Times New Roman" w:cs="Times New Roman"/>
          <w:noProof/>
          <w:color w:val="000000"/>
          <w:sz w:val="24"/>
          <w:szCs w:val="24"/>
          <w:bdr w:val="none" w:sz="0" w:space="0" w:color="auto" w:frame="1"/>
        </w:rPr>
        <w:t>IE[Y=1/X……………………………………………………………………………………</w:t>
      </w:r>
      <w:r w:rsidR="00C94B08">
        <w:rPr>
          <w:rFonts w:ascii="Times New Roman" w:hAnsi="Times New Roman" w:cs="Times New Roman"/>
          <w:noProof/>
          <w:color w:val="000000"/>
          <w:sz w:val="24"/>
          <w:szCs w:val="24"/>
          <w:bdr w:val="none" w:sz="0" w:space="0" w:color="auto" w:frame="1"/>
        </w:rPr>
        <w:t>….</w:t>
      </w:r>
      <w:r w:rsidR="001235CC" w:rsidRPr="001235CC">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2</w:t>
      </w:r>
      <w:r w:rsidR="001235CC" w:rsidRPr="001235CC">
        <w:rPr>
          <w:rFonts w:ascii="Times New Roman" w:hAnsi="Times New Roman" w:cs="Times New Roman"/>
          <w:noProof/>
          <w:color w:val="000000"/>
          <w:sz w:val="24"/>
          <w:szCs w:val="24"/>
          <w:bdr w:val="none" w:sz="0" w:space="0" w:color="auto" w:frame="1"/>
        </w:rPr>
        <w:t>)</w:t>
      </w:r>
    </w:p>
    <w:p w:rsidR="007F2D59" w:rsidRPr="002B5177" w:rsidRDefault="00B35BCA" w:rsidP="0022760A">
      <w:pPr>
        <w:spacing w:line="360" w:lineRule="auto"/>
        <w:jc w:val="both"/>
        <w:rPr>
          <w:rFonts w:ascii="Times New Roman" w:hAnsi="Times New Roman" w:cs="Times New Roman"/>
          <w:noProof/>
          <w:color w:val="000000"/>
          <w:sz w:val="24"/>
          <w:szCs w:val="24"/>
          <w:bdr w:val="none" w:sz="0" w:space="0" w:color="auto" w:frame="1"/>
        </w:rPr>
      </w:pPr>
      <w:r w:rsidRPr="002B5177">
        <w:rPr>
          <w:rFonts w:ascii="Times New Roman" w:hAnsi="Times New Roman" w:cs="Times New Roman"/>
          <w:noProof/>
          <w:color w:val="000000"/>
          <w:sz w:val="24"/>
          <w:szCs w:val="24"/>
          <w:bdr w:val="none" w:sz="0" w:space="0" w:color="auto" w:frame="1"/>
        </w:rPr>
        <w:t xml:space="preserve">properties of estmaters.The probability ofbeing </w:t>
      </w:r>
      <w:r w:rsidR="00481B25">
        <w:rPr>
          <w:rFonts w:ascii="Times New Roman" w:hAnsi="Times New Roman" w:cs="Times New Roman"/>
          <w:noProof/>
          <w:color w:val="000000"/>
          <w:sz w:val="24"/>
          <w:szCs w:val="24"/>
          <w:bdr w:val="none" w:sz="0" w:space="0" w:color="auto" w:frame="1"/>
        </w:rPr>
        <w:t>participate inhoney produaction</w:t>
      </w:r>
      <w:r w:rsidR="00481B25" w:rsidRPr="00481B25">
        <w:rPr>
          <w:rFonts w:ascii="Times New Roman" w:hAnsi="Times New Roman" w:cs="Times New Roman"/>
          <w:noProof/>
          <w:color w:val="000000"/>
          <w:sz w:val="24"/>
          <w:szCs w:val="24"/>
          <w:bdr w:val="none" w:sz="0" w:space="0" w:color="auto" w:frame="1"/>
        </w:rPr>
        <w:t>(</w:t>
      </w:r>
      <w:r w:rsidRPr="002B5177">
        <w:rPr>
          <w:rFonts w:ascii="Times New Roman" w:hAnsi="Times New Roman" w:cs="Times New Roman"/>
          <w:noProof/>
          <w:color w:val="000000"/>
          <w:sz w:val="24"/>
          <w:szCs w:val="24"/>
          <w:bdr w:val="none" w:sz="0" w:space="0" w:color="auto" w:frame="1"/>
        </w:rPr>
        <w:t>1-pi},the probability o</w:t>
      </w:r>
      <w:r w:rsidR="00D977AA" w:rsidRPr="002B5177">
        <w:rPr>
          <w:rFonts w:ascii="Times New Roman" w:hAnsi="Times New Roman" w:cs="Times New Roman"/>
          <w:noProof/>
          <w:color w:val="000000"/>
          <w:sz w:val="24"/>
          <w:szCs w:val="24"/>
          <w:bdr w:val="none" w:sz="0" w:space="0" w:color="auto" w:frame="1"/>
        </w:rPr>
        <w:t>f being non-</w:t>
      </w:r>
      <w:r w:rsidRPr="002B5177">
        <w:rPr>
          <w:rFonts w:ascii="Times New Roman" w:hAnsi="Times New Roman" w:cs="Times New Roman"/>
          <w:noProof/>
          <w:color w:val="000000"/>
          <w:sz w:val="24"/>
          <w:szCs w:val="24"/>
          <w:bdr w:val="none" w:sz="0" w:space="0" w:color="auto" w:frame="1"/>
        </w:rPr>
        <w:t xml:space="preserve"> </w:t>
      </w:r>
      <w:r w:rsidR="00D977AA" w:rsidRPr="002B5177">
        <w:rPr>
          <w:rFonts w:ascii="Times New Roman" w:hAnsi="Times New Roman" w:cs="Times New Roman"/>
          <w:noProof/>
          <w:color w:val="000000"/>
          <w:sz w:val="24"/>
          <w:szCs w:val="24"/>
          <w:bdr w:val="none" w:sz="0" w:space="0" w:color="auto" w:frame="1"/>
        </w:rPr>
        <w:t>participate inhoney produaction</w:t>
      </w:r>
      <w:r w:rsidR="00D977AA" w:rsidRPr="002B5177">
        <w:t xml:space="preserve"> </w:t>
      </w:r>
      <w:r w:rsidR="00D977AA" w:rsidRPr="002B5177">
        <w:rPr>
          <w:rFonts w:ascii="Times New Roman" w:hAnsi="Times New Roman" w:cs="Times New Roman"/>
          <w:noProof/>
          <w:color w:val="000000"/>
          <w:sz w:val="24"/>
          <w:szCs w:val="24"/>
          <w:bdr w:val="none" w:sz="0" w:space="0" w:color="auto" w:frame="1"/>
        </w:rPr>
        <w:t>managemant.Writtenas;pi…………</w:t>
      </w:r>
      <w:r w:rsidR="00330ED0" w:rsidRPr="002B5177">
        <w:rPr>
          <w:rFonts w:ascii="Times New Roman" w:hAnsi="Times New Roman" w:cs="Times New Roman"/>
          <w:noProof/>
          <w:color w:val="000000"/>
          <w:sz w:val="24"/>
          <w:szCs w:val="24"/>
          <w:bdr w:val="none" w:sz="0" w:space="0" w:color="auto" w:frame="1"/>
        </w:rPr>
        <w:t>…………………………………………………………</w:t>
      </w:r>
      <w:r w:rsidR="00280B48" w:rsidRPr="002B5177">
        <w:rPr>
          <w:rFonts w:ascii="Times New Roman" w:hAnsi="Times New Roman" w:cs="Times New Roman"/>
          <w:noProof/>
          <w:color w:val="000000"/>
          <w:sz w:val="24"/>
          <w:szCs w:val="24"/>
          <w:bdr w:val="none" w:sz="0" w:space="0" w:color="auto" w:frame="1"/>
        </w:rPr>
        <w:t>.</w:t>
      </w:r>
      <w:r w:rsidR="00C94B08">
        <w:rPr>
          <w:rFonts w:ascii="Times New Roman" w:hAnsi="Times New Roman" w:cs="Times New Roman"/>
          <w:noProof/>
          <w:color w:val="000000"/>
          <w:sz w:val="24"/>
          <w:szCs w:val="24"/>
          <w:bdr w:val="none" w:sz="0" w:space="0" w:color="auto" w:frame="1"/>
        </w:rPr>
        <w:t>.</w:t>
      </w:r>
      <w:r w:rsidR="00280B48" w:rsidRPr="002B5177">
        <w:rPr>
          <w:rFonts w:ascii="Times New Roman" w:hAnsi="Times New Roman" w:cs="Times New Roman"/>
          <w:noProof/>
          <w:color w:val="000000"/>
          <w:sz w:val="24"/>
          <w:szCs w:val="24"/>
          <w:bdr w:val="none" w:sz="0" w:space="0" w:color="auto" w:frame="1"/>
        </w:rPr>
        <w:t>.</w:t>
      </w:r>
      <w:r w:rsidR="00C94B08">
        <w:rPr>
          <w:rFonts w:ascii="Times New Roman" w:hAnsi="Times New Roman" w:cs="Times New Roman"/>
          <w:noProof/>
          <w:color w:val="000000"/>
          <w:sz w:val="24"/>
          <w:szCs w:val="24"/>
          <w:bdr w:val="none" w:sz="0" w:space="0" w:color="auto" w:frame="1"/>
        </w:rPr>
        <w:t>.</w:t>
      </w:r>
      <w:r w:rsidR="001235CC" w:rsidRPr="001235CC">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3</w:t>
      </w:r>
      <w:r w:rsidR="001235CC" w:rsidRPr="001235CC">
        <w:rPr>
          <w:rFonts w:ascii="Times New Roman" w:hAnsi="Times New Roman" w:cs="Times New Roman"/>
          <w:noProof/>
          <w:color w:val="000000"/>
          <w:sz w:val="24"/>
          <w:szCs w:val="24"/>
          <w:bdr w:val="none" w:sz="0" w:space="0" w:color="auto" w:frame="1"/>
        </w:rPr>
        <w:t>)</w:t>
      </w:r>
    </w:p>
    <w:p w:rsidR="00280B48" w:rsidRPr="002B5177" w:rsidRDefault="007F2D59" w:rsidP="0022760A">
      <w:pPr>
        <w:spacing w:line="360" w:lineRule="auto"/>
        <w:jc w:val="both"/>
        <w:rPr>
          <w:rFonts w:ascii="Times New Roman" w:hAnsi="Times New Roman" w:cs="Times New Roman"/>
          <w:noProof/>
          <w:color w:val="000000"/>
          <w:sz w:val="24"/>
          <w:szCs w:val="24"/>
          <w:bdr w:val="none" w:sz="0" w:space="0" w:color="auto" w:frame="1"/>
        </w:rPr>
      </w:pPr>
      <w:r w:rsidRPr="002B5177">
        <w:rPr>
          <w:rFonts w:ascii="Times New Roman" w:hAnsi="Times New Roman" w:cs="Times New Roman"/>
          <w:noProof/>
          <w:color w:val="000000"/>
          <w:sz w:val="24"/>
          <w:szCs w:val="24"/>
          <w:bdr w:val="none" w:sz="0" w:space="0" w:color="auto" w:frame="1"/>
        </w:rPr>
        <w:t>If pi is the probability of being participated in honey produaction and [1-pi],the probability of</w:t>
      </w:r>
      <w:r w:rsidR="00913D98" w:rsidRPr="002B5177">
        <w:rPr>
          <w:rFonts w:ascii="Times New Roman" w:hAnsi="Times New Roman" w:cs="Times New Roman"/>
          <w:noProof/>
          <w:color w:val="000000"/>
          <w:sz w:val="24"/>
          <w:szCs w:val="24"/>
          <w:bdr w:val="none" w:sz="0" w:space="0" w:color="auto" w:frame="1"/>
        </w:rPr>
        <w:t xml:space="preserve"> being non –partespate in honey produaction</w:t>
      </w:r>
      <w:r w:rsidR="00913D98" w:rsidRPr="002B5177">
        <w:t xml:space="preserve"> </w:t>
      </w:r>
      <w:r w:rsidR="00913D98" w:rsidRPr="002B5177">
        <w:rPr>
          <w:rFonts w:ascii="Times New Roman" w:hAnsi="Times New Roman" w:cs="Times New Roman"/>
          <w:noProof/>
          <w:color w:val="000000"/>
          <w:sz w:val="24"/>
          <w:szCs w:val="24"/>
          <w:bdr w:val="none" w:sz="0" w:space="0" w:color="auto" w:frame="1"/>
        </w:rPr>
        <w:t>managemant</w:t>
      </w:r>
    </w:p>
    <w:p w:rsidR="00280B48" w:rsidRPr="002B5177" w:rsidRDefault="00481B25" w:rsidP="0022760A">
      <w:pPr>
        <w:spacing w:line="360" w:lineRule="auto"/>
        <w:jc w:val="both"/>
        <w:rPr>
          <w:rFonts w:ascii="Times New Roman" w:hAnsi="Times New Roman" w:cs="Times New Roman"/>
          <w:noProof/>
          <w:color w:val="000000"/>
          <w:sz w:val="24"/>
          <w:szCs w:val="24"/>
          <w:bdr w:val="none" w:sz="0" w:space="0" w:color="auto" w:frame="1"/>
        </w:rPr>
      </w:pPr>
      <w:r w:rsidRPr="00481B25">
        <w:t xml:space="preserve"> </w:t>
      </w:r>
      <w:r w:rsidRPr="00481B25">
        <w:rPr>
          <w:rFonts w:ascii="Times New Roman" w:hAnsi="Times New Roman" w:cs="Times New Roman"/>
          <w:noProof/>
          <w:color w:val="000000"/>
          <w:sz w:val="24"/>
          <w:szCs w:val="24"/>
          <w:bdr w:val="none" w:sz="0" w:space="0" w:color="auto" w:frame="1"/>
        </w:rPr>
        <w:t>(</w:t>
      </w:r>
      <w:r w:rsidR="00913D98" w:rsidRPr="002B5177">
        <w:rPr>
          <w:rFonts w:ascii="Times New Roman" w:hAnsi="Times New Roman" w:cs="Times New Roman"/>
          <w:noProof/>
          <w:color w:val="000000"/>
          <w:sz w:val="24"/>
          <w:szCs w:val="24"/>
          <w:bdr w:val="none" w:sz="0" w:space="0" w:color="auto" w:frame="1"/>
        </w:rPr>
        <w:t>1-Pi</w:t>
      </w:r>
      <w:r w:rsidRPr="00481B25">
        <w:rPr>
          <w:rFonts w:ascii="Times New Roman" w:hAnsi="Times New Roman" w:cs="Times New Roman"/>
          <w:noProof/>
          <w:color w:val="000000"/>
          <w:sz w:val="24"/>
          <w:szCs w:val="24"/>
          <w:bdr w:val="none" w:sz="0" w:space="0" w:color="auto" w:frame="1"/>
        </w:rPr>
        <w:t>)</w:t>
      </w:r>
      <w:r w:rsidR="00913D98" w:rsidRPr="002B5177">
        <w:rPr>
          <w:rFonts w:ascii="Times New Roman" w:hAnsi="Times New Roman" w:cs="Times New Roman"/>
          <w:noProof/>
          <w:color w:val="000000"/>
          <w:sz w:val="24"/>
          <w:szCs w:val="24"/>
          <w:bdr w:val="none" w:sz="0" w:space="0" w:color="auto" w:frame="1"/>
        </w:rPr>
        <w:t>……………………………</w:t>
      </w:r>
      <w:r w:rsidR="00280B48" w:rsidRPr="002B5177">
        <w:rPr>
          <w:rFonts w:ascii="Times New Roman" w:hAnsi="Times New Roman" w:cs="Times New Roman"/>
          <w:noProof/>
          <w:color w:val="000000"/>
          <w:sz w:val="24"/>
          <w:szCs w:val="24"/>
          <w:bdr w:val="none" w:sz="0" w:space="0" w:color="auto" w:frame="1"/>
        </w:rPr>
        <w:t>……………………………………………………………</w:t>
      </w:r>
      <w:r w:rsidR="00C94B08">
        <w:rPr>
          <w:rFonts w:ascii="Times New Roman" w:hAnsi="Times New Roman" w:cs="Times New Roman"/>
          <w:noProof/>
          <w:color w:val="000000"/>
          <w:sz w:val="24"/>
          <w:szCs w:val="24"/>
          <w:bdr w:val="none" w:sz="0" w:space="0" w:color="auto" w:frame="1"/>
        </w:rPr>
        <w:t>.</w:t>
      </w:r>
      <w:r w:rsidR="001235CC" w:rsidRPr="001235CC">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4</w:t>
      </w:r>
      <w:r w:rsidR="001235CC" w:rsidRPr="001235CC">
        <w:rPr>
          <w:rFonts w:ascii="Times New Roman" w:hAnsi="Times New Roman" w:cs="Times New Roman"/>
          <w:noProof/>
          <w:color w:val="000000"/>
          <w:sz w:val="24"/>
          <w:szCs w:val="24"/>
          <w:bdr w:val="none" w:sz="0" w:space="0" w:color="auto" w:frame="1"/>
        </w:rPr>
        <w:t>)</w:t>
      </w:r>
    </w:p>
    <w:p w:rsidR="001112C6" w:rsidRDefault="00DD58FB" w:rsidP="0022760A">
      <w:pPr>
        <w:spacing w:line="360" w:lineRule="auto"/>
        <w:jc w:val="both"/>
        <w:rPr>
          <w:rFonts w:ascii="Times New Roman" w:hAnsi="Times New Roman" w:cs="Times New Roman"/>
          <w:noProof/>
          <w:color w:val="000000"/>
          <w:sz w:val="24"/>
          <w:szCs w:val="24"/>
          <w:bdr w:val="none" w:sz="0" w:space="0" w:color="auto" w:frame="1"/>
        </w:rPr>
      </w:pPr>
      <w:r w:rsidRPr="002B5177">
        <w:rPr>
          <w:rFonts w:ascii="Times New Roman" w:hAnsi="Times New Roman" w:cs="Times New Roman"/>
          <w:noProof/>
          <w:color w:val="000000"/>
          <w:sz w:val="24"/>
          <w:szCs w:val="24"/>
          <w:bdr w:val="none" w:sz="0" w:space="0" w:color="auto" w:frame="1"/>
        </w:rPr>
        <w:t>The</w:t>
      </w:r>
      <w:r w:rsidR="00BB5CA3" w:rsidRPr="002B5177">
        <w:rPr>
          <w:rFonts w:ascii="Times New Roman" w:hAnsi="Times New Roman" w:cs="Times New Roman"/>
          <w:noProof/>
          <w:color w:val="000000"/>
          <w:sz w:val="24"/>
          <w:szCs w:val="24"/>
          <w:bdr w:val="none" w:sz="0" w:space="0" w:color="auto" w:frame="1"/>
        </w:rPr>
        <w:t>refore,we can write this equation as</w:t>
      </w:r>
    </w:p>
    <w:p w:rsidR="005951DB" w:rsidRPr="00312B0E"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312B0E">
        <w:rPr>
          <w:rFonts w:ascii="Times New Roman" w:hAnsi="Times New Roman" w:cs="Times New Roman"/>
          <w:noProof/>
          <w:color w:val="000000"/>
          <w:sz w:val="24"/>
          <w:szCs w:val="24"/>
          <w:bdr w:val="none" w:sz="0" w:space="0" w:color="auto" w:frame="1"/>
          <w:lang w:val="en-GB" w:eastAsia="en-GB"/>
        </w:rPr>
        <w:lastRenderedPageBreak/>
        <w:drawing>
          <wp:inline distT="0" distB="0" distL="0" distR="0" wp14:anchorId="7C8B8EFA" wp14:editId="10F8FE57">
            <wp:extent cx="1606550" cy="488315"/>
            <wp:effectExtent l="0" t="0" r="0" b="6985"/>
            <wp:docPr id="131" name="Picture 131" descr="https://lh5.googleusercontent.com/2EmQY3Z79YmjbhVQbUJhlmaUUX-Ow5F0-s3Mroz6xX_At2UidwAXEWrczlt6jyN-kRi0u5D6C5uOkOeWt5rJJY2mYhlJzKeoK-Qz3R-1SOD21jr_s1QqmYRVVBOn_j5ncRSamC9ag0naLrod6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2EmQY3Z79YmjbhVQbUJhlmaUUX-Ow5F0-s3Mroz6xX_At2UidwAXEWrczlt6jyN-kRi0u5D6C5uOkOeWt5rJJY2mYhlJzKeoK-Qz3R-1SOD21jr_s1QqmYRVVBOn_j5ncRSamC9ag0naLrod6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606550" cy="488315"/>
                    </a:xfrm>
                    <a:prstGeom prst="rect">
                      <a:avLst/>
                    </a:prstGeom>
                    <a:noFill/>
                    <a:ln>
                      <a:noFill/>
                    </a:ln>
                  </pic:spPr>
                </pic:pic>
              </a:graphicData>
            </a:graphic>
          </wp:inline>
        </w:drawing>
      </w:r>
      <w:r w:rsidR="00723752">
        <w:rPr>
          <w:rFonts w:ascii="Times New Roman" w:hAnsi="Times New Roman" w:cs="Times New Roman"/>
          <w:noProof/>
          <w:color w:val="000000"/>
          <w:sz w:val="24"/>
          <w:szCs w:val="24"/>
          <w:bdr w:val="none" w:sz="0" w:space="0" w:color="auto" w:frame="1"/>
        </w:rPr>
        <w:t>………………………………………………………………</w:t>
      </w:r>
      <w:r w:rsidR="00C33379">
        <w:rPr>
          <w:rFonts w:ascii="Times New Roman" w:hAnsi="Times New Roman" w:cs="Times New Roman"/>
          <w:noProof/>
          <w:color w:val="000000"/>
          <w:sz w:val="24"/>
          <w:szCs w:val="24"/>
          <w:bdr w:val="none" w:sz="0" w:space="0" w:color="auto" w:frame="1"/>
        </w:rPr>
        <w:t>…</w:t>
      </w:r>
      <w:r w:rsidR="00C94B08">
        <w:rPr>
          <w:rFonts w:ascii="Times New Roman" w:hAnsi="Times New Roman" w:cs="Times New Roman"/>
          <w:noProof/>
          <w:color w:val="000000"/>
          <w:sz w:val="24"/>
          <w:szCs w:val="24"/>
          <w:bdr w:val="none" w:sz="0" w:space="0" w:color="auto" w:frame="1"/>
        </w:rPr>
        <w:t>…..</w:t>
      </w:r>
      <w:r w:rsidR="001235CC" w:rsidRPr="001235CC">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5</w:t>
      </w:r>
      <w:r w:rsidR="001235CC" w:rsidRPr="001235CC">
        <w:rPr>
          <w:rFonts w:ascii="Times New Roman" w:hAnsi="Times New Roman" w:cs="Times New Roman"/>
          <w:noProof/>
          <w:color w:val="000000"/>
          <w:sz w:val="24"/>
          <w:szCs w:val="24"/>
          <w:bdr w:val="none" w:sz="0" w:space="0" w:color="auto" w:frame="1"/>
        </w:rPr>
        <w:t>)</w:t>
      </w:r>
    </w:p>
    <w:p w:rsidR="00DB6F93"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312B0E">
        <w:rPr>
          <w:rFonts w:ascii="Times New Roman" w:hAnsi="Times New Roman" w:cs="Times New Roman"/>
          <w:noProof/>
          <w:color w:val="000000"/>
          <w:sz w:val="24"/>
          <w:szCs w:val="24"/>
          <w:bdr w:val="none" w:sz="0" w:space="0" w:color="auto" w:frame="1"/>
          <w:lang w:val="en-GB" w:eastAsia="en-GB"/>
        </w:rPr>
        <w:drawing>
          <wp:inline distT="0" distB="0" distL="0" distR="0" wp14:anchorId="1B8F0A45" wp14:editId="5989AEF0">
            <wp:extent cx="1438275" cy="488315"/>
            <wp:effectExtent l="0" t="0" r="9525" b="6985"/>
            <wp:docPr id="130" name="Picture 130" descr="https://lh5.googleusercontent.com/FXLEKgpxXUfOzuy7TyBFIYAvbYl2k3_Ige9wHsDLLE5s0AquII8wrc6mXt1BnGJpv2X_zOl5V80jUR8Rlnepuido_sKGH5c8T60VJBzErADhOdJ4x8TXzvGPHJ-eRv8lSP_4pJys7G8lU4c_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FXLEKgpxXUfOzuy7TyBFIYAvbYl2k3_Ige9wHsDLLE5s0AquII8wrc6mXt1BnGJpv2X_zOl5V80jUR8Rlnepuido_sKGH5c8T60VJBzErADhOdJ4x8TXzvGPHJ-eRv8lSP_4pJys7G8lU4c_HA"/>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438275" cy="488315"/>
                    </a:xfrm>
                    <a:prstGeom prst="rect">
                      <a:avLst/>
                    </a:prstGeom>
                    <a:noFill/>
                    <a:ln>
                      <a:noFill/>
                    </a:ln>
                  </pic:spPr>
                </pic:pic>
              </a:graphicData>
            </a:graphic>
          </wp:inline>
        </w:drawing>
      </w:r>
      <w:r w:rsidRPr="00312B0E">
        <w:rPr>
          <w:rFonts w:ascii="Times New Roman" w:hAnsi="Times New Roman" w:cs="Times New Roman"/>
          <w:noProof/>
          <w:color w:val="000000"/>
          <w:sz w:val="24"/>
          <w:szCs w:val="24"/>
          <w:bdr w:val="none" w:sz="0" w:space="0" w:color="auto" w:frame="1"/>
          <w:lang w:val="en-GB" w:eastAsia="en-GB"/>
        </w:rPr>
        <w:drawing>
          <wp:inline distT="0" distB="0" distL="0" distR="0" wp14:anchorId="3E345B57" wp14:editId="79A0EAA6">
            <wp:extent cx="630555" cy="239395"/>
            <wp:effectExtent l="0" t="0" r="0" b="8255"/>
            <wp:docPr id="129" name="Picture 129" descr="https://lh5.googleusercontent.com/wLE6RY7ZKdkmGIYJnHihA7_IKSq7HWi9i6-_Fv2z0Q1FsVoe7NIbRu0WymDMhz7k6aqXk1_FH79Dh-XEdxBipK9Fz_u-wILsOvzzad4Zlp88aT-PhbvGW3we2MHrbfZ58Y3n2z7RMhfe0FPqV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wLE6RY7ZKdkmGIYJnHihA7_IKSq7HWi9i6-_Fv2z0Q1FsVoe7NIbRu0WymDMhz7k6aqXk1_FH79Dh-XEdxBipK9Fz_u-wILsOvzzad4Zlp88aT-PhbvGW3we2MHrbfZ58Y3n2z7RMhfe0FPqVQ"/>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30555" cy="239395"/>
                    </a:xfrm>
                    <a:prstGeom prst="rect">
                      <a:avLst/>
                    </a:prstGeom>
                    <a:noFill/>
                    <a:ln>
                      <a:noFill/>
                    </a:ln>
                  </pic:spPr>
                </pic:pic>
              </a:graphicData>
            </a:graphic>
          </wp:inline>
        </w:drawing>
      </w:r>
      <w:r w:rsidR="00C766CE">
        <w:rPr>
          <w:rFonts w:ascii="Times New Roman" w:hAnsi="Times New Roman" w:cs="Times New Roman"/>
          <w:noProof/>
          <w:color w:val="000000"/>
          <w:sz w:val="24"/>
          <w:szCs w:val="24"/>
          <w:bdr w:val="none" w:sz="0" w:space="0" w:color="auto" w:frame="1"/>
        </w:rPr>
        <w:t>………………………………………………………</w:t>
      </w:r>
      <w:r w:rsidR="00DB6F93">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w:t>
      </w:r>
      <w:r w:rsidR="00C94B08">
        <w:rPr>
          <w:rFonts w:ascii="Times New Roman" w:hAnsi="Times New Roman" w:cs="Times New Roman"/>
          <w:noProof/>
          <w:color w:val="000000"/>
          <w:sz w:val="24"/>
          <w:szCs w:val="24"/>
          <w:bdr w:val="none" w:sz="0" w:space="0" w:color="auto" w:frame="1"/>
        </w:rPr>
        <w:t>.</w:t>
      </w:r>
      <w:r w:rsidR="001235CC" w:rsidRPr="001235CC">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6</w:t>
      </w:r>
      <w:r w:rsidR="001235CC" w:rsidRPr="001235CC">
        <w:rPr>
          <w:rFonts w:ascii="Times New Roman" w:hAnsi="Times New Roman" w:cs="Times New Roman"/>
          <w:noProof/>
          <w:color w:val="000000"/>
          <w:sz w:val="24"/>
          <w:szCs w:val="24"/>
          <w:bdr w:val="none" w:sz="0" w:space="0" w:color="auto" w:frame="1"/>
        </w:rPr>
        <w:t xml:space="preserve">) </w:t>
      </w:r>
    </w:p>
    <w:p w:rsidR="00634726" w:rsidRPr="002B5177" w:rsidRDefault="00AD3811" w:rsidP="0022760A">
      <w:pPr>
        <w:spacing w:line="360" w:lineRule="auto"/>
        <w:jc w:val="both"/>
        <w:rPr>
          <w:rFonts w:ascii="Times New Roman" w:hAnsi="Times New Roman" w:cs="Times New Roman"/>
          <w:noProof/>
          <w:color w:val="000000"/>
          <w:sz w:val="24"/>
          <w:szCs w:val="24"/>
          <w:bdr w:val="none" w:sz="0" w:space="0" w:color="auto" w:frame="1"/>
        </w:rPr>
      </w:pPr>
      <w:r w:rsidRPr="002B5177">
        <w:rPr>
          <w:rFonts w:ascii="Times New Roman" w:hAnsi="Times New Roman" w:cs="Times New Roman"/>
          <w:noProof/>
          <w:color w:val="000000"/>
          <w:sz w:val="24"/>
          <w:szCs w:val="24"/>
          <w:bdr w:val="none" w:sz="0" w:space="0" w:color="auto" w:frame="1"/>
        </w:rPr>
        <w:t>Later,pi/[1-pi]is theodds ratio of participant in the honey produaction of farmres with the ratio</w:t>
      </w:r>
      <w:r w:rsidR="00DB6F93" w:rsidRPr="002B5177">
        <w:rPr>
          <w:rFonts w:ascii="Times New Roman" w:hAnsi="Times New Roman" w:cs="Times New Roman"/>
          <w:noProof/>
          <w:color w:val="000000"/>
          <w:sz w:val="24"/>
          <w:szCs w:val="24"/>
          <w:bdr w:val="none" w:sz="0" w:space="0" w:color="auto" w:frame="1"/>
        </w:rPr>
        <w:t>.</w:t>
      </w:r>
      <w:r w:rsidRPr="002B5177">
        <w:rPr>
          <w:rFonts w:ascii="Times New Roman" w:hAnsi="Times New Roman" w:cs="Times New Roman"/>
          <w:noProof/>
          <w:color w:val="000000"/>
          <w:sz w:val="24"/>
          <w:szCs w:val="24"/>
          <w:bdr w:val="none" w:sz="0" w:space="0" w:color="auto" w:frame="1"/>
        </w:rPr>
        <w:t xml:space="preserve"> </w:t>
      </w:r>
      <w:r w:rsidR="00DB6F93" w:rsidRPr="002B5177">
        <w:rPr>
          <w:rFonts w:ascii="Times New Roman" w:hAnsi="Times New Roman" w:cs="Times New Roman"/>
          <w:noProof/>
          <w:color w:val="000000"/>
          <w:sz w:val="24"/>
          <w:szCs w:val="24"/>
          <w:bdr w:val="none" w:sz="0" w:space="0" w:color="auto" w:frame="1"/>
        </w:rPr>
        <w:t>The probaability that a given farmer partespates in honey</w:t>
      </w:r>
      <w:r w:rsidR="00A36991" w:rsidRPr="002B5177">
        <w:t xml:space="preserve"> </w:t>
      </w:r>
      <w:r w:rsidR="00A36991" w:rsidRPr="002B5177">
        <w:rPr>
          <w:rFonts w:ascii="Times New Roman" w:hAnsi="Times New Roman" w:cs="Times New Roman"/>
          <w:noProof/>
          <w:color w:val="000000"/>
          <w:sz w:val="24"/>
          <w:szCs w:val="24"/>
          <w:bdr w:val="none" w:sz="0" w:space="0" w:color="auto" w:frame="1"/>
        </w:rPr>
        <w:t>production management</w:t>
      </w:r>
      <w:r w:rsidR="00DB6F93" w:rsidRPr="002B5177">
        <w:rPr>
          <w:rFonts w:ascii="Times New Roman" w:hAnsi="Times New Roman" w:cs="Times New Roman"/>
          <w:noProof/>
          <w:color w:val="000000"/>
          <w:sz w:val="24"/>
          <w:szCs w:val="24"/>
          <w:bdr w:val="none" w:sz="0" w:space="0" w:color="auto" w:frame="1"/>
        </w:rPr>
        <w:t xml:space="preserve"> </w:t>
      </w:r>
      <w:r w:rsidR="00A36991" w:rsidRPr="002B5177">
        <w:rPr>
          <w:rFonts w:ascii="Times New Roman" w:hAnsi="Times New Roman" w:cs="Times New Roman"/>
          <w:noProof/>
          <w:color w:val="000000"/>
          <w:sz w:val="24"/>
          <w:szCs w:val="24"/>
          <w:bdr w:val="none" w:sz="0" w:space="0" w:color="auto" w:frame="1"/>
        </w:rPr>
        <w:t>who Will not- participate?</w:t>
      </w:r>
      <w:r w:rsidR="00143C3E" w:rsidRPr="002B5177">
        <w:rPr>
          <w:rFonts w:ascii="Times New Roman" w:hAnsi="Times New Roman" w:cs="Times New Roman"/>
          <w:noProof/>
          <w:color w:val="000000"/>
          <w:sz w:val="24"/>
          <w:szCs w:val="24"/>
          <w:bdr w:val="none" w:sz="0" w:space="0" w:color="auto" w:frame="1"/>
        </w:rPr>
        <w:t>Sines equation</w:t>
      </w:r>
      <w:r w:rsidR="004C4B8C" w:rsidRPr="002B5177">
        <w:rPr>
          <w:rFonts w:ascii="Times New Roman" w:hAnsi="Times New Roman" w:cs="Times New Roman"/>
          <w:noProof/>
          <w:color w:val="000000"/>
          <w:sz w:val="24"/>
          <w:szCs w:val="24"/>
          <w:bdr w:val="none" w:sz="0" w:space="0" w:color="auto" w:frame="1"/>
        </w:rPr>
        <w:t>[6]is the exponential function,it is possibil to cange it in to</w:t>
      </w:r>
      <w:r w:rsidR="00F218E3" w:rsidRPr="002B5177">
        <w:rPr>
          <w:rFonts w:ascii="Times New Roman" w:hAnsi="Times New Roman" w:cs="Times New Roman"/>
          <w:noProof/>
          <w:color w:val="000000"/>
          <w:sz w:val="24"/>
          <w:szCs w:val="24"/>
          <w:bdr w:val="none" w:sz="0" w:space="0" w:color="auto" w:frame="1"/>
        </w:rPr>
        <w:t xml:space="preserve"> natural Logarithmic function, and after doing so,</w:t>
      </w:r>
      <w:r w:rsidR="00143C3E" w:rsidRPr="002B5177">
        <w:rPr>
          <w:rFonts w:ascii="Times New Roman" w:hAnsi="Times New Roman" w:cs="Times New Roman"/>
          <w:noProof/>
          <w:color w:val="000000"/>
          <w:sz w:val="24"/>
          <w:szCs w:val="24"/>
          <w:bdr w:val="none" w:sz="0" w:space="0" w:color="auto" w:frame="1"/>
        </w:rPr>
        <w:t xml:space="preserve"> </w:t>
      </w:r>
      <w:r w:rsidR="00F218E3" w:rsidRPr="002B5177">
        <w:rPr>
          <w:rFonts w:ascii="Times New Roman" w:hAnsi="Times New Roman" w:cs="Times New Roman"/>
          <w:noProof/>
          <w:color w:val="000000"/>
          <w:sz w:val="24"/>
          <w:szCs w:val="24"/>
          <w:bdr w:val="none" w:sz="0" w:space="0" w:color="auto" w:frame="1"/>
        </w:rPr>
        <w:t>by considering the erre term it will be come, Li=Zi=</w:t>
      </w:r>
      <w:r w:rsidR="00F218E3" w:rsidRPr="002B5177">
        <w:t xml:space="preserve"> </w:t>
      </w:r>
      <w:r w:rsidR="00F218E3" w:rsidRPr="002B5177">
        <w:rPr>
          <w:rFonts w:ascii="Times New Roman" w:hAnsi="Times New Roman" w:cs="Times New Roman"/>
          <w:noProof/>
          <w:color w:val="000000"/>
          <w:sz w:val="24"/>
          <w:szCs w:val="24"/>
          <w:bdr w:val="none" w:sz="0" w:space="0" w:color="auto" w:frame="1"/>
        </w:rPr>
        <w:t>β0+…………………………………………………………………………………</w:t>
      </w:r>
      <w:r w:rsidR="00C94B08">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w:t>
      </w:r>
      <w:r w:rsidR="001235CC" w:rsidRPr="001235CC">
        <w:rPr>
          <w:rFonts w:ascii="Times New Roman" w:hAnsi="Times New Roman" w:cs="Times New Roman"/>
          <w:noProof/>
          <w:color w:val="000000"/>
          <w:sz w:val="24"/>
          <w:szCs w:val="24"/>
          <w:bdr w:val="none" w:sz="0" w:space="0" w:color="auto" w:frame="1"/>
        </w:rPr>
        <w:t>(</w:t>
      </w:r>
      <w:r w:rsidR="00F218E3" w:rsidRPr="002B5177">
        <w:rPr>
          <w:rFonts w:ascii="Times New Roman" w:hAnsi="Times New Roman" w:cs="Times New Roman"/>
          <w:noProof/>
          <w:color w:val="000000"/>
          <w:sz w:val="24"/>
          <w:szCs w:val="24"/>
          <w:bdr w:val="none" w:sz="0" w:space="0" w:color="auto" w:frame="1"/>
        </w:rPr>
        <w:t>7</w:t>
      </w:r>
      <w:r w:rsidR="001235CC" w:rsidRPr="001235CC">
        <w:rPr>
          <w:rFonts w:ascii="Times New Roman" w:hAnsi="Times New Roman" w:cs="Times New Roman"/>
          <w:noProof/>
          <w:color w:val="000000"/>
          <w:sz w:val="24"/>
          <w:szCs w:val="24"/>
          <w:bdr w:val="none" w:sz="0" w:space="0" w:color="auto" w:frame="1"/>
        </w:rPr>
        <w:t xml:space="preserve">) </w:t>
      </w:r>
    </w:p>
    <w:p w:rsidR="00634726" w:rsidRPr="002B5177" w:rsidRDefault="00F218E3" w:rsidP="0022760A">
      <w:pPr>
        <w:spacing w:line="360" w:lineRule="auto"/>
        <w:jc w:val="both"/>
        <w:rPr>
          <w:rFonts w:ascii="Times New Roman" w:hAnsi="Times New Roman" w:cs="Times New Roman"/>
          <w:noProof/>
          <w:color w:val="000000"/>
          <w:sz w:val="24"/>
          <w:szCs w:val="24"/>
          <w:bdr w:val="none" w:sz="0" w:space="0" w:color="auto" w:frame="1"/>
        </w:rPr>
      </w:pPr>
      <w:r w:rsidRPr="002B5177">
        <w:rPr>
          <w:rFonts w:ascii="Times New Roman" w:hAnsi="Times New Roman" w:cs="Times New Roman"/>
          <w:noProof/>
          <w:color w:val="000000"/>
          <w:sz w:val="24"/>
          <w:szCs w:val="24"/>
          <w:bdr w:val="none" w:sz="0" w:space="0" w:color="auto" w:frame="1"/>
        </w:rPr>
        <w:t xml:space="preserve">If the disturbance term Ui is taken in to account the linear model becomes </w:t>
      </w:r>
      <w:r w:rsidR="00634726" w:rsidRPr="002B5177">
        <w:rPr>
          <w:rFonts w:ascii="Times New Roman" w:hAnsi="Times New Roman" w:cs="Times New Roman"/>
          <w:noProof/>
          <w:color w:val="000000"/>
          <w:sz w:val="24"/>
          <w:szCs w:val="24"/>
          <w:bdr w:val="none" w:sz="0" w:space="0" w:color="auto" w:frame="1"/>
        </w:rPr>
        <w:t>Li=Zi=</w:t>
      </w:r>
      <w:r w:rsidR="00634726" w:rsidRPr="002B5177">
        <w:t xml:space="preserve"> </w:t>
      </w:r>
      <w:r w:rsidR="00634726" w:rsidRPr="002B5177">
        <w:rPr>
          <w:rFonts w:ascii="Times New Roman" w:hAnsi="Times New Roman" w:cs="Times New Roman"/>
          <w:noProof/>
          <w:color w:val="000000"/>
          <w:sz w:val="24"/>
          <w:szCs w:val="24"/>
          <w:bdr w:val="none" w:sz="0" w:space="0" w:color="auto" w:frame="1"/>
        </w:rPr>
        <w:t>β0+i=1</w:t>
      </w:r>
    </w:p>
    <w:p w:rsidR="005951DB" w:rsidRPr="00C109E2" w:rsidRDefault="00634726" w:rsidP="0022760A">
      <w:pPr>
        <w:spacing w:line="360" w:lineRule="auto"/>
        <w:jc w:val="both"/>
        <w:rPr>
          <w:rFonts w:ascii="Times New Roman" w:hAnsi="Times New Roman" w:cs="Times New Roman"/>
          <w:noProof/>
          <w:color w:val="000000"/>
          <w:sz w:val="24"/>
          <w:szCs w:val="24"/>
          <w:bdr w:val="none" w:sz="0" w:space="0" w:color="auto" w:frame="1"/>
        </w:rPr>
      </w:pPr>
      <w:r w:rsidRPr="002B5177">
        <w:rPr>
          <w:rFonts w:ascii="Times New Roman" w:hAnsi="Times New Roman" w:cs="Times New Roman"/>
          <w:noProof/>
          <w:color w:val="000000"/>
          <w:sz w:val="24"/>
          <w:szCs w:val="24"/>
          <w:bdr w:val="none" w:sz="0" w:space="0" w:color="auto" w:frame="1"/>
        </w:rPr>
        <w:t>……………………………………………………………………………………………</w:t>
      </w:r>
      <w:r w:rsidR="00C94B08">
        <w:rPr>
          <w:rFonts w:ascii="Times New Roman" w:hAnsi="Times New Roman" w:cs="Times New Roman"/>
          <w:noProof/>
          <w:color w:val="000000"/>
          <w:sz w:val="24"/>
          <w:szCs w:val="24"/>
          <w:bdr w:val="none" w:sz="0" w:space="0" w:color="auto" w:frame="1"/>
        </w:rPr>
        <w:t>......</w:t>
      </w:r>
      <w:r w:rsidR="001235CC">
        <w:rPr>
          <w:rFonts w:ascii="Times New Roman" w:hAnsi="Times New Roman" w:cs="Times New Roman"/>
          <w:noProof/>
          <w:color w:val="000000"/>
          <w:sz w:val="24"/>
          <w:szCs w:val="24"/>
          <w:bdr w:val="none" w:sz="0" w:space="0" w:color="auto" w:frame="1"/>
        </w:rPr>
        <w:t>.</w:t>
      </w:r>
      <w:r w:rsidRPr="002B5177">
        <w:rPr>
          <w:rFonts w:ascii="Times New Roman" w:hAnsi="Times New Roman" w:cs="Times New Roman"/>
          <w:noProof/>
          <w:color w:val="000000"/>
          <w:sz w:val="24"/>
          <w:szCs w:val="24"/>
          <w:bdr w:val="none" w:sz="0" w:space="0" w:color="auto" w:frame="1"/>
        </w:rPr>
        <w:t>(8</w:t>
      </w:r>
      <w:r w:rsidR="001235CC" w:rsidRPr="001235CC">
        <w:rPr>
          <w:rFonts w:ascii="Times New Roman" w:hAnsi="Times New Roman" w:cs="Times New Roman"/>
          <w:noProof/>
          <w:color w:val="000000"/>
          <w:sz w:val="24"/>
          <w:szCs w:val="24"/>
          <w:bdr w:val="none" w:sz="0" w:space="0" w:color="auto" w:frame="1"/>
        </w:rPr>
        <w:t>)</w:t>
      </w:r>
      <w:r w:rsidR="00A7434B" w:rsidRPr="002B5177">
        <w:rPr>
          <w:rFonts w:ascii="Times New Roman" w:hAnsi="Times New Roman" w:cs="Times New Roman"/>
          <w:noProof/>
          <w:color w:val="000000"/>
          <w:sz w:val="24"/>
          <w:szCs w:val="24"/>
          <w:bdr w:val="none" w:sz="0" w:space="0" w:color="auto" w:frame="1"/>
        </w:rPr>
        <w:t xml:space="preserve"> Where ,pi is aprobability of adoption of improved modern hive for the farmer represents the base of </w:t>
      </w:r>
      <w:r w:rsidR="00362453" w:rsidRPr="002B5177">
        <w:rPr>
          <w:rFonts w:ascii="Times New Roman" w:hAnsi="Times New Roman" w:cs="Times New Roman"/>
          <w:noProof/>
          <w:color w:val="000000"/>
          <w:sz w:val="24"/>
          <w:szCs w:val="24"/>
          <w:bdr w:val="none" w:sz="0" w:space="0" w:color="auto" w:frame="1"/>
        </w:rPr>
        <w:t>natural logarithms.After this ,it is posible to estimate the parameters of the model by maximum livelihood functtion[MLF].Consequently,Li,which is the of odds ratio,is called analytical and linear reasoning to determint pattern relationships or trends Oct26,2021)</w:t>
      </w:r>
      <w:r w:rsidR="003B462E" w:rsidRPr="002B5177">
        <w:rPr>
          <w:rFonts w:ascii="Times New Roman" w:hAnsi="Times New Roman" w:cs="Times New Roman"/>
          <w:noProof/>
          <w:color w:val="000000"/>
          <w:sz w:val="24"/>
          <w:szCs w:val="24"/>
          <w:bdr w:val="none" w:sz="0" w:space="0" w:color="auto" w:frame="1"/>
        </w:rPr>
        <w:t xml:space="preserve">.Heace ,modle is employed to estimate the effect of the hypothesized explanatory variables on partespation decision of farmers in honey produaction selected Linear Regression model to anlaysis factorrs </w:t>
      </w:r>
      <w:r w:rsidR="0009104A" w:rsidRPr="002B5177">
        <w:rPr>
          <w:rFonts w:ascii="Times New Roman" w:hAnsi="Times New Roman" w:cs="Times New Roman"/>
          <w:noProof/>
          <w:color w:val="000000"/>
          <w:sz w:val="24"/>
          <w:szCs w:val="24"/>
          <w:bdr w:val="none" w:sz="0" w:space="0" w:color="auto" w:frame="1"/>
        </w:rPr>
        <w:t>influencing partespation Decision of farmers to produce honeey.The model runs data anlyasis using,Linear Reg</w:t>
      </w:r>
      <w:r w:rsidR="000B34F0" w:rsidRPr="002B5177">
        <w:rPr>
          <w:rFonts w:ascii="Times New Roman" w:hAnsi="Times New Roman" w:cs="Times New Roman"/>
          <w:noProof/>
          <w:color w:val="000000"/>
          <w:sz w:val="24"/>
          <w:szCs w:val="24"/>
          <w:bdr w:val="none" w:sz="0" w:space="0" w:color="auto" w:frame="1"/>
        </w:rPr>
        <w:t>ression modles.</w:t>
      </w:r>
      <w:r w:rsidR="0009104A">
        <w:rPr>
          <w:rFonts w:ascii="Times New Roman" w:hAnsi="Times New Roman" w:cs="Times New Roman"/>
          <w:noProof/>
          <w:color w:val="000000"/>
          <w:sz w:val="24"/>
          <w:szCs w:val="24"/>
          <w:bdr w:val="none" w:sz="0" w:space="0" w:color="auto" w:frame="1"/>
        </w:rPr>
        <w:t xml:space="preserve"> </w:t>
      </w:r>
    </w:p>
    <w:p w:rsidR="00602659"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3.6. Definition of variables</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3.6.1. Dependent variables</w:t>
      </w:r>
    </w:p>
    <w:p w:rsidR="005951DB"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Household participation in honey production (HHPHONY):</w:t>
      </w:r>
      <w:r w:rsidRPr="00C109E2">
        <w:rPr>
          <w:rFonts w:ascii="Times New Roman" w:hAnsi="Times New Roman" w:cs="Times New Roman"/>
          <w:noProof/>
          <w:color w:val="000000"/>
          <w:sz w:val="24"/>
          <w:szCs w:val="24"/>
          <w:bdr w:val="none" w:sz="0" w:space="0" w:color="auto" w:frame="1"/>
        </w:rPr>
        <w:t>Theparticipation in honey productionmanagementis dependent and dummy variables which represented by 1(one) fi household participate in honey production management 0 (zero) otherwisenon-participation in honey production management.</w:t>
      </w:r>
    </w:p>
    <w:p w:rsidR="00FD21C4" w:rsidRDefault="00FD21C4" w:rsidP="0022760A">
      <w:pPr>
        <w:spacing w:line="360" w:lineRule="auto"/>
        <w:jc w:val="both"/>
        <w:rPr>
          <w:rFonts w:ascii="Times New Roman" w:hAnsi="Times New Roman" w:cs="Times New Roman"/>
          <w:noProof/>
          <w:color w:val="000000"/>
          <w:sz w:val="24"/>
          <w:szCs w:val="24"/>
          <w:bdr w:val="none" w:sz="0" w:space="0" w:color="auto" w:frame="1"/>
        </w:rPr>
      </w:pPr>
    </w:p>
    <w:p w:rsidR="00FD21C4" w:rsidRPr="00C109E2" w:rsidRDefault="00FD21C4" w:rsidP="0022760A">
      <w:pPr>
        <w:spacing w:line="360" w:lineRule="auto"/>
        <w:jc w:val="both"/>
        <w:rPr>
          <w:rFonts w:ascii="Times New Roman" w:hAnsi="Times New Roman" w:cs="Times New Roman"/>
          <w:noProof/>
          <w:color w:val="000000"/>
          <w:sz w:val="24"/>
          <w:szCs w:val="24"/>
          <w:bdr w:val="none" w:sz="0" w:space="0" w:color="auto" w:frame="1"/>
        </w:rPr>
      </w:pP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lastRenderedPageBreak/>
        <w:t>3.7. Hypothesis and variables definition</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In the course of identifying potential determinants /factor affecting/ for participation in honey production management small household variables which are supposed to influence the probability of participation decision of small household farming in honey productionmanagement were selectedusingright methods data Analysis how that prosses and collected samples of data to uncover patterns and teranes. That’smeans, stander deviations, Regerration, and hypothesis testes and percentages samples sizes determination. May 6, 2020.Careful definitions of terms are essential; hence it is not to include an exhaustive set of variables that could affect the participation decision in honey production, the main variables expected to have influence on participation bee colonies which create conducive environment for beekeeping. Those contribute for developments of beekeeping of honey production management areexplainedasfollowing.</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3.8. Independent variables</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explanatory variables that will be assumed to influence the honey production management participation decision and marketed honey product volume in the honey production management as follow:</w:t>
      </w:r>
    </w:p>
    <w:p w:rsidR="005951DB" w:rsidRPr="00C109E2" w:rsidRDefault="005951DB" w:rsidP="0022760A">
      <w:pPr>
        <w:spacing w:line="360" w:lineRule="auto"/>
        <w:jc w:val="both"/>
        <w:rPr>
          <w:rFonts w:ascii="Times New Roman" w:hAnsi="Times New Roman" w:cs="Times New Roman"/>
          <w:b/>
          <w:bCs/>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3.9. Visit Honey bee colonies</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Honeybee colony was also thought to be proxy indicator of wealth in the study area. However, the difference is not statistically Hone honeybee colonies bee colonies significant as the respondents had. More or less equal number of honeybee colonies.  In other words, having more or a smaller number of honeybee colonies did not affect use of improved modern hive. Participant observation also confirmed that there were beekeepers who decided to adopt the technology though they did not have honeybee colonies as it is possible to start beekeeping by purchasing honeybee colonies. site help the beekeeper to develop his/her insight in beekeeping. It is dummy variable and was represented using 1 if the beekeepers visit apiary/demonstration site and 0, otherwise. It was hypothesized that beekeepers those who visit apiary/demonstration site adopt improved hive more.</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Household participation in honey production</w:t>
      </w:r>
      <w:r w:rsidRPr="00C109E2">
        <w:rPr>
          <w:rFonts w:ascii="Times New Roman" w:hAnsi="Times New Roman" w:cs="Times New Roman"/>
          <w:noProof/>
          <w:color w:val="000000"/>
          <w:sz w:val="24"/>
          <w:szCs w:val="24"/>
          <w:bdr w:val="none" w:sz="0" w:space="0" w:color="auto" w:frame="1"/>
        </w:rPr>
        <w:t xml:space="preserve"> (HHPHONY) The participation in honey production is dependent and dummy variables which represented by 1(one) fi household </w:t>
      </w:r>
      <w:r w:rsidRPr="00C109E2">
        <w:rPr>
          <w:rFonts w:ascii="Times New Roman" w:hAnsi="Times New Roman" w:cs="Times New Roman"/>
          <w:noProof/>
          <w:color w:val="000000"/>
          <w:sz w:val="24"/>
          <w:szCs w:val="24"/>
          <w:bdr w:val="none" w:sz="0" w:space="0" w:color="auto" w:frame="1"/>
        </w:rPr>
        <w:lastRenderedPageBreak/>
        <w:t>participate in honey production management 0 (zero) otherwise non-participation in honey production management.</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Age of the sample household (AGE): </w:t>
      </w:r>
      <w:r w:rsidRPr="00C109E2">
        <w:rPr>
          <w:rFonts w:ascii="Times New Roman" w:hAnsi="Times New Roman" w:cs="Times New Roman"/>
          <w:noProof/>
          <w:color w:val="000000"/>
          <w:sz w:val="24"/>
          <w:szCs w:val="24"/>
          <w:bdr w:val="none" w:sz="0" w:space="0" w:color="auto" w:frame="1"/>
        </w:rPr>
        <w:t>Age is a continuous variable measured in year. In this study it is expected as the age of beekeepers increases or decreases beyond the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Productive range, the participation decision of the farmers can be limited when farmers age below and above the productive range.</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Honey helps open the pores, helping clear away dirt. Because honey it has a negative influence on the extent of value addition implying that the older the head, the less likely that a household would practice. This arises from the fact that as the household head grows older, they become risk averse. Furthermore, older households are less energetic and therefore find it hard practicing in an activity which requires quite some energy. Lab our productivity is a function of age because it is believed that old people tends to adhere strictly traditional methods of production while young people tends to be more willing adaptationmethods in order to increase their output.</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Sex of the sample respondents (SEX): </w:t>
      </w:r>
      <w:r w:rsidRPr="00C109E2">
        <w:rPr>
          <w:rFonts w:ascii="Times New Roman" w:hAnsi="Times New Roman" w:cs="Times New Roman"/>
          <w:noProof/>
          <w:color w:val="000000"/>
          <w:sz w:val="24"/>
          <w:szCs w:val="24"/>
          <w:bdr w:val="none" w:sz="0" w:space="0" w:color="auto" w:frame="1"/>
        </w:rPr>
        <w:t>It is hypothesized that sex of farmers has no sign in participation decision; it could be positive or negative.found that sex of the household is statistically significant and affects marketable supply of honey negatively. Beekeeping activities are mainly performed by male at the most of time, but both of them participated on beekeeping activities honey production and this variable has a negative relationship with supply of honey. Beekeeping activity is dominated by male and women are not encouraged to involve in beekeeping activities. This variable is a dummy variable that takes the value of 1 or 0, assuming as 1if male, 0 otherwise.</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Marital Status of the Sample Respondents (MARTALST): </w:t>
      </w:r>
      <w:r w:rsidRPr="00C109E2">
        <w:rPr>
          <w:rFonts w:ascii="Times New Roman" w:hAnsi="Times New Roman" w:cs="Times New Roman"/>
          <w:noProof/>
          <w:color w:val="000000"/>
          <w:sz w:val="24"/>
          <w:szCs w:val="24"/>
          <w:bdr w:val="none" w:sz="0" w:space="0" w:color="auto" w:frame="1"/>
        </w:rPr>
        <w:t xml:space="preserve">It is hypothesized that marital status has no sign (Negative or positive) in participation decision that marital status has no sign and beekeeping activities could be performed by every social class regardless of their marital status, (Jinan us 2016) who reported keeping activity is dominated by male and women are not encouraged to involve in beekeeping activities. Research on constraints and opportunities of honeybee production and honeybee management system analysis and found that Marital Status </w:t>
      </w:r>
      <w:r w:rsidRPr="00C109E2">
        <w:rPr>
          <w:rFonts w:ascii="Times New Roman" w:hAnsi="Times New Roman" w:cs="Times New Roman"/>
          <w:noProof/>
          <w:color w:val="000000"/>
          <w:sz w:val="24"/>
          <w:szCs w:val="24"/>
          <w:bdr w:val="none" w:sz="0" w:space="0" w:color="auto" w:frame="1"/>
        </w:rPr>
        <w:lastRenderedPageBreak/>
        <w:t>of the household has statically significant and affect the participation of in honey production management.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Educational Status of the Respondents (EDULEVEL, the</w:t>
      </w:r>
      <w:r w:rsidRPr="00C109E2">
        <w:rPr>
          <w:rFonts w:ascii="Times New Roman" w:hAnsi="Times New Roman" w:cs="Times New Roman"/>
          <w:noProof/>
          <w:color w:val="000000"/>
          <w:sz w:val="24"/>
          <w:szCs w:val="24"/>
          <w:bdr w:val="none" w:sz="0" w:space="0" w:color="auto" w:frame="1"/>
        </w:rPr>
        <w:t xml:space="preserve"> level of education referred to the educational status of respondents that responded the survey. In this study, it is hypothesized that as the level of education increases from adult education to the higher educational status (college and above) the smallholder farmer’s participation decision in honey production management could increase.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educational level of the household head was taken as a good proxy indicator of management abilities. It was assumed that those who have attained secondary or primary Level education might be better skilled and productive he or she is than those without formal education.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Education enhances farmers’ ability to access and use information relevant to the enterprise. A higher level of education was therefore expected to increase the production level. Thus, it was hypothesized to have positive effect on household decision to be engaged in producing. Jinan us (2016) conducted a research on factors affecting honey production and found that education status of households affects honey production negatively and significantly. (Birhanu 2016) conducted a research on constraints and opportunities of honeybee production and honey marketing system analysis and found that educational level of the household has statically significant.</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i/>
          <w:iCs/>
          <w:noProof/>
          <w:color w:val="000000"/>
          <w:sz w:val="24"/>
          <w:szCs w:val="24"/>
          <w:bdr w:val="none" w:sz="0" w:space="0" w:color="auto" w:frame="1"/>
        </w:rPr>
        <w:t>Family Member of Households (FAMLY</w:t>
      </w:r>
      <w:r w:rsidRPr="00C109E2">
        <w:rPr>
          <w:rFonts w:ascii="Times New Roman" w:hAnsi="Times New Roman" w:cs="Times New Roman"/>
          <w:noProof/>
          <w:color w:val="000000"/>
          <w:sz w:val="24"/>
          <w:szCs w:val="24"/>
          <w:bdr w:val="none" w:sz="0" w:space="0" w:color="auto" w:frame="1"/>
        </w:rPr>
        <w:t>): This variable this variable is a Continuous variable that measured in numbers; it is hypothesized as family size increases the probability to allocate family lab our in agricultural production also increases. This phenomenon enhances farmers’ participation decision in honey production positively. This phenomenon enhances farmers’ participation decision in honey production positively. (Jinan us 2016) used the OLS to identify factors affecting honey production found that family size has positive influences on honey production for the same study area.</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Training and support (TRAINSUPP; Hypothesized</w:t>
      </w:r>
      <w:r w:rsidRPr="00C109E2">
        <w:rPr>
          <w:rFonts w:ascii="Times New Roman" w:hAnsi="Times New Roman" w:cs="Times New Roman"/>
          <w:noProof/>
          <w:color w:val="000000"/>
          <w:sz w:val="24"/>
          <w:szCs w:val="24"/>
          <w:bdr w:val="none" w:sz="0" w:space="0" w:color="auto" w:frame="1"/>
        </w:rPr>
        <w:t xml:space="preserve"> that training on beekeeping affect honey production management positively. As farmers get access of training is very important to create awareness on the technology and technical support they also owing to decide to participate on </w:t>
      </w:r>
      <w:r w:rsidRPr="00C109E2">
        <w:rPr>
          <w:rFonts w:ascii="Times New Roman" w:hAnsi="Times New Roman" w:cs="Times New Roman"/>
          <w:noProof/>
          <w:color w:val="000000"/>
          <w:sz w:val="24"/>
          <w:szCs w:val="24"/>
          <w:bdr w:val="none" w:sz="0" w:space="0" w:color="auto" w:frame="1"/>
        </w:rPr>
        <w:lastRenderedPageBreak/>
        <w:t>any agricultural activities and also beekeepers adopt modern beekeeping equipment and technology. The beekeepers’ access to trainings they properly manage their beehives and they are benefited from beekeeping activities and motivate to produce more production. Extension services have a direct influence on the production of agriculture. It will be treated as a dummy variable, assuming a value of one if the farmer had access to extension services and zero otherwise. short training for farmers with a significant action which improves the adoption rate of modern beehives and supply of honey which facilitate bee farming practice (Birhanu, 2016).In this study, get the necessary information and services like apiary visit, and beekeeping training.</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Access to agricultural demonstration (DEMONSTR):-</w:t>
      </w:r>
      <w:r w:rsidRPr="00C109E2">
        <w:rPr>
          <w:rFonts w:ascii="Times New Roman" w:hAnsi="Times New Roman" w:cs="Times New Roman"/>
          <w:noProof/>
          <w:color w:val="000000"/>
          <w:sz w:val="24"/>
          <w:szCs w:val="24"/>
          <w:bdr w:val="none" w:sz="0" w:space="0" w:color="auto" w:frame="1"/>
        </w:rPr>
        <w:t>that demonstration on beekeeping affects honey production positively. As farmers access to demonstration in agriculture, he or she is motivated and decides to produce more production. This variable is a dummy variable that takes value of 1 or 0. Assuming that 1 if access, 0 otherwise, hypothesized. According to demonstration on beekeeping management. Many are still under the impressing that they soon will go extent. Since this species is known for its role in agriculture, the blames often placed for on the industry colony collapse, Disorder, specifically related pesticide use, Mar 20, 2020.Beekeeping in agricultural sector, Animal Has bander.</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Income level of farmers (INCOME)</w:t>
      </w:r>
      <w:r w:rsidRPr="00C109E2">
        <w:rPr>
          <w:rFonts w:ascii="Times New Roman" w:hAnsi="Times New Roman" w:cs="Times New Roman"/>
          <w:noProof/>
          <w:color w:val="000000"/>
          <w:sz w:val="24"/>
          <w:szCs w:val="24"/>
          <w:bdr w:val="none" w:sz="0" w:space="0" w:color="auto" w:frame="1"/>
        </w:rPr>
        <w:t>the level of farmer’s income increases the ability enables higher food security to purchases agricultural input as well as the level of Decision to participate in verities of agricultural activates could increase and this variable affects participation.</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Decision positively. This type of income increase goes in hand with the main objectives of international assistance organizations in developing countries: poverty reduction and increased food security. Honey production is one of the ways for diversification of agricultural income and which is significantly affect beekeeping production. Despite the health benefits that may be associated with honey, it's high in sugar which can be detrimental to your health. In fact, studies show that high-sugar diets may be linked to obesity, inflammation, insulin resistance, liver issues, and heart disease 22 Jan 2019bees.</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 Honey's main function is to provide bees with carbohydrates and other essential nutrients like amino acids, the healing property of honey is due to the fact that it offers antibacterial activity, </w:t>
      </w:r>
      <w:r w:rsidRPr="00C109E2">
        <w:rPr>
          <w:rFonts w:ascii="Times New Roman" w:hAnsi="Times New Roman" w:cs="Times New Roman"/>
          <w:noProof/>
          <w:color w:val="000000"/>
          <w:sz w:val="24"/>
          <w:szCs w:val="24"/>
          <w:bdr w:val="none" w:sz="0" w:space="0" w:color="auto" w:frame="1"/>
        </w:rPr>
        <w:lastRenderedPageBreak/>
        <w:t>maintains a moist wound condition, and its high viscosity helps to provide a protective barrier to prevent infection.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Access to extension service (EXTNIONACC </w:t>
      </w:r>
      <w:r w:rsidRPr="00C109E2">
        <w:rPr>
          <w:rFonts w:ascii="Times New Roman" w:hAnsi="Times New Roman" w:cs="Times New Roman"/>
          <w:noProof/>
          <w:color w:val="000000"/>
          <w:sz w:val="24"/>
          <w:szCs w:val="24"/>
          <w:bdr w:val="none" w:sz="0" w:space="0" w:color="auto" w:frame="1"/>
        </w:rPr>
        <w:t>this variable is a dummy variable that takes the value of 1 if access, 0 otherwise. Hypothesized the extension service provision (contact) increases the awareness of farmers also increase and he or she decides to produce honey. Modern beekeeping requires close attention and technical assistance, so that an extension service is one of the major constraints that hindered the development of beekeeping sub-sectors (Ask ale et al., 2017). Lack ofenoughextensionservicessustainability with respect to beekeeping is also one of the major factors affecting beekeeping and the local beekeepers to produce honey productionmanagement. Extension services have a direct influence on the production of agriculture.</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Experience sharing in bee keeping (EXPRACE): </w:t>
      </w:r>
      <w:r w:rsidRPr="00C109E2">
        <w:rPr>
          <w:rFonts w:ascii="Times New Roman" w:hAnsi="Times New Roman" w:cs="Times New Roman"/>
          <w:noProof/>
          <w:color w:val="000000"/>
          <w:sz w:val="24"/>
          <w:szCs w:val="24"/>
          <w:bdr w:val="none" w:sz="0" w:space="0" w:color="auto" w:frame="1"/>
        </w:rPr>
        <w:t>As smallholder farmer’s participation in experience sharing increases, farmer’s motivation and decision on bee farming also increases. Experience has a great role in farming activity especially in honey production; management female household heads have better experience in honey production and management. Continuous variable and was measured by the number of years the respondents had practiced beekeeping and was used to rate the respondents experience and competence. Having cumulative knowledge of keeping bees is a prerequisite to producers’ ability to obtain process and use information relevant to the practice, higher experience, the higher the productivity and better management.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higher the numbers of years spend in farming by a farmer, the more he become aware of new production techniques higher risk brings with it potential for   higher rewards Feb, 1.2021.</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Access to market (MRKTACC </w:t>
      </w:r>
      <w:r w:rsidRPr="00C109E2">
        <w:rPr>
          <w:rFonts w:ascii="Times New Roman" w:hAnsi="Times New Roman" w:cs="Times New Roman"/>
          <w:noProof/>
          <w:color w:val="000000"/>
          <w:sz w:val="24"/>
          <w:szCs w:val="24"/>
          <w:bdr w:val="none" w:sz="0" w:space="0" w:color="auto" w:frame="1"/>
        </w:rPr>
        <w:t>Farmers access to market he/she facilitated to reduce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Cost of production and motivate to produce marketable products. This variable is expected to influence extent of honey production and volume of honey marketed positively. The price of the product is promising, farmers are motivated and encouraged to add value to their Efficient market and infrastructure development, linking of production and post-production components to efficient market and significantly affect local, National and international markets systems. (Askale et al., 2017).</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lastRenderedPageBreak/>
        <w:t>The production cost of packaging and distribution honey is relatively low. With more and more people shopping for natural and local food, there is large demand for locally made honey. License bee keeper FAOs, Jan 31.2020.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There are loft other things that you will probably want to purchase down the transport like more bee hives and a honey extractor, but the above is what you will need to get started. The total startup cost to beekeeping ranges from about $4oo-$650.Feb 12, 2019.Consideration Before Becoming a Beekeeper.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Access to transportation (TRANSPACC </w:t>
      </w:r>
      <w:r w:rsidRPr="00C109E2">
        <w:rPr>
          <w:rFonts w:ascii="Times New Roman" w:hAnsi="Times New Roman" w:cs="Times New Roman"/>
          <w:noProof/>
          <w:color w:val="000000"/>
          <w:sz w:val="24"/>
          <w:szCs w:val="24"/>
          <w:bdr w:val="none" w:sz="0" w:space="0" w:color="auto" w:frame="1"/>
        </w:rPr>
        <w:t>This variable affects honey production positively. Farmers that have suitable transportation facility can be motivated and produce more with minimum cost of production than the others. UN comfortable of road access significantly affects the supply of honey production management and marketing which is important to use modern transportation rather than using human lab ours. According toFAOs, Jan31.2020) uncomfortable transportation is one of the main constraints that can inhibit small- scale farmers from selling bee products to the central market.</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Access to information (INFOHONY </w:t>
      </w:r>
      <w:r w:rsidRPr="00C109E2">
        <w:rPr>
          <w:rFonts w:ascii="Times New Roman" w:hAnsi="Times New Roman" w:cs="Times New Roman"/>
          <w:noProof/>
          <w:color w:val="000000"/>
          <w:sz w:val="24"/>
          <w:szCs w:val="24"/>
          <w:bdr w:val="none" w:sz="0" w:space="0" w:color="auto" w:frame="1"/>
        </w:rPr>
        <w:t>Accessibility to information service provision could affect farmers’ decision positively; in agriculture those farmers who get appropriate information about production management and marketing could be motivated and decided to produce commercial products management. which is linked to an increased risk of heart diseases, diabetes and some forms of cancer, is not easy to get rid of. But with honey and cinnamon you need not worry about that belly of fat.8 Aug 2018.</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Land holding size (LANDHHSIZE):  </w:t>
      </w:r>
      <w:r w:rsidRPr="00C109E2">
        <w:rPr>
          <w:rFonts w:ascii="Times New Roman" w:hAnsi="Times New Roman" w:cs="Times New Roman"/>
          <w:noProof/>
          <w:color w:val="000000"/>
          <w:sz w:val="24"/>
          <w:szCs w:val="24"/>
          <w:bdr w:val="none" w:sz="0" w:space="0" w:color="auto" w:frame="1"/>
        </w:rPr>
        <w:t>Land holding is not influencing on participation decision and has no sign. It believed that bee farming does not need large farm land and investments cost it can be produced with a small plot of area that do not exceed more than the set of telecom dish placed on the roof .Farmers are motivated to produce honey bees due to the absence of farm land, in case bee farming is the good opportunities to sustain the livelihood of the farmer’s levelagriculturalproduction {creation of income}.</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As backyard beekeeper you will provide a man-made hive for your bees so you can help maintain the colony and easily harvest the honey bee.Sep.17, 2020.  Selling honey is by far the most common way to make money as a beekeeper.</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lastRenderedPageBreak/>
        <w:t xml:space="preserve">Access to input supply for honey production (ACCINPUT </w:t>
      </w:r>
      <w:r w:rsidRPr="00C109E2">
        <w:rPr>
          <w:rFonts w:ascii="Times New Roman" w:hAnsi="Times New Roman" w:cs="Times New Roman"/>
          <w:noProof/>
          <w:color w:val="000000"/>
          <w:sz w:val="24"/>
          <w:szCs w:val="24"/>
          <w:bdr w:val="none" w:sz="0" w:space="0" w:color="auto" w:frame="1"/>
        </w:rPr>
        <w:t>the access of farmers to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Beekeeping equipment’s like: bee hives and honey extracting materials in general as an input. Farmers not access to input supply facility he or she motivated to decide to participate in honey production management and affect farmers’ decision positively. That Beekeeping inputs supply is directly related to the amount of market surplus of honey.</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The dependency nature of the sub-sectors on traditional and low technology and input supply for bee keeping are cited as the main challenge that affects the promotion and the .Development of honey production management of a country (As kale et al. 2017). In adequate supply of input and technology limits the supply of honey the available Technologythe main challenge that affects the promotion. The dependency nature of the sub-sectors on traditional and low technology and input supply for bee keeping of a country and country side.</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The availability of lab our (LABORCO </w:t>
      </w:r>
      <w:r w:rsidRPr="00C109E2">
        <w:rPr>
          <w:rFonts w:ascii="Times New Roman" w:hAnsi="Times New Roman" w:cs="Times New Roman"/>
          <w:noProof/>
          <w:color w:val="000000"/>
          <w:sz w:val="24"/>
          <w:szCs w:val="24"/>
          <w:bdr w:val="none" w:sz="0" w:space="0" w:color="auto" w:frame="1"/>
        </w:rPr>
        <w:t>the availability of lab our refers to the availabilities of family lab our or wage lab our force to run bee farming, these variables is hypothesized that as the availability of lab our increase in agricultural sectors farmers participation decision also increase due to the motivation of cheap lab our resources according to our country human fours, this variable measured as dummy it takes values of 1(one) fi available 0 (zero) otherwise), Human lab our needs to ensure that bees has good stores of honey and pollen for the dearth period and also helps to increase and reduce space in the colony.Higher production done householder lab our cash saving would add to both output and profitability of enterprise, (Jinan us 2016)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b/>
          <w:bCs/>
          <w:noProof/>
          <w:color w:val="000000"/>
          <w:sz w:val="24"/>
          <w:szCs w:val="24"/>
          <w:bdr w:val="none" w:sz="0" w:space="0" w:color="auto" w:frame="1"/>
        </w:rPr>
        <w:t>Bee keeping Management </w:t>
      </w:r>
    </w:p>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Bee keeping conservation the high mortality rates among bee’s colony that pollinate almonds bee keeper believe, is due in part to the enormous quantities of pesticides used on almond far more than any other crop in California, whose central valley region is responsible for more than 80% of the world’s almond supply. Jan, 8, 2020. According to the preliminary results of the University of Maryland s annually survey U. S beekeeper s lost 43.7% of their honey bee form April 2019 to April 2020.Thats the second highest rate of decline researcher have observed since they started the served in Jan 22,2020.Beekeeping Federate. People began keeping bees in log hives and wooden boxes because wood was plentiful. Beekeepers have supplemented the </w:t>
      </w:r>
      <w:r w:rsidRPr="00C109E2">
        <w:rPr>
          <w:rFonts w:ascii="Times New Roman" w:hAnsi="Times New Roman" w:cs="Times New Roman"/>
          <w:noProof/>
          <w:color w:val="000000"/>
          <w:sz w:val="24"/>
          <w:szCs w:val="24"/>
          <w:bdr w:val="none" w:sz="0" w:space="0" w:color="auto" w:frame="1"/>
        </w:rPr>
        <w:lastRenderedPageBreak/>
        <w:t>bees' diet, but supplementation lacks the nutrition need to keep hives healthy. Almond crops are treating with excess of pesticide harmful to bee population early crop season {According to report} Feb, 28, 2020      </w:t>
      </w:r>
    </w:p>
    <w:p w:rsidR="005951DB" w:rsidRPr="007B3AC1" w:rsidRDefault="007B3AC1" w:rsidP="0022760A">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noProof/>
          <w:color w:val="000000"/>
          <w:sz w:val="28"/>
          <w:szCs w:val="28"/>
          <w:bdr w:val="none" w:sz="0" w:space="0" w:color="auto" w:frame="1"/>
        </w:rPr>
        <w:t xml:space="preserve"> </w:t>
      </w:r>
      <w:r w:rsidR="005951DB" w:rsidRPr="007B3AC1">
        <w:rPr>
          <w:rFonts w:ascii="Times New Roman" w:hAnsi="Times New Roman" w:cs="Times New Roman"/>
          <w:noProof/>
          <w:color w:val="000000"/>
          <w:sz w:val="28"/>
          <w:szCs w:val="28"/>
          <w:bdr w:val="none" w:sz="0" w:space="0" w:color="auto" w:frame="1"/>
        </w:rPr>
        <w:t>Honey bee keeping place Responses of sample, Table (3}</w:t>
      </w:r>
    </w:p>
    <w:tbl>
      <w:tblPr>
        <w:tblW w:w="0" w:type="auto"/>
        <w:tblInd w:w="198" w:type="dxa"/>
        <w:tblCellMar>
          <w:top w:w="15" w:type="dxa"/>
          <w:left w:w="15" w:type="dxa"/>
          <w:bottom w:w="15" w:type="dxa"/>
          <w:right w:w="15" w:type="dxa"/>
        </w:tblCellMar>
        <w:tblLook w:val="04A0" w:firstRow="1" w:lastRow="0" w:firstColumn="1" w:lastColumn="0" w:noHBand="0" w:noVBand="1"/>
      </w:tblPr>
      <w:tblGrid>
        <w:gridCol w:w="2377"/>
        <w:gridCol w:w="2230"/>
        <w:gridCol w:w="1963"/>
      </w:tblGrid>
      <w:tr w:rsidR="005951DB" w:rsidRPr="00C109E2" w:rsidTr="00795C29">
        <w:tc>
          <w:tcPr>
            <w:tcW w:w="23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Honey beekeeping place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Responses of sample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Parentage 95.07%</w:t>
            </w:r>
          </w:p>
        </w:tc>
      </w:tr>
      <w:tr w:rsidR="005951DB" w:rsidRPr="00C109E2" w:rsidTr="00795C29">
        <w:tc>
          <w:tcPr>
            <w:tcW w:w="23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In forest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xml:space="preserve">               57</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40.54%</w:t>
            </w:r>
          </w:p>
        </w:tc>
      </w:tr>
      <w:tr w:rsidR="005951DB" w:rsidRPr="00C109E2" w:rsidTr="00795C29">
        <w:tc>
          <w:tcPr>
            <w:tcW w:w="23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Under roof</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16</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11.27%</w:t>
            </w:r>
          </w:p>
        </w:tc>
      </w:tr>
      <w:tr w:rsidR="005951DB" w:rsidRPr="00C109E2" w:rsidTr="00795C29">
        <w:tc>
          <w:tcPr>
            <w:tcW w:w="2377"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Back yard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                  62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109E2"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43.66%</w:t>
            </w:r>
          </w:p>
        </w:tc>
      </w:tr>
    </w:tbl>
    <w:p w:rsidR="005951DB" w:rsidRPr="007B3AC1" w:rsidRDefault="005951DB" w:rsidP="0022760A">
      <w:pPr>
        <w:spacing w:line="360" w:lineRule="auto"/>
        <w:jc w:val="both"/>
        <w:rPr>
          <w:rFonts w:ascii="Times New Roman" w:hAnsi="Times New Roman" w:cs="Times New Roman"/>
          <w:b/>
          <w:bCs/>
          <w:noProof/>
          <w:color w:val="000000"/>
          <w:sz w:val="28"/>
          <w:szCs w:val="28"/>
          <w:bdr w:val="none" w:sz="0" w:space="0" w:color="auto" w:frame="1"/>
        </w:rPr>
      </w:pPr>
      <w:r w:rsidRPr="00C109E2">
        <w:rPr>
          <w:rFonts w:ascii="Times New Roman" w:hAnsi="Times New Roman" w:cs="Times New Roman"/>
          <w:b/>
          <w:bCs/>
          <w:noProof/>
          <w:color w:val="000000"/>
          <w:sz w:val="24"/>
          <w:szCs w:val="24"/>
          <w:bdr w:val="none" w:sz="0" w:space="0" w:color="auto" w:frame="1"/>
        </w:rPr>
        <w:t xml:space="preserve">                            </w:t>
      </w:r>
      <w:r w:rsidRPr="007B3AC1">
        <w:rPr>
          <w:rFonts w:ascii="Times New Roman" w:hAnsi="Times New Roman" w:cs="Times New Roman"/>
          <w:b/>
          <w:bCs/>
          <w:noProof/>
          <w:color w:val="000000"/>
          <w:sz w:val="28"/>
          <w:szCs w:val="28"/>
          <w:bdr w:val="none" w:sz="0" w:space="0" w:color="auto" w:frame="1"/>
        </w:rPr>
        <w:t>Source collection data analyzing</w:t>
      </w:r>
    </w:p>
    <w:p w:rsidR="00345EFA"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C109E2">
        <w:rPr>
          <w:rFonts w:ascii="Times New Roman" w:hAnsi="Times New Roman" w:cs="Times New Roman"/>
          <w:noProof/>
          <w:color w:val="000000"/>
          <w:sz w:val="24"/>
          <w:szCs w:val="24"/>
          <w:bdr w:val="none" w:sz="0" w:space="0" w:color="auto" w:frame="1"/>
        </w:rPr>
        <w:t>Depending on how many hives you have, you have made a profit. However, it really depends on the season and nectar flower. There is startup cost when getting in to beekeeping. After that, you can expect a beekeeping profit per hive of around $600.Aug 25, 2020. Good Beekeeper -dummies, protect bee.” Beekeeping still seen colonies that collapse, but it’s rare” Flottum, a beekeeper, author of them</w:t>
      </w:r>
    </w:p>
    <w:p w:rsidR="00345EFA" w:rsidRPr="00C109E2" w:rsidRDefault="00345EFA" w:rsidP="0022760A">
      <w:pPr>
        <w:spacing w:line="360" w:lineRule="auto"/>
        <w:jc w:val="both"/>
        <w:rPr>
          <w:rFonts w:ascii="Times New Roman" w:hAnsi="Times New Roman" w:cs="Times New Roman"/>
          <w:noProof/>
          <w:color w:val="000000"/>
          <w:sz w:val="24"/>
          <w:szCs w:val="24"/>
          <w:bdr w:val="none" w:sz="0" w:space="0" w:color="auto" w:frame="1"/>
        </w:rPr>
      </w:pPr>
    </w:p>
    <w:p w:rsidR="005951DB" w:rsidRPr="004215D1" w:rsidRDefault="00B57A06" w:rsidP="0022760A">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t xml:space="preserve">    </w:t>
      </w:r>
      <w:r w:rsidR="005951DB" w:rsidRPr="004215D1">
        <w:rPr>
          <w:rFonts w:ascii="Times New Roman" w:hAnsi="Times New Roman" w:cs="Times New Roman"/>
          <w:b/>
          <w:bCs/>
          <w:noProof/>
          <w:color w:val="000000"/>
          <w:sz w:val="28"/>
          <w:szCs w:val="28"/>
          <w:bdr w:val="none" w:sz="0" w:space="0" w:color="auto" w:frame="1"/>
        </w:rPr>
        <w:t>Main causes and control methods of absconding percent -Table =4</w:t>
      </w:r>
    </w:p>
    <w:tbl>
      <w:tblPr>
        <w:tblW w:w="0" w:type="auto"/>
        <w:tblCellMar>
          <w:top w:w="15" w:type="dxa"/>
          <w:left w:w="15" w:type="dxa"/>
          <w:bottom w:w="15" w:type="dxa"/>
          <w:right w:w="15" w:type="dxa"/>
        </w:tblCellMar>
        <w:tblLook w:val="04A0" w:firstRow="1" w:lastRow="0" w:firstColumn="1" w:lastColumn="0" w:noHBand="0" w:noVBand="1"/>
      </w:tblPr>
      <w:tblGrid>
        <w:gridCol w:w="510"/>
        <w:gridCol w:w="2657"/>
        <w:gridCol w:w="2063"/>
        <w:gridCol w:w="2463"/>
        <w:gridCol w:w="1056"/>
      </w:tblGrid>
      <w:tr w:rsidR="005951DB" w:rsidRPr="00B87C68"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b/>
                <w:bCs/>
                <w:noProof/>
                <w:color w:val="000000"/>
                <w:sz w:val="24"/>
                <w:szCs w:val="24"/>
                <w:bdr w:val="none" w:sz="0" w:space="0" w:color="auto" w:frame="1"/>
              </w:rPr>
              <w:t>No</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b/>
                <w:bCs/>
                <w:noProof/>
                <w:color w:val="000000"/>
                <w:sz w:val="24"/>
                <w:szCs w:val="24"/>
                <w:bdr w:val="none" w:sz="0" w:space="0" w:color="auto" w:frame="1"/>
              </w:rPr>
              <w:t>  Causes of absconding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b/>
                <w:bCs/>
                <w:noProof/>
                <w:color w:val="000000"/>
                <w:sz w:val="24"/>
                <w:szCs w:val="24"/>
                <w:bdr w:val="none" w:sz="0" w:space="0" w:color="auto" w:frame="1"/>
              </w:rPr>
              <w:t>Total percentage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b/>
                <w:bCs/>
                <w:noProof/>
                <w:color w:val="000000"/>
                <w:sz w:val="24"/>
                <w:szCs w:val="24"/>
                <w:bdr w:val="none" w:sz="0" w:space="0" w:color="auto" w:frame="1"/>
              </w:rPr>
              <w:t>Individual percentage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b/>
                <w:bCs/>
                <w:noProof/>
                <w:color w:val="000000"/>
                <w:sz w:val="24"/>
                <w:szCs w:val="24"/>
                <w:bdr w:val="none" w:sz="0" w:space="0" w:color="auto" w:frame="1"/>
              </w:rPr>
              <w:t>Remark</w:t>
            </w:r>
          </w:p>
        </w:tc>
      </w:tr>
      <w:tr w:rsidR="005951DB" w:rsidRPr="00B87C68" w:rsidTr="005951DB">
        <w:trPr>
          <w:trHeight w:val="305"/>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1</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Absconding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140.43%</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1.57%</w:t>
            </w:r>
          </w:p>
        </w:tc>
      </w:tr>
      <w:tr w:rsidR="005951DB" w:rsidRPr="00B87C68"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Honeybee enemies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795C29" w:rsidP="0022760A">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5951DB" w:rsidRPr="00B87C68">
              <w:rPr>
                <w:rFonts w:ascii="Times New Roman" w:hAnsi="Times New Roman" w:cs="Times New Roman"/>
                <w:noProof/>
                <w:color w:val="000000"/>
                <w:sz w:val="24"/>
                <w:szCs w:val="24"/>
                <w:bdr w:val="none" w:sz="0" w:space="0" w:color="auto" w:frame="1"/>
              </w:rPr>
              <w:t>-----</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56.14%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1</w:t>
            </w:r>
            <w:r w:rsidRPr="00B87C68">
              <w:rPr>
                <w:rFonts w:ascii="Times New Roman" w:hAnsi="Times New Roman" w:cs="Times New Roman"/>
                <w:noProof/>
                <w:color w:val="000000"/>
                <w:sz w:val="24"/>
                <w:szCs w:val="24"/>
                <w:bdr w:val="none" w:sz="0" w:space="0" w:color="auto" w:frame="1"/>
                <w:vertAlign w:val="superscript"/>
              </w:rPr>
              <w:t>st</w:t>
            </w:r>
          </w:p>
        </w:tc>
      </w:tr>
      <w:tr w:rsidR="005951DB" w:rsidRPr="00B87C68" w:rsidTr="005951DB">
        <w:trPr>
          <w:trHeight w:val="296"/>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3</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Lack of feed</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 xml:space="preserve">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33.02%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2</w:t>
            </w:r>
            <w:r w:rsidRPr="00B87C68">
              <w:rPr>
                <w:rFonts w:ascii="Times New Roman" w:hAnsi="Times New Roman" w:cs="Times New Roman"/>
                <w:noProof/>
                <w:color w:val="000000"/>
                <w:sz w:val="24"/>
                <w:szCs w:val="24"/>
                <w:bdr w:val="none" w:sz="0" w:space="0" w:color="auto" w:frame="1"/>
                <w:vertAlign w:val="superscript"/>
              </w:rPr>
              <w:t>nd</w:t>
            </w:r>
          </w:p>
        </w:tc>
      </w:tr>
      <w:tr w:rsidR="005951DB" w:rsidRPr="00B87C68"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Honeybee disease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28.15%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3</w:t>
            </w:r>
            <w:r w:rsidRPr="00B87C68">
              <w:rPr>
                <w:rFonts w:ascii="Times New Roman" w:hAnsi="Times New Roman" w:cs="Times New Roman"/>
                <w:noProof/>
                <w:color w:val="000000"/>
                <w:sz w:val="24"/>
                <w:szCs w:val="24"/>
                <w:bdr w:val="none" w:sz="0" w:space="0" w:color="auto" w:frame="1"/>
                <w:vertAlign w:val="superscript"/>
              </w:rPr>
              <w:t>rd</w:t>
            </w:r>
          </w:p>
        </w:tc>
      </w:tr>
      <w:tr w:rsidR="005951DB" w:rsidRPr="00B87C68" w:rsidTr="005951DB">
        <w:trPr>
          <w:trHeight w:val="350"/>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Agro ecology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23.12%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4</w:t>
            </w:r>
            <w:r w:rsidRPr="00B87C68">
              <w:rPr>
                <w:rFonts w:ascii="Times New Roman" w:hAnsi="Times New Roman" w:cs="Times New Roman"/>
                <w:noProof/>
                <w:color w:val="000000"/>
                <w:sz w:val="24"/>
                <w:szCs w:val="24"/>
                <w:bdr w:val="none" w:sz="0" w:space="0" w:color="auto" w:frame="1"/>
                <w:vertAlign w:val="superscript"/>
              </w:rPr>
              <w:t>th</w:t>
            </w:r>
          </w:p>
        </w:tc>
      </w:tr>
    </w:tbl>
    <w:p w:rsidR="005951DB" w:rsidRPr="004215D1" w:rsidRDefault="004215D1" w:rsidP="0022760A">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b/>
          <w:bCs/>
          <w:i/>
          <w:iCs/>
          <w:noProof/>
          <w:color w:val="000000"/>
          <w:sz w:val="28"/>
          <w:szCs w:val="28"/>
          <w:bdr w:val="none" w:sz="0" w:space="0" w:color="auto" w:frame="1"/>
        </w:rPr>
        <w:t xml:space="preserve">                                      </w:t>
      </w:r>
      <w:r w:rsidR="005951DB" w:rsidRPr="004215D1">
        <w:rPr>
          <w:rFonts w:ascii="Times New Roman" w:hAnsi="Times New Roman" w:cs="Times New Roman"/>
          <w:b/>
          <w:bCs/>
          <w:i/>
          <w:iCs/>
          <w:noProof/>
          <w:color w:val="000000"/>
          <w:sz w:val="28"/>
          <w:szCs w:val="28"/>
          <w:bdr w:val="none" w:sz="0" w:space="0" w:color="auto" w:frame="1"/>
        </w:rPr>
        <w:t>Source collection data analyzing </w:t>
      </w:r>
    </w:p>
    <w:p w:rsidR="000F5310" w:rsidRDefault="000F5310" w:rsidP="0022760A">
      <w:pPr>
        <w:spacing w:line="360" w:lineRule="auto"/>
        <w:jc w:val="both"/>
        <w:rPr>
          <w:rFonts w:ascii="Times New Roman" w:hAnsi="Times New Roman" w:cs="Times New Roman"/>
          <w:b/>
          <w:bCs/>
          <w:noProof/>
          <w:color w:val="000000"/>
          <w:sz w:val="28"/>
          <w:szCs w:val="28"/>
          <w:bdr w:val="none" w:sz="0" w:space="0" w:color="auto" w:frame="1"/>
        </w:rPr>
      </w:pPr>
    </w:p>
    <w:p w:rsidR="005951DB" w:rsidRPr="0022760A" w:rsidRDefault="005951DB" w:rsidP="0022760A">
      <w:pPr>
        <w:spacing w:line="360" w:lineRule="auto"/>
        <w:jc w:val="both"/>
        <w:rPr>
          <w:rFonts w:ascii="Times New Roman" w:hAnsi="Times New Roman" w:cs="Times New Roman"/>
          <w:noProof/>
          <w:color w:val="000000"/>
          <w:sz w:val="28"/>
          <w:szCs w:val="28"/>
          <w:bdr w:val="none" w:sz="0" w:space="0" w:color="auto" w:frame="1"/>
        </w:rPr>
      </w:pPr>
      <w:r w:rsidRPr="0022760A">
        <w:rPr>
          <w:rFonts w:ascii="Times New Roman" w:hAnsi="Times New Roman" w:cs="Times New Roman"/>
          <w:b/>
          <w:bCs/>
          <w:noProof/>
          <w:color w:val="000000"/>
          <w:sz w:val="28"/>
          <w:szCs w:val="28"/>
          <w:bdr w:val="none" w:sz="0" w:space="0" w:color="auto" w:frame="1"/>
        </w:rPr>
        <w:t>Use of credit (CREDIT)</w:t>
      </w:r>
    </w:p>
    <w:p w:rsidR="005951DB" w:rsidRPr="00B87C68" w:rsidRDefault="005951DB" w:rsidP="0022760A">
      <w:pPr>
        <w:spacing w:line="360" w:lineRule="auto"/>
        <w:jc w:val="both"/>
        <w:rPr>
          <w:rFonts w:ascii="Times New Roman" w:hAnsi="Times New Roman" w:cs="Times New Roman"/>
          <w:noProof/>
          <w:color w:val="000000"/>
          <w:sz w:val="24"/>
          <w:szCs w:val="24"/>
          <w:bdr w:val="none" w:sz="0" w:space="0" w:color="auto" w:frame="1"/>
        </w:rPr>
      </w:pPr>
      <w:r w:rsidRPr="00B87C68">
        <w:rPr>
          <w:rFonts w:ascii="Times New Roman" w:hAnsi="Times New Roman" w:cs="Times New Roman"/>
          <w:noProof/>
          <w:color w:val="000000"/>
          <w:sz w:val="24"/>
          <w:szCs w:val="24"/>
          <w:bdr w:val="none" w:sz="0" w:space="0" w:color="auto" w:frame="1"/>
        </w:rPr>
        <w:t>Lack of initial capital hinders the farmer from adopting the technology, particularly resource poor farmers. It is dummy variable and was measured using 1 if the respondent receives credit from credit institution when they require 0, otherwise. As receiving and utilizing credit for intended purpose, can increase the adoption of improved modern hive technology, it was expected that receiving credit and adoption of the technology has positive relationship. Beekeeping today “podcast” Recently retired, Flottum also edited Bee cloture Magazine for more than 30 years May 1, 2020.A Record N</w:t>
      </w:r>
      <w:r w:rsidRPr="00B87C68">
        <w:rPr>
          <w:rFonts w:ascii="Times New Roman" w:hAnsi="Times New Roman" w:cs="Times New Roman"/>
          <w:noProof/>
          <w:color w:val="000000"/>
          <w:sz w:val="24"/>
          <w:szCs w:val="24"/>
          <w:u w:val="single"/>
          <w:bdr w:val="none" w:sz="0" w:space="0" w:color="auto" w:frame="1"/>
        </w:rPr>
        <w:t>o</w:t>
      </w:r>
      <w:r w:rsidRPr="00B87C68">
        <w:rPr>
          <w:rFonts w:ascii="Times New Roman" w:hAnsi="Times New Roman" w:cs="Times New Roman"/>
          <w:noProof/>
          <w:color w:val="000000"/>
          <w:sz w:val="24"/>
          <w:szCs w:val="24"/>
          <w:bdr w:val="none" w:sz="0" w:space="0" w:color="auto" w:frame="1"/>
        </w:rPr>
        <w:t xml:space="preserve"> of Bee Died.      </w:t>
      </w:r>
    </w:p>
    <w:p w:rsidR="00602659" w:rsidRDefault="005951DB" w:rsidP="00CC7896">
      <w:pPr>
        <w:spacing w:line="360" w:lineRule="auto"/>
        <w:jc w:val="both"/>
        <w:rPr>
          <w:rFonts w:ascii="Times New Roman" w:hAnsi="Times New Roman" w:cs="Times New Roman"/>
          <w:noProof/>
          <w:color w:val="000000"/>
          <w:sz w:val="20"/>
          <w:szCs w:val="20"/>
          <w:bdr w:val="none" w:sz="0" w:space="0" w:color="auto" w:frame="1"/>
        </w:rPr>
      </w:pPr>
      <w:r w:rsidRPr="00B87C68">
        <w:rPr>
          <w:rFonts w:ascii="Times New Roman" w:hAnsi="Times New Roman" w:cs="Times New Roman"/>
          <w:b/>
          <w:bCs/>
          <w:noProof/>
          <w:color w:val="000000"/>
          <w:sz w:val="24"/>
          <w:szCs w:val="24"/>
          <w:bdr w:val="none" w:sz="0" w:space="0" w:color="auto" w:frame="1"/>
        </w:rPr>
        <w:t>Livestock holding of household</w:t>
      </w:r>
      <w:r w:rsidRPr="00B87C68">
        <w:rPr>
          <w:rFonts w:ascii="Times New Roman" w:hAnsi="Times New Roman" w:cs="Times New Roman"/>
          <w:noProof/>
          <w:color w:val="000000"/>
          <w:sz w:val="24"/>
          <w:szCs w:val="24"/>
          <w:bdr w:val="none" w:sz="0" w:space="0" w:color="auto" w:frame="1"/>
        </w:rPr>
        <w:t xml:space="preserve"> (LIVESTOCK): Number of livestock is an important proxy for indicating wealth status of the respondent in the study area. Farmers with high number of livestock have an opportunity. Livestock holding was thought to be a good proxy indicator for wealth. The major livestock reared in the area are cattle (ox, cow), sheep, goat, poultry, and donkey. Mean comparison was made between adopter’s using see Table (Table 5).Description of the dependent and independent variables used in the model linear </w:t>
      </w:r>
      <w:r w:rsidR="00CC7896">
        <w:rPr>
          <w:rFonts w:ascii="Times New Roman" w:hAnsi="Times New Roman" w:cs="Times New Roman"/>
          <w:noProof/>
          <w:color w:val="000000"/>
          <w:sz w:val="24"/>
          <w:szCs w:val="24"/>
          <w:bdr w:val="none" w:sz="0" w:space="0" w:color="auto" w:frame="1"/>
        </w:rPr>
        <w:t>.</w:t>
      </w:r>
      <w:r w:rsidR="009F30C1">
        <w:rPr>
          <w:rFonts w:ascii="Times New Roman" w:hAnsi="Times New Roman" w:cs="Times New Roman"/>
          <w:noProof/>
          <w:color w:val="000000"/>
          <w:sz w:val="24"/>
          <w:szCs w:val="24"/>
          <w:bdr w:val="none" w:sz="0" w:space="0" w:color="auto" w:frame="1"/>
        </w:rPr>
        <w:t>Regerration. </w:t>
      </w:r>
      <w:r w:rsidRPr="00B87C68">
        <w:rPr>
          <w:rFonts w:ascii="Times New Roman" w:hAnsi="Times New Roman" w:cs="Times New Roman"/>
          <w:noProof/>
          <w:color w:val="000000"/>
          <w:sz w:val="24"/>
          <w:szCs w:val="24"/>
          <w:bdr w:val="none" w:sz="0" w:space="0" w:color="auto" w:frame="1"/>
        </w:rPr>
        <w:t>resultingthe</w:t>
      </w:r>
      <w:r w:rsidR="00CC7896">
        <w:rPr>
          <w:rFonts w:ascii="Times New Roman" w:hAnsi="Times New Roman" w:cs="Times New Roman"/>
          <w:noProof/>
          <w:color w:val="000000"/>
          <w:sz w:val="24"/>
          <w:szCs w:val="24"/>
          <w:bdr w:val="none" w:sz="0" w:space="0" w:color="auto" w:frame="1"/>
        </w:rPr>
        <w:t xml:space="preserve"> </w:t>
      </w:r>
      <w:r w:rsidRPr="00B87C68">
        <w:rPr>
          <w:rFonts w:ascii="Times New Roman" w:hAnsi="Times New Roman" w:cs="Times New Roman"/>
          <w:noProof/>
          <w:color w:val="000000"/>
          <w:sz w:val="24"/>
          <w:szCs w:val="24"/>
          <w:bdr w:val="none" w:sz="0" w:space="0" w:color="auto" w:frame="1"/>
        </w:rPr>
        <w:t>Source: own survey2021.</w:t>
      </w:r>
      <w:r w:rsidR="009F30C1" w:rsidRPr="003D78BC">
        <w:rPr>
          <w:rFonts w:ascii="Times New Roman" w:hAnsi="Times New Roman" w:cs="Times New Roman"/>
          <w:noProof/>
          <w:color w:val="000000"/>
          <w:sz w:val="24"/>
          <w:szCs w:val="24"/>
          <w:bdr w:val="none" w:sz="0" w:space="0" w:color="auto" w:frame="1"/>
        </w:rPr>
        <w:t xml:space="preserve">  </w:t>
      </w:r>
      <w:r w:rsidR="00E8440D">
        <w:rPr>
          <w:rFonts w:ascii="Times New Roman" w:hAnsi="Times New Roman" w:cs="Times New Roman"/>
          <w:noProof/>
          <w:color w:val="000000"/>
          <w:sz w:val="20"/>
          <w:szCs w:val="20"/>
          <w:lang w:val="en-GB" w:eastAsia="en-GB"/>
        </w:rPr>
        <w:lastRenderedPageBreak/>
        <mc:AlternateContent>
          <mc:Choice Requires="wps">
            <w:drawing>
              <wp:anchor distT="0" distB="0" distL="114300" distR="114300" simplePos="0" relativeHeight="251657216" behindDoc="0" locked="0" layoutInCell="1" allowOverlap="1" wp14:anchorId="5D4DA049" wp14:editId="060B0809">
                <wp:simplePos x="0" y="0"/>
                <wp:positionH relativeFrom="column">
                  <wp:posOffset>2078725</wp:posOffset>
                </wp:positionH>
                <wp:positionV relativeFrom="paragraph">
                  <wp:posOffset>3589360</wp:posOffset>
                </wp:positionV>
                <wp:extent cx="95534" cy="4305869"/>
                <wp:effectExtent l="0" t="0" r="76200" b="57150"/>
                <wp:wrapNone/>
                <wp:docPr id="176" name="Straight Arrow Connector 176"/>
                <wp:cNvGraphicFramePr/>
                <a:graphic xmlns:a="http://schemas.openxmlformats.org/drawingml/2006/main">
                  <a:graphicData uri="http://schemas.microsoft.com/office/word/2010/wordprocessingShape">
                    <wps:wsp>
                      <wps:cNvCnPr/>
                      <wps:spPr>
                        <a:xfrm>
                          <a:off x="0" y="0"/>
                          <a:ext cx="95534" cy="430586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5FA756C8" id="_x0000_t32" coordsize="21600,21600" o:spt="32" o:oned="t" path="m,l21600,21600e" filled="f">
                <v:path arrowok="t" fillok="f" o:connecttype="none"/>
                <o:lock v:ext="edit" shapetype="t"/>
              </v:shapetype>
              <v:shape id="Straight Arrow Connector 176" o:spid="_x0000_s1026" type="#_x0000_t32" style="position:absolute;margin-left:163.7pt;margin-top:282.65pt;width:7.5pt;height:339.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" strokecolor="#4472c4 [3204]" strokeweight=".5pt">
                <v:stroke endarrow="block" joinstyle="miter"/>
              </v:shape>
            </w:pict>
          </mc:Fallback>
        </mc:AlternateContent>
      </w:r>
      <w:r w:rsidR="00602659" w:rsidRPr="003D78BC">
        <w:rPr>
          <w:rFonts w:ascii="Times New Roman" w:hAnsi="Times New Roman" w:cs="Times New Roman"/>
          <w:noProof/>
          <w:color w:val="000000"/>
          <w:sz w:val="20"/>
          <w:szCs w:val="20"/>
          <w:bdr w:val="none" w:sz="0" w:space="0" w:color="auto" w:frame="1"/>
          <w:lang w:val="en-GB" w:eastAsia="en-GB"/>
        </w:rPr>
        <w:drawing>
          <wp:inline distT="0" distB="0" distL="0" distR="0" wp14:anchorId="703FE9E1" wp14:editId="5EFC47CF">
            <wp:extent cx="5601335" cy="7338221"/>
            <wp:effectExtent l="0" t="0" r="0" b="0"/>
            <wp:docPr id="128" name="Picture 128" descr="C:\Users\Windows 10\Documents\walmaraa0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dows 10\Documents\walmaraa09.TIF"/>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602907" cy="7340281"/>
                    </a:xfrm>
                    <a:prstGeom prst="rect">
                      <a:avLst/>
                    </a:prstGeom>
                    <a:noFill/>
                    <a:ln>
                      <a:noFill/>
                    </a:ln>
                  </pic:spPr>
                </pic:pic>
              </a:graphicData>
            </a:graphic>
          </wp:inline>
        </w:drawing>
      </w:r>
      <w:r w:rsidRPr="003D78BC">
        <w:rPr>
          <w:rFonts w:ascii="Times New Roman" w:hAnsi="Times New Roman" w:cs="Times New Roman"/>
          <w:noProof/>
          <w:color w:val="000000"/>
          <w:sz w:val="20"/>
          <w:szCs w:val="20"/>
          <w:bdr w:val="none" w:sz="0" w:space="0" w:color="auto" w:frame="1"/>
        </w:rPr>
        <w:t>Figure 3</w:t>
      </w:r>
      <w:r w:rsidR="0056733D" w:rsidRPr="003D78BC">
        <w:rPr>
          <w:rFonts w:ascii="Times New Roman" w:hAnsi="Times New Roman" w:cs="Times New Roman"/>
          <w:noProof/>
          <w:color w:val="000000"/>
          <w:sz w:val="20"/>
          <w:szCs w:val="20"/>
          <w:bdr w:val="none" w:sz="0" w:space="0" w:color="auto" w:frame="1"/>
        </w:rPr>
        <w:t xml:space="preserve"> </w:t>
      </w:r>
      <w:r w:rsidR="003D78BC">
        <w:rPr>
          <w:rFonts w:ascii="Times New Roman" w:hAnsi="Times New Roman" w:cs="Times New Roman"/>
          <w:noProof/>
          <w:color w:val="000000"/>
          <w:sz w:val="20"/>
          <w:szCs w:val="20"/>
          <w:bdr w:val="none" w:sz="0" w:space="0" w:color="auto" w:frame="1"/>
        </w:rPr>
        <w:t xml:space="preserve">       </w:t>
      </w:r>
      <w:r w:rsidR="00602659">
        <w:rPr>
          <w:rFonts w:ascii="Times New Roman" w:hAnsi="Times New Roman" w:cs="Times New Roman"/>
          <w:noProof/>
          <w:color w:val="000000"/>
          <w:sz w:val="20"/>
          <w:szCs w:val="20"/>
          <w:bdr w:val="none" w:sz="0" w:space="0" w:color="auto" w:frame="1"/>
        </w:rPr>
        <w:t xml:space="preserve">                                                              </w:t>
      </w:r>
      <w:r w:rsidR="003D78BC">
        <w:rPr>
          <w:rFonts w:ascii="Times New Roman" w:hAnsi="Times New Roman" w:cs="Times New Roman"/>
          <w:noProof/>
          <w:color w:val="000000"/>
          <w:sz w:val="20"/>
          <w:szCs w:val="20"/>
          <w:bdr w:val="none" w:sz="0" w:space="0" w:color="auto" w:frame="1"/>
        </w:rPr>
        <w:t>1.</w:t>
      </w:r>
      <w:r w:rsidR="0056733D" w:rsidRPr="003D78BC">
        <w:rPr>
          <w:rFonts w:ascii="Times New Roman" w:hAnsi="Times New Roman" w:cs="Times New Roman"/>
          <w:noProof/>
          <w:color w:val="000000"/>
          <w:sz w:val="20"/>
          <w:szCs w:val="20"/>
          <w:bdr w:val="none" w:sz="0" w:space="0" w:color="auto" w:frame="1"/>
        </w:rPr>
        <w:t xml:space="preserve">   </w:t>
      </w:r>
      <w:r w:rsidR="003D78BC">
        <w:rPr>
          <w:rFonts w:ascii="Times New Roman" w:hAnsi="Times New Roman" w:cs="Times New Roman"/>
          <w:noProof/>
          <w:color w:val="000000"/>
          <w:sz w:val="20"/>
          <w:szCs w:val="20"/>
          <w:bdr w:val="none" w:sz="0" w:space="0" w:color="auto" w:frame="1"/>
        </w:rPr>
        <w:t>Ethiopia</w:t>
      </w:r>
    </w:p>
    <w:p w:rsidR="00E8440D" w:rsidRDefault="00602659" w:rsidP="00602659">
      <w:pPr>
        <w:spacing w:line="240" w:lineRule="auto"/>
        <w:jc w:val="both"/>
        <w:rPr>
          <w:rFonts w:ascii="Times New Roman" w:hAnsi="Times New Roman" w:cs="Times New Roman"/>
          <w:noProof/>
          <w:color w:val="000000"/>
          <w:sz w:val="20"/>
          <w:szCs w:val="20"/>
          <w:bdr w:val="none" w:sz="0" w:space="0" w:color="auto" w:frame="1"/>
        </w:rPr>
      </w:pPr>
      <w:r>
        <w:rPr>
          <w:rFonts w:ascii="Times New Roman" w:hAnsi="Times New Roman" w:cs="Times New Roman"/>
          <w:noProof/>
          <w:color w:val="000000"/>
          <w:sz w:val="20"/>
          <w:szCs w:val="20"/>
          <w:bdr w:val="none" w:sz="0" w:space="0" w:color="auto" w:frame="1"/>
        </w:rPr>
        <w:t xml:space="preserve">                                                                                   2.</w:t>
      </w:r>
      <w:r w:rsidRPr="00602659">
        <w:t xml:space="preserve"> </w:t>
      </w:r>
      <w:r w:rsidRPr="00602659">
        <w:rPr>
          <w:rFonts w:ascii="Times New Roman" w:hAnsi="Times New Roman" w:cs="Times New Roman"/>
          <w:noProof/>
          <w:color w:val="000000"/>
          <w:sz w:val="20"/>
          <w:szCs w:val="20"/>
          <w:bdr w:val="none" w:sz="0" w:space="0" w:color="auto" w:frame="1"/>
        </w:rPr>
        <w:t>Oromia</w:t>
      </w:r>
      <w:r w:rsidR="0056733D" w:rsidRPr="003D78BC">
        <w:rPr>
          <w:rFonts w:ascii="Times New Roman" w:hAnsi="Times New Roman" w:cs="Times New Roman"/>
          <w:noProof/>
          <w:color w:val="000000"/>
          <w:sz w:val="20"/>
          <w:szCs w:val="20"/>
          <w:bdr w:val="none" w:sz="0" w:space="0" w:color="auto" w:frame="1"/>
        </w:rPr>
        <w:t xml:space="preserve">    </w:t>
      </w:r>
      <w:r w:rsidR="009F30C1" w:rsidRPr="003D78BC">
        <w:rPr>
          <w:rFonts w:ascii="Times New Roman" w:hAnsi="Times New Roman" w:cs="Times New Roman"/>
          <w:noProof/>
          <w:color w:val="000000"/>
          <w:sz w:val="20"/>
          <w:szCs w:val="20"/>
          <w:bdr w:val="none" w:sz="0" w:space="0" w:color="auto" w:frame="1"/>
        </w:rPr>
        <w:t xml:space="preserve">       </w:t>
      </w:r>
      <w:r w:rsidR="0056733D" w:rsidRPr="003D78BC">
        <w:rPr>
          <w:rFonts w:ascii="Times New Roman" w:hAnsi="Times New Roman" w:cs="Times New Roman"/>
          <w:noProof/>
          <w:color w:val="000000"/>
          <w:sz w:val="20"/>
          <w:szCs w:val="20"/>
          <w:bdr w:val="none" w:sz="0" w:space="0" w:color="auto" w:frame="1"/>
        </w:rPr>
        <w:t xml:space="preserve"> </w:t>
      </w:r>
      <w:r w:rsidR="009F30C1" w:rsidRPr="003D78BC">
        <w:rPr>
          <w:rFonts w:ascii="Times New Roman" w:hAnsi="Times New Roman" w:cs="Times New Roman"/>
          <w:noProof/>
          <w:color w:val="000000"/>
          <w:sz w:val="20"/>
          <w:szCs w:val="20"/>
          <w:bdr w:val="none" w:sz="0" w:space="0" w:color="auto" w:frame="1"/>
        </w:rPr>
        <w:t xml:space="preserve">                     </w:t>
      </w:r>
      <w:r w:rsidR="003D78BC">
        <w:rPr>
          <w:rFonts w:ascii="Times New Roman" w:hAnsi="Times New Roman" w:cs="Times New Roman"/>
          <w:noProof/>
          <w:color w:val="000000"/>
          <w:sz w:val="20"/>
          <w:szCs w:val="20"/>
          <w:bdr w:val="none" w:sz="0" w:space="0" w:color="auto" w:frame="1"/>
        </w:rPr>
        <w:t xml:space="preserve">             </w:t>
      </w:r>
      <w:r w:rsidRPr="00602659">
        <w:rPr>
          <w:rFonts w:ascii="Times New Roman" w:hAnsi="Times New Roman" w:cs="Times New Roman"/>
          <w:noProof/>
          <w:color w:val="000000"/>
          <w:sz w:val="20"/>
          <w:szCs w:val="20"/>
          <w:bdr w:val="none" w:sz="0" w:space="0" w:color="auto" w:frame="1"/>
        </w:rPr>
        <w:t xml:space="preserve"> </w:t>
      </w:r>
    </w:p>
    <w:p w:rsidR="00C46048" w:rsidRDefault="00E8440D" w:rsidP="001F7B4E">
      <w:pPr>
        <w:spacing w:line="240" w:lineRule="auto"/>
        <w:jc w:val="both"/>
        <w:rPr>
          <w:rFonts w:ascii="Times New Roman" w:hAnsi="Times New Roman" w:cs="Times New Roman"/>
          <w:b/>
          <w:bCs/>
          <w:noProof/>
          <w:color w:val="000000"/>
          <w:sz w:val="20"/>
          <w:szCs w:val="20"/>
          <w:bdr w:val="none" w:sz="0" w:space="0" w:color="auto" w:frame="1"/>
        </w:rPr>
      </w:pPr>
      <w:r>
        <w:rPr>
          <w:rFonts w:ascii="Times New Roman" w:hAnsi="Times New Roman" w:cs="Times New Roman"/>
          <w:noProof/>
          <w:color w:val="000000"/>
          <w:sz w:val="20"/>
          <w:szCs w:val="20"/>
          <w:lang w:val="en-GB" w:eastAsia="en-GB"/>
        </w:rPr>
        <mc:AlternateContent>
          <mc:Choice Requires="wps">
            <w:drawing>
              <wp:anchor distT="0" distB="0" distL="114300" distR="114300" simplePos="0" relativeHeight="251659264" behindDoc="0" locked="0" layoutInCell="1" allowOverlap="1" wp14:anchorId="36EC8906" wp14:editId="2B5172D0">
                <wp:simplePos x="0" y="0"/>
                <wp:positionH relativeFrom="column">
                  <wp:posOffset>2215202</wp:posOffset>
                </wp:positionH>
                <wp:positionV relativeFrom="paragraph">
                  <wp:posOffset>20927</wp:posOffset>
                </wp:positionV>
                <wp:extent cx="341194" cy="13647"/>
                <wp:effectExtent l="0" t="57150" r="20955" b="100965"/>
                <wp:wrapNone/>
                <wp:docPr id="177" name="Straight Arrow Connector 177"/>
                <wp:cNvGraphicFramePr/>
                <a:graphic xmlns:a="http://schemas.openxmlformats.org/drawingml/2006/main">
                  <a:graphicData uri="http://schemas.microsoft.com/office/word/2010/wordprocessingShape">
                    <wps:wsp>
                      <wps:cNvCnPr/>
                      <wps:spPr>
                        <a:xfrm>
                          <a:off x="0" y="0"/>
                          <a:ext cx="341194" cy="1364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1D13CCA5" id="Straight Arrow Connector 177" o:spid="_x0000_s1026" type="#_x0000_t32" style="position:absolute;margin-left:174.45pt;margin-top:1.65pt;width:26.85pt;height:1.0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" strokecolor="#4472c4 [3204]" strokeweight=".5pt">
                <v:stroke endarrow="block" joinstyle="miter"/>
              </v:shape>
            </w:pict>
          </mc:Fallback>
        </mc:AlternateContent>
      </w:r>
      <w:r>
        <w:rPr>
          <w:rFonts w:ascii="Times New Roman" w:hAnsi="Times New Roman" w:cs="Times New Roman"/>
          <w:noProof/>
          <w:color w:val="000000"/>
          <w:sz w:val="20"/>
          <w:szCs w:val="20"/>
          <w:bdr w:val="none" w:sz="0" w:space="0" w:color="auto" w:frame="1"/>
        </w:rPr>
        <w:t xml:space="preserve">                                                                                  </w:t>
      </w:r>
      <w:r w:rsidR="00602659">
        <w:rPr>
          <w:rFonts w:ascii="Times New Roman" w:hAnsi="Times New Roman" w:cs="Times New Roman"/>
          <w:noProof/>
          <w:color w:val="000000"/>
          <w:sz w:val="20"/>
          <w:szCs w:val="20"/>
          <w:bdr w:val="none" w:sz="0" w:space="0" w:color="auto" w:frame="1"/>
        </w:rPr>
        <w:t>3.</w:t>
      </w:r>
      <w:r w:rsidR="00602659" w:rsidRPr="00602659">
        <w:t xml:space="preserve"> </w:t>
      </w:r>
      <w:r w:rsidR="00602659" w:rsidRPr="00602659">
        <w:rPr>
          <w:rFonts w:ascii="Times New Roman" w:hAnsi="Times New Roman" w:cs="Times New Roman"/>
          <w:noProof/>
          <w:color w:val="000000"/>
          <w:sz w:val="20"/>
          <w:szCs w:val="20"/>
          <w:bdr w:val="none" w:sz="0" w:space="0" w:color="auto" w:frame="1"/>
        </w:rPr>
        <w:t>Holat Walmara Distrc</w:t>
      </w:r>
      <w:r w:rsidR="00710768">
        <w:rPr>
          <w:rFonts w:ascii="Times New Roman" w:hAnsi="Times New Roman" w:cs="Times New Roman"/>
          <w:noProof/>
          <w:color w:val="000000"/>
          <w:sz w:val="20"/>
          <w:szCs w:val="20"/>
          <w:bdr w:val="none" w:sz="0" w:space="0" w:color="auto" w:frame="1"/>
        </w:rPr>
        <w:t xml:space="preserve">                    </w:t>
      </w:r>
      <w:r w:rsidR="00602659" w:rsidRPr="00602659">
        <w:rPr>
          <w:rFonts w:ascii="Times New Roman" w:hAnsi="Times New Roman" w:cs="Times New Roman"/>
          <w:noProof/>
          <w:color w:val="000000"/>
          <w:sz w:val="20"/>
          <w:szCs w:val="20"/>
          <w:bdr w:val="none" w:sz="0" w:space="0" w:color="auto" w:frame="1"/>
        </w:rPr>
        <w:t xml:space="preserve"> </w:t>
      </w:r>
      <w:r w:rsidR="005951DB" w:rsidRPr="002374A3">
        <w:rPr>
          <w:rFonts w:ascii="Times New Roman" w:hAnsi="Times New Roman" w:cs="Times New Roman"/>
          <w:b/>
          <w:bCs/>
          <w:noProof/>
          <w:color w:val="000000"/>
          <w:sz w:val="20"/>
          <w:szCs w:val="20"/>
          <w:bdr w:val="none" w:sz="0" w:space="0" w:color="auto" w:frame="1"/>
        </w:rPr>
        <w:t xml:space="preserve">Description of the </w:t>
      </w:r>
    </w:p>
    <w:p w:rsidR="005951DB" w:rsidRPr="00B57A06" w:rsidRDefault="009617E3" w:rsidP="001F7B4E">
      <w:pPr>
        <w:spacing w:line="240" w:lineRule="auto"/>
        <w:jc w:val="both"/>
        <w:rPr>
          <w:rFonts w:ascii="Times New Roman" w:hAnsi="Times New Roman" w:cs="Times New Roman"/>
          <w:b/>
          <w:bCs/>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lastRenderedPageBreak/>
        <w:t>D</w:t>
      </w:r>
      <w:r w:rsidR="005951DB" w:rsidRPr="00B57A06">
        <w:rPr>
          <w:rFonts w:ascii="Times New Roman" w:hAnsi="Times New Roman" w:cs="Times New Roman"/>
          <w:b/>
          <w:bCs/>
          <w:noProof/>
          <w:color w:val="000000"/>
          <w:sz w:val="28"/>
          <w:szCs w:val="28"/>
          <w:bdr w:val="none" w:sz="0" w:space="0" w:color="auto" w:frame="1"/>
        </w:rPr>
        <w:t>ependent and independent variables used in the model Table; 5</w:t>
      </w:r>
      <w:r w:rsidR="001F7B4E" w:rsidRPr="00B57A06">
        <w:rPr>
          <w:rFonts w:ascii="Times New Roman" w:hAnsi="Times New Roman" w:cs="Times New Roman"/>
          <w:b/>
          <w:bCs/>
          <w:noProof/>
          <w:color w:val="000000"/>
          <w:sz w:val="28"/>
          <w:szCs w:val="28"/>
          <w:bdr w:val="none" w:sz="0" w:space="0" w:color="auto" w:frame="1"/>
        </w:rPr>
        <w:t xml:space="preserve">            </w:t>
      </w:r>
    </w:p>
    <w:tbl>
      <w:tblPr>
        <w:tblW w:w="10067" w:type="dxa"/>
        <w:tblInd w:w="-522" w:type="dxa"/>
        <w:tblCellMar>
          <w:top w:w="15" w:type="dxa"/>
          <w:left w:w="15" w:type="dxa"/>
          <w:bottom w:w="15" w:type="dxa"/>
          <w:right w:w="15" w:type="dxa"/>
        </w:tblCellMar>
        <w:tblLook w:val="04A0" w:firstRow="1" w:lastRow="0" w:firstColumn="1" w:lastColumn="0" w:noHBand="0" w:noVBand="1"/>
      </w:tblPr>
      <w:tblGrid>
        <w:gridCol w:w="458"/>
        <w:gridCol w:w="2018"/>
        <w:gridCol w:w="2983"/>
        <w:gridCol w:w="1359"/>
        <w:gridCol w:w="2115"/>
        <w:gridCol w:w="1134"/>
      </w:tblGrid>
      <w:tr w:rsidR="00D83633" w:rsidRPr="00C37EE7" w:rsidTr="00893744">
        <w:trPr>
          <w:trHeight w:val="398"/>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N</w:t>
            </w:r>
            <w:r w:rsidRPr="00C37EE7">
              <w:rPr>
                <w:rFonts w:ascii="Times New Roman" w:hAnsi="Times New Roman" w:cs="Times New Roman"/>
                <w:noProof/>
                <w:color w:val="000000"/>
                <w:sz w:val="16"/>
                <w:szCs w:val="16"/>
                <w:u w:val="single"/>
                <w:bdr w:val="none" w:sz="0" w:space="0" w:color="auto" w:frame="1"/>
              </w:rPr>
              <w:t>o</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b/>
                <w:bCs/>
                <w:noProof/>
                <w:color w:val="000000"/>
                <w:sz w:val="16"/>
                <w:szCs w:val="16"/>
                <w:bdr w:val="none" w:sz="0" w:space="0" w:color="auto" w:frame="1"/>
              </w:rPr>
              <w:t>Variables in the model</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b/>
                <w:bCs/>
                <w:noProof/>
                <w:color w:val="000000"/>
                <w:sz w:val="16"/>
                <w:szCs w:val="16"/>
                <w:bdr w:val="none" w:sz="0" w:space="0" w:color="auto" w:frame="1"/>
              </w:rPr>
              <w:t>Explanation</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b/>
                <w:bCs/>
                <w:noProof/>
                <w:color w:val="000000"/>
                <w:sz w:val="16"/>
                <w:szCs w:val="16"/>
                <w:bdr w:val="none" w:sz="0" w:space="0" w:color="auto" w:frame="1"/>
              </w:rPr>
              <w:t>Category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b/>
                <w:bCs/>
                <w:noProof/>
                <w:color w:val="000000"/>
                <w:sz w:val="16"/>
                <w:szCs w:val="16"/>
                <w:bdr w:val="none" w:sz="0" w:space="0" w:color="auto" w:frame="1"/>
              </w:rPr>
              <w:t>Value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b/>
                <w:bCs/>
                <w:noProof/>
                <w:color w:val="000000"/>
                <w:sz w:val="16"/>
                <w:szCs w:val="16"/>
                <w:bdr w:val="none" w:sz="0" w:space="0" w:color="auto" w:frame="1"/>
              </w:rPr>
              <w:t>Assumption</w:t>
            </w:r>
          </w:p>
        </w:tc>
      </w:tr>
      <w:tr w:rsidR="00D83633" w:rsidRPr="00C37EE7" w:rsidTr="00893744">
        <w:trPr>
          <w:trHeight w:val="34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HHPHONY</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Participant sample respondents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1=participant,0 otherwise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p>
        </w:tc>
      </w:tr>
      <w:tr w:rsidR="00D83633" w:rsidRPr="00C37EE7" w:rsidTr="00893744">
        <w:trPr>
          <w:trHeight w:val="203"/>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2</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AGE</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Age of the sample respondents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Number of years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No sine</w:t>
            </w:r>
          </w:p>
        </w:tc>
      </w:tr>
      <w:tr w:rsidR="00D83633" w:rsidRPr="00C37EE7" w:rsidTr="00893744">
        <w:trPr>
          <w:trHeight w:val="203"/>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3</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SEX</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Sex of the sample respondents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0=femal,1=male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No sine</w:t>
            </w:r>
          </w:p>
        </w:tc>
      </w:tr>
      <w:tr w:rsidR="00D83633" w:rsidRPr="00C37EE7" w:rsidTr="00893744">
        <w:trPr>
          <w:trHeight w:val="417"/>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4</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D83633"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EDULEVEL</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Educational level of the sample respondents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Categorical</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No, educated, primary, secondary, college &amp; above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344"/>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5</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MRKTACC</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Access to market Access to information </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xml:space="preserve"> 1=Yes,0 =no</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350"/>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6</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EXTNIONACC</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Extension service provision for honey production </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1=Yes,0= no</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26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7</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D83633"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EXPRACE</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Experience sharing in bee keeping</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1=participat,0 otherwise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34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8</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INFOHONY</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Access to information</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1=Access,0 otherwise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203"/>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9</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TRANING </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Taring Access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1=Access,0 otherwise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34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10</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LABORCONTR</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Family size sample respondents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1=Available,0 otherwise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323"/>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11</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ACCINPUT</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Input supply for honey production</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1=supplied,0 otherwise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26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12</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MARTALST</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Marital status of sample respondents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0=unmarred,1=marram</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or-</w:t>
            </w:r>
          </w:p>
        </w:tc>
      </w:tr>
      <w:tr w:rsidR="00D83633" w:rsidRPr="00C37EE7" w:rsidTr="00893744">
        <w:trPr>
          <w:trHeight w:val="33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13</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FAMLY SISE </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The numbers family sizes </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Number</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w:t>
            </w:r>
          </w:p>
        </w:tc>
      </w:tr>
      <w:tr w:rsidR="00D83633" w:rsidRPr="00C37EE7" w:rsidTr="00893744">
        <w:trPr>
          <w:trHeight w:val="330"/>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14</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INCOME</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Income level of the sample respondents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Birr(number)</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w:t>
            </w:r>
          </w:p>
        </w:tc>
      </w:tr>
      <w:tr w:rsidR="00D83633" w:rsidRPr="00C37EE7" w:rsidTr="00893744">
        <w:trPr>
          <w:trHeight w:val="378"/>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15</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LANDHHSIZE</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Land holding sizeRental lab our availability</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Categorical</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Hectare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or-</w:t>
            </w:r>
          </w:p>
        </w:tc>
      </w:tr>
      <w:tr w:rsidR="00D83633" w:rsidRPr="00C37EE7" w:rsidTr="00893744">
        <w:trPr>
          <w:trHeight w:val="34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16</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CREDITY  </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Access credit </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1=yes,0=No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xml:space="preserve">               +</w:t>
            </w:r>
          </w:p>
        </w:tc>
      </w:tr>
      <w:tr w:rsidR="00D83633" w:rsidRPr="00C37EE7" w:rsidTr="00893744">
        <w:trPr>
          <w:trHeight w:val="39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17</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DEMONSTR</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Participation on beekeeping demonstration</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Dummy</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1=yes,0=No</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xml:space="preserve">             +</w:t>
            </w:r>
          </w:p>
        </w:tc>
      </w:tr>
      <w:tr w:rsidR="00D83633" w:rsidRPr="00C37EE7" w:rsidTr="00893744">
        <w:trPr>
          <w:trHeight w:val="342"/>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18</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TECHNOLGY USE</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Technology Using,</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0=no use,1=use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371"/>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19</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D83633"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HONEY</w:t>
            </w:r>
            <w:r w:rsidR="005951DB" w:rsidRPr="00C37EE7">
              <w:rPr>
                <w:rFonts w:ascii="Times New Roman" w:hAnsi="Times New Roman" w:cs="Times New Roman"/>
                <w:noProof/>
                <w:color w:val="000000"/>
                <w:sz w:val="16"/>
                <w:szCs w:val="16"/>
                <w:bdr w:val="none" w:sz="0" w:space="0" w:color="auto" w:frame="1"/>
              </w:rPr>
              <w:t>YEILD COLLCTION</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Honey yield times</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0=1 Time, 1=2Time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xml:space="preserve">         +</w:t>
            </w:r>
          </w:p>
        </w:tc>
      </w:tr>
      <w:tr w:rsidR="00D83633" w:rsidRPr="00C37EE7" w:rsidTr="00893744">
        <w:trPr>
          <w:trHeight w:val="371"/>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20</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HONEY HIVE PROTECTION </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Honey hives managements  </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0=no,1, yes port</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w:t>
            </w:r>
          </w:p>
        </w:tc>
      </w:tr>
      <w:tr w:rsidR="00D83633" w:rsidRPr="00C37EE7" w:rsidTr="00893744">
        <w:trPr>
          <w:trHeight w:val="168"/>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21</w:t>
            </w: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LEVEL INSECT </w:t>
            </w: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Attacked insect hives </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0=no ,1=yes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xml:space="preserve">         +or-</w:t>
            </w:r>
          </w:p>
        </w:tc>
      </w:tr>
      <w:tr w:rsidR="00D83633" w:rsidRPr="00C37EE7" w:rsidTr="00893744">
        <w:trPr>
          <w:trHeight w:val="270"/>
        </w:trPr>
        <w:tc>
          <w:tcPr>
            <w:tcW w:w="45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22</w:t>
            </w:r>
          </w:p>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p>
        </w:tc>
        <w:tc>
          <w:tcPr>
            <w:tcW w:w="201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TRANSPORTY </w:t>
            </w:r>
          </w:p>
          <w:p w:rsidR="002374A3" w:rsidRPr="00C37EE7" w:rsidRDefault="002374A3" w:rsidP="0022760A">
            <w:pPr>
              <w:spacing w:line="360" w:lineRule="auto"/>
              <w:jc w:val="both"/>
              <w:rPr>
                <w:rFonts w:ascii="Times New Roman" w:hAnsi="Times New Roman" w:cs="Times New Roman"/>
                <w:noProof/>
                <w:color w:val="000000"/>
                <w:sz w:val="16"/>
                <w:szCs w:val="16"/>
                <w:bdr w:val="none" w:sz="0" w:space="0" w:color="auto" w:frame="1"/>
              </w:rPr>
            </w:pPr>
          </w:p>
        </w:tc>
        <w:tc>
          <w:tcPr>
            <w:tcW w:w="29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Access to transportation</w:t>
            </w:r>
          </w:p>
        </w:tc>
        <w:tc>
          <w:tcPr>
            <w:tcW w:w="135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Continuous</w:t>
            </w:r>
          </w:p>
        </w:tc>
        <w:tc>
          <w:tcPr>
            <w:tcW w:w="211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0=unacesse,1=accesses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C37EE7" w:rsidRDefault="005951DB" w:rsidP="0022760A">
            <w:pPr>
              <w:spacing w:line="360" w:lineRule="auto"/>
              <w:jc w:val="both"/>
              <w:rPr>
                <w:rFonts w:ascii="Times New Roman" w:hAnsi="Times New Roman" w:cs="Times New Roman"/>
                <w:noProof/>
                <w:color w:val="000000"/>
                <w:sz w:val="16"/>
                <w:szCs w:val="16"/>
                <w:bdr w:val="none" w:sz="0" w:space="0" w:color="auto" w:frame="1"/>
              </w:rPr>
            </w:pPr>
            <w:r w:rsidRPr="00C37EE7">
              <w:rPr>
                <w:rFonts w:ascii="Times New Roman" w:hAnsi="Times New Roman" w:cs="Times New Roman"/>
                <w:noProof/>
                <w:color w:val="000000"/>
                <w:sz w:val="16"/>
                <w:szCs w:val="16"/>
                <w:bdr w:val="none" w:sz="0" w:space="0" w:color="auto" w:frame="1"/>
              </w:rPr>
              <w:t xml:space="preserve">         + or-</w:t>
            </w:r>
          </w:p>
        </w:tc>
      </w:tr>
    </w:tbl>
    <w:p w:rsidR="005951DB" w:rsidRPr="009617E3" w:rsidRDefault="005951DB" w:rsidP="0022760A">
      <w:pPr>
        <w:spacing w:line="360" w:lineRule="auto"/>
        <w:jc w:val="both"/>
        <w:rPr>
          <w:rFonts w:ascii="Times New Roman" w:hAnsi="Times New Roman" w:cs="Times New Roman"/>
          <w:b/>
          <w:bCs/>
          <w:noProof/>
          <w:color w:val="000000"/>
          <w:sz w:val="28"/>
          <w:szCs w:val="28"/>
          <w:bdr w:val="none" w:sz="0" w:space="0" w:color="auto" w:frame="1"/>
        </w:rPr>
      </w:pPr>
      <w:r w:rsidRPr="009617E3">
        <w:rPr>
          <w:rFonts w:ascii="Times New Roman" w:hAnsi="Times New Roman" w:cs="Times New Roman"/>
          <w:b/>
          <w:bCs/>
          <w:noProof/>
          <w:color w:val="000000"/>
          <w:sz w:val="28"/>
          <w:szCs w:val="28"/>
          <w:bdr w:val="none" w:sz="0" w:space="0" w:color="auto" w:frame="1"/>
        </w:rPr>
        <w:t>Source collection data analyzing</w:t>
      </w:r>
    </w:p>
    <w:p w:rsidR="005951DB" w:rsidRPr="002374A3" w:rsidRDefault="005951DB" w:rsidP="001F16A4">
      <w:pPr>
        <w:pStyle w:val="Heading2"/>
        <w:jc w:val="center"/>
        <w:rPr>
          <w:noProof/>
          <w:sz w:val="18"/>
          <w:szCs w:val="18"/>
          <w:bdr w:val="none" w:sz="0" w:space="0" w:color="auto" w:frame="1"/>
        </w:rPr>
      </w:pPr>
      <w:r w:rsidRPr="002374A3">
        <w:rPr>
          <w:noProof/>
          <w:bdr w:val="none" w:sz="0" w:space="0" w:color="auto" w:frame="1"/>
        </w:rPr>
        <w:lastRenderedPageBreak/>
        <w:t>CHAPTER FOUR</w:t>
      </w:r>
    </w:p>
    <w:p w:rsidR="005951DB" w:rsidRPr="005951DB" w:rsidRDefault="005951DB" w:rsidP="001F16A4">
      <w:pPr>
        <w:pStyle w:val="Heading1"/>
        <w:rPr>
          <w:noProof/>
          <w:bdr w:val="none" w:sz="0" w:space="0" w:color="auto" w:frame="1"/>
        </w:rPr>
      </w:pPr>
      <w:r w:rsidRPr="005951DB">
        <w:rPr>
          <w:noProof/>
          <w:bdr w:val="none" w:sz="0" w:space="0" w:color="auto" w:frame="1"/>
        </w:rPr>
        <w:t>4. RESULTS AND DISCUSSIONS </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findings of descriptive and econometric analysis in line with the participant and non-participant of small holdfarmer’s participation decision in honey production management. The descriptive statistics was run to observe the distribution of independent variables, such as: Age, sex, education, family size, marital status, experience sharing, income level, land holding, lab our availability, accessto market, transport access, information services, extension service  privations, honey yield ,insect attacked, technology using, using modern hives, integration with livestock, participation, skilled used, vested bee hive, manage colony, using media, starting bee hives, honey collection data and analysis 142 respondents, 92 (64.8%) and 50 (35.2%) were participant and non-participant respectively and the percentage of participant and non-participant, respectively.</w:t>
      </w:r>
    </w:p>
    <w:p w:rsidR="005951DB" w:rsidRPr="00875919" w:rsidRDefault="005951DB" w:rsidP="009A7779">
      <w:pPr>
        <w:spacing w:line="360" w:lineRule="auto"/>
        <w:jc w:val="both"/>
        <w:rPr>
          <w:rFonts w:ascii="Times New Roman" w:hAnsi="Times New Roman" w:cs="Times New Roman"/>
          <w:b/>
          <w:bCs/>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4.1. Demographic characteristics of respondent’s</w:t>
      </w:r>
    </w:p>
    <w:p w:rsidR="00D83633"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mean age of household head for adopters and non-adopters were 142 respondents, 42.2 %and 47.2 %years, respectively, with a significant mean difference at P&lt;0.01. It implies that beekeepers are generally reluctant to experiment with new technology, as they get older in their study of adoption of soil and water conservation in Ethiopia also indicated that age of the household head negatively influenced adoption. The mean family size is 6.6 and 5.9 for adopters and non-adopters, respectively again significantly different at P&lt;0.05. This indicates that beekeepers with large family size pout for improved hives technologies to improve productivity and incomes. Adopting improved modern also demands additional labor and therefore, households with larger family size are more able to meet these demands documented that highest labor is involved in watching and during swarming times beehive construction, honey extractio</w:t>
      </w:r>
      <w:r w:rsidR="002374A3">
        <w:rPr>
          <w:rFonts w:ascii="Times New Roman" w:hAnsi="Times New Roman" w:cs="Times New Roman"/>
          <w:noProof/>
          <w:color w:val="000000"/>
          <w:sz w:val="24"/>
          <w:szCs w:val="24"/>
          <w:bdr w:val="none" w:sz="0" w:space="0" w:color="auto" w:frame="1"/>
        </w:rPr>
        <w:t>n and colony management prepare</w:t>
      </w:r>
    </w:p>
    <w:p w:rsidR="00855AA3" w:rsidRDefault="00855AA3" w:rsidP="009A7779">
      <w:pPr>
        <w:spacing w:line="360" w:lineRule="auto"/>
        <w:jc w:val="both"/>
        <w:rPr>
          <w:rStyle w:val="Heading1Char"/>
        </w:rPr>
      </w:pPr>
    </w:p>
    <w:p w:rsidR="00855AA3" w:rsidRDefault="00855AA3" w:rsidP="009A7779">
      <w:pPr>
        <w:spacing w:line="360" w:lineRule="auto"/>
        <w:jc w:val="both"/>
        <w:rPr>
          <w:rStyle w:val="Heading1Char"/>
        </w:rPr>
      </w:pPr>
    </w:p>
    <w:p w:rsidR="0047507C" w:rsidRDefault="0047507C" w:rsidP="009A7779">
      <w:pPr>
        <w:spacing w:line="360" w:lineRule="auto"/>
        <w:jc w:val="both"/>
        <w:rPr>
          <w:rStyle w:val="Heading1Char"/>
        </w:rPr>
      </w:pPr>
    </w:p>
    <w:p w:rsidR="00875919" w:rsidRPr="002374A3" w:rsidRDefault="005951DB" w:rsidP="009A7779">
      <w:pPr>
        <w:spacing w:line="360" w:lineRule="auto"/>
        <w:jc w:val="both"/>
        <w:rPr>
          <w:rFonts w:ascii="Times New Roman" w:hAnsi="Times New Roman" w:cs="Times New Roman"/>
          <w:b/>
          <w:bCs/>
          <w:noProof/>
          <w:color w:val="000000"/>
          <w:sz w:val="24"/>
          <w:szCs w:val="24"/>
          <w:bdr w:val="none" w:sz="0" w:space="0" w:color="auto" w:frame="1"/>
        </w:rPr>
      </w:pPr>
      <w:r w:rsidRPr="00C46048">
        <w:rPr>
          <w:rStyle w:val="Heading1Char"/>
        </w:rPr>
        <w:lastRenderedPageBreak/>
        <w:t>Distribution of sample respondents by sex and marital status</w:t>
      </w:r>
      <w:r w:rsidRPr="002374A3">
        <w:rPr>
          <w:rFonts w:ascii="Times New Roman" w:hAnsi="Times New Roman" w:cs="Times New Roman"/>
          <w:b/>
          <w:bCs/>
          <w:noProof/>
          <w:color w:val="000000"/>
          <w:sz w:val="24"/>
          <w:szCs w:val="24"/>
          <w:bdr w:val="none" w:sz="0" w:space="0" w:color="auto" w:frame="1"/>
        </w:rPr>
        <w:t>=Table=6</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530"/>
        <w:gridCol w:w="648"/>
        <w:gridCol w:w="810"/>
        <w:gridCol w:w="720"/>
        <w:gridCol w:w="1080"/>
        <w:gridCol w:w="1080"/>
        <w:gridCol w:w="990"/>
        <w:gridCol w:w="1350"/>
      </w:tblGrid>
      <w:tr w:rsidR="005951DB" w:rsidRPr="00875919" w:rsidTr="00D83633">
        <w:trPr>
          <w:trHeight w:val="701"/>
        </w:trPr>
        <w:tc>
          <w:tcPr>
            <w:tcW w:w="153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Sex  </w:t>
            </w:r>
          </w:p>
        </w:tc>
        <w:tc>
          <w:tcPr>
            <w:tcW w:w="145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Participant</w:t>
            </w:r>
          </w:p>
        </w:tc>
        <w:tc>
          <w:tcPr>
            <w:tcW w:w="180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Nonparticipant</w:t>
            </w:r>
          </w:p>
        </w:tc>
        <w:tc>
          <w:tcPr>
            <w:tcW w:w="20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Total sample</w:t>
            </w:r>
          </w:p>
        </w:tc>
        <w:tc>
          <w:tcPr>
            <w:tcW w:w="1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χ</w:t>
            </w:r>
            <w:r w:rsidRPr="00875919">
              <w:rPr>
                <w:rFonts w:ascii="Times New Roman" w:hAnsi="Times New Roman" w:cs="Times New Roman"/>
                <w:noProof/>
                <w:color w:val="000000"/>
                <w:sz w:val="24"/>
                <w:szCs w:val="24"/>
                <w:bdr w:val="none" w:sz="0" w:space="0" w:color="auto" w:frame="1"/>
                <w:vertAlign w:val="superscript"/>
              </w:rPr>
              <w:t>2</w:t>
            </w:r>
          </w:p>
        </w:tc>
      </w:tr>
      <w:tr w:rsidR="005951DB" w:rsidRPr="00875919" w:rsidTr="00D83633">
        <w:tc>
          <w:tcPr>
            <w:tcW w:w="1530" w:type="dxa"/>
            <w:vMerge/>
            <w:tcBorders>
              <w:top w:val="single" w:sz="4" w:space="0" w:color="000000"/>
              <w:left w:val="single" w:sz="4" w:space="0" w:color="000000"/>
              <w:bottom w:val="single" w:sz="4" w:space="0" w:color="000000"/>
              <w:right w:val="single"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6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N</w:t>
            </w:r>
          </w:p>
        </w:tc>
        <w:tc>
          <w:tcPr>
            <w:tcW w:w="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w:t>
            </w:r>
          </w:p>
        </w:tc>
        <w:tc>
          <w:tcPr>
            <w:tcW w:w="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N</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N</w:t>
            </w:r>
          </w:p>
        </w:tc>
        <w:tc>
          <w:tcPr>
            <w:tcW w:w="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w:t>
            </w:r>
          </w:p>
        </w:tc>
        <w:tc>
          <w:tcPr>
            <w:tcW w:w="13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D83633">
        <w:trPr>
          <w:trHeight w:val="269"/>
        </w:trPr>
        <w:tc>
          <w:tcPr>
            <w:tcW w:w="15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Male</w:t>
            </w:r>
          </w:p>
        </w:tc>
        <w:tc>
          <w:tcPr>
            <w:tcW w:w="6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64</w:t>
            </w:r>
          </w:p>
        </w:tc>
        <w:tc>
          <w:tcPr>
            <w:tcW w:w="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45.07</w:t>
            </w:r>
          </w:p>
        </w:tc>
        <w:tc>
          <w:tcPr>
            <w:tcW w:w="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31   </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21.83</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95</w:t>
            </w:r>
          </w:p>
        </w:tc>
        <w:tc>
          <w:tcPr>
            <w:tcW w:w="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66.90</w:t>
            </w:r>
          </w:p>
        </w:tc>
        <w:tc>
          <w:tcPr>
            <w:tcW w:w="135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4.794***</w:t>
            </w:r>
          </w:p>
        </w:tc>
      </w:tr>
      <w:tr w:rsidR="005951DB" w:rsidRPr="00875919" w:rsidTr="00D83633">
        <w:trPr>
          <w:trHeight w:val="611"/>
        </w:trPr>
        <w:tc>
          <w:tcPr>
            <w:tcW w:w="15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Female</w:t>
            </w:r>
          </w:p>
        </w:tc>
        <w:tc>
          <w:tcPr>
            <w:tcW w:w="6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28</w:t>
            </w:r>
          </w:p>
        </w:tc>
        <w:tc>
          <w:tcPr>
            <w:tcW w:w="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19.72</w:t>
            </w:r>
          </w:p>
        </w:tc>
        <w:tc>
          <w:tcPr>
            <w:tcW w:w="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19</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13.38</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47</w:t>
            </w:r>
          </w:p>
        </w:tc>
        <w:tc>
          <w:tcPr>
            <w:tcW w:w="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33.10</w:t>
            </w:r>
          </w:p>
        </w:tc>
        <w:tc>
          <w:tcPr>
            <w:tcW w:w="1350" w:type="dxa"/>
            <w:vMerge/>
            <w:tcBorders>
              <w:top w:val="single" w:sz="4" w:space="0" w:color="000000"/>
              <w:left w:val="single" w:sz="4" w:space="0" w:color="000000"/>
              <w:bottom w:val="single" w:sz="4" w:space="0" w:color="000000"/>
              <w:right w:val="single"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D83633">
        <w:trPr>
          <w:trHeight w:val="512"/>
        </w:trPr>
        <w:tc>
          <w:tcPr>
            <w:tcW w:w="15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Marital status</w:t>
            </w:r>
          </w:p>
        </w:tc>
        <w:tc>
          <w:tcPr>
            <w:tcW w:w="6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1350" w:type="dxa"/>
            <w:tcBorders>
              <w:top w:val="single" w:sz="4" w:space="0" w:color="000000"/>
              <w:left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D83633">
        <w:trPr>
          <w:trHeight w:val="539"/>
        </w:trPr>
        <w:tc>
          <w:tcPr>
            <w:tcW w:w="15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Marred</w:t>
            </w:r>
          </w:p>
        </w:tc>
        <w:tc>
          <w:tcPr>
            <w:tcW w:w="6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83</w:t>
            </w:r>
          </w:p>
        </w:tc>
        <w:tc>
          <w:tcPr>
            <w:tcW w:w="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58.50</w:t>
            </w:r>
          </w:p>
        </w:tc>
        <w:tc>
          <w:tcPr>
            <w:tcW w:w="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32</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22.54</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115</w:t>
            </w:r>
          </w:p>
        </w:tc>
        <w:tc>
          <w:tcPr>
            <w:tcW w:w="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80.99</w:t>
            </w:r>
          </w:p>
        </w:tc>
        <w:tc>
          <w:tcPr>
            <w:tcW w:w="1350" w:type="dxa"/>
            <w:tcBorders>
              <w:left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D83633">
        <w:trPr>
          <w:trHeight w:val="270"/>
        </w:trPr>
        <w:tc>
          <w:tcPr>
            <w:tcW w:w="15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Unmarred</w:t>
            </w:r>
          </w:p>
        </w:tc>
        <w:tc>
          <w:tcPr>
            <w:tcW w:w="6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15</w:t>
            </w:r>
          </w:p>
        </w:tc>
        <w:tc>
          <w:tcPr>
            <w:tcW w:w="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10.56</w:t>
            </w:r>
          </w:p>
        </w:tc>
        <w:tc>
          <w:tcPr>
            <w:tcW w:w="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12</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8.45</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27</w:t>
            </w:r>
          </w:p>
        </w:tc>
        <w:tc>
          <w:tcPr>
            <w:tcW w:w="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19.04</w:t>
            </w:r>
          </w:p>
        </w:tc>
        <w:tc>
          <w:tcPr>
            <w:tcW w:w="1350" w:type="dxa"/>
            <w:tcBorders>
              <w:left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0.096</w:t>
            </w:r>
          </w:p>
        </w:tc>
      </w:tr>
      <w:tr w:rsidR="005951DB" w:rsidRPr="00875919" w:rsidTr="00D83633">
        <w:trPr>
          <w:trHeight w:val="270"/>
        </w:trPr>
        <w:tc>
          <w:tcPr>
            <w:tcW w:w="15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6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7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1350" w:type="dxa"/>
            <w:tcBorders>
              <w:left w:val="single" w:sz="4" w:space="0" w:color="000000"/>
              <w:bottom w:val="single" w:sz="4" w:space="0" w:color="000000"/>
              <w:right w:val="single"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bl>
    <w:p w:rsidR="005951DB" w:rsidRPr="00D83633" w:rsidRDefault="00F80EEA" w:rsidP="00F80EEA">
      <w:pPr>
        <w:pStyle w:val="Heading1"/>
        <w:rPr>
          <w:noProof/>
          <w:bdr w:val="none" w:sz="0" w:space="0" w:color="auto" w:frame="1"/>
        </w:rPr>
      </w:pPr>
      <w:r>
        <w:rPr>
          <w:noProof/>
          <w:bdr w:val="none" w:sz="0" w:space="0" w:color="auto" w:frame="1"/>
        </w:rPr>
        <w:t xml:space="preserve">                                         </w:t>
      </w:r>
      <w:r w:rsidR="005951DB" w:rsidRPr="00875919">
        <w:rPr>
          <w:noProof/>
          <w:bdr w:val="none" w:sz="0" w:space="0" w:color="auto" w:frame="1"/>
        </w:rPr>
        <w:t>S</w:t>
      </w:r>
      <w:r w:rsidR="00D83633">
        <w:rPr>
          <w:noProof/>
          <w:bdr w:val="none" w:sz="0" w:space="0" w:color="auto" w:frame="1"/>
        </w:rPr>
        <w:t>ource collection data analyzing</w:t>
      </w:r>
    </w:p>
    <w:p w:rsidR="005951DB" w:rsidRPr="009A7779"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9A7779">
        <w:rPr>
          <w:rFonts w:ascii="Times New Roman" w:hAnsi="Times New Roman" w:cs="Times New Roman"/>
          <w:b/>
          <w:bCs/>
          <w:noProof/>
          <w:color w:val="000000"/>
          <w:sz w:val="28"/>
          <w:szCs w:val="28"/>
          <w:bdr w:val="none" w:sz="0" w:space="0" w:color="auto" w:frame="1"/>
        </w:rPr>
        <w:t>4.1.1.</w:t>
      </w:r>
      <w:r w:rsidRPr="009A7779">
        <w:rPr>
          <w:rFonts w:ascii="Times New Roman" w:hAnsi="Times New Roman" w:cs="Times New Roman"/>
          <w:b/>
          <w:bCs/>
          <w:noProof/>
          <w:color w:val="000000"/>
          <w:sz w:val="28"/>
          <w:szCs w:val="28"/>
          <w:bdr w:val="none" w:sz="0" w:space="0" w:color="auto" w:frame="1"/>
        </w:rPr>
        <w:tab/>
        <w:t>Age of the Respondents</w:t>
      </w:r>
    </w:p>
    <w:p w:rsidR="00D83633"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It is a continuous variable and measured using completed years of life. Literature reveals that young people are more flexible in deciding for change than aged people. Age is a continuous variable measured in year. In this study it is expected as the age of beekeepers increases or decreases beyond the productive range, the participation decision of thefarmers can be limited when farmers age below and above the productive range, Respondents were asked their marital status in both traditional and improved beekeepers’ majority of respondents fall within the age of &lt;18 to &gt;67 which shows in both group majority of respondents are working reason is obvious age group. Moreover, there are also respondents from traditional beekeepers and improved beekeepers whose age fall above 67 who are not under working age group (economically inactive). In both group there is no respondent who falls within the age of less than 18 greater 67 years. The average age of participants and non-participant were found to be 40.85 and 38.73.38 years, respectively. Thereason is obvious; the age of a farmer is a very important factor that can be used to determine the type of agricultural activities engaged by a farmer. The productivity participation 54.95% only.</w:t>
      </w:r>
    </w:p>
    <w:p w:rsidR="005951DB" w:rsidRPr="00875919" w:rsidRDefault="00C46048" w:rsidP="00C46048">
      <w:pPr>
        <w:pStyle w:val="Heading1"/>
        <w:rPr>
          <w:noProof/>
          <w:bdr w:val="none" w:sz="0" w:space="0" w:color="auto" w:frame="1"/>
        </w:rPr>
      </w:pPr>
      <w:r>
        <w:rPr>
          <w:noProof/>
          <w:bdr w:val="none" w:sz="0" w:space="0" w:color="auto" w:frame="1"/>
        </w:rPr>
        <w:lastRenderedPageBreak/>
        <w:t xml:space="preserve">                   </w:t>
      </w:r>
      <w:r w:rsidR="005951DB" w:rsidRPr="00875919">
        <w:rPr>
          <w:noProof/>
          <w:bdr w:val="none" w:sz="0" w:space="0" w:color="auto" w:frame="1"/>
        </w:rPr>
        <w:t>SampleAgerespondent;Table=7</w:t>
      </w:r>
    </w:p>
    <w:tbl>
      <w:tblPr>
        <w:tblW w:w="0" w:type="auto"/>
        <w:tblCellMar>
          <w:top w:w="15" w:type="dxa"/>
          <w:left w:w="15" w:type="dxa"/>
          <w:bottom w:w="15" w:type="dxa"/>
          <w:right w:w="15" w:type="dxa"/>
        </w:tblCellMar>
        <w:tblLook w:val="04A0" w:firstRow="1" w:lastRow="0" w:firstColumn="1" w:lastColumn="0" w:noHBand="0" w:noVBand="1"/>
      </w:tblPr>
      <w:tblGrid>
        <w:gridCol w:w="2178"/>
        <w:gridCol w:w="2340"/>
        <w:gridCol w:w="2610"/>
      </w:tblGrid>
      <w:tr w:rsidR="005951DB" w:rsidRPr="00875919" w:rsidTr="00875919">
        <w:trPr>
          <w:trHeight w:val="314"/>
        </w:trPr>
        <w:tc>
          <w:tcPr>
            <w:tcW w:w="217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Variables </w:t>
            </w:r>
          </w:p>
        </w:tc>
        <w:tc>
          <w:tcPr>
            <w:tcW w:w="234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Sample respondent </w:t>
            </w:r>
          </w:p>
        </w:tc>
        <w:tc>
          <w:tcPr>
            <w:tcW w:w="26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Sample percentage </w:t>
            </w:r>
          </w:p>
        </w:tc>
      </w:tr>
      <w:tr w:rsidR="005951DB" w:rsidRPr="00875919" w:rsidTr="00875919">
        <w:trPr>
          <w:trHeight w:val="350"/>
        </w:trPr>
        <w:tc>
          <w:tcPr>
            <w:tcW w:w="217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Agein years</w:t>
            </w:r>
          </w:p>
        </w:tc>
        <w:tc>
          <w:tcPr>
            <w:tcW w:w="234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Member</w:t>
            </w:r>
          </w:p>
        </w:tc>
        <w:tc>
          <w:tcPr>
            <w:tcW w:w="26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94.37%</w:t>
            </w:r>
          </w:p>
        </w:tc>
      </w:tr>
      <w:tr w:rsidR="005951DB" w:rsidRPr="00875919" w:rsidTr="00875919">
        <w:trPr>
          <w:trHeight w:val="305"/>
        </w:trPr>
        <w:tc>
          <w:tcPr>
            <w:tcW w:w="217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18-40</w:t>
            </w:r>
          </w:p>
        </w:tc>
        <w:tc>
          <w:tcPr>
            <w:tcW w:w="234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55</w:t>
            </w:r>
          </w:p>
        </w:tc>
        <w:tc>
          <w:tcPr>
            <w:tcW w:w="26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38.73%</w:t>
            </w:r>
          </w:p>
        </w:tc>
      </w:tr>
      <w:tr w:rsidR="005951DB" w:rsidRPr="00875919" w:rsidTr="00875919">
        <w:trPr>
          <w:trHeight w:val="332"/>
        </w:trPr>
        <w:tc>
          <w:tcPr>
            <w:tcW w:w="217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41-50</w:t>
            </w:r>
          </w:p>
        </w:tc>
        <w:tc>
          <w:tcPr>
            <w:tcW w:w="234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61</w:t>
            </w:r>
          </w:p>
        </w:tc>
        <w:tc>
          <w:tcPr>
            <w:tcW w:w="26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40.85%</w:t>
            </w:r>
          </w:p>
        </w:tc>
      </w:tr>
      <w:tr w:rsidR="005951DB" w:rsidRPr="00875919" w:rsidTr="00875919">
        <w:tc>
          <w:tcPr>
            <w:tcW w:w="217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51-60</w:t>
            </w:r>
          </w:p>
        </w:tc>
        <w:tc>
          <w:tcPr>
            <w:tcW w:w="234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22</w:t>
            </w:r>
          </w:p>
        </w:tc>
        <w:tc>
          <w:tcPr>
            <w:tcW w:w="26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14.1%</w:t>
            </w:r>
          </w:p>
        </w:tc>
      </w:tr>
      <w:tr w:rsidR="005951DB" w:rsidRPr="00875919" w:rsidTr="00875919">
        <w:trPr>
          <w:trHeight w:val="359"/>
        </w:trPr>
        <w:tc>
          <w:tcPr>
            <w:tcW w:w="2178"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&gt;61</w:t>
            </w:r>
          </w:p>
        </w:tc>
        <w:tc>
          <w:tcPr>
            <w:tcW w:w="234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w:t>
            </w:r>
          </w:p>
        </w:tc>
        <w:tc>
          <w:tcPr>
            <w:tcW w:w="26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0.7%</w:t>
            </w:r>
          </w:p>
        </w:tc>
      </w:tr>
    </w:tbl>
    <w:p w:rsidR="005951DB" w:rsidRPr="00875919" w:rsidRDefault="005951DB" w:rsidP="00C46048">
      <w:pPr>
        <w:pStyle w:val="Heading1"/>
        <w:rPr>
          <w:noProof/>
          <w:bdr w:val="none" w:sz="0" w:space="0" w:color="auto" w:frame="1"/>
        </w:rPr>
      </w:pPr>
      <w:r w:rsidRPr="00875919">
        <w:rPr>
          <w:noProof/>
          <w:bdr w:val="none" w:sz="0" w:space="0" w:color="auto" w:frame="1"/>
        </w:rPr>
        <w:t>Source: own survey collection data analyzing result 2021</w:t>
      </w:r>
      <w:r w:rsidRPr="00875919">
        <w:rPr>
          <w:noProof/>
          <w:bdr w:val="none" w:sz="0" w:space="0" w:color="auto" w:frame="1"/>
        </w:rPr>
        <w:tab/>
      </w:r>
    </w:p>
    <w:p w:rsidR="005951DB" w:rsidRPr="009A7779" w:rsidRDefault="005951DB" w:rsidP="009A7779">
      <w:pPr>
        <w:spacing w:line="360" w:lineRule="auto"/>
        <w:jc w:val="both"/>
        <w:rPr>
          <w:rFonts w:ascii="Times New Roman" w:hAnsi="Times New Roman" w:cs="Times New Roman"/>
          <w:noProof/>
          <w:color w:val="000000"/>
          <w:sz w:val="28"/>
          <w:szCs w:val="28"/>
          <w:bdr w:val="none" w:sz="0" w:space="0" w:color="auto" w:frame="1"/>
        </w:rPr>
      </w:pPr>
      <w:r w:rsidRPr="009A7779">
        <w:rPr>
          <w:rFonts w:ascii="Times New Roman" w:hAnsi="Times New Roman" w:cs="Times New Roman"/>
          <w:noProof/>
          <w:color w:val="000000"/>
          <w:sz w:val="28"/>
          <w:szCs w:val="28"/>
          <w:bdr w:val="none" w:sz="0" w:space="0" w:color="auto" w:frame="1"/>
        </w:rPr>
        <w:t>4.1</w:t>
      </w:r>
      <w:r w:rsidRPr="009A7779">
        <w:rPr>
          <w:rFonts w:ascii="Times New Roman" w:hAnsi="Times New Roman" w:cs="Times New Roman"/>
          <w:b/>
          <w:bCs/>
          <w:noProof/>
          <w:color w:val="000000"/>
          <w:sz w:val="28"/>
          <w:szCs w:val="28"/>
          <w:bdr w:val="none" w:sz="0" w:space="0" w:color="auto" w:frame="1"/>
        </w:rPr>
        <w:t>.2. Sex and Marital status of sample respondents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Respondents were asked their marital status. Accordingly (85.8 %) are married, 83 (58.5%) are single, 25(17.5%) are widow20 (14.1%) {Widowed 11, (7.1%) and 3respondents (2.1%) is divorced. The report indicates that marital status of the study area is greater than the marital status of national average which is 50 % for both sexes males greater than female’s. Regarding the age of the respondents, in both traditional and improved beekeepers’ majority of respondents fall within the age of18 to 67 which shows in both group majorities of respondents are working age group. Moreover, there are also respondents from traditional beekeepers and improved beekeepers whose age fall above 67 who are not under working age group (economically inactive). In both group there is no respondent who falls within the age of less than 18. The report shows us that in the study area beekeeping is performed more of by working age group (economically active) who are 18 to 67 years. However, the chi-square test of association indicates that there is no association between age of the respondents and types of beekeeping engagement. Data analysis summarizes collected data. It involves the interpretation of data gathered through the use of analytical and liner Regerration reasoning to determine patterns, relationships or trends (χ 2 = 4.794, p= 0.096).</w:t>
      </w:r>
    </w:p>
    <w:p w:rsidR="00D73608"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American College of Obstetricians and Gynecologiest does not list honey in their recommended list of foods that pregnant women should avoid.25 Oct,2018.</w:t>
      </w:r>
    </w:p>
    <w:p w:rsidR="005951DB" w:rsidRPr="00875919" w:rsidRDefault="00AF724A" w:rsidP="00AF724A">
      <w:pPr>
        <w:pStyle w:val="Heading1"/>
        <w:rPr>
          <w:noProof/>
          <w:bdr w:val="none" w:sz="0" w:space="0" w:color="auto" w:frame="1"/>
        </w:rPr>
      </w:pPr>
      <w:r>
        <w:rPr>
          <w:noProof/>
          <w:bdr w:val="none" w:sz="0" w:space="0" w:color="auto" w:frame="1"/>
        </w:rPr>
        <w:lastRenderedPageBreak/>
        <w:t xml:space="preserve">                                        </w:t>
      </w:r>
      <w:r w:rsidR="005951DB" w:rsidRPr="00875919">
        <w:rPr>
          <w:noProof/>
          <w:bdr w:val="none" w:sz="0" w:space="0" w:color="auto" w:frame="1"/>
        </w:rPr>
        <w:t>MaritalStatus Respondent =Table=8</w:t>
      </w:r>
    </w:p>
    <w:tbl>
      <w:tblPr>
        <w:tblW w:w="0" w:type="auto"/>
        <w:tblCellMar>
          <w:top w:w="15" w:type="dxa"/>
          <w:left w:w="15" w:type="dxa"/>
          <w:bottom w:w="15" w:type="dxa"/>
          <w:right w:w="15" w:type="dxa"/>
        </w:tblCellMar>
        <w:tblLook w:val="04A0" w:firstRow="1" w:lastRow="0" w:firstColumn="1" w:lastColumn="0" w:noHBand="0" w:noVBand="1"/>
      </w:tblPr>
      <w:tblGrid>
        <w:gridCol w:w="2709"/>
        <w:gridCol w:w="2223"/>
        <w:gridCol w:w="2646"/>
      </w:tblGrid>
      <w:tr w:rsidR="005951DB" w:rsidRPr="00875919" w:rsidTr="004246A2">
        <w:trPr>
          <w:trHeight w:val="593"/>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Marital states Respondent</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Samples Respondent</w:t>
            </w:r>
          </w:p>
        </w:tc>
        <w:tc>
          <w:tcPr>
            <w:tcW w:w="264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Parentage 95. %07</w:t>
            </w:r>
          </w:p>
        </w:tc>
      </w:tr>
      <w:tr w:rsidR="005951DB" w:rsidRPr="00875919" w:rsidTr="004246A2">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Single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27</w:t>
            </w:r>
          </w:p>
        </w:tc>
        <w:tc>
          <w:tcPr>
            <w:tcW w:w="264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1 7.6%</w:t>
            </w:r>
          </w:p>
        </w:tc>
      </w:tr>
      <w:tr w:rsidR="005951DB" w:rsidRPr="00875919" w:rsidTr="004246A2">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Married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79</w:t>
            </w:r>
          </w:p>
        </w:tc>
        <w:tc>
          <w:tcPr>
            <w:tcW w:w="264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54.93%</w:t>
            </w:r>
          </w:p>
        </w:tc>
      </w:tr>
      <w:tr w:rsidR="005951DB" w:rsidRPr="00875919" w:rsidTr="004246A2">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Widow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A11B51" w:rsidP="009A7779">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5951DB" w:rsidRPr="00875919">
              <w:rPr>
                <w:rFonts w:ascii="Times New Roman" w:hAnsi="Times New Roman" w:cs="Times New Roman"/>
                <w:noProof/>
                <w:color w:val="000000"/>
                <w:sz w:val="24"/>
                <w:szCs w:val="24"/>
                <w:bdr w:val="none" w:sz="0" w:space="0" w:color="auto" w:frame="1"/>
              </w:rPr>
              <w:t>20</w:t>
            </w:r>
          </w:p>
        </w:tc>
        <w:tc>
          <w:tcPr>
            <w:tcW w:w="264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19.38%</w:t>
            </w:r>
          </w:p>
        </w:tc>
      </w:tr>
      <w:tr w:rsidR="005951DB" w:rsidRPr="00875919" w:rsidTr="004246A2">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Divorced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12</w:t>
            </w:r>
          </w:p>
        </w:tc>
        <w:tc>
          <w:tcPr>
            <w:tcW w:w="264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7.1%</w:t>
            </w:r>
          </w:p>
        </w:tc>
      </w:tr>
      <w:tr w:rsidR="005951DB" w:rsidRPr="00875919" w:rsidTr="004246A2">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Widower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A11B51" w:rsidP="009A7779">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5951DB" w:rsidRPr="00875919">
              <w:rPr>
                <w:rFonts w:ascii="Times New Roman" w:hAnsi="Times New Roman" w:cs="Times New Roman"/>
                <w:noProof/>
                <w:color w:val="000000"/>
                <w:sz w:val="24"/>
                <w:szCs w:val="24"/>
                <w:bdr w:val="none" w:sz="0" w:space="0" w:color="auto" w:frame="1"/>
              </w:rPr>
              <w:t>3</w:t>
            </w:r>
          </w:p>
        </w:tc>
        <w:tc>
          <w:tcPr>
            <w:tcW w:w="264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1.4%</w:t>
            </w:r>
          </w:p>
        </w:tc>
      </w:tr>
    </w:tbl>
    <w:p w:rsidR="005951DB" w:rsidRPr="00875919" w:rsidRDefault="00AF724A" w:rsidP="00AF724A">
      <w:pPr>
        <w:pStyle w:val="Heading1"/>
        <w:rPr>
          <w:noProof/>
          <w:bdr w:val="none" w:sz="0" w:space="0" w:color="auto" w:frame="1"/>
        </w:rPr>
      </w:pPr>
      <w:r>
        <w:rPr>
          <w:noProof/>
          <w:bdr w:val="none" w:sz="0" w:space="0" w:color="auto" w:frame="1"/>
        </w:rPr>
        <w:t xml:space="preserve">                                                 </w:t>
      </w:r>
      <w:r w:rsidR="005951DB" w:rsidRPr="00875919">
        <w:rPr>
          <w:noProof/>
          <w:bdr w:val="none" w:sz="0" w:space="0" w:color="auto" w:frame="1"/>
        </w:rPr>
        <w:t>Source collection data analyzing</w:t>
      </w:r>
    </w:p>
    <w:p w:rsidR="005951DB" w:rsidRPr="009A7779"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9A7779">
        <w:rPr>
          <w:rFonts w:ascii="Times New Roman" w:hAnsi="Times New Roman" w:cs="Times New Roman"/>
          <w:b/>
          <w:bCs/>
          <w:noProof/>
          <w:color w:val="000000"/>
          <w:sz w:val="28"/>
          <w:szCs w:val="28"/>
          <w:bdr w:val="none" w:sz="0" w:space="0" w:color="auto" w:frame="1"/>
        </w:rPr>
        <w:t>4.1.3. Family Member of Households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As depicted in with respect to family size of the respondents, 126 respondents from 92 (64.8 %} participation honey production 44 traditional hives and</w:t>
      </w:r>
      <w:r w:rsidR="00780373">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48 modern hives 34</w:t>
      </w:r>
      <w:r w:rsidR="00655E0D">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respondents from improved beekeepers have family size of below5, 10 respondents from traditional andthe indicates that households who have different family size engage in both types of beekeeping method in the study area. Moreover, the chi-square test of association indicates that there is no association between family size of respondents and types of beekeeping engagement, Farmers with large family size might significantly adopt the technology, to satisfy the need of their familyseeTable 9. Hence, it was hypothesized that household with large family would adopt the technology more.</w:t>
      </w:r>
    </w:p>
    <w:p w:rsidR="005951DB" w:rsidRPr="00875919" w:rsidRDefault="005951DB" w:rsidP="009A7779">
      <w:pPr>
        <w:spacing w:line="360" w:lineRule="auto"/>
        <w:jc w:val="both"/>
        <w:rPr>
          <w:rFonts w:ascii="Times New Roman" w:hAnsi="Times New Roman" w:cs="Times New Roman"/>
          <w:b/>
          <w:bCs/>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4.1.2. Access to agricultural information</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Among other important institutional factors, information is one of the most important factors that influence the decision of farmers total respondents 90.37% access to information about honey production by the means of radio and mobile whereas 42.96% not access to information. Access to information among participants 52.11% and non-honey production participants Management access to information about honey production respectively. The study results indicated that access from the total respondents, yes, for studying and understanding the economic problems of a country. By giving a quantitative aspect to qualitative statements, </w:t>
      </w:r>
      <w:r w:rsidRPr="00875919">
        <w:rPr>
          <w:rFonts w:ascii="Times New Roman" w:hAnsi="Times New Roman" w:cs="Times New Roman"/>
          <w:noProof/>
          <w:color w:val="000000"/>
          <w:sz w:val="24"/>
          <w:szCs w:val="24"/>
          <w:bdr w:val="none" w:sz="0" w:space="0" w:color="auto" w:frame="1"/>
        </w:rPr>
        <w:lastRenderedPageBreak/>
        <w:t>statistics helps in analyzing. Economic problems such as production, consumption, pricing, income distribution.  Population, unemployment and poverty. Economics solutions for economics for consist of a section known as which deals with the collection, organization, and presentation of quantitative and qualitative pertaining to various simple e</w:t>
      </w:r>
      <w:r w:rsidR="00A11B51">
        <w:rPr>
          <w:rFonts w:ascii="Times New Roman" w:hAnsi="Times New Roman" w:cs="Times New Roman"/>
          <w:noProof/>
          <w:color w:val="000000"/>
          <w:sz w:val="24"/>
          <w:szCs w:val="24"/>
          <w:bdr w:val="none" w:sz="0" w:space="0" w:color="auto" w:frame="1"/>
        </w:rPr>
        <w:t>conomic aspects systematically.Oct1,</w:t>
      </w:r>
      <w:r w:rsidRPr="00875919">
        <w:rPr>
          <w:rFonts w:ascii="Times New Roman" w:hAnsi="Times New Roman" w:cs="Times New Roman"/>
          <w:noProof/>
          <w:color w:val="000000"/>
          <w:sz w:val="24"/>
          <w:szCs w:val="24"/>
          <w:bdr w:val="none" w:sz="0" w:space="0" w:color="auto" w:frame="1"/>
        </w:rPr>
        <w:t>2020.  </w:t>
      </w:r>
    </w:p>
    <w:p w:rsidR="005951DB" w:rsidRPr="007075D2" w:rsidRDefault="005951DB" w:rsidP="008E71B7">
      <w:pPr>
        <w:pStyle w:val="Heading2"/>
        <w:rPr>
          <w:noProof/>
          <w:sz w:val="28"/>
          <w:szCs w:val="28"/>
          <w:bdr w:val="none" w:sz="0" w:space="0" w:color="auto" w:frame="1"/>
        </w:rPr>
      </w:pPr>
      <w:r w:rsidRPr="007075D2">
        <w:rPr>
          <w:noProof/>
          <w:sz w:val="28"/>
          <w:szCs w:val="28"/>
          <w:bdr w:val="none" w:sz="0" w:space="0" w:color="auto" w:frame="1"/>
        </w:rPr>
        <w:t>Small family numbers variables respondent, Table=9</w:t>
      </w:r>
    </w:p>
    <w:tbl>
      <w:tblPr>
        <w:tblW w:w="0" w:type="auto"/>
        <w:tblCellMar>
          <w:top w:w="15" w:type="dxa"/>
          <w:left w:w="15" w:type="dxa"/>
          <w:bottom w:w="15" w:type="dxa"/>
          <w:right w:w="15" w:type="dxa"/>
        </w:tblCellMar>
        <w:tblLook w:val="04A0" w:firstRow="1" w:lastRow="0" w:firstColumn="1" w:lastColumn="0" w:noHBand="0" w:noVBand="1"/>
      </w:tblPr>
      <w:tblGrid>
        <w:gridCol w:w="3596"/>
        <w:gridCol w:w="3290"/>
        <w:gridCol w:w="2096"/>
      </w:tblGrid>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Small family numbers variables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Samplerespondentin numbers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Parentage 95%.77</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No having Small family numbers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A11B51" w:rsidP="009A7779">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5951DB" w:rsidRPr="00875919">
              <w:rPr>
                <w:rFonts w:ascii="Times New Roman" w:hAnsi="Times New Roman" w:cs="Times New Roman"/>
                <w:noProof/>
                <w:color w:val="000000"/>
                <w:sz w:val="24"/>
                <w:szCs w:val="24"/>
                <w:bdr w:val="none" w:sz="0" w:space="0" w:color="auto" w:frame="1"/>
              </w:rPr>
              <w:t>15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10.56%</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1-2, Small family numbers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41</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28.87%</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3-4, Small family numbers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40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28 %</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5-6, Small family numbers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32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22.5%</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&gt; 7, Small family numbers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4.9%</w:t>
            </w:r>
          </w:p>
        </w:tc>
      </w:tr>
    </w:tbl>
    <w:p w:rsidR="005951DB" w:rsidRPr="00875919" w:rsidRDefault="008E71B7" w:rsidP="008E71B7">
      <w:pPr>
        <w:pStyle w:val="Heading1"/>
        <w:rPr>
          <w:noProof/>
          <w:bdr w:val="none" w:sz="0" w:space="0" w:color="auto" w:frame="1"/>
        </w:rPr>
      </w:pPr>
      <w:r>
        <w:rPr>
          <w:noProof/>
          <w:bdr w:val="none" w:sz="0" w:space="0" w:color="auto" w:frame="1"/>
        </w:rPr>
        <w:t xml:space="preserve">                                        </w:t>
      </w:r>
      <w:r w:rsidR="005951DB" w:rsidRPr="00875919">
        <w:rPr>
          <w:noProof/>
          <w:bdr w:val="none" w:sz="0" w:space="0" w:color="auto" w:frame="1"/>
        </w:rPr>
        <w:t>Source data collection and analyzing  </w:t>
      </w:r>
    </w:p>
    <w:p w:rsidR="005951DB" w:rsidRPr="00875919" w:rsidRDefault="005951DB" w:rsidP="005D10D0">
      <w:pPr>
        <w:pStyle w:val="Heading3"/>
        <w:rPr>
          <w:noProof/>
          <w:bdr w:val="none" w:sz="0" w:space="0" w:color="auto" w:frame="1"/>
        </w:rPr>
      </w:pPr>
      <w:r w:rsidRPr="00875919">
        <w:rPr>
          <w:noProof/>
          <w:bdr w:val="none" w:sz="0" w:space="0" w:color="auto" w:frame="1"/>
        </w:rPr>
        <w:t>4.2. Educational sample respondents</w:t>
      </w:r>
    </w:p>
    <w:p w:rsidR="002374A3"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In this study, the distribution of total sample respondents based on the Ethiopian educational status in terms of literacy level showed that were not educated, 2.1% could read and write, 19.7%have been attending formal education at primary level, 29.5% attending secondary levels and 10.6% have been succeeding college diploma 12.7%-degree level 21.8% and 2</w:t>
      </w:r>
      <w:r w:rsidRPr="00875919">
        <w:rPr>
          <w:rFonts w:ascii="Times New Roman" w:hAnsi="Times New Roman" w:cs="Times New Roman"/>
          <w:noProof/>
          <w:color w:val="000000"/>
          <w:sz w:val="24"/>
          <w:szCs w:val="24"/>
          <w:bdr w:val="none" w:sz="0" w:space="0" w:color="auto" w:frame="1"/>
          <w:vertAlign w:val="superscript"/>
        </w:rPr>
        <w:t>nd</w:t>
      </w:r>
      <w:r w:rsidRPr="00875919">
        <w:rPr>
          <w:rFonts w:ascii="Times New Roman" w:hAnsi="Times New Roman" w:cs="Times New Roman"/>
          <w:noProof/>
          <w:color w:val="000000"/>
          <w:sz w:val="24"/>
          <w:szCs w:val="24"/>
          <w:bdr w:val="none" w:sz="0" w:space="0" w:color="auto" w:frame="1"/>
        </w:rPr>
        <w:t xml:space="preserve"> degree and above24.3%</w:t>
      </w:r>
      <w:r w:rsidR="00E810A4">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Intuitionally farmers who attend higher education level showed desire to graspup new ideas and convenient to adopt the technology and well-stand to allocate scarce resources. This could explain the variation with participation decision in honey productionmanagement. Yet in this study educational level were statically tested and found to be insignificant difference between participant and non-participant in relation to education status at (χ 2 = 4.79</w:t>
      </w:r>
    </w:p>
    <w:p w:rsidR="002374A3" w:rsidRPr="00875919" w:rsidRDefault="002374A3" w:rsidP="009A7779">
      <w:pPr>
        <w:spacing w:line="360" w:lineRule="auto"/>
        <w:jc w:val="both"/>
        <w:rPr>
          <w:rFonts w:ascii="Times New Roman" w:hAnsi="Times New Roman" w:cs="Times New Roman"/>
          <w:noProof/>
          <w:color w:val="000000"/>
          <w:sz w:val="24"/>
          <w:szCs w:val="24"/>
          <w:bdr w:val="none" w:sz="0" w:space="0" w:color="auto" w:frame="1"/>
        </w:rPr>
      </w:pPr>
    </w:p>
    <w:p w:rsidR="005951DB" w:rsidRPr="00875919" w:rsidRDefault="005D10D0" w:rsidP="005D10D0">
      <w:pPr>
        <w:pStyle w:val="Heading1"/>
        <w:rPr>
          <w:noProof/>
          <w:bdr w:val="none" w:sz="0" w:space="0" w:color="auto" w:frame="1"/>
        </w:rPr>
      </w:pPr>
      <w:r>
        <w:rPr>
          <w:noProof/>
          <w:bdr w:val="none" w:sz="0" w:space="0" w:color="auto" w:frame="1"/>
        </w:rPr>
        <w:lastRenderedPageBreak/>
        <w:t xml:space="preserve">                       </w:t>
      </w:r>
      <w:r w:rsidR="005951DB" w:rsidRPr="00875919">
        <w:rPr>
          <w:noProof/>
          <w:bdr w:val="none" w:sz="0" w:space="0" w:color="auto" w:frame="1"/>
        </w:rPr>
        <w:t>Educational sample respondents, Table =10</w:t>
      </w:r>
    </w:p>
    <w:tbl>
      <w:tblPr>
        <w:tblW w:w="0" w:type="auto"/>
        <w:tblCellMar>
          <w:top w:w="15" w:type="dxa"/>
          <w:left w:w="15" w:type="dxa"/>
          <w:bottom w:w="15" w:type="dxa"/>
          <w:right w:w="15" w:type="dxa"/>
        </w:tblCellMar>
        <w:tblLook w:val="04A0" w:firstRow="1" w:lastRow="0" w:firstColumn="1" w:lastColumn="0" w:noHBand="0" w:noVBand="1"/>
      </w:tblPr>
      <w:tblGrid>
        <w:gridCol w:w="3179"/>
        <w:gridCol w:w="2283"/>
        <w:gridCol w:w="2986"/>
      </w:tblGrid>
      <w:tr w:rsidR="005951DB" w:rsidRPr="00875919" w:rsidTr="004D36EB">
        <w:trPr>
          <w:trHeight w:val="464"/>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Educational sample</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Sample respondents</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Parentage95.77%</w:t>
            </w:r>
            <w:r w:rsidRPr="00875919">
              <w:rPr>
                <w:rFonts w:ascii="Times New Roman" w:hAnsi="Times New Roman" w:cs="Times New Roman"/>
                <w:b/>
                <w:bCs/>
                <w:noProof/>
                <w:color w:val="000000"/>
                <w:sz w:val="24"/>
                <w:szCs w:val="24"/>
                <w:bdr w:val="none" w:sz="0" w:space="0" w:color="auto" w:frame="1"/>
              </w:rPr>
              <w:tab/>
            </w:r>
          </w:p>
        </w:tc>
      </w:tr>
      <w:tr w:rsidR="005951DB" w:rsidRPr="00875919" w:rsidTr="004D36EB">
        <w:trPr>
          <w:trHeight w:val="552"/>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Un attended </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1.4%</w:t>
            </w:r>
          </w:p>
        </w:tc>
      </w:tr>
      <w:tr w:rsidR="005951DB" w:rsidRPr="00875919" w:rsidTr="004D36EB">
        <w:trPr>
          <w:trHeight w:val="539"/>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Formal attended</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11</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7.0%</w:t>
            </w:r>
          </w:p>
        </w:tc>
      </w:tr>
      <w:tr w:rsidR="005951DB" w:rsidRPr="00875919" w:rsidTr="004D36EB">
        <w:trPr>
          <w:trHeight w:val="552"/>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Write and read</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28</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19.01%</w:t>
            </w:r>
          </w:p>
        </w:tc>
      </w:tr>
      <w:tr w:rsidR="005951DB" w:rsidRPr="00875919" w:rsidTr="004D36EB">
        <w:trPr>
          <w:trHeight w:val="552"/>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Primary Education</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30</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20.29%</w:t>
            </w:r>
          </w:p>
        </w:tc>
      </w:tr>
      <w:tr w:rsidR="005951DB" w:rsidRPr="00875919" w:rsidTr="004D36EB">
        <w:trPr>
          <w:trHeight w:val="539"/>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Secondary Education</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16</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10.5%</w:t>
            </w:r>
          </w:p>
        </w:tc>
      </w:tr>
      <w:tr w:rsidR="005951DB" w:rsidRPr="00875919" w:rsidTr="004D36EB">
        <w:trPr>
          <w:trHeight w:val="552"/>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College diploma </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19</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12.7%</w:t>
            </w:r>
          </w:p>
        </w:tc>
      </w:tr>
      <w:tr w:rsidR="005951DB" w:rsidRPr="00875919" w:rsidTr="004D36EB">
        <w:trPr>
          <w:trHeight w:val="539"/>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1st degree</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30</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20.42%</w:t>
            </w:r>
          </w:p>
        </w:tc>
      </w:tr>
      <w:tr w:rsidR="005951DB" w:rsidRPr="00875919" w:rsidTr="004D36EB">
        <w:trPr>
          <w:trHeight w:val="335"/>
        </w:trPr>
        <w:tc>
          <w:tcPr>
            <w:tcW w:w="317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2nd degree</w:t>
            </w:r>
          </w:p>
        </w:tc>
        <w:tc>
          <w:tcPr>
            <w:tcW w:w="2283"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5</w:t>
            </w:r>
          </w:p>
        </w:tc>
        <w:tc>
          <w:tcPr>
            <w:tcW w:w="2986"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3.5%</w:t>
            </w:r>
          </w:p>
        </w:tc>
      </w:tr>
    </w:tbl>
    <w:p w:rsidR="005951DB" w:rsidRPr="00875919" w:rsidRDefault="005951DB" w:rsidP="005D10D0">
      <w:pPr>
        <w:pStyle w:val="Heading1"/>
        <w:rPr>
          <w:noProof/>
          <w:bdr w:val="none" w:sz="0" w:space="0" w:color="auto" w:frame="1"/>
        </w:rPr>
      </w:pPr>
      <w:r w:rsidRPr="00875919">
        <w:rPr>
          <w:noProof/>
          <w:bdr w:val="none" w:sz="0" w:space="0" w:color="auto" w:frame="1"/>
        </w:rPr>
        <w:t> </w:t>
      </w:r>
      <w:r w:rsidR="005D10D0">
        <w:rPr>
          <w:noProof/>
          <w:bdr w:val="none" w:sz="0" w:space="0" w:color="auto" w:frame="1"/>
        </w:rPr>
        <w:t xml:space="preserve">                                             </w:t>
      </w:r>
      <w:r w:rsidRPr="00875919">
        <w:rPr>
          <w:noProof/>
          <w:bdr w:val="none" w:sz="0" w:space="0" w:color="auto" w:frame="1"/>
        </w:rPr>
        <w:t xml:space="preserve"> Source collection data analyzing</w:t>
      </w:r>
    </w:p>
    <w:p w:rsidR="005951DB" w:rsidRPr="00875919" w:rsidRDefault="005951DB" w:rsidP="005D10D0">
      <w:pPr>
        <w:pStyle w:val="Heading1"/>
        <w:rPr>
          <w:noProof/>
          <w:bdr w:val="none" w:sz="0" w:space="0" w:color="auto" w:frame="1"/>
        </w:rPr>
      </w:pPr>
      <w:r w:rsidRPr="00875919">
        <w:rPr>
          <w:noProof/>
          <w:bdr w:val="none" w:sz="0" w:space="0" w:color="auto" w:frame="1"/>
        </w:rPr>
        <w:t>4.2.1. Land holding size [LANDHHSIZE]</w:t>
      </w:r>
    </w:p>
    <w:p w:rsidR="005951DB" w:rsidRPr="00A11B51"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Land holding is not influencing on participation decision and has no sign. It believed that bee farming does not need large farm land and investments cost it can be produced with a plot of area that do not exceed more than the set of. This indicates that bulk of bee farmers in the study area were small holders. These situations, where many bee farmers crop only Small plots of land do not promote agricultural production beyond the level of subsistence. The study result shows that the respondent households land holding in the study area. Farmers are motivated to produce honey bees due to the absence of farm land, in case bee farming is the good opportunities to sustain the livelihood of the farmer’s livelihood {Creation of income}.Majority of respondents in both improved beekeepers and traditional beekeepers have land, only few respondents do not have land in both groups. The report also indicates that it is possible to conduct beekeeping without being owner of land. Respondents in traditional and improved beekeepers have 1 and below 1 hectare of land, the number of respondents that have land 57.04%hectares of landing traditional beekeepers is greater than that of improved ones, the </w:t>
      </w:r>
      <w:r w:rsidRPr="00875919">
        <w:rPr>
          <w:rFonts w:ascii="Times New Roman" w:hAnsi="Times New Roman" w:cs="Times New Roman"/>
          <w:noProof/>
          <w:color w:val="000000"/>
          <w:sz w:val="24"/>
          <w:szCs w:val="24"/>
          <w:bdr w:val="none" w:sz="0" w:space="0" w:color="auto" w:frame="1"/>
        </w:rPr>
        <w:lastRenderedPageBreak/>
        <w:t>number of respondents that have no land 40.14 %, Moreover, the chi-square test of association indicates that there is no association between land ownership and</w:t>
      </w:r>
      <w:r w:rsidR="0018187D">
        <w:rPr>
          <w:rFonts w:ascii="Times New Roman" w:hAnsi="Times New Roman" w:cs="Times New Roman"/>
          <w:noProof/>
          <w:color w:val="000000"/>
          <w:sz w:val="24"/>
          <w:szCs w:val="24"/>
          <w:bdr w:val="none" w:sz="0" w:space="0" w:color="auto" w:frame="1"/>
        </w:rPr>
        <w:t xml:space="preserve"> types of beekeeping engagemen</w:t>
      </w:r>
      <w:r w:rsidR="00A11B51">
        <w:rPr>
          <w:rFonts w:ascii="Times New Roman" w:hAnsi="Times New Roman" w:cs="Times New Roman"/>
          <w:noProof/>
          <w:color w:val="000000"/>
          <w:sz w:val="24"/>
          <w:szCs w:val="24"/>
          <w:bdr w:val="none" w:sz="0" w:space="0" w:color="auto" w:frame="1"/>
        </w:rPr>
        <w:t xml:space="preserve">.                                   </w:t>
      </w:r>
      <w:r w:rsidRPr="004D36EB">
        <w:rPr>
          <w:rFonts w:ascii="Times New Roman" w:hAnsi="Times New Roman" w:cs="Times New Roman"/>
          <w:b/>
          <w:bCs/>
          <w:noProof/>
          <w:color w:val="000000"/>
          <w:sz w:val="28"/>
          <w:szCs w:val="28"/>
          <w:bdr w:val="none" w:sz="0" w:space="0" w:color="auto" w:frame="1"/>
        </w:rPr>
        <w:t>Respondents practical activity, Table=11</w:t>
      </w:r>
    </w:p>
    <w:tbl>
      <w:tblPr>
        <w:tblW w:w="10030" w:type="dxa"/>
        <w:tblLayout w:type="fixed"/>
        <w:tblCellMar>
          <w:top w:w="15" w:type="dxa"/>
          <w:left w:w="15" w:type="dxa"/>
          <w:bottom w:w="15" w:type="dxa"/>
          <w:right w:w="15" w:type="dxa"/>
        </w:tblCellMar>
        <w:tblLook w:val="04A0" w:firstRow="1" w:lastRow="0" w:firstColumn="1" w:lastColumn="0" w:noHBand="0" w:noVBand="1"/>
      </w:tblPr>
      <w:tblGrid>
        <w:gridCol w:w="2036"/>
        <w:gridCol w:w="772"/>
        <w:gridCol w:w="1260"/>
        <w:gridCol w:w="1260"/>
        <w:gridCol w:w="1175"/>
        <w:gridCol w:w="1345"/>
        <w:gridCol w:w="1710"/>
        <w:gridCol w:w="80"/>
        <w:gridCol w:w="156"/>
        <w:gridCol w:w="80"/>
        <w:gridCol w:w="156"/>
      </w:tblGrid>
      <w:tr w:rsidR="005951DB" w:rsidRPr="00875919" w:rsidTr="00484317">
        <w:trPr>
          <w:gridAfter w:val="2"/>
          <w:wAfter w:w="236" w:type="dxa"/>
          <w:trHeight w:val="350"/>
        </w:trPr>
        <w:tc>
          <w:tcPr>
            <w:tcW w:w="2808" w:type="dxa"/>
            <w:gridSpan w:val="2"/>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Variables</w:t>
            </w:r>
          </w:p>
        </w:tc>
        <w:tc>
          <w:tcPr>
            <w:tcW w:w="2520" w:type="dxa"/>
            <w:gridSpan w:val="2"/>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Participant </w:t>
            </w:r>
          </w:p>
        </w:tc>
        <w:tc>
          <w:tcPr>
            <w:tcW w:w="2520" w:type="dxa"/>
            <w:gridSpan w:val="2"/>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Non-participant</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484317"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Total</w:t>
            </w:r>
            <w:r w:rsidR="005951DB" w:rsidRPr="007F586A">
              <w:rPr>
                <w:rFonts w:ascii="Times New Roman" w:hAnsi="Times New Roman" w:cs="Times New Roman"/>
                <w:b/>
                <w:bCs/>
                <w:noProof/>
                <w:color w:val="000000"/>
                <w:sz w:val="18"/>
                <w:szCs w:val="18"/>
                <w:bdr w:val="none" w:sz="0" w:space="0" w:color="auto" w:frame="1"/>
              </w:rPr>
              <w:t>sample</w:t>
            </w:r>
          </w:p>
        </w:tc>
        <w:tc>
          <w:tcPr>
            <w:tcW w:w="236" w:type="dxa"/>
            <w:gridSpan w:val="2"/>
            <w:tcBorders>
              <w:lef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3213D6">
        <w:trPr>
          <w:trHeight w:val="254"/>
        </w:trPr>
        <w:tc>
          <w:tcPr>
            <w:tcW w:w="2808" w:type="dxa"/>
            <w:gridSpan w:val="2"/>
            <w:vMerge/>
            <w:tcBorders>
              <w:top w:val="dotted" w:sz="4" w:space="0" w:color="000000"/>
              <w:left w:val="dotted" w:sz="4" w:space="0" w:color="000000"/>
              <w:bottom w:val="dotted" w:sz="4" w:space="0" w:color="000000"/>
              <w:right w:val="dotted" w:sz="4"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1260" w:type="dxa"/>
            <w:tcBorders>
              <w:top w:val="dotted" w:sz="4" w:space="0" w:color="000000"/>
              <w:left w:val="dotted" w:sz="4" w:space="0" w:color="000000"/>
              <w:bottom w:val="single"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N </w:t>
            </w:r>
          </w:p>
        </w:tc>
        <w:tc>
          <w:tcPr>
            <w:tcW w:w="1260" w:type="dxa"/>
            <w:tcBorders>
              <w:top w:val="dotted" w:sz="4" w:space="0" w:color="000000"/>
              <w:left w:val="dotted" w:sz="4" w:space="0" w:color="000000"/>
              <w:bottom w:val="single"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w:t>
            </w:r>
          </w:p>
        </w:tc>
        <w:tc>
          <w:tcPr>
            <w:tcW w:w="1175" w:type="dxa"/>
            <w:tcBorders>
              <w:top w:val="dotted" w:sz="4" w:space="0" w:color="000000"/>
              <w:left w:val="dotted" w:sz="4" w:space="0" w:color="000000"/>
              <w:bottom w:val="single"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Yes</w:t>
            </w:r>
          </w:p>
        </w:tc>
        <w:tc>
          <w:tcPr>
            <w:tcW w:w="1345" w:type="dxa"/>
            <w:tcBorders>
              <w:top w:val="dotted" w:sz="4" w:space="0" w:color="000000"/>
              <w:left w:val="dotted" w:sz="4" w:space="0" w:color="000000"/>
              <w:bottom w:val="single"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b/>
                <w:bCs/>
                <w:noProof/>
                <w:color w:val="000000"/>
                <w:sz w:val="18"/>
                <w:szCs w:val="18"/>
                <w:bdr w:val="none" w:sz="0" w:space="0" w:color="auto" w:frame="1"/>
              </w:rPr>
              <w:t>%</w:t>
            </w:r>
          </w:p>
        </w:tc>
        <w:tc>
          <w:tcPr>
            <w:tcW w:w="1710" w:type="dxa"/>
            <w:tcBorders>
              <w:top w:val="dotted" w:sz="4" w:space="0" w:color="000000"/>
              <w:left w:val="dotted" w:sz="4" w:space="0" w:color="000000"/>
              <w:bottom w:val="single"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236" w:type="dxa"/>
            <w:gridSpan w:val="2"/>
            <w:tcBorders>
              <w:lef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264"/>
        </w:trPr>
        <w:tc>
          <w:tcPr>
            <w:tcW w:w="2036" w:type="dxa"/>
            <w:vMerge w:val="restart"/>
            <w:tcBorders>
              <w:top w:val="single" w:sz="4" w:space="0" w:color="000000"/>
              <w:left w:val="dotted" w:sz="4" w:space="0" w:color="000000"/>
              <w:bottom w:val="single"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HONEYYILED collect</w:t>
            </w:r>
          </w:p>
        </w:tc>
        <w:tc>
          <w:tcPr>
            <w:tcW w:w="772" w:type="dxa"/>
            <w:tcBorders>
              <w:top w:val="single" w:sz="4" w:space="0" w:color="000000"/>
              <w:left w:val="dotted" w:sz="4" w:space="0" w:color="000000"/>
              <w:bottom w:val="single" w:sz="4" w:space="0" w:color="000000"/>
              <w:right w:val="single" w:sz="6"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single" w:sz="4"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50</w:t>
            </w:r>
          </w:p>
        </w:tc>
        <w:tc>
          <w:tcPr>
            <w:tcW w:w="1260" w:type="dxa"/>
            <w:tcBorders>
              <w:top w:val="single" w:sz="4"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35.21</w:t>
            </w:r>
          </w:p>
        </w:tc>
        <w:tc>
          <w:tcPr>
            <w:tcW w:w="1175" w:type="dxa"/>
            <w:tcBorders>
              <w:top w:val="single" w:sz="4"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64</w:t>
            </w:r>
          </w:p>
        </w:tc>
        <w:tc>
          <w:tcPr>
            <w:tcW w:w="1345" w:type="dxa"/>
            <w:tcBorders>
              <w:top w:val="single" w:sz="4"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45.07</w:t>
            </w:r>
          </w:p>
        </w:tc>
        <w:tc>
          <w:tcPr>
            <w:tcW w:w="1710" w:type="dxa"/>
            <w:tcBorders>
              <w:top w:val="single" w:sz="4" w:space="0" w:color="000000"/>
              <w:left w:val="single" w:sz="6" w:space="0" w:color="000000"/>
              <w:bottom w:val="single" w:sz="4" w:space="0" w:color="000000"/>
              <w:right w:val="dotted" w:sz="4"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val="restart"/>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restart"/>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7F586A">
        <w:trPr>
          <w:gridAfter w:val="1"/>
          <w:wAfter w:w="156" w:type="dxa"/>
          <w:trHeight w:val="200"/>
        </w:trPr>
        <w:tc>
          <w:tcPr>
            <w:tcW w:w="2036" w:type="dxa"/>
            <w:vMerge/>
            <w:tcBorders>
              <w:top w:val="single" w:sz="4" w:space="0" w:color="000000"/>
              <w:left w:val="dotted" w:sz="4" w:space="0" w:color="000000"/>
              <w:bottom w:val="single" w:sz="4" w:space="0" w:color="000000"/>
              <w:right w:val="dotted" w:sz="4"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single" w:sz="4" w:space="0" w:color="000000"/>
              <w:left w:val="dotted" w:sz="4" w:space="0" w:color="000000"/>
              <w:bottom w:val="single" w:sz="6" w:space="0" w:color="000000"/>
              <w:right w:val="single" w:sz="6"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12</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8.45</w:t>
            </w:r>
          </w:p>
        </w:tc>
        <w:tc>
          <w:tcPr>
            <w:tcW w:w="117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11</w:t>
            </w:r>
          </w:p>
        </w:tc>
        <w:tc>
          <w:tcPr>
            <w:tcW w:w="134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7.75</w:t>
            </w:r>
          </w:p>
        </w:tc>
        <w:tc>
          <w:tcPr>
            <w:tcW w:w="1710" w:type="dxa"/>
            <w:tcBorders>
              <w:top w:val="single" w:sz="4" w:space="0" w:color="000000"/>
              <w:left w:val="single" w:sz="6" w:space="0" w:color="000000"/>
              <w:bottom w:val="single" w:sz="6" w:space="0" w:color="000000"/>
              <w:right w:val="dotted" w:sz="4"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282"/>
        </w:trPr>
        <w:tc>
          <w:tcPr>
            <w:tcW w:w="203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USEMODERN</w:t>
            </w:r>
          </w:p>
        </w:tc>
        <w:tc>
          <w:tcPr>
            <w:tcW w:w="772"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46</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32.39</w:t>
            </w:r>
          </w:p>
        </w:tc>
        <w:tc>
          <w:tcPr>
            <w:tcW w:w="117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89</w:t>
            </w:r>
          </w:p>
        </w:tc>
        <w:tc>
          <w:tcPr>
            <w:tcW w:w="134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62.68</w:t>
            </w:r>
          </w:p>
        </w:tc>
        <w:tc>
          <w:tcPr>
            <w:tcW w:w="171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121"/>
        </w:trPr>
        <w:tc>
          <w:tcPr>
            <w:tcW w:w="2036" w:type="dxa"/>
            <w:vMerge/>
            <w:tcBorders>
              <w:top w:val="single" w:sz="6" w:space="0" w:color="000000"/>
              <w:left w:val="single" w:sz="6" w:space="0" w:color="000000"/>
              <w:bottom w:val="single" w:sz="6" w:space="0" w:color="000000"/>
              <w:right w:val="single" w:sz="6"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1.41</w:t>
            </w:r>
          </w:p>
        </w:tc>
        <w:tc>
          <w:tcPr>
            <w:tcW w:w="117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w:t>
            </w:r>
          </w:p>
        </w:tc>
        <w:tc>
          <w:tcPr>
            <w:tcW w:w="134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3.52</w:t>
            </w:r>
          </w:p>
        </w:tc>
        <w:tc>
          <w:tcPr>
            <w:tcW w:w="171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53"/>
        </w:trPr>
        <w:tc>
          <w:tcPr>
            <w:tcW w:w="2036" w:type="dxa"/>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INSTITUT</w:t>
            </w:r>
          </w:p>
        </w:tc>
        <w:tc>
          <w:tcPr>
            <w:tcW w:w="772" w:type="dxa"/>
            <w:tcBorders>
              <w:top w:val="single" w:sz="6" w:space="0" w:color="000000"/>
              <w:left w:val="dotted" w:sz="4" w:space="0" w:color="000000"/>
              <w:bottom w:val="single" w:sz="4" w:space="0" w:color="000000"/>
              <w:right w:val="single" w:sz="6"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74</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52.11</w:t>
            </w:r>
          </w:p>
        </w:tc>
        <w:tc>
          <w:tcPr>
            <w:tcW w:w="117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61</w:t>
            </w:r>
          </w:p>
        </w:tc>
        <w:tc>
          <w:tcPr>
            <w:tcW w:w="134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42.96</w:t>
            </w:r>
          </w:p>
        </w:tc>
        <w:tc>
          <w:tcPr>
            <w:tcW w:w="171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58"/>
        </w:trPr>
        <w:tc>
          <w:tcPr>
            <w:tcW w:w="2036" w:type="dxa"/>
            <w:vMerge/>
            <w:tcBorders>
              <w:top w:val="dotted" w:sz="4" w:space="0" w:color="000000"/>
              <w:left w:val="dotted" w:sz="4" w:space="0" w:color="000000"/>
              <w:bottom w:val="dotted" w:sz="4" w:space="0" w:color="000000"/>
              <w:right w:val="dotted" w:sz="4"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single" w:sz="4" w:space="0" w:color="000000"/>
              <w:left w:val="dotted" w:sz="4" w:space="0" w:color="000000"/>
              <w:bottom w:val="single" w:sz="6" w:space="0" w:color="000000"/>
              <w:right w:val="single" w:sz="6"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2.82</w:t>
            </w:r>
          </w:p>
        </w:tc>
        <w:tc>
          <w:tcPr>
            <w:tcW w:w="117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4-1</w:t>
            </w:r>
          </w:p>
        </w:tc>
        <w:tc>
          <w:tcPr>
            <w:tcW w:w="134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2.82</w:t>
            </w:r>
          </w:p>
        </w:tc>
        <w:tc>
          <w:tcPr>
            <w:tcW w:w="171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264"/>
        </w:trPr>
        <w:tc>
          <w:tcPr>
            <w:tcW w:w="2036" w:type="dxa"/>
            <w:vMerge w:val="restart"/>
            <w:tcBorders>
              <w:top w:val="dotted" w:sz="4" w:space="0" w:color="000000"/>
              <w:left w:val="dotted" w:sz="4" w:space="0" w:color="000000"/>
              <w:bottom w:val="dotted" w:sz="4" w:space="0" w:color="000000"/>
              <w:right w:val="single" w:sz="6"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KNOLDGE UES</w:t>
            </w:r>
          </w:p>
        </w:tc>
        <w:tc>
          <w:tcPr>
            <w:tcW w:w="772"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46</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32.39</w:t>
            </w:r>
          </w:p>
        </w:tc>
        <w:tc>
          <w:tcPr>
            <w:tcW w:w="117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89</w:t>
            </w:r>
          </w:p>
        </w:tc>
        <w:tc>
          <w:tcPr>
            <w:tcW w:w="134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62.68</w:t>
            </w:r>
          </w:p>
        </w:tc>
        <w:tc>
          <w:tcPr>
            <w:tcW w:w="171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272"/>
        </w:trPr>
        <w:tc>
          <w:tcPr>
            <w:tcW w:w="2036" w:type="dxa"/>
            <w:vMerge/>
            <w:tcBorders>
              <w:top w:val="dotted" w:sz="4" w:space="0" w:color="000000"/>
              <w:left w:val="dotted" w:sz="4" w:space="0" w:color="000000"/>
              <w:bottom w:val="dotted" w:sz="4" w:space="0" w:color="000000"/>
              <w:right w:val="single" w:sz="6"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2.82</w:t>
            </w:r>
          </w:p>
        </w:tc>
        <w:tc>
          <w:tcPr>
            <w:tcW w:w="117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w:t>
            </w:r>
          </w:p>
        </w:tc>
        <w:tc>
          <w:tcPr>
            <w:tcW w:w="134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2.11</w:t>
            </w:r>
          </w:p>
        </w:tc>
        <w:tc>
          <w:tcPr>
            <w:tcW w:w="171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84"/>
        </w:trPr>
        <w:tc>
          <w:tcPr>
            <w:tcW w:w="2036" w:type="dxa"/>
            <w:vMerge w:val="restart"/>
            <w:tcBorders>
              <w:top w:val="dotted" w:sz="4" w:space="0" w:color="000000"/>
              <w:left w:val="dotted" w:sz="4" w:space="0" w:color="000000"/>
              <w:bottom w:val="dotted" w:sz="4" w:space="0" w:color="000000"/>
              <w:right w:val="single" w:sz="6"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PROTACTION COLLONY</w:t>
            </w:r>
          </w:p>
        </w:tc>
        <w:tc>
          <w:tcPr>
            <w:tcW w:w="772"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82</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57.75</w:t>
            </w:r>
          </w:p>
        </w:tc>
        <w:tc>
          <w:tcPr>
            <w:tcW w:w="117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55</w:t>
            </w:r>
          </w:p>
        </w:tc>
        <w:tc>
          <w:tcPr>
            <w:tcW w:w="134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38.73</w:t>
            </w:r>
          </w:p>
        </w:tc>
        <w:tc>
          <w:tcPr>
            <w:tcW w:w="171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308"/>
        </w:trPr>
        <w:tc>
          <w:tcPr>
            <w:tcW w:w="2036" w:type="dxa"/>
            <w:vMerge/>
            <w:tcBorders>
              <w:top w:val="dotted" w:sz="4" w:space="0" w:color="000000"/>
              <w:left w:val="dotted" w:sz="4" w:space="0" w:color="000000"/>
              <w:bottom w:val="dotted" w:sz="4" w:space="0" w:color="000000"/>
              <w:right w:val="single" w:sz="6"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1.41</w:t>
            </w:r>
          </w:p>
        </w:tc>
        <w:tc>
          <w:tcPr>
            <w:tcW w:w="117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w:t>
            </w:r>
          </w:p>
        </w:tc>
        <w:tc>
          <w:tcPr>
            <w:tcW w:w="134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2.11</w:t>
            </w:r>
          </w:p>
        </w:tc>
        <w:tc>
          <w:tcPr>
            <w:tcW w:w="171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147"/>
        </w:trPr>
        <w:tc>
          <w:tcPr>
            <w:tcW w:w="2036" w:type="dxa"/>
            <w:vMerge w:val="restart"/>
            <w:tcBorders>
              <w:top w:val="dotted" w:sz="4" w:space="0" w:color="000000"/>
              <w:left w:val="dotted" w:sz="4" w:space="0" w:color="000000"/>
              <w:bottom w:val="dotted" w:sz="4" w:space="0" w:color="000000"/>
              <w:right w:val="single" w:sz="6"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USEMEDIA</w:t>
            </w:r>
          </w:p>
        </w:tc>
        <w:tc>
          <w:tcPr>
            <w:tcW w:w="772"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82</w:t>
            </w:r>
          </w:p>
        </w:tc>
        <w:tc>
          <w:tcPr>
            <w:tcW w:w="126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67.75</w:t>
            </w:r>
          </w:p>
        </w:tc>
        <w:tc>
          <w:tcPr>
            <w:tcW w:w="117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53</w:t>
            </w:r>
          </w:p>
        </w:tc>
        <w:tc>
          <w:tcPr>
            <w:tcW w:w="1345"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37.32</w:t>
            </w:r>
          </w:p>
        </w:tc>
        <w:tc>
          <w:tcPr>
            <w:tcW w:w="1710" w:type="dxa"/>
            <w:tcBorders>
              <w:top w:val="single" w:sz="6" w:space="0" w:color="000000"/>
              <w:left w:val="single" w:sz="6" w:space="0" w:color="000000"/>
              <w:bottom w:val="single" w:sz="4"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133"/>
        </w:trPr>
        <w:tc>
          <w:tcPr>
            <w:tcW w:w="2036" w:type="dxa"/>
            <w:vMerge/>
            <w:tcBorders>
              <w:top w:val="dotted" w:sz="4" w:space="0" w:color="000000"/>
              <w:left w:val="dotted" w:sz="4" w:space="0" w:color="000000"/>
              <w:bottom w:val="dotted" w:sz="4" w:space="0" w:color="000000"/>
              <w:right w:val="single" w:sz="6"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w:t>
            </w:r>
          </w:p>
        </w:tc>
        <w:tc>
          <w:tcPr>
            <w:tcW w:w="126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2.82</w:t>
            </w:r>
          </w:p>
        </w:tc>
        <w:tc>
          <w:tcPr>
            <w:tcW w:w="117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w:t>
            </w:r>
          </w:p>
        </w:tc>
        <w:tc>
          <w:tcPr>
            <w:tcW w:w="1345"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1.41</w:t>
            </w:r>
          </w:p>
        </w:tc>
        <w:tc>
          <w:tcPr>
            <w:tcW w:w="1710" w:type="dxa"/>
            <w:tcBorders>
              <w:top w:val="single" w:sz="4"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302"/>
        </w:trPr>
        <w:tc>
          <w:tcPr>
            <w:tcW w:w="2036" w:type="dxa"/>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TRANING SREV</w:t>
            </w:r>
          </w:p>
        </w:tc>
        <w:tc>
          <w:tcPr>
            <w:tcW w:w="772"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89</w:t>
            </w:r>
          </w:p>
        </w:tc>
        <w:tc>
          <w:tcPr>
            <w:tcW w:w="1260"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62.68</w:t>
            </w:r>
          </w:p>
        </w:tc>
        <w:tc>
          <w:tcPr>
            <w:tcW w:w="1175"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47</w:t>
            </w:r>
          </w:p>
        </w:tc>
        <w:tc>
          <w:tcPr>
            <w:tcW w:w="1345"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39.10</w:t>
            </w:r>
          </w:p>
        </w:tc>
        <w:tc>
          <w:tcPr>
            <w:tcW w:w="1710" w:type="dxa"/>
            <w:tcBorders>
              <w:top w:val="single" w:sz="6"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197"/>
        </w:trPr>
        <w:tc>
          <w:tcPr>
            <w:tcW w:w="2036" w:type="dxa"/>
            <w:vMerge/>
            <w:tcBorders>
              <w:top w:val="dotted" w:sz="4" w:space="0" w:color="000000"/>
              <w:left w:val="dotted" w:sz="4" w:space="0" w:color="000000"/>
              <w:bottom w:val="dotted" w:sz="4" w:space="0" w:color="000000"/>
              <w:right w:val="dotted" w:sz="4"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1.41</w:t>
            </w:r>
          </w:p>
        </w:tc>
        <w:tc>
          <w:tcPr>
            <w:tcW w:w="117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w:t>
            </w:r>
          </w:p>
        </w:tc>
        <w:tc>
          <w:tcPr>
            <w:tcW w:w="134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3.52</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303"/>
        </w:trPr>
        <w:tc>
          <w:tcPr>
            <w:tcW w:w="2036" w:type="dxa"/>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EXTENSION SERV</w:t>
            </w:r>
          </w:p>
        </w:tc>
        <w:tc>
          <w:tcPr>
            <w:tcW w:w="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78</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54.93</w:t>
            </w:r>
          </w:p>
        </w:tc>
        <w:tc>
          <w:tcPr>
            <w:tcW w:w="117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57</w:t>
            </w:r>
          </w:p>
        </w:tc>
        <w:tc>
          <w:tcPr>
            <w:tcW w:w="134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40.14</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198"/>
        </w:trPr>
        <w:tc>
          <w:tcPr>
            <w:tcW w:w="2036" w:type="dxa"/>
            <w:vMerge/>
            <w:tcBorders>
              <w:top w:val="dotted" w:sz="4" w:space="0" w:color="000000"/>
              <w:left w:val="dotted" w:sz="4" w:space="0" w:color="000000"/>
              <w:bottom w:val="dotted" w:sz="4" w:space="0" w:color="000000"/>
              <w:right w:val="dotted" w:sz="4"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2.11</w:t>
            </w:r>
          </w:p>
        </w:tc>
        <w:tc>
          <w:tcPr>
            <w:tcW w:w="117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4</w:t>
            </w:r>
          </w:p>
        </w:tc>
        <w:tc>
          <w:tcPr>
            <w:tcW w:w="134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2.82</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303"/>
        </w:trPr>
        <w:tc>
          <w:tcPr>
            <w:tcW w:w="2036" w:type="dxa"/>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TECHNOLGY USE</w:t>
            </w:r>
          </w:p>
        </w:tc>
        <w:tc>
          <w:tcPr>
            <w:tcW w:w="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54</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38.03</w:t>
            </w:r>
          </w:p>
        </w:tc>
        <w:tc>
          <w:tcPr>
            <w:tcW w:w="117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82</w:t>
            </w:r>
          </w:p>
        </w:tc>
        <w:tc>
          <w:tcPr>
            <w:tcW w:w="134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57.75</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278"/>
        </w:trPr>
        <w:tc>
          <w:tcPr>
            <w:tcW w:w="2036" w:type="dxa"/>
            <w:vMerge/>
            <w:tcBorders>
              <w:top w:val="dotted" w:sz="4" w:space="0" w:color="000000"/>
              <w:left w:val="dotted" w:sz="4" w:space="0" w:color="000000"/>
              <w:bottom w:val="dotted" w:sz="4" w:space="0" w:color="000000"/>
              <w:right w:val="dotted" w:sz="4"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2.11</w:t>
            </w:r>
          </w:p>
        </w:tc>
        <w:tc>
          <w:tcPr>
            <w:tcW w:w="117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w:t>
            </w:r>
          </w:p>
        </w:tc>
        <w:tc>
          <w:tcPr>
            <w:tcW w:w="134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2.11</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201"/>
        </w:trPr>
        <w:tc>
          <w:tcPr>
            <w:tcW w:w="2036" w:type="dxa"/>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INSECTE ATTACTE</w:t>
            </w:r>
          </w:p>
        </w:tc>
        <w:tc>
          <w:tcPr>
            <w:tcW w:w="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Yes</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84</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59.15</w:t>
            </w:r>
          </w:p>
        </w:tc>
        <w:tc>
          <w:tcPr>
            <w:tcW w:w="117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51</w:t>
            </w:r>
          </w:p>
        </w:tc>
        <w:tc>
          <w:tcPr>
            <w:tcW w:w="134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35.92</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r w:rsidR="005951DB" w:rsidRPr="00875919" w:rsidTr="00484317">
        <w:trPr>
          <w:gridAfter w:val="1"/>
          <w:wAfter w:w="156" w:type="dxa"/>
          <w:trHeight w:val="218"/>
        </w:trPr>
        <w:tc>
          <w:tcPr>
            <w:tcW w:w="2036" w:type="dxa"/>
            <w:vMerge/>
            <w:tcBorders>
              <w:top w:val="dotted" w:sz="4" w:space="0" w:color="000000"/>
              <w:left w:val="dotted" w:sz="4" w:space="0" w:color="000000"/>
              <w:bottom w:val="dotted" w:sz="4" w:space="0" w:color="000000"/>
              <w:right w:val="dotted" w:sz="4" w:space="0" w:color="000000"/>
            </w:tcBorders>
            <w:vAlign w:val="cente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p>
        </w:tc>
        <w:tc>
          <w:tcPr>
            <w:tcW w:w="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NO</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5</w:t>
            </w:r>
          </w:p>
        </w:tc>
        <w:tc>
          <w:tcPr>
            <w:tcW w:w="126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3.52</w:t>
            </w:r>
          </w:p>
        </w:tc>
        <w:tc>
          <w:tcPr>
            <w:tcW w:w="117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2</w:t>
            </w:r>
          </w:p>
        </w:tc>
        <w:tc>
          <w:tcPr>
            <w:tcW w:w="1345"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1.41</w:t>
            </w:r>
          </w:p>
        </w:tc>
        <w:tc>
          <w:tcPr>
            <w:tcW w:w="1710"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7F586A"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7F586A">
              <w:rPr>
                <w:rFonts w:ascii="Times New Roman" w:hAnsi="Times New Roman" w:cs="Times New Roman"/>
                <w:noProof/>
                <w:color w:val="000000"/>
                <w:sz w:val="18"/>
                <w:szCs w:val="18"/>
                <w:bdr w:val="none" w:sz="0" w:space="0" w:color="auto" w:frame="1"/>
              </w:rPr>
              <w:t>142</w:t>
            </w:r>
          </w:p>
        </w:tc>
        <w:tc>
          <w:tcPr>
            <w:tcW w:w="80" w:type="dxa"/>
            <w:vMerge/>
            <w:tcBorders>
              <w:left w:val="dotted" w:sz="4" w:space="0" w:color="000000"/>
            </w:tcBorders>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c>
          <w:tcPr>
            <w:tcW w:w="236" w:type="dxa"/>
            <w:gridSpan w:val="2"/>
            <w:vMerge/>
            <w:vAlign w:val="cente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tc>
      </w:tr>
    </w:tbl>
    <w:p w:rsidR="005951DB" w:rsidRPr="004D36EB" w:rsidRDefault="004D36EB" w:rsidP="009A7779">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noProof/>
          <w:color w:val="000000"/>
          <w:sz w:val="28"/>
          <w:szCs w:val="28"/>
          <w:bdr w:val="none" w:sz="0" w:space="0" w:color="auto" w:frame="1"/>
        </w:rPr>
        <w:t xml:space="preserve">                              </w:t>
      </w:r>
      <w:r w:rsidR="005951DB" w:rsidRPr="004D36EB">
        <w:rPr>
          <w:rFonts w:ascii="Times New Roman" w:hAnsi="Times New Roman" w:cs="Times New Roman"/>
          <w:noProof/>
          <w:color w:val="000000"/>
          <w:sz w:val="28"/>
          <w:szCs w:val="28"/>
          <w:bdr w:val="none" w:sz="0" w:space="0" w:color="auto" w:frame="1"/>
        </w:rPr>
        <w:t>Source</w:t>
      </w:r>
      <w:r w:rsidR="003213D6" w:rsidRPr="004D36EB">
        <w:rPr>
          <w:rFonts w:ascii="Times New Roman" w:hAnsi="Times New Roman" w:cs="Times New Roman"/>
          <w:noProof/>
          <w:color w:val="000000"/>
          <w:sz w:val="28"/>
          <w:szCs w:val="28"/>
          <w:bdr w:val="none" w:sz="0" w:space="0" w:color="auto" w:frame="1"/>
        </w:rPr>
        <w:t xml:space="preserve"> </w:t>
      </w:r>
      <w:r w:rsidR="005951DB" w:rsidRPr="004D36EB">
        <w:rPr>
          <w:rFonts w:ascii="Times New Roman" w:hAnsi="Times New Roman" w:cs="Times New Roman"/>
          <w:noProof/>
          <w:color w:val="000000"/>
          <w:sz w:val="28"/>
          <w:szCs w:val="28"/>
          <w:bdr w:val="none" w:sz="0" w:space="0" w:color="auto" w:frame="1"/>
        </w:rPr>
        <w:t>data collection analyzing </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lastRenderedPageBreak/>
        <w:t>*, **, *** represent significance at p&lt;0.1, p&lt;0.05 and p&lt;0.01 levels, respectively, </w:t>
      </w:r>
    </w:p>
    <w:p w:rsidR="005951DB" w:rsidRPr="00875919" w:rsidRDefault="005951DB" w:rsidP="009A7779">
      <w:pPr>
        <w:spacing w:line="360" w:lineRule="auto"/>
        <w:jc w:val="both"/>
        <w:rPr>
          <w:rFonts w:ascii="Times New Roman" w:hAnsi="Times New Roman" w:cs="Times New Roman"/>
          <w:b/>
          <w:bCs/>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4.3. Access to extension service</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Accordingly, 54.93% of the respondents replied in positive, while the majority 40. 14% replied in negative. This indicates that majority of the beekeepers in the study area are not getting the required support from development agents.  It is dummy variable and was measured using 1 if the beekeeper has contact with extension agent and 0, otherwise. </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Effective utilization of improved hive technology requires close follow up of the extension Workers. So, it was hypothesized as beekeepers who have contact with extension agent would adopt the technology. May, 13.2020, farmers were involved in various agricultural extension services and packages while the rest did not participate in any service.</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According to the apiculture expert of the district. Extension services provision is based on the needs of the farmers were implemented in collaboration with governmental and nongovernmental organizations.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information indicates that majority of the respondents have expressed the unavailability of extension service in the study area. The study also supported Askale et al (2017) reported that extension services, as it is known extension services are required in rural areas for increasing production and expansion of technologies.  </w:t>
      </w:r>
    </w:p>
    <w:p w:rsidR="005951DB" w:rsidRPr="00452E30"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452E30">
        <w:rPr>
          <w:rFonts w:ascii="Times New Roman" w:hAnsi="Times New Roman" w:cs="Times New Roman"/>
          <w:b/>
          <w:bCs/>
          <w:noProof/>
          <w:color w:val="000000"/>
          <w:sz w:val="28"/>
          <w:szCs w:val="28"/>
          <w:bdr w:val="none" w:sz="0" w:space="0" w:color="auto" w:frame="1"/>
        </w:rPr>
        <w:t>4.3.1. Access to demonstration</w:t>
      </w:r>
    </w:p>
    <w:p w:rsidR="004246A2"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Access to demonstration, the study result indicated that from the total respondents 3.5%, access, whereas 91.55% not access to demonstration during the year of 2016/2017 and the percentage proportion of both participant and non-participant were access respectively, whereas 3.5% and 96.5% not access during 2016/2017 on beekeeping demonstration respectively. As the result indicated the access difference to demonstration between participant and non-participant were statistically that demonstration on beekeeping affects honey production positively. As farmers access to demonstration in agriculture, he or she is motivated and decides to produce more production. According to demonstration on beekeeping management.</w:t>
      </w:r>
    </w:p>
    <w:p w:rsidR="00A11B51" w:rsidRPr="00875919" w:rsidRDefault="00A11B51" w:rsidP="009A7779">
      <w:pPr>
        <w:spacing w:line="360" w:lineRule="auto"/>
        <w:jc w:val="both"/>
        <w:rPr>
          <w:rFonts w:ascii="Times New Roman" w:hAnsi="Times New Roman" w:cs="Times New Roman"/>
          <w:noProof/>
          <w:color w:val="000000"/>
          <w:sz w:val="24"/>
          <w:szCs w:val="24"/>
          <w:bdr w:val="none" w:sz="0" w:space="0" w:color="auto" w:frame="1"/>
        </w:rPr>
      </w:pPr>
    </w:p>
    <w:p w:rsidR="006220E4" w:rsidRPr="00452E30" w:rsidRDefault="005951DB" w:rsidP="009A7779">
      <w:pPr>
        <w:spacing w:line="360" w:lineRule="auto"/>
        <w:jc w:val="both"/>
        <w:rPr>
          <w:rFonts w:ascii="Times New Roman" w:hAnsi="Times New Roman" w:cs="Times New Roman"/>
          <w:b/>
          <w:noProof/>
          <w:color w:val="000000"/>
          <w:sz w:val="32"/>
          <w:szCs w:val="32"/>
          <w:bdr w:val="none" w:sz="0" w:space="0" w:color="auto" w:frame="1"/>
        </w:rPr>
      </w:pPr>
      <w:r w:rsidRPr="00452E30">
        <w:rPr>
          <w:rFonts w:ascii="Times New Roman" w:hAnsi="Times New Roman" w:cs="Times New Roman"/>
          <w:b/>
          <w:noProof/>
          <w:color w:val="000000"/>
          <w:sz w:val="32"/>
          <w:szCs w:val="32"/>
          <w:bdr w:val="none" w:sz="0" w:space="0" w:color="auto" w:frame="1"/>
        </w:rPr>
        <w:lastRenderedPageBreak/>
        <w:t>4.4. Access to training</w:t>
      </w:r>
    </w:p>
    <w:p w:rsidR="00452E30"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access to training and support was important and potential factor for participation decision. In this study from the total sample respondents95.07%. Were accesses and 61.97% not access, among participantand non-participant 33.80% and were participant 2{1.41%} and 5{3.52%} non-participant supported through training during the year of 2016/2017. Modern beekeeping equipment and technology. In beekeeping the one that get more knowledge during training on beekeeping system contribute to increase. Data analysis is the science of examining a set of data to draw conclusions about the information to be able to make decisions or simply to expand the knowledge on various subjects. It consists of subjecting data to operation.</w:t>
      </w:r>
    </w:p>
    <w:p w:rsidR="005951DB" w:rsidRPr="00452E30"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452E30">
        <w:rPr>
          <w:rFonts w:ascii="Times New Roman" w:hAnsi="Times New Roman" w:cs="Times New Roman"/>
          <w:b/>
          <w:noProof/>
          <w:color w:val="000000"/>
          <w:sz w:val="28"/>
          <w:szCs w:val="28"/>
          <w:bdr w:val="none" w:sz="0" w:space="0" w:color="auto" w:frame="1"/>
        </w:rPr>
        <w:t xml:space="preserve">4.3.2. Participation on </w:t>
      </w:r>
      <w:bookmarkStart w:id="11" w:name="_Hlk106856910"/>
      <w:r w:rsidRPr="00452E30">
        <w:rPr>
          <w:rFonts w:ascii="Times New Roman" w:hAnsi="Times New Roman" w:cs="Times New Roman"/>
          <w:b/>
          <w:noProof/>
          <w:color w:val="000000"/>
          <w:sz w:val="28"/>
          <w:szCs w:val="28"/>
          <w:bdr w:val="none" w:sz="0" w:space="0" w:color="auto" w:frame="1"/>
        </w:rPr>
        <w:t>Experience sharing</w:t>
      </w:r>
    </w:p>
    <w:bookmarkEnd w:id="11"/>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As the study result showed that participation on experience sharing was statically tested and found that significant different between participant and non-participant. According to the result 54.10% were participated and40.48% not participated on experience sharing during 2016/2017 production season respectively, and the percentage proportion of participant and participant showed that1.42% and non-participant showed that 2.82% were involved in experience sharing. According to the resultFarmers who practice traditional beekeeping have experience in beekeeping and they also know the advantage of beekeeping. Experience helps an individual to think in a better way and makes a person more mature to take right decision.</w:t>
      </w:r>
    </w:p>
    <w:p w:rsidR="005951DB" w:rsidRPr="00452E30" w:rsidRDefault="005951DB" w:rsidP="009A7779">
      <w:pPr>
        <w:spacing w:line="360" w:lineRule="auto"/>
        <w:jc w:val="both"/>
        <w:rPr>
          <w:rFonts w:ascii="Times New Roman" w:hAnsi="Times New Roman" w:cs="Times New Roman"/>
          <w:noProof/>
          <w:color w:val="000000"/>
          <w:sz w:val="28"/>
          <w:szCs w:val="28"/>
          <w:bdr w:val="none" w:sz="0" w:space="0" w:color="auto" w:frame="1"/>
        </w:rPr>
      </w:pPr>
      <w:r w:rsidRPr="00452E30">
        <w:rPr>
          <w:rFonts w:ascii="Times New Roman" w:hAnsi="Times New Roman" w:cs="Times New Roman"/>
          <w:b/>
          <w:bCs/>
          <w:noProof/>
          <w:color w:val="000000"/>
          <w:sz w:val="28"/>
          <w:szCs w:val="28"/>
          <w:bdr w:val="none" w:sz="0" w:space="0" w:color="auto" w:frame="1"/>
        </w:rPr>
        <w:t>4.2.2. Institutional characters of sample households</w:t>
      </w:r>
    </w:p>
    <w:p w:rsidR="006220E4"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As the study result indicated from the total sample respondents were participated on extension service provision during the year 2016/2017, need to function efficiently. Strengthening activities Pilates build core strength, improving. Sample </w:t>
      </w:r>
      <w:r w:rsidR="00452E30">
        <w:rPr>
          <w:rFonts w:ascii="Times New Roman" w:hAnsi="Times New Roman" w:cs="Times New Roman"/>
          <w:noProof/>
          <w:color w:val="000000"/>
          <w:sz w:val="24"/>
          <w:szCs w:val="24"/>
          <w:bdr w:val="none" w:sz="0" w:space="0" w:color="auto" w:frame="1"/>
        </w:rPr>
        <w:t>size determination. Mar 6, 2020</w:t>
      </w:r>
    </w:p>
    <w:p w:rsidR="005951DB" w:rsidRPr="00A11B51" w:rsidRDefault="005951DB" w:rsidP="009A7779">
      <w:pPr>
        <w:spacing w:line="360" w:lineRule="auto"/>
        <w:jc w:val="both"/>
        <w:rPr>
          <w:rFonts w:ascii="Times New Roman" w:hAnsi="Times New Roman" w:cs="Times New Roman"/>
          <w:b/>
          <w:bCs/>
          <w:noProof/>
          <w:color w:val="000000"/>
          <w:sz w:val="32"/>
          <w:szCs w:val="32"/>
          <w:bdr w:val="none" w:sz="0" w:space="0" w:color="auto" w:frame="1"/>
        </w:rPr>
      </w:pPr>
      <w:r w:rsidRPr="00A11B51">
        <w:rPr>
          <w:rFonts w:ascii="Times New Roman" w:hAnsi="Times New Roman" w:cs="Times New Roman"/>
          <w:b/>
          <w:bCs/>
          <w:i/>
          <w:iCs/>
          <w:noProof/>
          <w:color w:val="000000"/>
          <w:sz w:val="32"/>
          <w:szCs w:val="32"/>
          <w:bdr w:val="none" w:sz="0" w:space="0" w:color="auto" w:frame="1"/>
        </w:rPr>
        <w:t>4.3.1. Access to market</w:t>
      </w:r>
    </w:p>
    <w:p w:rsidR="00452E30"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Among important institutional decision-making variables’ access to market is one of the important decisions making variable. According to the study result, from the total respondents, 95.07%. Data analysis is the process of cleaning, analyzing, interpreting, and visualizing data, with the goal of discovering valuable. steps, involves gathering all the information, processing </w:t>
      </w:r>
      <w:r w:rsidRPr="00875919">
        <w:rPr>
          <w:rFonts w:ascii="Times New Roman" w:hAnsi="Times New Roman" w:cs="Times New Roman"/>
          <w:noProof/>
          <w:color w:val="000000"/>
          <w:sz w:val="24"/>
          <w:szCs w:val="24"/>
          <w:bdr w:val="none" w:sz="0" w:space="0" w:color="auto" w:frame="1"/>
        </w:rPr>
        <w:lastRenderedPageBreak/>
        <w:t>it, exploring the data, and using it to find patterns accessibility market 65.49% and non-accessibility market 29.58% other insights. The missed production market 7.93%. Jun 7, 2021, nights and driving smarter business decisions. Data analysis tools are used to extract useful information from business data, and help make the data analysis process easier. In the social sciences, social/market research (both public and private sector) and health. Roles in these spaces are likely to list SPSS as essential or highly preferred.Nov 22, 2020.The quality and quantity of honey bee should be gain focus According to the study area respondent.</w:t>
      </w:r>
    </w:p>
    <w:p w:rsidR="005951DB" w:rsidRPr="00A6612E" w:rsidRDefault="00A6612E" w:rsidP="009A7779">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t xml:space="preserve">            </w:t>
      </w:r>
      <w:r w:rsidR="005951DB" w:rsidRPr="00A6612E">
        <w:rPr>
          <w:rFonts w:ascii="Times New Roman" w:hAnsi="Times New Roman" w:cs="Times New Roman"/>
          <w:b/>
          <w:bCs/>
          <w:noProof/>
          <w:color w:val="000000"/>
          <w:sz w:val="28"/>
          <w:szCs w:val="28"/>
          <w:bdr w:val="none" w:sz="0" w:space="0" w:color="auto" w:frame="1"/>
        </w:rPr>
        <w:t>Distance of MarketSamplerespondent</w:t>
      </w:r>
      <w:r w:rsidR="005951DB" w:rsidRPr="00A6612E">
        <w:rPr>
          <w:rFonts w:ascii="Times New Roman" w:hAnsi="Times New Roman" w:cs="Times New Roman"/>
          <w:noProof/>
          <w:color w:val="000000"/>
          <w:sz w:val="28"/>
          <w:szCs w:val="28"/>
          <w:bdr w:val="none" w:sz="0" w:space="0" w:color="auto" w:frame="1"/>
        </w:rPr>
        <w:t>; Table</w:t>
      </w:r>
      <w:r w:rsidR="005951DB" w:rsidRPr="00A6612E">
        <w:rPr>
          <w:rFonts w:ascii="Times New Roman" w:hAnsi="Times New Roman" w:cs="Times New Roman"/>
          <w:b/>
          <w:bCs/>
          <w:noProof/>
          <w:color w:val="000000"/>
          <w:sz w:val="28"/>
          <w:szCs w:val="28"/>
          <w:bdr w:val="none" w:sz="0" w:space="0" w:color="auto" w:frame="1"/>
        </w:rPr>
        <w:t xml:space="preserve"> 12</w:t>
      </w:r>
    </w:p>
    <w:tbl>
      <w:tblPr>
        <w:tblW w:w="0" w:type="auto"/>
        <w:tblCellMar>
          <w:top w:w="15" w:type="dxa"/>
          <w:left w:w="15" w:type="dxa"/>
          <w:bottom w:w="15" w:type="dxa"/>
          <w:right w:w="15" w:type="dxa"/>
        </w:tblCellMar>
        <w:tblLook w:val="04A0" w:firstRow="1" w:lastRow="0" w:firstColumn="1" w:lastColumn="0" w:noHBand="0" w:noVBand="1"/>
      </w:tblPr>
      <w:tblGrid>
        <w:gridCol w:w="2429"/>
        <w:gridCol w:w="2183"/>
        <w:gridCol w:w="2096"/>
      </w:tblGrid>
      <w:tr w:rsidR="005951DB" w:rsidRPr="00875919" w:rsidTr="005951DB">
        <w:trPr>
          <w:trHeight w:val="296"/>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Distance of Mark ate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Sample respondent</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Parentage 95.77%</w:t>
            </w:r>
          </w:p>
        </w:tc>
      </w:tr>
      <w:tr w:rsidR="005951DB" w:rsidRPr="00875919" w:rsidTr="005951DB">
        <w:trPr>
          <w:trHeight w:val="305"/>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&lt; 1K.M</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32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22.86%</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&lt; 2K.M</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37</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26.06%</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&lt; 4K.M</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32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22.54%</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&lt; 7K.M</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28</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19.72%%</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&gt;10K.M</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6</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4.23</w:t>
            </w:r>
          </w:p>
        </w:tc>
      </w:tr>
    </w:tbl>
    <w:p w:rsidR="005951DB" w:rsidRPr="00A6612E" w:rsidRDefault="00A6612E" w:rsidP="009A7779">
      <w:pPr>
        <w:spacing w:line="360" w:lineRule="auto"/>
        <w:jc w:val="both"/>
        <w:rPr>
          <w:rFonts w:ascii="Times New Roman" w:hAnsi="Times New Roman" w:cs="Times New Roman"/>
          <w:b/>
          <w:bCs/>
          <w:noProof/>
          <w:color w:val="000000"/>
          <w:sz w:val="28"/>
          <w:szCs w:val="28"/>
          <w:bdr w:val="none" w:sz="0" w:space="0" w:color="auto" w:frame="1"/>
        </w:rPr>
      </w:pPr>
      <w:r>
        <w:rPr>
          <w:rFonts w:ascii="Times New Roman" w:hAnsi="Times New Roman" w:cs="Times New Roman"/>
          <w:noProof/>
          <w:color w:val="000000"/>
          <w:sz w:val="28"/>
          <w:szCs w:val="28"/>
          <w:bdr w:val="none" w:sz="0" w:space="0" w:color="auto" w:frame="1"/>
        </w:rPr>
        <w:t xml:space="preserve">                      </w:t>
      </w:r>
      <w:r w:rsidR="005951DB" w:rsidRPr="00A6612E">
        <w:rPr>
          <w:rFonts w:ascii="Times New Roman" w:hAnsi="Times New Roman" w:cs="Times New Roman"/>
          <w:noProof/>
          <w:color w:val="000000"/>
          <w:sz w:val="28"/>
          <w:szCs w:val="28"/>
          <w:bdr w:val="none" w:sz="0" w:space="0" w:color="auto" w:frame="1"/>
        </w:rPr>
        <w:t>Sources data collection and analyzing  </w:t>
      </w:r>
    </w:p>
    <w:p w:rsidR="005951DB" w:rsidRPr="00536234"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536234">
        <w:rPr>
          <w:rFonts w:ascii="Times New Roman" w:hAnsi="Times New Roman" w:cs="Times New Roman"/>
          <w:b/>
          <w:noProof/>
          <w:color w:val="000000"/>
          <w:sz w:val="28"/>
          <w:szCs w:val="28"/>
          <w:bdr w:val="none" w:sz="0" w:space="0" w:color="auto" w:frame="1"/>
        </w:rPr>
        <w:t>4.4.2. Access to transportation</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As the study result indicated that from the total respondents 95.07% were access to transport and 57.04 % and non- access to transport indicated 38.03 %. The percentage proportion of were access to transport indicated 2.41 % of participant and 3.52 % of non-participant were access to transport, as a result the majority of both participant and non-participant not access to transport and the percentage proportion.</w:t>
      </w:r>
    </w:p>
    <w:p w:rsidR="005951DB" w:rsidRPr="00536234"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536234">
        <w:rPr>
          <w:rFonts w:ascii="Times New Roman" w:hAnsi="Times New Roman" w:cs="Times New Roman"/>
          <w:b/>
          <w:noProof/>
          <w:color w:val="000000"/>
          <w:sz w:val="28"/>
          <w:szCs w:val="28"/>
          <w:bdr w:val="none" w:sz="0" w:space="0" w:color="auto" w:frame="1"/>
        </w:rPr>
        <w:t>4.4.3. Income level of sample respondents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As the study result indicated from the total respondents 95.07% or 135 respondents were generated annual income less than 1,000 berr-5,000 Birr per annual and 57.04% or 81respondents were generated annual income greater than the cumulative mean income 5,001birr-20,000per annualincome35.99 % or 51 respondents were generated annual income </w:t>
      </w:r>
      <w:r w:rsidRPr="00875919">
        <w:rPr>
          <w:rFonts w:ascii="Times New Roman" w:hAnsi="Times New Roman" w:cs="Times New Roman"/>
          <w:noProof/>
          <w:color w:val="000000"/>
          <w:sz w:val="24"/>
          <w:szCs w:val="24"/>
          <w:bdr w:val="none" w:sz="0" w:space="0" w:color="auto" w:frame="1"/>
        </w:rPr>
        <w:lastRenderedPageBreak/>
        <w:t>greater than. Again, the result indicated that the minimum 1,000 birr and maximum annual incomebirr-20,000 and non-participants were showed as 4.23 % as. The survey result indicated that among missed participants 4 respondents or 2.82% generating annual income less than the cumulative mean of income. 5,200.00 birr in average participants or 9.9% generating income which was less than the cumulative annual cumulative mean average.</w:t>
      </w:r>
      <w:r w:rsidRPr="00875919">
        <w:rPr>
          <w:rFonts w:ascii="Times New Roman" w:hAnsi="Times New Roman" w:cs="Times New Roman"/>
          <w:noProof/>
          <w:color w:val="000000"/>
          <w:sz w:val="24"/>
          <w:szCs w:val="24"/>
          <w:bdr w:val="none" w:sz="0" w:space="0" w:color="auto" w:frame="1"/>
        </w:rPr>
        <w:br/>
      </w:r>
    </w:p>
    <w:p w:rsidR="005951DB" w:rsidRPr="00311327" w:rsidRDefault="00311327" w:rsidP="009A7779">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t xml:space="preserve">             </w:t>
      </w:r>
      <w:r w:rsidR="005951DB" w:rsidRPr="00311327">
        <w:rPr>
          <w:rFonts w:ascii="Times New Roman" w:hAnsi="Times New Roman" w:cs="Times New Roman"/>
          <w:b/>
          <w:bCs/>
          <w:noProof/>
          <w:color w:val="000000"/>
          <w:sz w:val="28"/>
          <w:szCs w:val="28"/>
          <w:bdr w:val="none" w:sz="0" w:space="0" w:color="auto" w:frame="1"/>
        </w:rPr>
        <w:t>Honey yield benefit Sample respondent;Table=13</w:t>
      </w:r>
    </w:p>
    <w:tbl>
      <w:tblPr>
        <w:tblW w:w="0" w:type="auto"/>
        <w:tblCellMar>
          <w:top w:w="15" w:type="dxa"/>
          <w:left w:w="15" w:type="dxa"/>
          <w:bottom w:w="15" w:type="dxa"/>
          <w:right w:w="15" w:type="dxa"/>
        </w:tblCellMar>
        <w:tblLook w:val="04A0" w:firstRow="1" w:lastRow="0" w:firstColumn="1" w:lastColumn="0" w:noHBand="0" w:noVBand="1"/>
      </w:tblPr>
      <w:tblGrid>
        <w:gridCol w:w="2263"/>
        <w:gridCol w:w="2303"/>
        <w:gridCol w:w="2309"/>
      </w:tblGrid>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Honey yield benefit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Sample respondent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Percentage   95.07%</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&lt; 1000 birr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57</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40.14%</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1001-5000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16.90%</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5001-10,000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10.56%</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10,001-15,000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15.49%</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15,001-20,000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9.86%</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&gt;20,000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3</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2.11%</w:t>
            </w:r>
          </w:p>
        </w:tc>
      </w:tr>
    </w:tbl>
    <w:p w:rsidR="005951DB" w:rsidRPr="00311327" w:rsidRDefault="00311327" w:rsidP="009A7779">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b/>
          <w:bCs/>
          <w:noProof/>
          <w:color w:val="000000"/>
          <w:sz w:val="28"/>
          <w:szCs w:val="28"/>
          <w:bdr w:val="none" w:sz="0" w:space="0" w:color="auto" w:frame="1"/>
        </w:rPr>
        <w:t xml:space="preserve">                      </w:t>
      </w:r>
      <w:r w:rsidR="005951DB" w:rsidRPr="00311327">
        <w:rPr>
          <w:rFonts w:ascii="Times New Roman" w:hAnsi="Times New Roman" w:cs="Times New Roman"/>
          <w:b/>
          <w:bCs/>
          <w:noProof/>
          <w:color w:val="000000"/>
          <w:sz w:val="28"/>
          <w:szCs w:val="28"/>
          <w:bdr w:val="none" w:sz="0" w:space="0" w:color="auto" w:frame="1"/>
        </w:rPr>
        <w:t>Source collection data analyzing</w:t>
      </w:r>
    </w:p>
    <w:p w:rsidR="005951DB" w:rsidRPr="00875919" w:rsidRDefault="005951DB" w:rsidP="009A7779">
      <w:pPr>
        <w:spacing w:line="360" w:lineRule="auto"/>
        <w:jc w:val="both"/>
        <w:rPr>
          <w:rFonts w:ascii="Times New Roman" w:hAnsi="Times New Roman" w:cs="Times New Roman"/>
          <w:b/>
          <w:bCs/>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4.4.4. Access to technology and input supply</w:t>
      </w:r>
    </w:p>
    <w:p w:rsidR="005951DB" w:rsidRPr="00875919" w:rsidRDefault="005951DB" w:rsidP="009A7779">
      <w:pPr>
        <w:spacing w:line="360" w:lineRule="auto"/>
        <w:jc w:val="both"/>
        <w:rPr>
          <w:rFonts w:ascii="Times New Roman" w:hAnsi="Times New Roman" w:cs="Times New Roman"/>
          <w:b/>
          <w:bCs/>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4.4.5. Access to input supply</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access of input and technology was important for participation decision. As a result, indicated from the total sample respondents 95.77 % were access to input and technology, the remaining 38.00 % not access to input and technology</w:t>
      </w:r>
      <w:r w:rsidR="00BD43D9">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57.75 %. Likewise, the distribution of participants and non-access to input and technology that 3.52% and 3.52% access to input and technology respectively.The</w:t>
      </w:r>
      <w:r w:rsidR="00BD43D9">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 xml:space="preserve">respondents who get the required support from development agents were asked about the technical capacity of DAs and their experience related to beekeeping activities, the development agents have the required technical capacity and experience. This shows that significant number of beekeepers believe that development agents in the study area did have the required technical knowledge and experience. Therefore, they could not provide </w:t>
      </w:r>
      <w:r w:rsidRPr="00875919">
        <w:rPr>
          <w:rFonts w:ascii="Times New Roman" w:hAnsi="Times New Roman" w:cs="Times New Roman"/>
          <w:noProof/>
          <w:color w:val="000000"/>
          <w:sz w:val="24"/>
          <w:szCs w:val="24"/>
          <w:bdr w:val="none" w:sz="0" w:space="0" w:color="auto" w:frame="1"/>
        </w:rPr>
        <w:lastRenderedPageBreak/>
        <w:t>efficient service for the beekeepers to raise productivity of beehives.  Value chain function starts from different inputs used to produce honey and other beehive products. Thus, for sustainable beekeeping, establishing an effective input supply system based on market demand is important for the farmer to obtain quality input in the required amount at the right time. Inputs including beehives, colonies, training, credit services, bee forages and other improved beekeeping technologies were found to be very important. In the study area, the major actors that supported the farmers through supply of inputs included BOARD, REST,Dedebit Credit and Saving Institution (DCSI), World Vision, Ethiopian Orthodox Church Development and Inter-Church Aid Commission (EOCDICAG}</w:t>
      </w:r>
      <w:r w:rsidR="007A2237" w:rsidRPr="007A2237">
        <w:t xml:space="preserve"> </w:t>
      </w:r>
      <w:r w:rsidR="007A2237" w:rsidRPr="007A2237">
        <w:rPr>
          <w:rFonts w:ascii="Times New Roman" w:hAnsi="Times New Roman" w:cs="Times New Roman"/>
          <w:noProof/>
          <w:color w:val="000000"/>
          <w:sz w:val="24"/>
          <w:szCs w:val="24"/>
          <w:bdr w:val="none" w:sz="0" w:space="0" w:color="auto" w:frame="1"/>
        </w:rPr>
        <w:t>Econometric approach The descriptive statistics presented in the previous section indicates that honey producers who market their produce through contracts have more modern beehives, a higher total and per hive honey production, and a higher income</w:t>
      </w:r>
      <w:r w:rsidR="007A2237">
        <w:rPr>
          <w:rFonts w:ascii="Times New Roman" w:hAnsi="Times New Roman" w:cs="Times New Roman"/>
          <w:noProof/>
          <w:color w:val="000000"/>
          <w:sz w:val="24"/>
          <w:szCs w:val="24"/>
          <w:bdr w:val="none" w:sz="0" w:space="0" w:color="auto" w:frame="1"/>
        </w:rPr>
        <w:t>.</w:t>
      </w:r>
    </w:p>
    <w:p w:rsidR="005951DB" w:rsidRPr="00A11B51"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A11B51">
        <w:rPr>
          <w:rFonts w:ascii="Times New Roman" w:hAnsi="Times New Roman" w:cs="Times New Roman"/>
          <w:b/>
          <w:bCs/>
          <w:i/>
          <w:iCs/>
          <w:noProof/>
          <w:color w:val="000000"/>
          <w:sz w:val="28"/>
          <w:szCs w:val="28"/>
          <w:bdr w:val="none" w:sz="0" w:space="0" w:color="auto" w:frame="1"/>
        </w:rPr>
        <w:t>4.4.6. Lab our availability</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From the total sample 69.23% were not access to rental lab our for-beekeeping activities, whereas 30.77% access to -lab our for-beekeeping activities, as the study result indicated from the total samples 20.8% participants not access to -lab ourfor-BeekeeperWidoweraping, whereas 79.17% access to -lab our for-beekeeping activities. However, 93.68% of non-participants were not access to lab our for beekeeping, whereas 6.32% access to lab ourfor beekeeping. As the study result indicated the difference in availability of rental lab our for beekeeping between participants and non-participants Households’ adult equivalent positively and significantly influence honey output in the area. When other factors are constant, a 1% increase in labor input will increase honey yield by 2.0%, implying that the larger the household in terms of adult equivalents, the higher the number of adults in a household, the higher the production done by the household. The use of household lab our is a cash saving measure and would add to both output and profitability of the enterprise.</w:t>
      </w:r>
    </w:p>
    <w:p w:rsidR="005951DB" w:rsidRPr="00536234"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536234">
        <w:rPr>
          <w:rFonts w:ascii="Times New Roman" w:hAnsi="Times New Roman" w:cs="Times New Roman"/>
          <w:b/>
          <w:bCs/>
          <w:i/>
          <w:iCs/>
          <w:noProof/>
          <w:color w:val="000000"/>
          <w:sz w:val="28"/>
          <w:szCs w:val="28"/>
          <w:bdr w:val="none" w:sz="0" w:space="0" w:color="auto" w:frame="1"/>
        </w:rPr>
        <w:t>4.4.7. Explanation of the significant variables in the model</w:t>
      </w:r>
    </w:p>
    <w:p w:rsidR="005951DB"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Maximum likelihood was used to estimate the parameters of the variables that are expected to influence the small holdfarmers’ participation in honey production. In the model, four potential continuous and discrete variables were entered. Out of the total of fourteen explanatory variables 8(eight) variables were found to be significantly influence the small holdfarmers’ </w:t>
      </w:r>
      <w:r w:rsidRPr="00875919">
        <w:rPr>
          <w:rFonts w:ascii="Times New Roman" w:hAnsi="Times New Roman" w:cs="Times New Roman"/>
          <w:noProof/>
          <w:color w:val="000000"/>
          <w:sz w:val="24"/>
          <w:szCs w:val="24"/>
          <w:bdr w:val="none" w:sz="0" w:space="0" w:color="auto" w:frame="1"/>
        </w:rPr>
        <w:lastRenderedPageBreak/>
        <w:t>participation in honey production management. Thus significant variables includes: farmers’ education levels (EDULEVEL) which were found to be significant, read and write found to be significant at p &lt; 0.01, primary educational status at p &lt; 0.05, secondary educational status at p &lt; 0.05, college and above found to be significant at p &lt; 0.1 probability level, farmers’ participation on demonstration (DEMONSTR) which was found to be significant at p &lt; 0.1 probability level, access to extension service provision (EXTNIONACC) which was found to be significant at p &lt; 0.001 probability level, Training and support  (TRAINSUPP) which was found to be significant at p &lt; 0.01 probability level, access to agricultural information provision service (INFOACC) which was found to be significant at p &lt; 0.01 probability level, access to input supply (ACCINPUT) which was found to be significant at p &lt; 0.1 probability level. Protect bee hive {PBH} was found to be significant at p &lt; 0.001 probability level with the above brief background, Expense sharing {ESH} the effect of the significant at p &lt;0.001 probability level explanatory variables on the small holdfarmers’ participation decision was discussed below:  As the study result indicated, sex of sample small holdfarmers which was associated with participation decision in honey production positively and significantly at p &lt; 0.01 probability level. The positive association implies that, as the numbers of male farmers engaged to agricultural production the probability to participate in honey production will increases positively. The result of the study showed that by keeping other things constant, as the number of male farmers’ engagement in agricultural increases by one unit the probability to participate in honey production will be increased by 30.403 units. This study in line with conducted a research on market chain analysis of honey in District, Southern Ethiopia; found that sex of the beekeepers significantly affects marketable supply of honey at 10% probability level and who reported that sex of households affects farmers participation decision on credit market and found to be statistically significant at 5% probability level. Level of sample respondents (EDULEVEL), the categorization of educational level in the study model was based on classification of Ethiopian literacy level non-educated (illiterate), adult education (read and write), primary level and secondary level, college and above which were found to be significant at P &lt; 0.01, P &lt; 0.05 and p &lt; 0.1probability level respectively. For formaleducation the study result rejects the hypothesis. The odd ratio favours formal education has a negative relation with participatio</w:t>
      </w:r>
      <w:r w:rsidR="00536234">
        <w:rPr>
          <w:rFonts w:ascii="Times New Roman" w:hAnsi="Times New Roman" w:cs="Times New Roman"/>
          <w:noProof/>
          <w:color w:val="000000"/>
          <w:sz w:val="24"/>
          <w:szCs w:val="24"/>
          <w:bdr w:val="none" w:sz="0" w:space="0" w:color="auto" w:frame="1"/>
        </w:rPr>
        <w:t>n decision in honey production.</w:t>
      </w:r>
    </w:p>
    <w:p w:rsidR="00D03E6E" w:rsidRDefault="00D03E6E" w:rsidP="009A7779">
      <w:pPr>
        <w:spacing w:line="360" w:lineRule="auto"/>
        <w:jc w:val="both"/>
        <w:rPr>
          <w:rFonts w:ascii="Times New Roman" w:hAnsi="Times New Roman" w:cs="Times New Roman"/>
          <w:noProof/>
          <w:color w:val="000000"/>
          <w:sz w:val="24"/>
          <w:szCs w:val="24"/>
          <w:bdr w:val="none" w:sz="0" w:space="0" w:color="auto" w:frame="1"/>
        </w:rPr>
      </w:pPr>
    </w:p>
    <w:p w:rsidR="00D03E6E" w:rsidRPr="00875919" w:rsidRDefault="00D03E6E" w:rsidP="009A7779">
      <w:pPr>
        <w:spacing w:line="360" w:lineRule="auto"/>
        <w:jc w:val="both"/>
        <w:rPr>
          <w:rFonts w:ascii="Times New Roman" w:hAnsi="Times New Roman" w:cs="Times New Roman"/>
          <w:noProof/>
          <w:color w:val="000000"/>
          <w:sz w:val="24"/>
          <w:szCs w:val="24"/>
          <w:bdr w:val="none" w:sz="0" w:space="0" w:color="auto" w:frame="1"/>
        </w:rPr>
      </w:pPr>
    </w:p>
    <w:p w:rsidR="005951DB" w:rsidRPr="00A11B51"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A11B51">
        <w:rPr>
          <w:rFonts w:ascii="Times New Roman" w:hAnsi="Times New Roman" w:cs="Times New Roman"/>
          <w:b/>
          <w:bCs/>
          <w:i/>
          <w:iCs/>
          <w:noProof/>
          <w:color w:val="000000"/>
          <w:sz w:val="28"/>
          <w:szCs w:val="28"/>
          <w:bdr w:val="none" w:sz="0" w:space="0" w:color="auto" w:frame="1"/>
        </w:rPr>
        <w:t xml:space="preserve">4.5. </w:t>
      </w:r>
      <w:r w:rsidRPr="00A11B51">
        <w:rPr>
          <w:rFonts w:ascii="Times New Roman" w:hAnsi="Times New Roman" w:cs="Times New Roman"/>
          <w:b/>
          <w:bCs/>
          <w:iCs/>
          <w:noProof/>
          <w:color w:val="000000"/>
          <w:sz w:val="28"/>
          <w:szCs w:val="28"/>
          <w:bdr w:val="none" w:sz="0" w:space="0" w:color="auto" w:frame="1"/>
        </w:rPr>
        <w:t xml:space="preserve">The </w:t>
      </w:r>
      <w:r w:rsidRPr="00A11B51">
        <w:rPr>
          <w:rFonts w:ascii="Times New Roman" w:hAnsi="Times New Roman" w:cs="Times New Roman"/>
          <w:b/>
          <w:bCs/>
          <w:noProof/>
          <w:color w:val="000000"/>
          <w:sz w:val="28"/>
          <w:szCs w:val="28"/>
          <w:bdr w:val="none" w:sz="0" w:space="0" w:color="auto" w:frame="1"/>
        </w:rPr>
        <w:t>opportunity</w:t>
      </w:r>
      <w:r w:rsidR="005F1F27">
        <w:rPr>
          <w:rFonts w:ascii="Times New Roman" w:hAnsi="Times New Roman" w:cs="Times New Roman"/>
          <w:b/>
          <w:bCs/>
          <w:noProof/>
          <w:color w:val="000000"/>
          <w:sz w:val="28"/>
          <w:szCs w:val="28"/>
          <w:bdr w:val="none" w:sz="0" w:space="0" w:color="auto" w:frame="1"/>
        </w:rPr>
        <w:t>,</w:t>
      </w:r>
      <w:r w:rsidRPr="00A11B51">
        <w:rPr>
          <w:rFonts w:ascii="Times New Roman" w:hAnsi="Times New Roman" w:cs="Times New Roman"/>
          <w:b/>
          <w:bCs/>
          <w:noProof/>
          <w:color w:val="000000"/>
          <w:sz w:val="28"/>
          <w:szCs w:val="28"/>
          <w:bdr w:val="none" w:sz="0" w:space="0" w:color="auto" w:frame="1"/>
        </w:rPr>
        <w:t xml:space="preserve"> of the study area for honey </w:t>
      </w:r>
      <w:r w:rsidR="00A11B51">
        <w:rPr>
          <w:rFonts w:ascii="Times New Roman" w:hAnsi="Times New Roman" w:cs="Times New Roman"/>
          <w:b/>
          <w:bCs/>
          <w:noProof/>
          <w:color w:val="000000"/>
          <w:sz w:val="28"/>
          <w:szCs w:val="28"/>
          <w:bdr w:val="none" w:sz="0" w:space="0" w:color="auto" w:frame="1"/>
        </w:rPr>
        <w:t xml:space="preserve"> </w:t>
      </w:r>
      <w:r w:rsidRPr="00A11B51">
        <w:rPr>
          <w:rFonts w:ascii="Times New Roman" w:hAnsi="Times New Roman" w:cs="Times New Roman"/>
          <w:b/>
          <w:bCs/>
          <w:noProof/>
          <w:color w:val="000000"/>
          <w:sz w:val="28"/>
          <w:szCs w:val="28"/>
          <w:bdr w:val="none" w:sz="0" w:space="0" w:color="auto" w:frame="1"/>
        </w:rPr>
        <w:t>production</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As to the objectives of this the study, which endeavored to identify factors that affecting small hold</w:t>
      </w:r>
      <w:r w:rsidR="00575436">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farmer’s participation in honey production for the study area of walmara</w:t>
      </w:r>
      <w:r w:rsidR="00575436">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District, West Shaw Zone</w:t>
      </w:r>
      <w:r w:rsidR="00575436">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Oromia Regional State Ethiopia has enormous untapped potentials for development of beekeeping; However, like any other livestock sector, this sub sector has been neglected. There is a great potential in the country for working with communities by introducing minor and easily adaptable apiculture production system, leading to considerable gains in productivity beyond family consumption need more people shopping for natural and local food, there’s a large demand for locally made honey Jan 31,2020 (License to keep bees-Flow Hive FAOs). Therefore, based on the model result and the information which was collected from primary and secondary sources the following production opportunities: The study area has a potential of massive natural resource flora and fauna and the communities also currently focused on afforestation and there are a plenty of water resources, rivers, sufficient rain fall in the areas.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Moreover, the community widely consumes honey for different cultural and social affairs ceremony and fests this opportunity also held peoples to motivate and produce honey, in addition the study district has a proximity to different organization such as Holata</w:t>
      </w:r>
      <w:r w:rsidR="00575436">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keeping Research Center. In the study area dependence on traditional and infrastructure are the promotion and development.</w:t>
      </w:r>
      <w:r w:rsidR="007D523A" w:rsidRPr="007D523A">
        <w:t xml:space="preserve"> </w:t>
      </w:r>
      <w:r w:rsidR="007D523A" w:rsidRPr="007D523A">
        <w:rPr>
          <w:rFonts w:ascii="Times New Roman" w:hAnsi="Times New Roman" w:cs="Times New Roman"/>
          <w:noProof/>
          <w:color w:val="000000"/>
          <w:sz w:val="24"/>
          <w:szCs w:val="24"/>
          <w:bdr w:val="none" w:sz="0" w:space="0" w:color="auto" w:frame="1"/>
        </w:rPr>
        <w:t xml:space="preserve">duction and survival rate of the honeybee colonies. </w:t>
      </w:r>
      <w:r w:rsidR="007D523A" w:rsidRPr="00124BD6">
        <w:rPr>
          <w:rFonts w:ascii="Times New Roman" w:hAnsi="Times New Roman" w:cs="Times New Roman"/>
          <w:noProof/>
          <w:color w:val="000000"/>
          <w:sz w:val="24"/>
          <w:szCs w:val="24"/>
          <w:bdr w:val="none" w:sz="0" w:space="0" w:color="auto" w:frame="1"/>
        </w:rPr>
        <w:t>Availability</w:t>
      </w:r>
      <w:r w:rsidR="007D523A" w:rsidRPr="007D523A">
        <w:rPr>
          <w:rFonts w:ascii="Times New Roman" w:hAnsi="Times New Roman" w:cs="Times New Roman"/>
          <w:noProof/>
          <w:color w:val="000000"/>
          <w:sz w:val="24"/>
          <w:szCs w:val="24"/>
          <w:bdr w:val="none" w:sz="0" w:space="0" w:color="auto" w:frame="1"/>
        </w:rPr>
        <w:t xml:space="preserve"> of Honeybee Resource To start beekeeping; one person must find the colony by any means which is simple way to him/her. From all methods of catching swarm, obtaining</w:t>
      </w:r>
      <w:r w:rsidR="00124BD6">
        <w:rPr>
          <w:rFonts w:ascii="Times New Roman" w:hAnsi="Times New Roman" w:cs="Times New Roman"/>
          <w:noProof/>
          <w:color w:val="000000"/>
          <w:sz w:val="24"/>
          <w:szCs w:val="24"/>
          <w:bdr w:val="none" w:sz="0" w:space="0" w:color="auto" w:frame="1"/>
        </w:rPr>
        <w:t>.</w:t>
      </w:r>
    </w:p>
    <w:p w:rsidR="005951DB" w:rsidRPr="00536234" w:rsidRDefault="005951DB" w:rsidP="009A7779">
      <w:pPr>
        <w:spacing w:line="360" w:lineRule="auto"/>
        <w:jc w:val="both"/>
        <w:rPr>
          <w:rFonts w:ascii="Times New Roman" w:hAnsi="Times New Roman" w:cs="Times New Roman"/>
          <w:noProof/>
          <w:color w:val="000000"/>
          <w:sz w:val="28"/>
          <w:szCs w:val="28"/>
          <w:bdr w:val="none" w:sz="0" w:space="0" w:color="auto" w:frame="1"/>
        </w:rPr>
      </w:pPr>
      <w:r w:rsidRPr="00536234">
        <w:rPr>
          <w:rFonts w:ascii="Times New Roman" w:hAnsi="Times New Roman" w:cs="Times New Roman"/>
          <w:b/>
          <w:bCs/>
          <w:noProof/>
          <w:color w:val="000000"/>
          <w:sz w:val="28"/>
          <w:szCs w:val="28"/>
          <w:bdr w:val="none" w:sz="0" w:space="0" w:color="auto" w:frame="1"/>
        </w:rPr>
        <w:t>4.5.1. Absconding and honeybee’s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Absconding is the total movement of honey</w:t>
      </w:r>
      <w:r w:rsidR="007B48C4">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 xml:space="preserve">bee colony by leaving the hive. Absconding can happen due to different reasons. Lack of feed nectar {flora, and water honey bee pests, predator, disease, wax math, Ants, parasitic pests Agrochemical, Herbicides   drought are the main problems that may cause absconding. During group discussion and observation, it was found that there was absconding problem. For both adopters and non-adopters. This implies that absconding is the common problems of both adopters and non- adopters. The main causes of </w:t>
      </w:r>
      <w:r w:rsidRPr="00875919">
        <w:rPr>
          <w:rFonts w:ascii="Times New Roman" w:hAnsi="Times New Roman" w:cs="Times New Roman"/>
          <w:noProof/>
          <w:color w:val="000000"/>
          <w:sz w:val="24"/>
          <w:szCs w:val="24"/>
          <w:bdr w:val="none" w:sz="0" w:space="0" w:color="auto" w:frame="1"/>
        </w:rPr>
        <w:lastRenderedPageBreak/>
        <w:t>absconding from the hives were lack of feed, which accounts 42.2%. Honeybee enemies, honeybee disease and indiscriminate agrochemical application.</w:t>
      </w:r>
    </w:p>
    <w:p w:rsidR="005951DB" w:rsidRPr="00311327" w:rsidRDefault="00311327" w:rsidP="009A7779">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noProof/>
          <w:color w:val="000000"/>
          <w:sz w:val="28"/>
          <w:szCs w:val="28"/>
          <w:bdr w:val="none" w:sz="0" w:space="0" w:color="auto" w:frame="1"/>
        </w:rPr>
        <w:t xml:space="preserve">  </w:t>
      </w:r>
      <w:r w:rsidR="005951DB" w:rsidRPr="00311327">
        <w:rPr>
          <w:rFonts w:ascii="Times New Roman" w:hAnsi="Times New Roman" w:cs="Times New Roman"/>
          <w:noProof/>
          <w:color w:val="000000"/>
          <w:sz w:val="28"/>
          <w:szCs w:val="28"/>
          <w:bdr w:val="none" w:sz="0" w:space="0" w:color="auto" w:frame="1"/>
        </w:rPr>
        <w:t>Manage Absconding colonies Sample,142 = Table (14}</w:t>
      </w:r>
    </w:p>
    <w:tbl>
      <w:tblPr>
        <w:tblW w:w="0" w:type="auto"/>
        <w:tblCellMar>
          <w:top w:w="15" w:type="dxa"/>
          <w:left w:w="15" w:type="dxa"/>
          <w:bottom w:w="15" w:type="dxa"/>
          <w:right w:w="15" w:type="dxa"/>
        </w:tblCellMar>
        <w:tblLook w:val="04A0" w:firstRow="1" w:lastRow="0" w:firstColumn="1" w:lastColumn="0" w:noHBand="0" w:noVBand="1"/>
      </w:tblPr>
      <w:tblGrid>
        <w:gridCol w:w="2509"/>
        <w:gridCol w:w="2109"/>
        <w:gridCol w:w="1963"/>
      </w:tblGrid>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Manage   Absconding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Sample respondent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Parentage,95.77%</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Non-Manage</w:t>
            </w:r>
            <w:r w:rsidR="007B48C4">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colonies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53</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37.32%</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Cutting queen wing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A11B51" w:rsidP="009A7779">
            <w:pPr>
              <w:spacing w:line="360" w:lineRule="auto"/>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t xml:space="preserve">             </w:t>
            </w:r>
            <w:r w:rsidR="005951DB" w:rsidRPr="00875919">
              <w:rPr>
                <w:rFonts w:ascii="Times New Roman" w:hAnsi="Times New Roman" w:cs="Times New Roman"/>
                <w:noProof/>
                <w:color w:val="000000"/>
                <w:sz w:val="24"/>
                <w:szCs w:val="24"/>
                <w:bdr w:val="none" w:sz="0" w:space="0" w:color="auto" w:frame="1"/>
              </w:rPr>
              <w:t>44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34.51%</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Using queen excluder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15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10.36%</w:t>
            </w:r>
          </w:p>
        </w:tc>
      </w:tr>
      <w:tr w:rsidR="005951DB" w:rsidRPr="00875919"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Using queen cage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             18</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12.7%</w:t>
            </w:r>
          </w:p>
        </w:tc>
      </w:tr>
    </w:tbl>
    <w:p w:rsidR="005951DB" w:rsidRPr="00311327" w:rsidRDefault="00311327" w:rsidP="00534BD6">
      <w:pPr>
        <w:pStyle w:val="Heading1"/>
        <w:rPr>
          <w:noProof/>
          <w:bdr w:val="none" w:sz="0" w:space="0" w:color="auto" w:frame="1"/>
        </w:rPr>
      </w:pPr>
      <w:r>
        <w:rPr>
          <w:noProof/>
          <w:bdr w:val="none" w:sz="0" w:space="0" w:color="auto" w:frame="1"/>
        </w:rPr>
        <w:t xml:space="preserve">                   </w:t>
      </w:r>
      <w:r w:rsidR="005951DB" w:rsidRPr="00311327">
        <w:rPr>
          <w:noProof/>
          <w:bdr w:val="none" w:sz="0" w:space="0" w:color="auto" w:frame="1"/>
        </w:rPr>
        <w:t>Source collection data analyzing</w:t>
      </w:r>
    </w:p>
    <w:p w:rsidR="005951DB" w:rsidRPr="00A11B51" w:rsidRDefault="005951DB" w:rsidP="009A7779">
      <w:pPr>
        <w:spacing w:line="360" w:lineRule="auto"/>
        <w:jc w:val="both"/>
        <w:rPr>
          <w:rFonts w:ascii="Times New Roman" w:hAnsi="Times New Roman" w:cs="Times New Roman"/>
          <w:b/>
          <w:noProof/>
          <w:color w:val="000000"/>
          <w:sz w:val="28"/>
          <w:szCs w:val="28"/>
          <w:bdr w:val="none" w:sz="0" w:space="0" w:color="auto" w:frame="1"/>
        </w:rPr>
      </w:pPr>
      <w:r w:rsidRPr="00A11B51">
        <w:rPr>
          <w:rFonts w:ascii="Times New Roman" w:hAnsi="Times New Roman" w:cs="Times New Roman"/>
          <w:b/>
          <w:bCs/>
          <w:noProof/>
          <w:color w:val="000000"/>
          <w:sz w:val="28"/>
          <w:szCs w:val="28"/>
          <w:bdr w:val="none" w:sz="0" w:space="0" w:color="auto" w:frame="1"/>
        </w:rPr>
        <w:t>4.5.2. Determinants of Adoption</w:t>
      </w:r>
      <w:r w:rsidR="007B48C4">
        <w:rPr>
          <w:rFonts w:ascii="Times New Roman" w:hAnsi="Times New Roman" w:cs="Times New Roman"/>
          <w:b/>
          <w:bCs/>
          <w:noProof/>
          <w:color w:val="000000"/>
          <w:sz w:val="28"/>
          <w:szCs w:val="28"/>
          <w:bdr w:val="none" w:sz="0" w:space="0" w:color="auto" w:frame="1"/>
        </w:rPr>
        <w:t xml:space="preserve"> </w:t>
      </w:r>
      <w:r w:rsidRPr="00A11B51">
        <w:rPr>
          <w:rFonts w:ascii="Times New Roman" w:hAnsi="Times New Roman" w:cs="Times New Roman"/>
          <w:b/>
          <w:bCs/>
          <w:noProof/>
          <w:color w:val="000000"/>
          <w:sz w:val="28"/>
          <w:szCs w:val="28"/>
          <w:bdr w:val="none" w:sz="0" w:space="0" w:color="auto" w:frame="1"/>
        </w:rPr>
        <w:t>participationhoney bee production</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Explanatory variables that are selected for econometric model would be discussed based upon the model output. Accordingly, as indicated in 28, 90 % of the total variation for the improved modern hive is explained by linear Regerrationmodel. The χ2 result also shows that the parameters are significantly different from zero at P&lt;0.01 for the adoption of improved modern hive education level of household head, perception and visit demonstration were found to be significant as hypothesized. Age, family size, extension contact, market availability and beekeeping training were insignificant. The result implies that there is no variation between adopters and non-adopters in mean age and family size. The other explanatory variables such as beekeeping training, extension contact and availability of production were also insignificant. Probably, their less influence in the regression is due to other factors such as high cost of the technology and honeybee colony which more affect the technology adoption. Woman contributes more than half to the household’s food and cash crop production. It should also be underlined that the traditional beekeeping system largely excludes women from participation. Lack knowledge farmers only in production but also honey harvesting (damaging of honeybee colonies during harvesting,</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lastRenderedPageBreak/>
        <w:t>Credit</w:t>
      </w:r>
      <w:r w:rsidRPr="00875919">
        <w:rPr>
          <w:rFonts w:ascii="Times New Roman" w:hAnsi="Times New Roman" w:cs="Times New Roman"/>
          <w:noProof/>
          <w:color w:val="000000"/>
          <w:sz w:val="24"/>
          <w:szCs w:val="24"/>
          <w:bdr w:val="none" w:sz="0" w:space="0" w:color="auto" w:frame="1"/>
        </w:rPr>
        <w:t xml:space="preserve"> – In the study area, improved modern hive was perceived as costly by the beekeepers. Under such circumstances, credit plays a significant role in enhancing the technology promotion. As anticipated, credit affects positively and significantly at P&lt;0.01, the odds in favor of adopting improved modern hive increased by a factor of 13.6.Beekeepers who had received credit. The result reveals that the availability of credit and receiving enhances beekeeper’s adoption decision on improved modern hive in the study area, De debit Credit and Saving Institution (DCSI) provides to the maximum. This shows us that all the beekeepers are performing beekeeping activities with their own initial income. There are no credit facilities that would be paid for beekeeping inputs after honey harvest. Beekeepers also reported that there are no other governmental and non-governmental organizations which provide beekeeping inputs with credit facilities.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Apiary visit</w:t>
      </w:r>
      <w:r w:rsidRPr="00875919">
        <w:rPr>
          <w:rFonts w:ascii="Times New Roman" w:hAnsi="Times New Roman" w:cs="Times New Roman"/>
          <w:noProof/>
          <w:color w:val="000000"/>
          <w:sz w:val="24"/>
          <w:szCs w:val="24"/>
          <w:bdr w:val="none" w:sz="0" w:space="0" w:color="auto" w:frame="1"/>
        </w:rPr>
        <w:t>- Apiary is the place where the honeybee colonies are kept. In this context, the apiaries are in the bee farms of model farmers. Visiting the apiary helps the beekeeper to learn, more about the technology. It also motivates the beekeepers towards adopting the technology. It is statistically significant at P&lt;0.05. The odds in favor of adopting improved modern hive increased by a factor of 9.6 for beekeepers who had an opportunity of visiting apiary. This shows that the beekeepers who got an opportunity of visiting the apiary more adopt the technology.</w:t>
      </w:r>
    </w:p>
    <w:p w:rsidR="005951DB" w:rsidRPr="00536234" w:rsidRDefault="005951DB" w:rsidP="009A7779">
      <w:pPr>
        <w:spacing w:line="360" w:lineRule="auto"/>
        <w:jc w:val="both"/>
        <w:rPr>
          <w:rFonts w:ascii="Times New Roman" w:hAnsi="Times New Roman" w:cs="Times New Roman"/>
          <w:noProof/>
          <w:color w:val="000000"/>
          <w:sz w:val="28"/>
          <w:szCs w:val="28"/>
          <w:bdr w:val="none" w:sz="0" w:space="0" w:color="auto" w:frame="1"/>
        </w:rPr>
      </w:pPr>
      <w:r w:rsidRPr="00536234">
        <w:rPr>
          <w:rFonts w:ascii="Times New Roman" w:hAnsi="Times New Roman" w:cs="Times New Roman"/>
          <w:noProof/>
          <w:color w:val="000000"/>
          <w:sz w:val="28"/>
          <w:szCs w:val="28"/>
          <w:bdr w:val="none" w:sz="0" w:space="0" w:color="auto" w:frame="1"/>
        </w:rPr>
        <w:t>4.5.3.</w:t>
      </w:r>
      <w:r w:rsidRPr="00536234">
        <w:rPr>
          <w:rFonts w:ascii="Times New Roman" w:hAnsi="Times New Roman" w:cs="Times New Roman"/>
          <w:b/>
          <w:bCs/>
          <w:noProof/>
          <w:color w:val="000000"/>
          <w:sz w:val="28"/>
          <w:szCs w:val="28"/>
          <w:bdr w:val="none" w:sz="0" w:space="0" w:color="auto" w:frame="1"/>
        </w:rPr>
        <w:t>Honeybee</w:t>
      </w:r>
      <w:r w:rsidRPr="00536234">
        <w:rPr>
          <w:rFonts w:ascii="Times New Roman" w:hAnsi="Times New Roman" w:cs="Times New Roman"/>
          <w:b/>
          <w:bCs/>
          <w:i/>
          <w:iCs/>
          <w:noProof/>
          <w:color w:val="000000"/>
          <w:sz w:val="28"/>
          <w:szCs w:val="28"/>
          <w:bdr w:val="none" w:sz="0" w:space="0" w:color="auto" w:frame="1"/>
        </w:rPr>
        <w:t>colony holding</w:t>
      </w:r>
    </w:p>
    <w:p w:rsidR="005951DB"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Honeybee colony is one of the prerequisite to decide adoption of improved modern hive. In the study area, the price of one honeybee colony is about 3000.00 Birr. It is too high compared to other areas of the country due to high demand and limited supply. The adopters and no adopters on average had, extension services are required for increasing honey production and scaling up of different beekeeping technolinearRegerration, all organization in the study district or indirectly are targeting towards this end. Focus group participants during the study discussed that there had been slight improvements in the extension service in the past two years. Responses of sample respondents on beekeeping training.</w:t>
      </w:r>
    </w:p>
    <w:p w:rsidR="000A7B1C" w:rsidRDefault="000A7B1C" w:rsidP="009A7779">
      <w:pPr>
        <w:spacing w:line="360" w:lineRule="auto"/>
        <w:jc w:val="both"/>
        <w:rPr>
          <w:rFonts w:ascii="Times New Roman" w:hAnsi="Times New Roman" w:cs="Times New Roman"/>
          <w:noProof/>
          <w:color w:val="000000"/>
          <w:sz w:val="24"/>
          <w:szCs w:val="24"/>
          <w:bdr w:val="none" w:sz="0" w:space="0" w:color="auto" w:frame="1"/>
        </w:rPr>
      </w:pPr>
    </w:p>
    <w:p w:rsidR="000A7B1C" w:rsidRPr="00875919" w:rsidRDefault="000A7B1C" w:rsidP="009A7779">
      <w:pPr>
        <w:spacing w:line="360" w:lineRule="auto"/>
        <w:jc w:val="both"/>
        <w:rPr>
          <w:rFonts w:ascii="Times New Roman" w:hAnsi="Times New Roman" w:cs="Times New Roman"/>
          <w:noProof/>
          <w:color w:val="000000"/>
          <w:sz w:val="24"/>
          <w:szCs w:val="24"/>
          <w:bdr w:val="none" w:sz="0" w:space="0" w:color="auto" w:frame="1"/>
        </w:rPr>
      </w:pPr>
    </w:p>
    <w:p w:rsidR="005951DB" w:rsidRPr="00D03E6E"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D03E6E">
        <w:rPr>
          <w:rFonts w:ascii="Times New Roman" w:hAnsi="Times New Roman" w:cs="Times New Roman"/>
          <w:b/>
          <w:bCs/>
          <w:i/>
          <w:iCs/>
          <w:noProof/>
          <w:color w:val="000000"/>
          <w:sz w:val="28"/>
          <w:szCs w:val="28"/>
          <w:bdr w:val="none" w:sz="0" w:space="0" w:color="auto" w:frame="1"/>
        </w:rPr>
        <w:lastRenderedPageBreak/>
        <w:t>4.5.4. Honey bee pest problems and predators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existences of honeybee pests can create obstacle for adopting improved modern hives as they attack honey</w:t>
      </w:r>
      <w:r w:rsidR="007417E7">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bees and hive products. The occurrence of honey</w:t>
      </w:r>
      <w:r w:rsidR="007417E7">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pests for both adopters and non-adopters were similar, based on the result of this study, in addition to the poisons plants and agro-chemicals the existence of pests and predators. Was the major challenge to the honey</w:t>
      </w:r>
      <w:r w:rsidR="00637DF3">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bees and beekeepers in the district? According to the identification of the beekeepers, the major honey bee Disease and pests were honey badger, ants, wax moth, spider, lizard and birds. The ants honey spider was a serious Problem in the area. Beekeepers have developed different experiences and practices in controlling some of the honeybee pests and predators.Different indigenous mechanisms to minimize the effect of pests and predator. Moreover, frequent visiting and cleaning of apiary is considered as part and parcel and relevance of the solution to minimize the effect of the pests and predators. Previous research works in the study area and elsewhere in the country was indicated the significance of pes</w:t>
      </w:r>
      <w:r w:rsidR="00ED4414">
        <w:rPr>
          <w:rFonts w:ascii="Times New Roman" w:hAnsi="Times New Roman" w:cs="Times New Roman"/>
          <w:noProof/>
          <w:color w:val="000000"/>
          <w:sz w:val="24"/>
          <w:szCs w:val="24"/>
          <w:bdr w:val="none" w:sz="0" w:space="0" w:color="auto" w:frame="1"/>
        </w:rPr>
        <w:t xml:space="preserve">ts and predators to the sector.                                 </w:t>
      </w:r>
      <w:r w:rsidR="00311327">
        <w:rPr>
          <w:rFonts w:ascii="Times New Roman" w:hAnsi="Times New Roman" w:cs="Times New Roman"/>
          <w:noProof/>
          <w:color w:val="000000"/>
          <w:sz w:val="24"/>
          <w:szCs w:val="24"/>
          <w:bdr w:val="none" w:sz="0" w:space="0" w:color="auto" w:frame="1"/>
        </w:rPr>
        <w:t xml:space="preserve">                         </w:t>
      </w:r>
      <w:r w:rsidRPr="00311327">
        <w:rPr>
          <w:rFonts w:ascii="Times New Roman" w:hAnsi="Times New Roman" w:cs="Times New Roman"/>
          <w:noProof/>
          <w:color w:val="000000"/>
          <w:sz w:val="28"/>
          <w:szCs w:val="28"/>
          <w:bdr w:val="none" w:sz="0" w:space="0" w:color="auto" w:frame="1"/>
        </w:rPr>
        <w:t>Ranksofhoneybeeenemies, Table=15</w:t>
      </w:r>
    </w:p>
    <w:tbl>
      <w:tblPr>
        <w:tblW w:w="8702" w:type="dxa"/>
        <w:tblCellMar>
          <w:top w:w="15" w:type="dxa"/>
          <w:left w:w="15" w:type="dxa"/>
          <w:bottom w:w="15" w:type="dxa"/>
          <w:right w:w="15" w:type="dxa"/>
        </w:tblCellMar>
        <w:tblLook w:val="04A0" w:firstRow="1" w:lastRow="0" w:firstColumn="1" w:lastColumn="0" w:noHBand="0" w:noVBand="1"/>
      </w:tblPr>
      <w:tblGrid>
        <w:gridCol w:w="750"/>
        <w:gridCol w:w="2687"/>
        <w:gridCol w:w="1839"/>
        <w:gridCol w:w="1772"/>
        <w:gridCol w:w="1654"/>
      </w:tblGrid>
      <w:tr w:rsidR="005951DB" w:rsidRPr="00D03E6E" w:rsidTr="00F0254E">
        <w:trPr>
          <w:trHeight w:val="347"/>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No.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Honey bee enemyFrequency</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Numbers </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Rank </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Remark </w:t>
            </w:r>
          </w:p>
        </w:tc>
      </w:tr>
      <w:tr w:rsidR="005951DB" w:rsidRPr="00D03E6E" w:rsidTr="00F0254E">
        <w:trPr>
          <w:trHeight w:val="413"/>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1</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Ant</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50</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1st </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p>
        </w:tc>
      </w:tr>
      <w:tr w:rsidR="005951DB" w:rsidRPr="00D03E6E" w:rsidTr="00F0254E">
        <w:trPr>
          <w:trHeight w:val="413"/>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Spider</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40</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2nd </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p>
        </w:tc>
      </w:tr>
      <w:tr w:rsidR="005951DB" w:rsidRPr="00D03E6E" w:rsidTr="00F0254E">
        <w:trPr>
          <w:trHeight w:val="402"/>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3</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Wax moth</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21</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6</w:t>
            </w:r>
            <w:r w:rsidRPr="00311327">
              <w:rPr>
                <w:rFonts w:ascii="Times New Roman" w:hAnsi="Times New Roman" w:cs="Times New Roman"/>
                <w:noProof/>
                <w:color w:val="000000"/>
                <w:sz w:val="16"/>
                <w:szCs w:val="16"/>
                <w:bdr w:val="none" w:sz="0" w:space="0" w:color="auto" w:frame="1"/>
                <w:vertAlign w:val="superscript"/>
              </w:rPr>
              <w:t>th</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p>
        </w:tc>
      </w:tr>
      <w:tr w:rsidR="005951DB" w:rsidRPr="00D03E6E" w:rsidTr="00F0254E">
        <w:trPr>
          <w:trHeight w:val="413"/>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Honey badger</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25</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4</w:t>
            </w:r>
            <w:r w:rsidRPr="00311327">
              <w:rPr>
                <w:rFonts w:ascii="Times New Roman" w:hAnsi="Times New Roman" w:cs="Times New Roman"/>
                <w:noProof/>
                <w:color w:val="000000"/>
                <w:sz w:val="16"/>
                <w:szCs w:val="16"/>
                <w:bdr w:val="none" w:sz="0" w:space="0" w:color="auto" w:frame="1"/>
                <w:vertAlign w:val="superscript"/>
              </w:rPr>
              <w:t>th</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p>
        </w:tc>
      </w:tr>
      <w:tr w:rsidR="005951DB" w:rsidRPr="00D03E6E" w:rsidTr="00F0254E">
        <w:trPr>
          <w:trHeight w:val="268"/>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Birds</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26</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3th</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p>
        </w:tc>
      </w:tr>
      <w:tr w:rsidR="005951DB" w:rsidRPr="00D03E6E" w:rsidTr="00F0254E">
        <w:trPr>
          <w:trHeight w:val="413"/>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6</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Hive beetle</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19</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7</w:t>
            </w:r>
            <w:r w:rsidRPr="00311327">
              <w:rPr>
                <w:rFonts w:ascii="Times New Roman" w:hAnsi="Times New Roman" w:cs="Times New Roman"/>
                <w:noProof/>
                <w:color w:val="000000"/>
                <w:sz w:val="16"/>
                <w:szCs w:val="16"/>
                <w:bdr w:val="none" w:sz="0" w:space="0" w:color="auto" w:frame="1"/>
                <w:vertAlign w:val="superscript"/>
              </w:rPr>
              <w:t>th</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p>
        </w:tc>
      </w:tr>
      <w:tr w:rsidR="005951DB" w:rsidRPr="00D03E6E" w:rsidTr="00F0254E">
        <w:trPr>
          <w:trHeight w:val="125"/>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D03E6E" w:rsidRDefault="005951DB" w:rsidP="009A7779">
            <w:pPr>
              <w:spacing w:line="360" w:lineRule="auto"/>
              <w:jc w:val="both"/>
              <w:rPr>
                <w:rFonts w:ascii="Times New Roman" w:hAnsi="Times New Roman" w:cs="Times New Roman"/>
                <w:noProof/>
                <w:color w:val="000000"/>
                <w:sz w:val="18"/>
                <w:szCs w:val="18"/>
                <w:bdr w:val="none" w:sz="0" w:space="0" w:color="auto" w:frame="1"/>
              </w:rPr>
            </w:pPr>
            <w:r w:rsidRPr="00D03E6E">
              <w:rPr>
                <w:rFonts w:ascii="Times New Roman" w:hAnsi="Times New Roman" w:cs="Times New Roman"/>
                <w:noProof/>
                <w:color w:val="000000"/>
                <w:sz w:val="18"/>
                <w:szCs w:val="18"/>
                <w:bdr w:val="none" w:sz="0" w:space="0" w:color="auto" w:frame="1"/>
              </w:rPr>
              <w:t>7</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Lizard</w:t>
            </w:r>
          </w:p>
        </w:tc>
        <w:tc>
          <w:tcPr>
            <w:tcW w:w="1839"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22</w:t>
            </w:r>
          </w:p>
        </w:tc>
        <w:tc>
          <w:tcPr>
            <w:tcW w:w="1772"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r w:rsidRPr="00311327">
              <w:rPr>
                <w:rFonts w:ascii="Times New Roman" w:hAnsi="Times New Roman" w:cs="Times New Roman"/>
                <w:noProof/>
                <w:color w:val="000000"/>
                <w:sz w:val="16"/>
                <w:szCs w:val="16"/>
                <w:bdr w:val="none" w:sz="0" w:space="0" w:color="auto" w:frame="1"/>
              </w:rPr>
              <w:t>5</w:t>
            </w:r>
            <w:r w:rsidRPr="00311327">
              <w:rPr>
                <w:rFonts w:ascii="Times New Roman" w:hAnsi="Times New Roman" w:cs="Times New Roman"/>
                <w:noProof/>
                <w:color w:val="000000"/>
                <w:sz w:val="16"/>
                <w:szCs w:val="16"/>
                <w:bdr w:val="none" w:sz="0" w:space="0" w:color="auto" w:frame="1"/>
                <w:vertAlign w:val="superscript"/>
              </w:rPr>
              <w:t>th</w:t>
            </w:r>
          </w:p>
        </w:tc>
        <w:tc>
          <w:tcPr>
            <w:tcW w:w="1654" w:type="dxa"/>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311327" w:rsidRDefault="005951DB" w:rsidP="009A7779">
            <w:pPr>
              <w:spacing w:line="360" w:lineRule="auto"/>
              <w:jc w:val="both"/>
              <w:rPr>
                <w:rFonts w:ascii="Times New Roman" w:hAnsi="Times New Roman" w:cs="Times New Roman"/>
                <w:noProof/>
                <w:color w:val="000000"/>
                <w:sz w:val="16"/>
                <w:szCs w:val="16"/>
                <w:bdr w:val="none" w:sz="0" w:space="0" w:color="auto" w:frame="1"/>
              </w:rPr>
            </w:pPr>
          </w:p>
        </w:tc>
      </w:tr>
    </w:tbl>
    <w:p w:rsidR="005951DB" w:rsidRPr="00311327" w:rsidRDefault="005951DB" w:rsidP="009A7779">
      <w:pPr>
        <w:spacing w:line="360" w:lineRule="auto"/>
        <w:jc w:val="both"/>
        <w:rPr>
          <w:rFonts w:ascii="Times New Roman" w:hAnsi="Times New Roman" w:cs="Times New Roman"/>
          <w:noProof/>
          <w:color w:val="000000"/>
          <w:sz w:val="28"/>
          <w:szCs w:val="28"/>
          <w:bdr w:val="none" w:sz="0" w:space="0" w:color="auto" w:frame="1"/>
        </w:rPr>
      </w:pPr>
      <w:r w:rsidRPr="00311327">
        <w:rPr>
          <w:rFonts w:ascii="Times New Roman" w:hAnsi="Times New Roman" w:cs="Times New Roman"/>
          <w:b/>
          <w:bCs/>
          <w:noProof/>
          <w:color w:val="000000"/>
          <w:sz w:val="28"/>
          <w:szCs w:val="28"/>
          <w:bdr w:val="none" w:sz="0" w:space="0" w:color="auto" w:frame="1"/>
        </w:rPr>
        <w:t>Source collection data analyzing</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Honeybee colonies. Habitat deterioration by deforestation, forest fire, agrochemicals and honeybee diseases and insects and other pests are reducing honeybee colonies across the globe at an alarming rate. The decline of honeybee populations threatens not only honeybee products but also global agriculture and the world biodiversity. Honeybee is major pollinators of many cultivated crops and some are exclusively pollinated by honeybees. The naturally occurring </w:t>
      </w:r>
      <w:r w:rsidRPr="00875919">
        <w:rPr>
          <w:rFonts w:ascii="Times New Roman" w:hAnsi="Times New Roman" w:cs="Times New Roman"/>
          <w:noProof/>
          <w:color w:val="000000"/>
          <w:sz w:val="24"/>
          <w:szCs w:val="24"/>
          <w:bdr w:val="none" w:sz="0" w:space="0" w:color="auto" w:frame="1"/>
        </w:rPr>
        <w:lastRenderedPageBreak/>
        <w:t>plants diversity is also maintained by pollinating activities of honeybees and in fact other pollinators as well. Therefore, it necessary to reconsider the modern agricultural practices that heavily depend on agrochemicals the safety of which is not well tested for honeybees. A combination of protected area networks and honeybee-friendly habitats within agriculture is important for honeybee conservation.</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Scientific approaches of managing abiotic and biotic factors are very important to increase the production of honey, honeybee colonies, and other honeybee products. Cultural methods of apiary management coupled with safer honey</w:t>
      </w:r>
      <w:r w:rsidR="00637DF3">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protection techniques can be used to prevent honey</w:t>
      </w:r>
      <w:r w:rsidR="00637DF3">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diseases, insects and other pests. The major cultural methods include removing the infected brood, stimulating hygiene, ventilating, feeding sugar-syrup, provision of water, and maintaining the relative humidity and temperature of the hive. In addition, changing the old combs per two years, burning of symptomatic colonies, and avoiding the spread of infectious agents among the beehives are very important to manage honeybee colony losses. Genetically, improving the resistant lines of honeybees are important for improving the status of honeybee against the honeybee irradiation source, were effective to the contaminated beekeeping equipment</w:t>
      </w:r>
      <w:r w:rsidR="00E205A4">
        <w:rPr>
          <w:rFonts w:ascii="Times New Roman" w:hAnsi="Times New Roman" w:cs="Times New Roman"/>
          <w:noProof/>
          <w:color w:val="000000"/>
          <w:sz w:val="24"/>
          <w:szCs w:val="24"/>
          <w:bdr w:val="none" w:sz="0" w:space="0" w:color="auto" w:frame="1"/>
        </w:rPr>
        <w:t>.</w:t>
      </w:r>
    </w:p>
    <w:p w:rsidR="005951DB" w:rsidRPr="00536234" w:rsidRDefault="005951DB" w:rsidP="009A7779">
      <w:pPr>
        <w:spacing w:line="360" w:lineRule="auto"/>
        <w:jc w:val="both"/>
        <w:rPr>
          <w:rFonts w:ascii="Times New Roman" w:hAnsi="Times New Roman" w:cs="Times New Roman"/>
          <w:noProof/>
          <w:color w:val="000000"/>
          <w:sz w:val="28"/>
          <w:szCs w:val="28"/>
          <w:bdr w:val="none" w:sz="0" w:space="0" w:color="auto" w:frame="1"/>
        </w:rPr>
      </w:pPr>
      <w:r w:rsidRPr="00536234">
        <w:rPr>
          <w:rFonts w:ascii="Times New Roman" w:hAnsi="Times New Roman" w:cs="Times New Roman"/>
          <w:b/>
          <w:bCs/>
          <w:noProof/>
          <w:color w:val="000000"/>
          <w:sz w:val="28"/>
          <w:szCs w:val="28"/>
          <w:bdr w:val="none" w:sz="0" w:space="0" w:color="auto" w:frame="1"/>
        </w:rPr>
        <w:t>4.6. Research Result Finding</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The Determents of small holds farmers’ participation honey production managements.UN awareness </w:t>
      </w:r>
      <w:r w:rsidR="00E04B75">
        <w:rPr>
          <w:rFonts w:ascii="Times New Roman" w:hAnsi="Times New Roman" w:cs="Times New Roman"/>
          <w:noProof/>
          <w:color w:val="000000"/>
          <w:sz w:val="24"/>
          <w:szCs w:val="24"/>
          <w:bdr w:val="none" w:sz="0" w:space="0" w:color="auto" w:frame="1"/>
        </w:rPr>
        <w:t>,</w:t>
      </w:r>
      <w:r w:rsidRPr="00875919">
        <w:rPr>
          <w:rFonts w:ascii="Times New Roman" w:hAnsi="Times New Roman" w:cs="Times New Roman"/>
          <w:noProof/>
          <w:color w:val="000000"/>
          <w:sz w:val="24"/>
          <w:szCs w:val="24"/>
          <w:bdr w:val="none" w:sz="0" w:space="0" w:color="auto" w:frame="1"/>
        </w:rPr>
        <w:t>lo</w:t>
      </w:r>
      <w:r w:rsidR="00E04B75">
        <w:rPr>
          <w:rFonts w:ascii="Times New Roman" w:hAnsi="Times New Roman" w:cs="Times New Roman"/>
          <w:noProof/>
          <w:color w:val="000000"/>
          <w:sz w:val="24"/>
          <w:szCs w:val="24"/>
          <w:bdr w:val="none" w:sz="0" w:space="0" w:color="auto" w:frame="1"/>
        </w:rPr>
        <w:t>w extension</w:t>
      </w:r>
      <w:r w:rsidR="00E00CB7" w:rsidRPr="00E00CB7">
        <w:t xml:space="preserve"> </w:t>
      </w:r>
      <w:r w:rsidR="00E00CB7" w:rsidRPr="00E00CB7">
        <w:rPr>
          <w:rFonts w:ascii="Times New Roman" w:hAnsi="Times New Roman" w:cs="Times New Roman"/>
          <w:noProof/>
          <w:color w:val="000000"/>
          <w:sz w:val="24"/>
          <w:szCs w:val="24"/>
          <w:bdr w:val="none" w:sz="0" w:space="0" w:color="auto" w:frame="1"/>
        </w:rPr>
        <w:t>service</w:t>
      </w:r>
      <w:r w:rsidR="00E04B75">
        <w:rPr>
          <w:rFonts w:ascii="Times New Roman" w:hAnsi="Times New Roman" w:cs="Times New Roman"/>
          <w:noProof/>
          <w:color w:val="000000"/>
          <w:sz w:val="24"/>
          <w:szCs w:val="24"/>
          <w:bdr w:val="none" w:sz="0" w:space="0" w:color="auto" w:frame="1"/>
        </w:rPr>
        <w:t xml:space="preserve"> provision</w:t>
      </w:r>
      <w:r w:rsidR="00E205A4">
        <w:rPr>
          <w:rFonts w:ascii="Times New Roman" w:hAnsi="Times New Roman" w:cs="Times New Roman"/>
          <w:noProof/>
          <w:color w:val="000000"/>
          <w:sz w:val="24"/>
          <w:szCs w:val="24"/>
          <w:bdr w:val="none" w:sz="0" w:space="0" w:color="auto" w:frame="1"/>
        </w:rPr>
        <w:t>,</w:t>
      </w:r>
      <w:r w:rsidRPr="00875919">
        <w:rPr>
          <w:rFonts w:ascii="Times New Roman" w:hAnsi="Times New Roman" w:cs="Times New Roman"/>
          <w:noProof/>
          <w:color w:val="000000"/>
          <w:sz w:val="24"/>
          <w:szCs w:val="24"/>
          <w:bdr w:val="none" w:sz="0" w:space="0" w:color="auto" w:frame="1"/>
        </w:rPr>
        <w:t>no motivation to be coming no this tim</w:t>
      </w:r>
      <w:r w:rsidR="001C213F">
        <w:rPr>
          <w:rFonts w:ascii="Times New Roman" w:hAnsi="Times New Roman" w:cs="Times New Roman"/>
          <w:noProof/>
          <w:color w:val="000000"/>
          <w:sz w:val="24"/>
          <w:szCs w:val="24"/>
          <w:bdr w:val="none" w:sz="0" w:space="0" w:color="auto" w:frame="1"/>
        </w:rPr>
        <w:t>,</w:t>
      </w:r>
      <w:r w:rsidR="001C213F" w:rsidRPr="001C213F">
        <w:t xml:space="preserve"> </w:t>
      </w:r>
      <w:r w:rsidR="001C213F">
        <w:t xml:space="preserve">low </w:t>
      </w:r>
      <w:r w:rsidR="001C213F" w:rsidRPr="001C213F">
        <w:rPr>
          <w:rFonts w:ascii="Times New Roman" w:hAnsi="Times New Roman" w:cs="Times New Roman"/>
          <w:noProof/>
          <w:color w:val="000000"/>
          <w:sz w:val="24"/>
          <w:szCs w:val="24"/>
          <w:bdr w:val="none" w:sz="0" w:space="0" w:color="auto" w:frame="1"/>
        </w:rPr>
        <w:t>Experience sharing</w:t>
      </w:r>
      <w:r w:rsidR="001C213F">
        <w:rPr>
          <w:rFonts w:ascii="Times New Roman" w:hAnsi="Times New Roman" w:cs="Times New Roman"/>
          <w:noProof/>
          <w:color w:val="000000"/>
          <w:sz w:val="24"/>
          <w:szCs w:val="24"/>
          <w:bdr w:val="none" w:sz="0" w:space="0" w:color="auto" w:frame="1"/>
        </w:rPr>
        <w:t>,</w:t>
      </w:r>
      <w:r w:rsidRPr="00875919">
        <w:rPr>
          <w:rFonts w:ascii="Times New Roman" w:hAnsi="Times New Roman" w:cs="Times New Roman"/>
          <w:noProof/>
          <w:color w:val="000000"/>
          <w:sz w:val="24"/>
          <w:szCs w:val="24"/>
          <w:bdr w:val="none" w:sz="0" w:space="0" w:color="auto" w:frame="1"/>
        </w:rPr>
        <w:t xml:space="preserve">Demonstration practices training honey bee production managements. The honey bee production management’s equipment’s vary expansive; it is not much for small house holds farmers for participation. The delivery of modern hive input supply through self-confidence in the technology equipment, hive smoker, vile, Honey enstirecterand suit invitation of Government and NGO- suppliers. Honey bee financial and </w:t>
      </w:r>
      <w:bookmarkStart w:id="12" w:name="_Hlk106852003"/>
      <w:r w:rsidRPr="00875919">
        <w:rPr>
          <w:rFonts w:ascii="Times New Roman" w:hAnsi="Times New Roman" w:cs="Times New Roman"/>
          <w:noProof/>
          <w:color w:val="000000"/>
          <w:sz w:val="24"/>
          <w:szCs w:val="24"/>
          <w:bdr w:val="none" w:sz="0" w:space="0" w:color="auto" w:frame="1"/>
        </w:rPr>
        <w:t>economic</w:t>
      </w:r>
      <w:bookmarkEnd w:id="12"/>
      <w:r w:rsidRPr="00875919">
        <w:rPr>
          <w:rFonts w:ascii="Times New Roman" w:hAnsi="Times New Roman" w:cs="Times New Roman"/>
          <w:noProof/>
          <w:color w:val="000000"/>
          <w:sz w:val="24"/>
          <w:szCs w:val="24"/>
          <w:bdr w:val="none" w:sz="0" w:space="0" w:color="auto" w:frame="1"/>
        </w:rPr>
        <w:t xml:space="preserve"> that the intervention of beekeeping has no impact on the household there is no facilitated credit chance [opportunity for these having chance of participation honey bee production management’s. There is no experience sharing opportunity and</w:t>
      </w:r>
      <w:r w:rsidR="00532554">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no</w:t>
      </w:r>
      <w:r w:rsidR="00532554">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 xml:space="preserve">update information about participation honey bee production management’spractices in the study area.Low linkage of small house holds farmers, these participation honey bee production in rural, workers, District experts and   higher government bodies. Insects,Pastes, per deters, Disease, Herb sides, past sides such as ants, birds, </w:t>
      </w:r>
      <w:r w:rsidRPr="00875919">
        <w:rPr>
          <w:rFonts w:ascii="Times New Roman" w:hAnsi="Times New Roman" w:cs="Times New Roman"/>
          <w:noProof/>
          <w:color w:val="000000"/>
          <w:sz w:val="24"/>
          <w:szCs w:val="24"/>
          <w:bdr w:val="none" w:sz="0" w:space="0" w:color="auto" w:frame="1"/>
        </w:rPr>
        <w:lastRenderedPageBreak/>
        <w:t>lizards, wax molds and wild animals are problems of participation honey bee production management’s.      </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Weather condition same years [Same} times not every year facing that the causes of absconding, swarming the bee’s colonies for the hives. It’s risky for bee keepers. The quality of bee hives also impacted on the quality of honey bees such as traditional hives that not used for inspections {cleaning} a rounding hives andlow honey bee production managements.Variables In poverty-prone countries like Ethiopia, the increase in yearly income enables higher food security and increased purchasing power inputs.Hive productivity, honey production, honey income, household income, per capital income) from three hives 5,200.00 birr in average.</w:t>
      </w:r>
      <w:r w:rsidR="001421B0">
        <w:rPr>
          <w:rFonts w:ascii="Times New Roman" w:hAnsi="Times New Roman" w:cs="Times New Roman"/>
          <w:noProof/>
          <w:color w:val="000000"/>
          <w:sz w:val="24"/>
          <w:szCs w:val="24"/>
          <w:bdr w:val="none" w:sz="0" w:space="0" w:color="auto" w:frame="1"/>
        </w:rPr>
        <w:t xml:space="preserve">This the </w:t>
      </w:r>
      <w:r w:rsidR="001421B0" w:rsidRPr="001421B0">
        <w:rPr>
          <w:rFonts w:ascii="Times New Roman" w:hAnsi="Times New Roman" w:cs="Times New Roman"/>
          <w:noProof/>
          <w:color w:val="000000"/>
          <w:sz w:val="24"/>
          <w:szCs w:val="24"/>
          <w:bdr w:val="none" w:sz="0" w:space="0" w:color="auto" w:frame="1"/>
        </w:rPr>
        <w:t>economic</w:t>
      </w:r>
      <w:r w:rsidR="001421B0">
        <w:rPr>
          <w:rFonts w:ascii="Times New Roman" w:hAnsi="Times New Roman" w:cs="Times New Roman"/>
          <w:noProof/>
          <w:color w:val="000000"/>
          <w:sz w:val="24"/>
          <w:szCs w:val="24"/>
          <w:bdr w:val="none" w:sz="0" w:space="0" w:color="auto" w:frame="1"/>
        </w:rPr>
        <w:t xml:space="preserve"> model resultand concluion </w:t>
      </w:r>
      <w:r w:rsidR="0056299A">
        <w:rPr>
          <w:rFonts w:ascii="Times New Roman" w:hAnsi="Times New Roman" w:cs="Times New Roman"/>
          <w:noProof/>
          <w:color w:val="000000"/>
          <w:sz w:val="24"/>
          <w:szCs w:val="24"/>
          <w:bdr w:val="none" w:sz="0" w:space="0" w:color="auto" w:frame="1"/>
        </w:rPr>
        <w:t>.</w:t>
      </w:r>
      <w:r w:rsidR="001421B0">
        <w:rPr>
          <w:rFonts w:ascii="Times New Roman" w:hAnsi="Times New Roman" w:cs="Times New Roman"/>
          <w:noProof/>
          <w:color w:val="000000"/>
          <w:sz w:val="24"/>
          <w:szCs w:val="24"/>
          <w:bdr w:val="none" w:sz="0" w:space="0" w:color="auto" w:frame="1"/>
        </w:rPr>
        <w:t xml:space="preserve"> </w:t>
      </w:r>
    </w:p>
    <w:p w:rsidR="001421B0"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Low Marketing linkage of small house holds farmers, these participation honey bee production in rural, mostly there’s no personal plantation most of   them were natural resources {big trees} such as sharps. The integration of crops production in rural area and participation honey bee production</w:t>
      </w:r>
      <w:r w:rsidR="00462ED1">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 xml:space="preserve">managements, gating attention for malt purpose using. </w:t>
      </w:r>
    </w:p>
    <w:p w:rsidR="005951DB" w:rsidRPr="00ED4414" w:rsidRDefault="005951DB" w:rsidP="009A7779">
      <w:pPr>
        <w:spacing w:line="360" w:lineRule="auto"/>
        <w:jc w:val="both"/>
        <w:rPr>
          <w:rFonts w:ascii="Times New Roman" w:hAnsi="Times New Roman" w:cs="Times New Roman"/>
          <w:b/>
          <w:noProof/>
          <w:color w:val="000000"/>
          <w:sz w:val="28"/>
          <w:szCs w:val="28"/>
          <w:bdr w:val="none" w:sz="0" w:space="0" w:color="auto" w:frame="1"/>
        </w:rPr>
      </w:pPr>
      <w:r w:rsidRPr="00ED4414">
        <w:rPr>
          <w:rFonts w:ascii="Times New Roman" w:hAnsi="Times New Roman" w:cs="Times New Roman"/>
          <w:b/>
          <w:bCs/>
          <w:noProof/>
          <w:color w:val="000000"/>
          <w:sz w:val="28"/>
          <w:szCs w:val="28"/>
          <w:bdr w:val="none" w:sz="0" w:space="0" w:color="auto" w:frame="1"/>
        </w:rPr>
        <w:t>4.6.1. Result of Econometric Analysis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Beekeeping is important for many purposes. It is used for securing food, reducing poverty, improving human health, protecting the environment, pollinating plants, and maintaining biodiversity. However, in the developing world, the role of apiculture in poverty reduction and economic growth was</w:t>
      </w:r>
      <w:r w:rsidR="00F20E68">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well appreciated. This led to poor or inadequate protection of the honey</w:t>
      </w:r>
      <w:r w:rsidR="00F20E68">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flora and .Honey may also act as an effective cough suppressant.10 Nov 2020 yes, it is safe to eat honey while you are pregnant. With respect to main source of income 53 respondents (44 from traditional and 48 from improved beekeepers responded that their main source of income honeybee colonies.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Habitat de</w:t>
      </w:r>
      <w:r w:rsidR="00F12E27">
        <w:rPr>
          <w:rFonts w:ascii="Times New Roman" w:hAnsi="Times New Roman" w:cs="Times New Roman"/>
          <w:noProof/>
          <w:color w:val="000000"/>
          <w:sz w:val="24"/>
          <w:szCs w:val="24"/>
          <w:bdr w:val="none" w:sz="0" w:space="0" w:color="auto" w:frame="1"/>
        </w:rPr>
        <w:t>t</w:t>
      </w:r>
      <w:r w:rsidRPr="00875919">
        <w:rPr>
          <w:rFonts w:ascii="Times New Roman" w:hAnsi="Times New Roman" w:cs="Times New Roman"/>
          <w:noProof/>
          <w:color w:val="000000"/>
          <w:sz w:val="24"/>
          <w:szCs w:val="24"/>
          <w:bdr w:val="none" w:sz="0" w:space="0" w:color="auto" w:frame="1"/>
        </w:rPr>
        <w:t>erioration by forestation, forest fire, agrochemicals also global agriculture and the world biodiversity. Honeybee is major pollinators of many cultivated crops and some are exclusively pollinated by honeybees. Habitat deforestation by forestation, forest fire, agrochemicals and honeybee diseases and insects and other pests are reducing honey</w:t>
      </w:r>
      <w:r w:rsidR="00F20E68">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colonies across the globe at an alamode</w:t>
      </w:r>
      <w:r w:rsidR="000A0430">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 xml:space="preserve">rate. The decline of honeybee populations threatens not only honeybee products but also global agriculture and the world biodiversity. Honeybees are </w:t>
      </w:r>
      <w:r w:rsidRPr="00875919">
        <w:rPr>
          <w:rFonts w:ascii="Times New Roman" w:hAnsi="Times New Roman" w:cs="Times New Roman"/>
          <w:noProof/>
          <w:color w:val="000000"/>
          <w:sz w:val="24"/>
          <w:szCs w:val="24"/>
          <w:bdr w:val="none" w:sz="0" w:space="0" w:color="auto" w:frame="1"/>
        </w:rPr>
        <w:lastRenderedPageBreak/>
        <w:t>major pollinators of many cultivated crops and some are exclusively pollinated by honey</w:t>
      </w:r>
      <w:r w:rsidR="002F2D3D">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bees. The naturally occurring plants diversity is also maintained by pollinating activities of honey</w:t>
      </w:r>
      <w:r w:rsidR="002F2D3D">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bees and in fact other pollinators as well. Therefore, it necessary to reconsider the modern agricultural practices that heavily depend on agrochemicals the safety of which is not well tested for honeybees. Combinations of protected area networks and honey</w:t>
      </w:r>
      <w:r w:rsidR="00F20E68">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bee-friendly habitats within agriculture are impor</w:t>
      </w:r>
      <w:r w:rsidR="00452E30">
        <w:rPr>
          <w:rFonts w:ascii="Times New Roman" w:hAnsi="Times New Roman" w:cs="Times New Roman"/>
          <w:noProof/>
          <w:color w:val="000000"/>
          <w:sz w:val="24"/>
          <w:szCs w:val="24"/>
          <w:bdr w:val="none" w:sz="0" w:space="0" w:color="auto" w:frame="1"/>
        </w:rPr>
        <w:t>tant for honeybee conservation.</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Scientific approaches of managing factors are very important to increase the production of, honeybee colonies, and other honeybee products. Cultural methods of apiary management coupled with safer honeybee protection techniques can be used to prevent honey</w:t>
      </w:r>
      <w:r w:rsidR="002F2D3D">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diseases, insects and other pests. The major cultural methods include removing the infected brood, stimulating hygiene, ventilating, feeding sugar-syrup, provision of water, and maintaining of the hivethe naturally occurring plants diversity is also conservation.Maintained by pollinating activities of honeybees and in fact other pollinators as well. Therefore, it necessary to reconsider the modern agricultural practices that heavily safety.</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p>
    <w:p w:rsidR="006220E4" w:rsidRPr="00875919" w:rsidRDefault="005951DB" w:rsidP="009A7779">
      <w:pPr>
        <w:spacing w:line="360" w:lineRule="auto"/>
        <w:jc w:val="both"/>
        <w:rPr>
          <w:rFonts w:ascii="Times New Roman" w:hAnsi="Times New Roman" w:cs="Times New Roman"/>
          <w:b/>
          <w:bCs/>
          <w:noProof/>
          <w:color w:val="000000"/>
          <w:sz w:val="24"/>
          <w:szCs w:val="24"/>
          <w:bdr w:val="none" w:sz="0" w:space="0" w:color="auto" w:frame="1"/>
        </w:rPr>
      </w:pPr>
      <w:r w:rsidRPr="00875919">
        <w:rPr>
          <w:rFonts w:ascii="Times New Roman" w:hAnsi="Times New Roman" w:cs="Times New Roman"/>
          <w:b/>
          <w:bCs/>
          <w:noProof/>
          <w:color w:val="000000"/>
          <w:sz w:val="24"/>
          <w:szCs w:val="24"/>
          <w:bdr w:val="none" w:sz="0" w:space="0" w:color="auto" w:frame="1"/>
        </w:rPr>
        <w:t>                                           </w:t>
      </w:r>
    </w:p>
    <w:p w:rsidR="00E65DE5" w:rsidRDefault="00E65DE5" w:rsidP="00D03E6E">
      <w:pPr>
        <w:spacing w:line="360" w:lineRule="auto"/>
        <w:rPr>
          <w:rFonts w:ascii="Times New Roman" w:hAnsi="Times New Roman" w:cs="Times New Roman"/>
          <w:b/>
          <w:bCs/>
          <w:noProof/>
          <w:color w:val="000000"/>
          <w:sz w:val="24"/>
          <w:szCs w:val="24"/>
          <w:bdr w:val="none" w:sz="0" w:space="0" w:color="auto" w:frame="1"/>
        </w:rPr>
      </w:pPr>
    </w:p>
    <w:p w:rsidR="00E65DE5" w:rsidRDefault="00E65DE5" w:rsidP="006220E4">
      <w:pPr>
        <w:spacing w:line="360" w:lineRule="auto"/>
        <w:jc w:val="center"/>
        <w:rPr>
          <w:rFonts w:ascii="Times New Roman" w:hAnsi="Times New Roman" w:cs="Times New Roman"/>
          <w:b/>
          <w:bCs/>
          <w:noProof/>
          <w:color w:val="000000"/>
          <w:sz w:val="24"/>
          <w:szCs w:val="24"/>
          <w:bdr w:val="none" w:sz="0" w:space="0" w:color="auto" w:frame="1"/>
        </w:rPr>
      </w:pPr>
    </w:p>
    <w:p w:rsidR="00E65DE5" w:rsidRDefault="00E65DE5" w:rsidP="006220E4">
      <w:pPr>
        <w:spacing w:line="360" w:lineRule="auto"/>
        <w:jc w:val="center"/>
        <w:rPr>
          <w:rFonts w:ascii="Times New Roman" w:hAnsi="Times New Roman" w:cs="Times New Roman"/>
          <w:b/>
          <w:bCs/>
          <w:noProof/>
          <w:color w:val="000000"/>
          <w:sz w:val="32"/>
          <w:szCs w:val="32"/>
          <w:bdr w:val="none" w:sz="0" w:space="0" w:color="auto" w:frame="1"/>
        </w:rPr>
      </w:pPr>
    </w:p>
    <w:p w:rsidR="0058775B" w:rsidRDefault="0058775B" w:rsidP="006220E4">
      <w:pPr>
        <w:spacing w:line="360" w:lineRule="auto"/>
        <w:jc w:val="center"/>
        <w:rPr>
          <w:rFonts w:ascii="Times New Roman" w:hAnsi="Times New Roman" w:cs="Times New Roman"/>
          <w:b/>
          <w:bCs/>
          <w:noProof/>
          <w:color w:val="000000"/>
          <w:sz w:val="32"/>
          <w:szCs w:val="32"/>
          <w:bdr w:val="none" w:sz="0" w:space="0" w:color="auto" w:frame="1"/>
        </w:rPr>
      </w:pPr>
    </w:p>
    <w:p w:rsidR="0058775B" w:rsidRDefault="0058775B" w:rsidP="006220E4">
      <w:pPr>
        <w:spacing w:line="360" w:lineRule="auto"/>
        <w:jc w:val="center"/>
        <w:rPr>
          <w:rFonts w:ascii="Times New Roman" w:hAnsi="Times New Roman" w:cs="Times New Roman"/>
          <w:b/>
          <w:bCs/>
          <w:noProof/>
          <w:color w:val="000000"/>
          <w:sz w:val="32"/>
          <w:szCs w:val="32"/>
          <w:bdr w:val="none" w:sz="0" w:space="0" w:color="auto" w:frame="1"/>
        </w:rPr>
      </w:pPr>
    </w:p>
    <w:p w:rsidR="00927210" w:rsidRDefault="00927210" w:rsidP="006220E4">
      <w:pPr>
        <w:spacing w:line="360" w:lineRule="auto"/>
        <w:jc w:val="center"/>
        <w:rPr>
          <w:rFonts w:ascii="Times New Roman" w:hAnsi="Times New Roman" w:cs="Times New Roman"/>
          <w:b/>
          <w:bCs/>
          <w:noProof/>
          <w:color w:val="000000"/>
          <w:sz w:val="32"/>
          <w:szCs w:val="32"/>
          <w:bdr w:val="none" w:sz="0" w:space="0" w:color="auto" w:frame="1"/>
        </w:rPr>
      </w:pPr>
    </w:p>
    <w:p w:rsidR="000A7B1C" w:rsidRDefault="000A7B1C" w:rsidP="006220E4">
      <w:pPr>
        <w:spacing w:line="360" w:lineRule="auto"/>
        <w:jc w:val="center"/>
        <w:rPr>
          <w:rFonts w:ascii="Times New Roman" w:hAnsi="Times New Roman" w:cs="Times New Roman"/>
          <w:b/>
          <w:bCs/>
          <w:noProof/>
          <w:color w:val="000000"/>
          <w:sz w:val="32"/>
          <w:szCs w:val="32"/>
          <w:bdr w:val="none" w:sz="0" w:space="0" w:color="auto" w:frame="1"/>
        </w:rPr>
      </w:pPr>
    </w:p>
    <w:p w:rsidR="0058775B" w:rsidRPr="00536234" w:rsidRDefault="0058775B" w:rsidP="006220E4">
      <w:pPr>
        <w:spacing w:line="360" w:lineRule="auto"/>
        <w:jc w:val="center"/>
        <w:rPr>
          <w:rFonts w:ascii="Times New Roman" w:hAnsi="Times New Roman" w:cs="Times New Roman"/>
          <w:b/>
          <w:bCs/>
          <w:noProof/>
          <w:color w:val="000000"/>
          <w:sz w:val="32"/>
          <w:szCs w:val="32"/>
          <w:bdr w:val="none" w:sz="0" w:space="0" w:color="auto" w:frame="1"/>
        </w:rPr>
      </w:pPr>
    </w:p>
    <w:p w:rsidR="005951DB" w:rsidRPr="00536234" w:rsidRDefault="005951DB" w:rsidP="006220E4">
      <w:pPr>
        <w:spacing w:line="360" w:lineRule="auto"/>
        <w:jc w:val="center"/>
        <w:rPr>
          <w:rFonts w:ascii="Times New Roman" w:hAnsi="Times New Roman" w:cs="Times New Roman"/>
          <w:noProof/>
          <w:color w:val="000000"/>
          <w:sz w:val="32"/>
          <w:szCs w:val="32"/>
          <w:bdr w:val="none" w:sz="0" w:space="0" w:color="auto" w:frame="1"/>
        </w:rPr>
      </w:pPr>
      <w:r w:rsidRPr="00536234">
        <w:rPr>
          <w:rFonts w:ascii="Times New Roman" w:hAnsi="Times New Roman" w:cs="Times New Roman"/>
          <w:b/>
          <w:bCs/>
          <w:noProof/>
          <w:color w:val="000000"/>
          <w:sz w:val="32"/>
          <w:szCs w:val="32"/>
          <w:bdr w:val="none" w:sz="0" w:space="0" w:color="auto" w:frame="1"/>
        </w:rPr>
        <w:lastRenderedPageBreak/>
        <w:t>CHAPTER FIVE</w:t>
      </w:r>
    </w:p>
    <w:p w:rsidR="005951DB" w:rsidRPr="0000347F" w:rsidRDefault="0000347F" w:rsidP="0000347F">
      <w:pPr>
        <w:spacing w:line="360" w:lineRule="auto"/>
        <w:jc w:val="center"/>
        <w:rPr>
          <w:rFonts w:ascii="Times New Roman" w:hAnsi="Times New Roman" w:cs="Times New Roman"/>
          <w:b/>
          <w:bCs/>
          <w:noProof/>
          <w:color w:val="000000"/>
          <w:sz w:val="32"/>
          <w:szCs w:val="32"/>
          <w:bdr w:val="none" w:sz="0" w:space="0" w:color="auto" w:frame="1"/>
        </w:rPr>
      </w:pPr>
      <w:r>
        <w:rPr>
          <w:rFonts w:ascii="Times New Roman" w:hAnsi="Times New Roman" w:cs="Times New Roman"/>
          <w:b/>
          <w:bCs/>
          <w:noProof/>
          <w:color w:val="000000"/>
          <w:sz w:val="32"/>
          <w:szCs w:val="32"/>
          <w:bdr w:val="none" w:sz="0" w:space="0" w:color="auto" w:frame="1"/>
        </w:rPr>
        <w:t>5.1.SUMMARY</w:t>
      </w:r>
      <w:r w:rsidR="00EF6C8C">
        <w:rPr>
          <w:rFonts w:ascii="Times New Roman" w:hAnsi="Times New Roman" w:cs="Times New Roman"/>
          <w:b/>
          <w:bCs/>
          <w:noProof/>
          <w:color w:val="000000"/>
          <w:sz w:val="32"/>
          <w:szCs w:val="32"/>
          <w:bdr w:val="none" w:sz="0" w:space="0" w:color="auto" w:frame="1"/>
        </w:rPr>
        <w:t xml:space="preserve"> </w:t>
      </w:r>
      <w:r>
        <w:rPr>
          <w:rFonts w:ascii="Times New Roman" w:hAnsi="Times New Roman" w:cs="Times New Roman"/>
          <w:b/>
          <w:bCs/>
          <w:noProof/>
          <w:color w:val="000000"/>
          <w:sz w:val="32"/>
          <w:szCs w:val="32"/>
          <w:bdr w:val="none" w:sz="0" w:space="0" w:color="auto" w:frame="1"/>
        </w:rPr>
        <w:t>AND CONCLUSION</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This study was endeavored to identify factors that influence farmer’ participation decision in honey production management and impact in Walmara District West Shaw Zone Oromia Regional State Ethiopia. To identify factors that determent’s participation honey production management and impact small house hold farmers in the study area, unawareness farmers, unsustainable extension</w:t>
      </w:r>
      <w:r w:rsidRPr="009A7779">
        <w:rPr>
          <w:rFonts w:ascii="Times New Roman" w:hAnsi="Times New Roman" w:cs="Times New Roman"/>
          <w:noProof/>
          <w:color w:val="000000"/>
          <w:sz w:val="28"/>
          <w:szCs w:val="28"/>
          <w:bdr w:val="none" w:sz="0" w:space="0" w:color="auto" w:frame="1"/>
        </w:rPr>
        <w:t xml:space="preserve"> </w:t>
      </w:r>
      <w:r w:rsidRPr="00875919">
        <w:rPr>
          <w:rFonts w:ascii="Times New Roman" w:hAnsi="Times New Roman" w:cs="Times New Roman"/>
          <w:noProof/>
          <w:color w:val="000000"/>
          <w:sz w:val="24"/>
          <w:szCs w:val="24"/>
          <w:bdr w:val="none" w:sz="0" w:space="0" w:color="auto" w:frame="1"/>
        </w:rPr>
        <w:t>service, low-ranking</w:t>
      </w:r>
      <w:r w:rsidR="002F2D3D">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service, shortage of bee forage, presence honey bee disease, pastes, and expensive honey</w:t>
      </w:r>
      <w:r w:rsidR="002F2D3D">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bee equipment such as bee hive, exmokare, and honey</w:t>
      </w:r>
      <w:r w:rsidR="00886299">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e</w:t>
      </w:r>
      <w:r w:rsidR="00886299">
        <w:rPr>
          <w:rFonts w:ascii="Times New Roman" w:hAnsi="Times New Roman" w:cs="Times New Roman"/>
          <w:noProof/>
          <w:color w:val="000000"/>
          <w:sz w:val="24"/>
          <w:szCs w:val="24"/>
          <w:bdr w:val="none" w:sz="0" w:space="0" w:color="auto" w:frame="1"/>
        </w:rPr>
        <w:t>nce</w:t>
      </w:r>
      <w:r w:rsidRPr="00875919">
        <w:rPr>
          <w:rFonts w:ascii="Times New Roman" w:hAnsi="Times New Roman" w:cs="Times New Roman"/>
          <w:noProof/>
          <w:color w:val="000000"/>
          <w:sz w:val="24"/>
          <w:szCs w:val="24"/>
          <w:bdr w:val="none" w:sz="0" w:space="0" w:color="auto" w:frame="1"/>
        </w:rPr>
        <w:t>tranets</w:t>
      </w:r>
      <w:r w:rsidR="00886299">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The model has been participation on agricultural demonstration, access to agricultural extension, agricultural training and support, experience sharing, access to agricultural information provision service (radio and mobile} input and technology were found to be significantly observation. In addition, it predicted participants and non-participants fluency’sfarmers’ participation decision in honey production management and income, accessibility. Demographic characters of small holdfarmersAge, sex, family size, educational level, marital status was analyzed and statically insignificant, in both case the age of respondent’s range in the same value in addition the chi-2 and p-value of marital status tested and statically insignificant the descriptive statistics with regard to the revealed that for both participants and non-participants of honey production management focused to the linkage of governments,exparet and farmer were assessed.Holota Beekeeping Research Center” also found in the country and which is responsible to generate technologies and   transfer to the users.</w:t>
      </w:r>
    </w:p>
    <w:p w:rsidR="005951DB"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xml:space="preserve">The </w:t>
      </w:r>
      <w:r w:rsidRPr="00290E4E">
        <w:rPr>
          <w:rFonts w:ascii="Times New Roman" w:hAnsi="Times New Roman" w:cs="Times New Roman"/>
          <w:noProof/>
          <w:color w:val="000000"/>
          <w:sz w:val="24"/>
          <w:szCs w:val="24"/>
          <w:bdr w:val="none" w:sz="0" w:space="0" w:color="auto" w:frame="1"/>
        </w:rPr>
        <w:t>linear  regression</w:t>
      </w:r>
      <w:r w:rsidRPr="00875919">
        <w:rPr>
          <w:rFonts w:ascii="Times New Roman" w:hAnsi="Times New Roman" w:cs="Times New Roman"/>
          <w:noProof/>
          <w:color w:val="000000"/>
          <w:sz w:val="24"/>
          <w:szCs w:val="24"/>
          <w:bdr w:val="none" w:sz="0" w:space="0" w:color="auto" w:frame="1"/>
        </w:rPr>
        <w:t xml:space="preserve"> model estimated using maximum likelihood estimation procedure correctly predicted the non-participants and participants by (35.2%, 64.8% of the overall with the value of 65.2% and 33.09% respectively them are determining participation in honey production management), </w:t>
      </w:r>
    </w:p>
    <w:p w:rsidR="007F57E8" w:rsidRDefault="007F57E8" w:rsidP="009A7779">
      <w:pPr>
        <w:spacing w:line="360" w:lineRule="auto"/>
        <w:jc w:val="both"/>
        <w:rPr>
          <w:rFonts w:ascii="Times New Roman" w:hAnsi="Times New Roman" w:cs="Times New Roman"/>
          <w:noProof/>
          <w:color w:val="000000"/>
          <w:sz w:val="24"/>
          <w:szCs w:val="24"/>
          <w:bdr w:val="none" w:sz="0" w:space="0" w:color="auto" w:frame="1"/>
        </w:rPr>
      </w:pPr>
    </w:p>
    <w:p w:rsidR="00324A8C" w:rsidRDefault="00324A8C" w:rsidP="009A7779">
      <w:pPr>
        <w:spacing w:line="360" w:lineRule="auto"/>
        <w:jc w:val="both"/>
        <w:rPr>
          <w:rFonts w:ascii="Times New Roman" w:hAnsi="Times New Roman" w:cs="Times New Roman"/>
          <w:noProof/>
          <w:color w:val="000000"/>
          <w:sz w:val="24"/>
          <w:szCs w:val="24"/>
          <w:bdr w:val="none" w:sz="0" w:space="0" w:color="auto" w:frame="1"/>
        </w:rPr>
      </w:pPr>
    </w:p>
    <w:p w:rsidR="00324A8C" w:rsidRDefault="00324A8C" w:rsidP="009A7779">
      <w:pPr>
        <w:spacing w:line="360" w:lineRule="auto"/>
        <w:jc w:val="both"/>
        <w:rPr>
          <w:rFonts w:ascii="Times New Roman" w:hAnsi="Times New Roman" w:cs="Times New Roman"/>
          <w:noProof/>
          <w:color w:val="000000"/>
          <w:sz w:val="24"/>
          <w:szCs w:val="24"/>
          <w:bdr w:val="none" w:sz="0" w:space="0" w:color="auto" w:frame="1"/>
        </w:rPr>
      </w:pPr>
    </w:p>
    <w:p w:rsidR="008339CC" w:rsidRPr="00875919" w:rsidRDefault="008339CC" w:rsidP="009A7779">
      <w:pPr>
        <w:spacing w:line="360" w:lineRule="auto"/>
        <w:jc w:val="both"/>
        <w:rPr>
          <w:rFonts w:ascii="Times New Roman" w:hAnsi="Times New Roman" w:cs="Times New Roman"/>
          <w:noProof/>
          <w:color w:val="000000"/>
          <w:sz w:val="24"/>
          <w:szCs w:val="24"/>
          <w:bdr w:val="none" w:sz="0" w:space="0" w:color="auto" w:frame="1"/>
        </w:rPr>
      </w:pPr>
    </w:p>
    <w:p w:rsidR="005951DB" w:rsidRPr="007F57E8" w:rsidRDefault="005951DB" w:rsidP="009A7779">
      <w:pPr>
        <w:spacing w:line="360" w:lineRule="auto"/>
        <w:jc w:val="both"/>
        <w:rPr>
          <w:rFonts w:ascii="Times New Roman" w:hAnsi="Times New Roman" w:cs="Times New Roman"/>
          <w:b/>
          <w:bCs/>
          <w:noProof/>
          <w:color w:val="000000"/>
          <w:sz w:val="28"/>
          <w:szCs w:val="28"/>
          <w:bdr w:val="none" w:sz="0" w:space="0" w:color="auto" w:frame="1"/>
        </w:rPr>
      </w:pPr>
      <w:r w:rsidRPr="007F57E8">
        <w:rPr>
          <w:rFonts w:ascii="Times New Roman" w:hAnsi="Times New Roman" w:cs="Times New Roman"/>
          <w:b/>
          <w:bCs/>
          <w:noProof/>
          <w:color w:val="000000"/>
          <w:sz w:val="28"/>
          <w:szCs w:val="28"/>
          <w:bdr w:val="none" w:sz="0" w:space="0" w:color="auto" w:frame="1"/>
        </w:rPr>
        <w:lastRenderedPageBreak/>
        <w:t>5.2. CONCLUSION</w:t>
      </w:r>
      <w:r w:rsidRPr="008339CC">
        <w:rPr>
          <w:rFonts w:ascii="Times New Roman" w:hAnsi="Times New Roman" w:cs="Times New Roman"/>
          <w:b/>
          <w:bCs/>
          <w:noProof/>
          <w:color w:val="000000"/>
          <w:sz w:val="32"/>
          <w:szCs w:val="32"/>
          <w:bdr w:val="none" w:sz="0" w:space="0" w:color="auto" w:frame="1"/>
        </w:rPr>
        <w:t>s</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The researcher has identified major determinants honey</w:t>
      </w:r>
      <w:r w:rsidR="008A5E2A">
        <w:rPr>
          <w:rFonts w:ascii="Times New Roman" w:hAnsi="Times New Roman" w:cs="Times New Roman"/>
          <w:noProof/>
          <w:color w:val="000000"/>
          <w:sz w:val="24"/>
          <w:szCs w:val="24"/>
          <w:bdr w:val="none" w:sz="0" w:space="0" w:color="auto" w:frame="1"/>
        </w:rPr>
        <w:t xml:space="preserve"> </w:t>
      </w:r>
      <w:r w:rsidRPr="00875919">
        <w:rPr>
          <w:rFonts w:ascii="Times New Roman" w:hAnsi="Times New Roman" w:cs="Times New Roman"/>
          <w:noProof/>
          <w:color w:val="000000"/>
          <w:sz w:val="24"/>
          <w:szCs w:val="24"/>
          <w:bdr w:val="none" w:sz="0" w:space="0" w:color="auto" w:frame="1"/>
        </w:rPr>
        <w:t>production management in the study area. Walmara district agriculture and rural development office in generally and development agents in particular focus on crops production. According to survey result, beekeeping in the study area is largely based on traditional methods, which has greatly contributed to low productivity and inconsistent quality of honey. There has also been destruction of trees, which are the main source of nectar and pollen through wild fires, cutting for firewood and making beehives. Improved honey productivity is hindered greatly by poor cropping methods, poor pre and post-harvest handling, poor management practices, poor production technologies, lack of extension services sustainability. Training services, Experiences sharing, Media information, necessarilyuse fully for the small household participation of honey bee production management contributed to rural households to adopt improved beekeeping methods increasing natural recourse conservation contributed efficiently utilizing available of potential forage bee colony. Constraints and challenges currently facing the beekeeping sub sector, there are still enormous opportunities and potentials to boost the production and to maximize the outputs of the resource to improve the livelihoods of the farmers in a sustainable way.</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 Majority of local beekeepers engaged in traditional beekeeping method which is poor in productivity. Moreover, the local beekeepers use one-hole traditional hive instead of two holes due to lack of awareness which affects bees and the honey bee production improve. In the district in generally, and rural beekeeping households in particularly have insufficiently benefited from such sectors. Input supply equipment improved beekeeping technologies with adequate practical gets. Moreover improving and encoring increased use of transitional and interposed modern bee hive with full package’s {sufficient] trainings use. Swarm attracted materials honey harvesting time by smelling, observation at the bee hive entrance for water resources honey bee collecting and insect stick</w:t>
      </w:r>
      <w:r w:rsidR="00C30FE0">
        <w:rPr>
          <w:rFonts w:ascii="Times New Roman" w:hAnsi="Times New Roman" w:cs="Times New Roman"/>
          <w:noProof/>
          <w:color w:val="000000"/>
          <w:sz w:val="24"/>
          <w:szCs w:val="24"/>
          <w:bdr w:val="none" w:sz="0" w:space="0" w:color="auto" w:frame="1"/>
        </w:rPr>
        <w:t>.</w:t>
      </w:r>
      <w:r w:rsidRPr="00875919">
        <w:rPr>
          <w:rFonts w:ascii="Times New Roman" w:hAnsi="Times New Roman" w:cs="Times New Roman"/>
          <w:noProof/>
          <w:color w:val="000000"/>
          <w:sz w:val="24"/>
          <w:szCs w:val="24"/>
          <w:bdr w:val="none" w:sz="0" w:space="0" w:color="auto" w:frame="1"/>
        </w:rPr>
        <w:t xml:space="preserve">Development Agents do not provide them the required trainings with respect to improved beekeeping method. The household is expected to affect the amount of farm lab our, determines the food and nutritional requirements of household and often affects household’s food security.  Furthermore, expensiveness of improved hives and accessories and lack of credit facilities also among the main reasons </w:t>
      </w:r>
      <w:r w:rsidRPr="00875919">
        <w:rPr>
          <w:rFonts w:ascii="Times New Roman" w:hAnsi="Times New Roman" w:cs="Times New Roman"/>
          <w:noProof/>
          <w:color w:val="000000"/>
          <w:sz w:val="24"/>
          <w:szCs w:val="24"/>
          <w:bdr w:val="none" w:sz="0" w:space="0" w:color="auto" w:frame="1"/>
        </w:rPr>
        <w:lastRenderedPageBreak/>
        <w:t>contributed to be remaining in traditional beekeeping method. The major constraints appropriate handling.</w:t>
      </w:r>
    </w:p>
    <w:p w:rsidR="005951DB" w:rsidRPr="00875919" w:rsidRDefault="005951DB" w:rsidP="009A7779">
      <w:pPr>
        <w:spacing w:line="360" w:lineRule="auto"/>
        <w:jc w:val="both"/>
        <w:rPr>
          <w:rFonts w:ascii="Times New Roman" w:hAnsi="Times New Roman" w:cs="Times New Roman"/>
          <w:noProof/>
          <w:color w:val="000000"/>
          <w:sz w:val="24"/>
          <w:szCs w:val="24"/>
          <w:bdr w:val="none" w:sz="0" w:space="0" w:color="auto" w:frame="1"/>
        </w:rPr>
      </w:pPr>
      <w:r w:rsidRPr="00875919">
        <w:rPr>
          <w:rFonts w:ascii="Times New Roman" w:hAnsi="Times New Roman" w:cs="Times New Roman"/>
          <w:noProof/>
          <w:color w:val="000000"/>
          <w:sz w:val="24"/>
          <w:szCs w:val="24"/>
          <w:bdr w:val="none" w:sz="0" w:space="0" w:color="auto" w:frame="1"/>
        </w:rPr>
        <w:t>Finally honey production management, of policy with respect to beekeeping sub-sector focus low, lack of allocation of budget for beekeeping activities and absence of manpower who have specialized in apiculture and lack of cooperatives among beekeepers are also the major narrow for expansion of improved beekeeping method in particular and for the development of beekeeping subsector in general in focused to the linkage of governments, expert and farmer should be narrow the study area.   </w:t>
      </w:r>
    </w:p>
    <w:p w:rsidR="005951DB" w:rsidRDefault="005951DB" w:rsidP="009A7779">
      <w:pPr>
        <w:spacing w:line="360" w:lineRule="auto"/>
        <w:jc w:val="both"/>
        <w:rPr>
          <w:rFonts w:ascii="Times New Roman" w:hAnsi="Times New Roman" w:cs="Times New Roman"/>
          <w:noProof/>
          <w:color w:val="000000"/>
          <w:sz w:val="28"/>
          <w:szCs w:val="28"/>
          <w:bdr w:val="none" w:sz="0" w:space="0" w:color="auto" w:frame="1"/>
        </w:rPr>
      </w:pPr>
      <w:r w:rsidRPr="00875919">
        <w:rPr>
          <w:rFonts w:ascii="Times New Roman" w:hAnsi="Times New Roman" w:cs="Times New Roman"/>
          <w:noProof/>
          <w:color w:val="000000"/>
          <w:sz w:val="24"/>
          <w:szCs w:val="24"/>
          <w:bdr w:val="none" w:sz="0" w:space="0" w:color="auto" w:frame="1"/>
        </w:rPr>
        <w:br/>
      </w:r>
      <w:r w:rsidRPr="00875919">
        <w:rPr>
          <w:rFonts w:ascii="Times New Roman" w:hAnsi="Times New Roman" w:cs="Times New Roman"/>
          <w:noProof/>
          <w:color w:val="000000"/>
          <w:sz w:val="24"/>
          <w:szCs w:val="24"/>
          <w:bdr w:val="none" w:sz="0" w:space="0" w:color="auto" w:frame="1"/>
        </w:rPr>
        <w:br/>
      </w:r>
      <w:r w:rsidRPr="009A7779">
        <w:rPr>
          <w:rFonts w:ascii="Times New Roman" w:hAnsi="Times New Roman" w:cs="Times New Roman"/>
          <w:noProof/>
          <w:color w:val="000000"/>
          <w:sz w:val="28"/>
          <w:szCs w:val="28"/>
          <w:bdr w:val="none" w:sz="0" w:space="0" w:color="auto" w:frame="1"/>
        </w:rPr>
        <w:br/>
      </w:r>
      <w:r w:rsidRPr="009A7779">
        <w:rPr>
          <w:rFonts w:ascii="Times New Roman" w:hAnsi="Times New Roman" w:cs="Times New Roman"/>
          <w:noProof/>
          <w:color w:val="000000"/>
          <w:sz w:val="28"/>
          <w:szCs w:val="28"/>
          <w:bdr w:val="none" w:sz="0" w:space="0" w:color="auto" w:frame="1"/>
        </w:rPr>
        <w:br/>
      </w:r>
      <w:r w:rsidRPr="009A7779">
        <w:rPr>
          <w:rFonts w:ascii="Times New Roman" w:hAnsi="Times New Roman" w:cs="Times New Roman"/>
          <w:noProof/>
          <w:color w:val="000000"/>
          <w:sz w:val="28"/>
          <w:szCs w:val="28"/>
          <w:bdr w:val="none" w:sz="0" w:space="0" w:color="auto" w:frame="1"/>
        </w:rPr>
        <w:br/>
      </w:r>
      <w:r w:rsidRPr="009A7779">
        <w:rPr>
          <w:rFonts w:ascii="Times New Roman" w:hAnsi="Times New Roman" w:cs="Times New Roman"/>
          <w:noProof/>
          <w:color w:val="000000"/>
          <w:sz w:val="28"/>
          <w:szCs w:val="28"/>
          <w:bdr w:val="none" w:sz="0" w:space="0" w:color="auto" w:frame="1"/>
        </w:rPr>
        <w:br/>
      </w:r>
      <w:r w:rsidRPr="009A7779">
        <w:rPr>
          <w:rFonts w:ascii="Times New Roman" w:hAnsi="Times New Roman" w:cs="Times New Roman"/>
          <w:noProof/>
          <w:color w:val="000000"/>
          <w:sz w:val="28"/>
          <w:szCs w:val="28"/>
          <w:bdr w:val="none" w:sz="0" w:space="0" w:color="auto" w:frame="1"/>
        </w:rPr>
        <w:br/>
      </w:r>
      <w:r w:rsidRPr="009A7779">
        <w:rPr>
          <w:rFonts w:ascii="Times New Roman" w:hAnsi="Times New Roman" w:cs="Times New Roman"/>
          <w:noProof/>
          <w:color w:val="000000"/>
          <w:sz w:val="28"/>
          <w:szCs w:val="28"/>
          <w:bdr w:val="none" w:sz="0" w:space="0" w:color="auto" w:frame="1"/>
        </w:rPr>
        <w:br/>
      </w:r>
    </w:p>
    <w:p w:rsidR="006220E4" w:rsidRDefault="006220E4" w:rsidP="009A7779">
      <w:pPr>
        <w:spacing w:line="360" w:lineRule="auto"/>
        <w:jc w:val="both"/>
        <w:rPr>
          <w:rFonts w:ascii="Times New Roman" w:hAnsi="Times New Roman" w:cs="Times New Roman"/>
          <w:noProof/>
          <w:color w:val="000000"/>
          <w:sz w:val="28"/>
          <w:szCs w:val="28"/>
          <w:bdr w:val="none" w:sz="0" w:space="0" w:color="auto" w:frame="1"/>
        </w:rPr>
      </w:pPr>
    </w:p>
    <w:p w:rsidR="00E65DE5" w:rsidRDefault="00E65DE5" w:rsidP="009A7779">
      <w:pPr>
        <w:spacing w:line="360" w:lineRule="auto"/>
        <w:jc w:val="both"/>
        <w:rPr>
          <w:rFonts w:ascii="Times New Roman" w:hAnsi="Times New Roman" w:cs="Times New Roman"/>
          <w:noProof/>
          <w:color w:val="000000"/>
          <w:sz w:val="28"/>
          <w:szCs w:val="28"/>
          <w:bdr w:val="none" w:sz="0" w:space="0" w:color="auto" w:frame="1"/>
        </w:rPr>
      </w:pPr>
    </w:p>
    <w:p w:rsidR="00E65DE5" w:rsidRDefault="00E65DE5" w:rsidP="009A7779">
      <w:pPr>
        <w:spacing w:line="360" w:lineRule="auto"/>
        <w:jc w:val="both"/>
        <w:rPr>
          <w:rFonts w:ascii="Times New Roman" w:hAnsi="Times New Roman" w:cs="Times New Roman"/>
          <w:noProof/>
          <w:color w:val="000000"/>
          <w:sz w:val="28"/>
          <w:szCs w:val="28"/>
          <w:bdr w:val="none" w:sz="0" w:space="0" w:color="auto" w:frame="1"/>
        </w:rPr>
      </w:pPr>
    </w:p>
    <w:p w:rsidR="00E65DE5" w:rsidRDefault="00E65DE5" w:rsidP="009A7779">
      <w:pPr>
        <w:spacing w:line="360" w:lineRule="auto"/>
        <w:jc w:val="both"/>
        <w:rPr>
          <w:rFonts w:ascii="Times New Roman" w:hAnsi="Times New Roman" w:cs="Times New Roman"/>
          <w:noProof/>
          <w:color w:val="000000"/>
          <w:sz w:val="28"/>
          <w:szCs w:val="28"/>
          <w:bdr w:val="none" w:sz="0" w:space="0" w:color="auto" w:frame="1"/>
        </w:rPr>
      </w:pPr>
    </w:p>
    <w:p w:rsidR="00E65DE5" w:rsidRDefault="00E65DE5" w:rsidP="009A7779">
      <w:pPr>
        <w:spacing w:line="360" w:lineRule="auto"/>
        <w:jc w:val="both"/>
        <w:rPr>
          <w:rFonts w:ascii="Times New Roman" w:hAnsi="Times New Roman" w:cs="Times New Roman"/>
          <w:noProof/>
          <w:color w:val="000000"/>
          <w:sz w:val="28"/>
          <w:szCs w:val="28"/>
          <w:bdr w:val="none" w:sz="0" w:space="0" w:color="auto" w:frame="1"/>
        </w:rPr>
      </w:pPr>
    </w:p>
    <w:p w:rsidR="00E65DE5" w:rsidRDefault="00E65DE5" w:rsidP="009A7779">
      <w:pPr>
        <w:spacing w:line="360" w:lineRule="auto"/>
        <w:jc w:val="both"/>
        <w:rPr>
          <w:rFonts w:ascii="Times New Roman" w:hAnsi="Times New Roman" w:cs="Times New Roman"/>
          <w:noProof/>
          <w:color w:val="000000"/>
          <w:sz w:val="28"/>
          <w:szCs w:val="28"/>
          <w:bdr w:val="none" w:sz="0" w:space="0" w:color="auto" w:frame="1"/>
        </w:rPr>
      </w:pPr>
    </w:p>
    <w:p w:rsidR="00E65DE5" w:rsidRDefault="00E65DE5" w:rsidP="009A7779">
      <w:pPr>
        <w:spacing w:line="360" w:lineRule="auto"/>
        <w:jc w:val="both"/>
        <w:rPr>
          <w:rFonts w:ascii="Times New Roman" w:hAnsi="Times New Roman" w:cs="Times New Roman"/>
          <w:noProof/>
          <w:color w:val="000000"/>
          <w:sz w:val="28"/>
          <w:szCs w:val="28"/>
          <w:bdr w:val="none" w:sz="0" w:space="0" w:color="auto" w:frame="1"/>
        </w:rPr>
      </w:pPr>
    </w:p>
    <w:p w:rsidR="00E65DE5" w:rsidRPr="009A7779" w:rsidRDefault="00E65DE5" w:rsidP="009A7779">
      <w:pPr>
        <w:spacing w:line="360" w:lineRule="auto"/>
        <w:jc w:val="both"/>
        <w:rPr>
          <w:rFonts w:ascii="Times New Roman" w:hAnsi="Times New Roman" w:cs="Times New Roman"/>
          <w:noProof/>
          <w:color w:val="000000"/>
          <w:sz w:val="28"/>
          <w:szCs w:val="28"/>
          <w:bdr w:val="none" w:sz="0" w:space="0" w:color="auto" w:frame="1"/>
        </w:rPr>
      </w:pPr>
    </w:p>
    <w:p w:rsidR="005951DB" w:rsidRPr="009A7779" w:rsidRDefault="006220E4" w:rsidP="009A7779">
      <w:pPr>
        <w:spacing w:line="360" w:lineRule="auto"/>
        <w:jc w:val="both"/>
        <w:rPr>
          <w:rFonts w:ascii="Times New Roman" w:hAnsi="Times New Roman" w:cs="Times New Roman"/>
          <w:noProof/>
          <w:color w:val="000000"/>
          <w:sz w:val="28"/>
          <w:szCs w:val="28"/>
          <w:bdr w:val="none" w:sz="0" w:space="0" w:color="auto" w:frame="1"/>
        </w:rPr>
      </w:pPr>
      <w:r>
        <w:rPr>
          <w:rFonts w:ascii="Times New Roman" w:hAnsi="Times New Roman" w:cs="Times New Roman"/>
          <w:noProof/>
          <w:color w:val="000000"/>
          <w:sz w:val="28"/>
          <w:szCs w:val="28"/>
          <w:bdr w:val="none" w:sz="0" w:space="0" w:color="auto" w:frame="1"/>
        </w:rPr>
        <w:lastRenderedPageBreak/>
        <w:t xml:space="preserve">            </w:t>
      </w:r>
      <w:r w:rsidR="005951DB" w:rsidRPr="009A7779">
        <w:rPr>
          <w:rFonts w:ascii="Times New Roman" w:hAnsi="Times New Roman" w:cs="Times New Roman"/>
          <w:noProof/>
          <w:color w:val="000000"/>
          <w:sz w:val="28"/>
          <w:szCs w:val="28"/>
          <w:bdr w:val="none" w:sz="0" w:space="0" w:color="auto" w:frame="1"/>
        </w:rPr>
        <w:t>5.3. RECOMMNDATION</w:t>
      </w:r>
    </w:p>
    <w:p w:rsidR="005951DB" w:rsidRPr="006220E4" w:rsidRDefault="005951DB" w:rsidP="009A7779">
      <w:pPr>
        <w:numPr>
          <w:ilvl w:val="0"/>
          <w:numId w:val="14"/>
        </w:numPr>
        <w:spacing w:line="360" w:lineRule="auto"/>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The recommendedbased on the findings of this study to increase the production, productivity and its economic contributions to the livelihoods of beekeepers in the study area, households should be given adequate training on determents participation honey production managements.</w:t>
      </w:r>
      <w:r w:rsidRPr="006220E4">
        <w:rPr>
          <w:rFonts w:ascii="Times New Roman" w:hAnsi="Times New Roman" w:cs="Times New Roman"/>
          <w:noProof/>
          <w:color w:val="000000"/>
          <w:sz w:val="24"/>
          <w:szCs w:val="24"/>
          <w:bdr w:val="none" w:sz="0" w:space="0" w:color="auto" w:frame="1"/>
        </w:rPr>
        <w:tab/>
      </w:r>
    </w:p>
    <w:p w:rsidR="005951DB" w:rsidRPr="006220E4" w:rsidRDefault="005951DB" w:rsidP="009A7779">
      <w:pPr>
        <w:numPr>
          <w:ilvl w:val="0"/>
          <w:numId w:val="14"/>
        </w:numPr>
        <w:spacing w:line="360" w:lineRule="auto"/>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There should be sustainable awareness creation activities among the farmers with respect to beekeeping activities in general and improved beekeeping method in successfully implemented particular.</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Extension service should be wildly expanded in the study area beekeeping practice. </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Absconding, migration and swarming were problems of beekeeping in the study areas so to minimize the problems appropriate management practices should be practiced.</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Creating awareness on the value of bee’s hive products production and processing, Walmara district livestock office on bee product diversification. Marketing mechanism should be design to ensure the right benefit from the activity.</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Apiculture Method of farmers’ consultation and extension service delivery should be improved through capacity building sustainability and continual increases the productivity of the beekeepers in the study area, supports   of rural workers.</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Government and Non-government bodies should make an effort to stimulate farmers honey production management by providing and subsidize if need be necessary supports and enabling environment which provide impacts   that will ease farmers’ transition from traditional to modern beekeeping easy.</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Farmers awareness creation, practical field training and farmers perception evaluation should be mandatory, due attention to train farmers to farmers training the usage of experience sharing should be utilization to thebeekeeping practice.   </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The very old traditional beekeeping practices through adopting improved technologies and management practices, trainings, promoting beekeeper’s important indigenous knowledge.</w:t>
      </w:r>
    </w:p>
    <w:p w:rsidR="005951DB" w:rsidRPr="006220E4"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Practical demonstration of modern technology can motivate farmers’ participation in apicultures with formal education supporting participation farmers; Research Centres</w:t>
      </w:r>
    </w:p>
    <w:p w:rsidR="005951DB" w:rsidRPr="00E65DE5" w:rsidRDefault="005951DB" w:rsidP="006220E4">
      <w:pPr>
        <w:numPr>
          <w:ilvl w:val="0"/>
          <w:numId w:val="14"/>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Input supply is an issue in honey production Management, the available potential with in modern input supply through self-confidence in each other </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lastRenderedPageBreak/>
        <w:t>Technology equipment, hive, smoker, vile and suit, casting melded invitation of Government and NGO- suppliers. however so as much as possible to advice farmers in order to use </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The available natural resource also cannot be utilized, properly improving Pere and post-harvest handling of colonies, beekeepers of the area should be aware on the possibilities of maintaining their colonies for successive harvesting, regular supervision and monitoring of the colony’sinspection.</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Governmental Organization organized and NGO beekeepingtrainingAgricultural and Rural Development and the trainings were offered on bee production management, hive product and colony management issues to be solved over a short period of time determining activities planning and evaluation which practices with in success.</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The study area should encourage women and young to participate in beekeeping and support them through provision of training, credit services and modern beekeeping technologies.</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To be successfully implemented, beekeepers will need access to financing resources to obtain modern-style beehives and tools. Resulting in a larger, improved supply of honey in Ethiopia, the beekeepers will benefit from increased incomes.</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Creating honey Marketing linkage to facilitate Management for problems, so farmers motivation and improving the dissemination of Management information anddueattention.Local market prices and to regional and national level penetrate the export market encouraged in the should be occurring study area.</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Higher Educational Institution and Research Centres should take the lion share of responsibility regarding the enhancement of implementing community participatory training through means of capacity economic building training and seminars to initiate and awarding leaders, experts concerning the importance of apicultures creating collaborative works.</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The methods of opportunity of employed during training</w:t>
      </w:r>
      <w:r w:rsidR="00FB6A70">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should be adopted</w:t>
      </w:r>
      <w:r w:rsidR="00FB6A70">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participation honey production managements young and women</w:t>
      </w:r>
      <w:r w:rsidR="00FB6A70">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at</w:t>
      </w:r>
      <w:r w:rsidR="00FB6A70">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study areas</w:t>
      </w:r>
      <w:r w:rsidR="00FB6A70">
        <w:rPr>
          <w:rFonts w:ascii="Times New Roman" w:hAnsi="Times New Roman" w:cs="Times New Roman"/>
          <w:noProof/>
          <w:color w:val="000000"/>
          <w:sz w:val="24"/>
          <w:szCs w:val="24"/>
          <w:bdr w:val="none" w:sz="0" w:space="0" w:color="auto" w:frame="1"/>
        </w:rPr>
        <w:t>.</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 Bees Feeding, inspecting,transferring</w:t>
      </w:r>
      <w:r w:rsidR="00847901">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traditional</w:t>
      </w:r>
      <w:r w:rsidR="00847901">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hives</w:t>
      </w:r>
      <w:r w:rsidR="00847901">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to modern hives practicess</w:t>
      </w:r>
      <w:r w:rsidR="00847901">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hould</w:t>
      </w:r>
      <w:r w:rsidR="00847901">
        <w:rPr>
          <w:rFonts w:ascii="Times New Roman" w:hAnsi="Times New Roman" w:cs="Times New Roman"/>
          <w:noProof/>
          <w:color w:val="000000"/>
          <w:sz w:val="24"/>
          <w:szCs w:val="24"/>
          <w:bdr w:val="none" w:sz="0" w:space="0" w:color="auto" w:frame="1"/>
        </w:rPr>
        <w:t xml:space="preserve"> </w:t>
      </w:r>
      <w:r w:rsidRPr="006220E4">
        <w:rPr>
          <w:rFonts w:ascii="Times New Roman" w:hAnsi="Times New Roman" w:cs="Times New Roman"/>
          <w:noProof/>
          <w:color w:val="000000"/>
          <w:sz w:val="24"/>
          <w:szCs w:val="24"/>
          <w:bdr w:val="none" w:sz="0" w:space="0" w:color="auto" w:frame="1"/>
        </w:rPr>
        <w:t>beimplementing.</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Motivation to become participation honey production managements young and women to create works opportunity in the study areas. </w:t>
      </w:r>
    </w:p>
    <w:p w:rsidR="005951DB" w:rsidRPr="006220E4" w:rsidRDefault="005951DB" w:rsidP="006220E4">
      <w:pPr>
        <w:numPr>
          <w:ilvl w:val="0"/>
          <w:numId w:val="15"/>
        </w:numPr>
        <w:jc w:val="both"/>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Policy should be adopted in order to encourage the development of Farmers training centres focused about apiculture dissociation resource utilization to participation honey production managements e communitiesoccurring.</w:t>
      </w:r>
    </w:p>
    <w:p w:rsidR="00E65DE5" w:rsidRDefault="00E65DE5" w:rsidP="006220E4">
      <w:pPr>
        <w:jc w:val="both"/>
        <w:rPr>
          <w:rFonts w:ascii="Times New Roman" w:hAnsi="Times New Roman" w:cs="Times New Roman"/>
          <w:noProof/>
          <w:color w:val="000000"/>
          <w:sz w:val="24"/>
          <w:szCs w:val="24"/>
          <w:bdr w:val="none" w:sz="0" w:space="0" w:color="auto" w:frame="1"/>
        </w:rPr>
      </w:pPr>
    </w:p>
    <w:p w:rsidR="00E65DE5" w:rsidRDefault="00E65DE5" w:rsidP="006220E4">
      <w:pPr>
        <w:jc w:val="both"/>
        <w:rPr>
          <w:rFonts w:ascii="Times New Roman" w:hAnsi="Times New Roman" w:cs="Times New Roman"/>
          <w:noProof/>
          <w:color w:val="000000"/>
          <w:sz w:val="24"/>
          <w:szCs w:val="24"/>
          <w:bdr w:val="none" w:sz="0" w:space="0" w:color="auto" w:frame="1"/>
        </w:rPr>
      </w:pPr>
    </w:p>
    <w:p w:rsidR="00E65DE5" w:rsidRPr="006220E4" w:rsidRDefault="008339CC" w:rsidP="006220E4">
      <w:pPr>
        <w:jc w:val="both"/>
        <w:rPr>
          <w:rFonts w:ascii="Times New Roman" w:hAnsi="Times New Roman" w:cs="Times New Roman"/>
          <w:noProof/>
          <w:color w:val="000000"/>
          <w:sz w:val="24"/>
          <w:szCs w:val="24"/>
          <w:bdr w:val="none" w:sz="0" w:space="0" w:color="auto" w:frame="1"/>
        </w:rPr>
      </w:pPr>
      <w:r>
        <w:rPr>
          <w:rFonts w:ascii="Times New Roman" w:hAnsi="Times New Roman" w:cs="Times New Roman"/>
          <w:noProof/>
          <w:color w:val="000000"/>
          <w:sz w:val="24"/>
          <w:szCs w:val="24"/>
          <w:bdr w:val="none" w:sz="0" w:space="0" w:color="auto" w:frame="1"/>
        </w:rPr>
        <w:lastRenderedPageBreak/>
        <w:t>6.</w:t>
      </w:r>
      <w:r w:rsidR="00E65DE5">
        <w:rPr>
          <w:rFonts w:ascii="Times New Roman" w:hAnsi="Times New Roman" w:cs="Times New Roman"/>
          <w:noProof/>
          <w:color w:val="000000"/>
          <w:sz w:val="24"/>
          <w:szCs w:val="24"/>
          <w:bdr w:val="none" w:sz="0" w:space="0" w:color="auto" w:frame="1"/>
        </w:rPr>
        <w:t xml:space="preserve">REFERANCE </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Ababor, S., &amp;Tekle, Y. (2018). Beekeeping practice, opportunities, marketing and challenges in Ethiopia: Review. Dairy &amp; Veterinary Sciences, 5(3), 555–662. DOI: 12.</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Abou-Shaara, H. F. (2017). Effects of various sugar feeding choices on survival and tolerance of honeybee workers to low temperatures. Journal of Entomological and Acarological Research</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Abou-Shaara, H. F., &amp;Staron, M. (2019). Present and future perspectives of using biological control agents against pests of honeybees. Egyptian Journal of Biological Pest Control, 29(24</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Additionally, bees' pollination efforts allow flowering plants to flourish, creating a more colorful and gorgeous environment for all who live there, the importance of bees Celebrate (World) Bee Day Sep17, 2020</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Aja bush Dafar Publication on Beekeeping Activities Opportunities Challenges and Mar keting_InEthiopia [Accessed Sep 15, 2017]</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Almond crops are treating with excess of pesticide harmful to bee population early crop season {According to report Feb, 28, 2020</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 An inspection every 7 to 10 days during spring and summer is a good target, K, Tarekegn ‎Related articles Jul 20, 2020</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Arowoloet a Journal of Research in Forestry, Wildlife &amp; Environment March, 2020</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As kale et al. (2017), “Major constraints and mitigation schemes for declining honey bee population in Ethiopia”, http://www.sciencepub.net/nature</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Ask ale et al. (2017), confirms that the apiculture problems that affecting the promotion and the development of honey production</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Bahta, H. T. (2018). The status of beekeeping practices and honey production system in. Ethiopia-a review. IJEDR, 6(2), 581–585. https://www.ijedr.org/papers/ IJEDR1802105</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Bekuma A (2018) Review on Adoption of Modern Beehive Technology and Determinant</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Bekuma A (2018) Study on Challenges and Opportunities of Beekeeping in Gimbi District, West Wollega Zone, Ethiopia.</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Codex Alimentarius Commission. (1981). Codex standard for honey. Codex Alimentarius, 12–1981, 1–8. 0</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Dwindling. Retrieved March 5, 2020, https://abcnews.</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EAB. (2016). Apiculture sector in Ethiopia. Ethiopian Apiculture Board.</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 Extension service is one of the major constraints that hindered the development of beekeeping sub-sectors (Ask ale et al., 2017).</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lastRenderedPageBreak/>
        <w:t>Factors in Ethiopia. Journal of Natural Sciences Research 8: 24-29 CSA (2017) Central Statistics Agency of Ethiopia.</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Fenet Belay and AlemayehuOljirra, 2016. The Significance of Honey Production for Livelihood in Ethiopia. Journal of Environment and Earth.</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For more crops in California central valley region responsibility more 80%World’s almond supply {Truth or Drought   Jan 8, 2020}.   </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Forsgren, E., Locke, B., Sir Coulomb, F., &amp;Schäfer, M. O. (2018). Bacterial diseases in honeybees.Current Clinical Microbiology Reports</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Gebreyesus, M. (1976) Practical Aspects of Bee Management in Ethiopia. Proceedings of the 1st International Conference on Apiculture in Tropical Climates, London, 69-78.   [Citation Time(s):1]</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Gibbon P(2001) Agro-commodity chains:anIntroduction.Wiley online library.</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Gonthier, J., Papach, A., Straub, L., Campbell, J. W., Williams, G. R., &amp; Neumann, P. (2019).Orarticle.</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Holeta Bee Research Center (2004) Beekeeping Training Manual.Holeta, Ethiopia.   [Citation Time(s):3]</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Jacobo, J say Food prices could rise if the number of bees pollinating crops keeps </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Jinan’s Dinka and Tamiru K., 2016. Factors Affecting Honey Production in Ambo District, West Shewa Zone, Oromia Regional State, Ethiopia International Journal of Economics and Business Management, 2016, 2(2),170-182 [</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Kassaye, A. (1990) The Honeybees (ApisMellifera) of Ethiopia. A Morphometric Study. M.Sc. Thesis, Agricultural University of Norway, As, Norway.   [Citation Time(s):1]</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Lack of improve technologies, facilities and other relative findings have been reports as factors affecting beekeeping development (As kale et al., 2017).             </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Mayer. (2019). What are some predators of the honeybee? (2019). Nearly 40% decline in honeybee population last winter ‘unsustainable,’ experts </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Modern beekeeping requires close attention and giving technical assistance to the farmers who had little knowledge in operation techniques also important for bee development (Askale et al., 2017).</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MulatuWakgari&amp;GebissaYigezu (2021) Honeybee keeping constraints and future prospects, Cogent Food &amp; Agriculture</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MulatuWakgari&amp;GebissaYigezu | (2021) Honeybee keeping constraints and future prospects, Cogent Food &amp; Agriculture</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lastRenderedPageBreak/>
        <w:t>Mutually beneficial pollinator diversityand crop yield outcomes in small and large farms. Science, 351(6271), 388–391. Wakgari&amp;Yigezu, Cogent Food &amp; Agriculture (2021 [accessed Nov 05 2020]</w:t>
      </w:r>
    </w:p>
    <w:p w:rsidR="005951DB" w:rsidRPr="006220E4" w:rsidRDefault="005951DB" w:rsidP="00FB6A70">
      <w:pPr>
        <w:spacing w:line="276" w:lineRule="auto"/>
        <w:rPr>
          <w:rFonts w:ascii="Times New Roman" w:hAnsi="Times New Roman" w:cs="Times New Roman"/>
          <w:noProof/>
          <w:color w:val="000000"/>
          <w:sz w:val="24"/>
          <w:szCs w:val="24"/>
          <w:bdr w:val="none" w:sz="0" w:space="0" w:color="auto" w:frame="1"/>
        </w:rPr>
      </w:pPr>
      <w:r w:rsidRPr="006220E4">
        <w:rPr>
          <w:rFonts w:ascii="Times New Roman" w:hAnsi="Times New Roman" w:cs="Times New Roman"/>
          <w:noProof/>
          <w:color w:val="000000"/>
          <w:sz w:val="24"/>
          <w:szCs w:val="24"/>
          <w:bdr w:val="none" w:sz="0" w:space="0" w:color="auto" w:frame="1"/>
        </w:rPr>
        <w:t>National Agricultural Statistics Service, Agricultural Statistics Board, USDA. </w:t>
      </w:r>
      <w:hyperlink r:id="rId85" w:history="1">
        <w:r w:rsidRPr="006220E4">
          <w:rPr>
            <w:rStyle w:val="Hyperlink"/>
            <w:rFonts w:ascii="Times New Roman" w:hAnsi="Times New Roman" w:cs="Times New Roman"/>
            <w:noProof/>
            <w:sz w:val="24"/>
            <w:szCs w:val="24"/>
            <w:bdr w:val="none" w:sz="0" w:space="0" w:color="auto" w:frame="1"/>
          </w:rPr>
          <w:t>Honey</w:t>
        </w:r>
      </w:hyperlink>
      <w:r w:rsidRPr="006220E4">
        <w:rPr>
          <w:rFonts w:ascii="Times New Roman" w:hAnsi="Times New Roman" w:cs="Times New Roman"/>
          <w:noProof/>
          <w:color w:val="000000"/>
          <w:sz w:val="24"/>
          <w:szCs w:val="24"/>
          <w:bdr w:val="none" w:sz="0" w:space="0" w:color="auto" w:frame="1"/>
        </w:rPr>
        <w:t>. Released March 19, 2020.</w:t>
      </w:r>
    </w:p>
    <w:p w:rsidR="005951DB" w:rsidRDefault="005951DB" w:rsidP="00FB6A70">
      <w:pPr>
        <w:spacing w:line="276" w:lineRule="auto"/>
        <w:rPr>
          <w:noProof/>
          <w:color w:val="000000"/>
          <w:sz w:val="28"/>
          <w:szCs w:val="28"/>
          <w:bdr w:val="none" w:sz="0" w:space="0" w:color="auto" w:frame="1"/>
        </w:rPr>
      </w:pPr>
      <w:r w:rsidRPr="006220E4">
        <w:rPr>
          <w:rFonts w:ascii="Times New Roman" w:hAnsi="Times New Roman" w:cs="Times New Roman"/>
          <w:noProof/>
          <w:color w:val="000000"/>
          <w:sz w:val="24"/>
          <w:szCs w:val="24"/>
          <w:bdr w:val="none" w:sz="0" w:space="0" w:color="auto" w:frame="1"/>
        </w:rPr>
        <w:br/>
      </w:r>
      <w:r w:rsidRPr="006220E4">
        <w:rPr>
          <w:rFonts w:ascii="Times New Roman" w:hAnsi="Times New Roman" w:cs="Times New Roman"/>
          <w:noProof/>
          <w:color w:val="000000"/>
          <w:sz w:val="24"/>
          <w:szCs w:val="24"/>
          <w:bdr w:val="none" w:sz="0" w:space="0" w:color="auto" w:frame="1"/>
        </w:rPr>
        <w:br/>
      </w:r>
      <w:r w:rsidRPr="006220E4">
        <w:rPr>
          <w:rFonts w:ascii="Times New Roman" w:hAnsi="Times New Roman" w:cs="Times New Roman"/>
          <w:noProof/>
          <w:color w:val="000000"/>
          <w:sz w:val="24"/>
          <w:szCs w:val="24"/>
          <w:bdr w:val="none" w:sz="0" w:space="0" w:color="auto" w:frame="1"/>
        </w:rPr>
        <w:br/>
      </w:r>
      <w:r w:rsidRPr="006220E4">
        <w:rPr>
          <w:rFonts w:ascii="Times New Roman" w:hAnsi="Times New Roman" w:cs="Times New Roman"/>
          <w:noProof/>
          <w:color w:val="000000"/>
          <w:sz w:val="24"/>
          <w:szCs w:val="24"/>
          <w:bdr w:val="none" w:sz="0" w:space="0" w:color="auto" w:frame="1"/>
        </w:rPr>
        <w:br/>
      </w:r>
      <w:r w:rsidRPr="006220E4">
        <w:rPr>
          <w:rFonts w:ascii="Times New Roman" w:hAnsi="Times New Roman" w:cs="Times New Roman"/>
          <w:noProof/>
          <w:color w:val="000000"/>
          <w:sz w:val="24"/>
          <w:szCs w:val="24"/>
          <w:bdr w:val="none" w:sz="0" w:space="0" w:color="auto" w:frame="1"/>
        </w:rPr>
        <w:br/>
      </w:r>
      <w:r w:rsidRPr="006220E4">
        <w:rPr>
          <w:rFonts w:ascii="Times New Roman" w:hAnsi="Times New Roman" w:cs="Times New Roman"/>
          <w:noProof/>
          <w:color w:val="000000"/>
          <w:sz w:val="24"/>
          <w:szCs w:val="24"/>
          <w:bdr w:val="none" w:sz="0" w:space="0" w:color="auto" w:frame="1"/>
        </w:rPr>
        <w:br/>
      </w:r>
      <w:r w:rsidRPr="006220E4">
        <w:rPr>
          <w:rFonts w:ascii="Times New Roman" w:hAnsi="Times New Roman" w:cs="Times New Roman"/>
          <w:noProof/>
          <w:color w:val="000000"/>
          <w:sz w:val="24"/>
          <w:szCs w:val="24"/>
          <w:bdr w:val="none" w:sz="0" w:space="0" w:color="auto" w:frame="1"/>
        </w:rPr>
        <w:br/>
      </w:r>
      <w:r w:rsidRPr="006220E4">
        <w:rPr>
          <w:rFonts w:ascii="Times New Roman" w:hAnsi="Times New Roman" w:cs="Times New Roman"/>
          <w:noProof/>
          <w:color w:val="000000"/>
          <w:sz w:val="24"/>
          <w:szCs w:val="24"/>
          <w:bdr w:val="none" w:sz="0" w:space="0" w:color="auto" w:frame="1"/>
        </w:rPr>
        <w:br/>
      </w:r>
      <w:r w:rsidRPr="005951DB">
        <w:rPr>
          <w:noProof/>
          <w:color w:val="000000"/>
          <w:sz w:val="28"/>
          <w:szCs w:val="28"/>
          <w:bdr w:val="none" w:sz="0" w:space="0" w:color="auto" w:frame="1"/>
        </w:rPr>
        <w:br/>
      </w: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Default="00FB6A70" w:rsidP="00FB6A70">
      <w:pPr>
        <w:spacing w:line="276" w:lineRule="auto"/>
        <w:rPr>
          <w:noProof/>
          <w:color w:val="000000"/>
          <w:sz w:val="28"/>
          <w:szCs w:val="28"/>
          <w:bdr w:val="none" w:sz="0" w:space="0" w:color="auto" w:frame="1"/>
        </w:rPr>
      </w:pPr>
    </w:p>
    <w:p w:rsidR="00FB6A70" w:rsidRPr="005951DB" w:rsidRDefault="00826EAD" w:rsidP="00FB6A70">
      <w:pPr>
        <w:spacing w:line="276" w:lineRule="auto"/>
        <w:rPr>
          <w:noProof/>
          <w:color w:val="000000"/>
          <w:sz w:val="28"/>
          <w:szCs w:val="28"/>
          <w:bdr w:val="none" w:sz="0" w:space="0" w:color="auto" w:frame="1"/>
        </w:rPr>
      </w:pPr>
      <w:r>
        <w:rPr>
          <w:noProof/>
          <w:color w:val="000000"/>
          <w:sz w:val="28"/>
          <w:szCs w:val="28"/>
          <w:bdr w:val="none" w:sz="0" w:space="0" w:color="auto" w:frame="1"/>
        </w:rPr>
        <w:lastRenderedPageBreak/>
        <w:t>3.Annexure</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Questionnaire prepare for interview schedule on participation on Haney bee production.</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Part 2</w:t>
      </w:r>
      <w:r w:rsidRPr="002374A3">
        <w:rPr>
          <w:rFonts w:ascii="Times New Roman" w:hAnsi="Times New Roman" w:cs="Times New Roman"/>
          <w:noProof/>
          <w:color w:val="000000"/>
          <w:sz w:val="24"/>
          <w:szCs w:val="24"/>
          <w:bdr w:val="none" w:sz="0" w:space="0" w:color="auto" w:frame="1"/>
        </w:rPr>
        <w:t>: General information: -</w:t>
      </w:r>
      <w:r w:rsidRPr="002374A3">
        <w:rPr>
          <w:rFonts w:ascii="Times New Roman" w:hAnsi="Times New Roman" w:cs="Times New Roman"/>
          <w:noProof/>
          <w:color w:val="000000"/>
          <w:sz w:val="24"/>
          <w:szCs w:val="24"/>
          <w:bdr w:val="none" w:sz="0" w:space="0" w:color="auto" w:frame="1"/>
        </w:rPr>
        <w:tab/>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House holed identification variables                                          </w:t>
      </w:r>
      <w:r w:rsidRPr="002374A3">
        <w:rPr>
          <w:rFonts w:ascii="Times New Roman" w:hAnsi="Times New Roman" w:cs="Times New Roman"/>
          <w:noProof/>
          <w:color w:val="000000"/>
          <w:sz w:val="24"/>
          <w:szCs w:val="24"/>
          <w:bdr w:val="none" w:sz="0" w:space="0" w:color="auto" w:frame="1"/>
        </w:rPr>
        <w:tab/>
      </w:r>
    </w:p>
    <w:tbl>
      <w:tblPr>
        <w:tblW w:w="0" w:type="auto"/>
        <w:tblCellMar>
          <w:top w:w="15" w:type="dxa"/>
          <w:left w:w="15" w:type="dxa"/>
          <w:bottom w:w="15" w:type="dxa"/>
          <w:right w:w="15" w:type="dxa"/>
        </w:tblCellMar>
        <w:tblLook w:val="04A0" w:firstRow="1" w:lastRow="0" w:firstColumn="1" w:lastColumn="0" w:noHBand="0" w:noVBand="1"/>
      </w:tblPr>
      <w:tblGrid>
        <w:gridCol w:w="2202"/>
        <w:gridCol w:w="1770"/>
      </w:tblGrid>
      <w:tr w:rsidR="005951DB" w:rsidRPr="002374A3" w:rsidTr="005951DB">
        <w:trPr>
          <w:trHeight w:val="253"/>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Questioner</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Responses  </w:t>
            </w:r>
          </w:p>
        </w:tc>
      </w:tr>
      <w:tr w:rsidR="005951DB" w:rsidRPr="002374A3" w:rsidTr="005951DB">
        <w:trPr>
          <w:trHeight w:val="237"/>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Questioner number</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Date of interview</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Name of interviewer</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District</w:t>
            </w:r>
            <w:r w:rsidRPr="002374A3">
              <w:rPr>
                <w:rFonts w:ascii="Times New Roman" w:hAnsi="Times New Roman" w:cs="Times New Roman"/>
                <w:noProof/>
                <w:color w:val="000000"/>
                <w:sz w:val="24"/>
                <w:szCs w:val="24"/>
                <w:bdr w:val="none" w:sz="0" w:space="0" w:color="auto" w:frame="1"/>
              </w:rPr>
              <w:tab/>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Keble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bl>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  I-Demographic characters of respondents:</w:t>
      </w:r>
      <w:r w:rsidRPr="002374A3">
        <w:rPr>
          <w:rFonts w:ascii="Times New Roman" w:hAnsi="Times New Roman" w:cs="Times New Roman"/>
          <w:noProof/>
          <w:color w:val="000000"/>
          <w:sz w:val="24"/>
          <w:szCs w:val="24"/>
          <w:bdr w:val="none" w:sz="0" w:space="0" w:color="auto" w:frame="1"/>
        </w:rPr>
        <w:t xml:space="preserve"> -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{Personal Information}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Sex------ of house hold head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Male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25F298F" wp14:editId="57CA3C26">
            <wp:extent cx="292735" cy="160020"/>
            <wp:effectExtent l="0" t="0" r="0" b="0"/>
            <wp:docPr id="127" name="Picture 12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Female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472588C" wp14:editId="31BBA510">
            <wp:extent cx="292735" cy="160020"/>
            <wp:effectExtent l="0" t="0" r="0" b="0"/>
            <wp:docPr id="126" name="Picture 12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1.2. Age ----- years of house hold head.</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18-35   years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6B8251E" wp14:editId="61749C41">
            <wp:extent cx="292735" cy="160020"/>
            <wp:effectExtent l="0" t="0" r="0" b="0"/>
            <wp:docPr id="125" name="Picture 12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2.36-50   years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19B57D5" wp14:editId="4F8567A3">
            <wp:extent cx="292735" cy="160020"/>
            <wp:effectExtent l="0" t="0" r="0" b="0"/>
            <wp:docPr id="124" name="Picture 12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3.51-65 &amp;</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BE5A936" wp14:editId="44996405">
            <wp:extent cx="292735" cy="160020"/>
            <wp:effectExtent l="0" t="0" r="0" b="0"/>
            <wp:docPr id="123" name="Picture 12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Above&gt; 66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B9EE0C4" wp14:editId="2921ADF3">
            <wp:extent cx="292735" cy="160020"/>
            <wp:effectExtent l="0" t="0" r="0" b="0"/>
            <wp:docPr id="122" name="Picture 12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1.3. How many family members of yours are participating on Haney production?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Description of Age composition and family members</w:t>
      </w:r>
    </w:p>
    <w:tbl>
      <w:tblPr>
        <w:tblW w:w="0" w:type="auto"/>
        <w:tblCellMar>
          <w:top w:w="15" w:type="dxa"/>
          <w:left w:w="15" w:type="dxa"/>
          <w:bottom w:w="15" w:type="dxa"/>
          <w:right w:w="15" w:type="dxa"/>
        </w:tblCellMar>
        <w:tblLook w:val="04A0" w:firstRow="1" w:lastRow="0" w:firstColumn="1" w:lastColumn="0" w:noHBand="0" w:noVBand="1"/>
      </w:tblPr>
      <w:tblGrid>
        <w:gridCol w:w="2343"/>
        <w:gridCol w:w="970"/>
        <w:gridCol w:w="2889"/>
      </w:tblGrid>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Age category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in years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Number of family members</w:t>
            </w: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&lt;18   years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18-40   years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41-50   years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51-60 &amp; Above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&gt; 60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Total</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bl>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1.4. Have you attended formal education?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 xml:space="preserve">  1.Yes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C1B0897" wp14:editId="04253D02">
            <wp:extent cx="292735" cy="160020"/>
            <wp:effectExtent l="0" t="0" r="0" b="0"/>
            <wp:docPr id="121" name="Picture 12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3A23964" wp14:editId="218065A1">
            <wp:extent cx="292735" cy="160020"/>
            <wp:effectExtent l="0" t="0" r="0" b="0"/>
            <wp:docPr id="120" name="Picture 12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 Educational level of household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Illiterate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5C7A316" wp14:editId="66C85569">
            <wp:extent cx="292735" cy="160020"/>
            <wp:effectExtent l="0" t="0" r="0" b="0"/>
            <wp:docPr id="119" name="Picture 11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Write and read only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E8195DB" wp14:editId="3C5EBDF0">
            <wp:extent cx="292735" cy="160020"/>
            <wp:effectExtent l="0" t="0" r="0" b="0"/>
            <wp:docPr id="118" name="Picture 11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3. Primary education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9A96FB0" wp14:editId="142E8211">
            <wp:extent cx="292735" cy="160020"/>
            <wp:effectExtent l="0" t="0" r="0" b="0"/>
            <wp:docPr id="117" name="Picture 11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Secondary education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7407275" wp14:editId="5E73D9C1">
            <wp:extent cx="292735" cy="160020"/>
            <wp:effectExtent l="0" t="0" r="0" b="0"/>
            <wp:docPr id="116" name="Picture 11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 College diploma and above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D75A67E" wp14:editId="45810065">
            <wp:extent cx="292735" cy="160020"/>
            <wp:effectExtent l="0" t="0" r="0" b="0"/>
            <wp:docPr id="115" name="Picture 11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6.1</w:t>
      </w:r>
      <w:r w:rsidRPr="002374A3">
        <w:rPr>
          <w:rFonts w:ascii="Times New Roman" w:hAnsi="Times New Roman" w:cs="Times New Roman"/>
          <w:noProof/>
          <w:color w:val="000000"/>
          <w:sz w:val="24"/>
          <w:szCs w:val="24"/>
          <w:bdr w:val="none" w:sz="0" w:space="0" w:color="auto" w:frame="1"/>
          <w:vertAlign w:val="superscript"/>
        </w:rPr>
        <w:t>st</w:t>
      </w:r>
      <w:r w:rsidRPr="002374A3">
        <w:rPr>
          <w:rFonts w:ascii="Times New Roman" w:hAnsi="Times New Roman" w:cs="Times New Roman"/>
          <w:noProof/>
          <w:color w:val="000000"/>
          <w:sz w:val="24"/>
          <w:szCs w:val="24"/>
          <w:bdr w:val="none" w:sz="0" w:space="0" w:color="auto" w:frame="1"/>
        </w:rPr>
        <w:t xml:space="preserve">degree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0F90D9E" wp14:editId="6D8C2197">
            <wp:extent cx="292735" cy="160020"/>
            <wp:effectExtent l="0" t="0" r="0" b="0"/>
            <wp:docPr id="114" name="Picture 11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7.2</w:t>
      </w:r>
      <w:r w:rsidRPr="002374A3">
        <w:rPr>
          <w:rFonts w:ascii="Times New Roman" w:hAnsi="Times New Roman" w:cs="Times New Roman"/>
          <w:noProof/>
          <w:color w:val="000000"/>
          <w:sz w:val="24"/>
          <w:szCs w:val="24"/>
          <w:bdr w:val="none" w:sz="0" w:space="0" w:color="auto" w:frame="1"/>
          <w:vertAlign w:val="superscript"/>
        </w:rPr>
        <w:t>nd</w:t>
      </w:r>
      <w:r w:rsidRPr="002374A3">
        <w:rPr>
          <w:rFonts w:ascii="Times New Roman" w:hAnsi="Times New Roman" w:cs="Times New Roman"/>
          <w:noProof/>
          <w:color w:val="000000"/>
          <w:sz w:val="24"/>
          <w:szCs w:val="24"/>
          <w:bdr w:val="none" w:sz="0" w:space="0" w:color="auto" w:frame="1"/>
        </w:rPr>
        <w:t xml:space="preserve"> degree and above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3F18ABB" wp14:editId="5463E41A">
            <wp:extent cx="292735" cy="160020"/>
            <wp:effectExtent l="0" t="0" r="0" b="0"/>
            <wp:docPr id="113" name="Picture 11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3. Marital status:     </w:t>
      </w:r>
    </w:p>
    <w:p w:rsidR="005951DB" w:rsidRPr="002374A3" w:rsidRDefault="005951DB" w:rsidP="002374A3">
      <w:pPr>
        <w:numPr>
          <w:ilvl w:val="0"/>
          <w:numId w:val="17"/>
        </w:num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Single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7328DD1" wp14:editId="097752A3">
            <wp:extent cx="301625" cy="168910"/>
            <wp:effectExtent l="0" t="0" r="3175" b="2540"/>
            <wp:docPr id="112" name="Picture 112" descr="https://lh4.googleusercontent.com/BF-DlSzST7d1V7Z2hLF9Exuv3DHQmHsmkvEsqMaLmZ-j9NIT4Z6ciudIaP25gw0VJlFXlsgQsBm8YadJf0y2zaDXtjs_if2AWA2K6KurSMlbUrn5aSXxRtgAoXLQ1OfrxGFu0KOgzIDl3Scr4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4.googleusercontent.com/BF-DlSzST7d1V7Z2hLF9Exuv3DHQmHsmkvEsqMaLmZ-j9NIT4Z6ciudIaP25gw0VJlFXlsgQsBm8YadJf0y2zaDXtjs_if2AWA2K6KurSMlbUrn5aSXxRtgAoXLQ1OfrxGFu0KOgzIDl3Scr4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01625" cy="16891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Married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1A9E42C" wp14:editId="2DA3453A">
            <wp:extent cx="292735" cy="160020"/>
            <wp:effectExtent l="0" t="0" r="0" b="0"/>
            <wp:docPr id="111" name="Picture 11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 Widow</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BA3825B" wp14:editId="7ACCD76A">
            <wp:extent cx="292735" cy="160020"/>
            <wp:effectExtent l="0" t="0" r="0" b="0"/>
            <wp:docPr id="110" name="Picture 11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Divorced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F70EF2D" wp14:editId="4A9459F4">
            <wp:extent cx="292735" cy="160020"/>
            <wp:effectExtent l="0" t="0" r="0" b="0"/>
            <wp:docPr id="109" name="Picture 10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numPr>
          <w:ilvl w:val="0"/>
          <w:numId w:val="18"/>
        </w:num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Widower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84BBFDB" wp14:editId="4D0C02B5">
            <wp:extent cx="292735" cy="160020"/>
            <wp:effectExtent l="0" t="0" r="0" b="0"/>
            <wp:docPr id="108" name="Picture 10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numPr>
          <w:ilvl w:val="1"/>
          <w:numId w:val="18"/>
        </w:num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Do you keep honey bees?      </w:t>
      </w:r>
    </w:p>
    <w:p w:rsidR="005951DB" w:rsidRPr="002374A3" w:rsidRDefault="005951DB" w:rsidP="002374A3">
      <w:pPr>
        <w:numPr>
          <w:ilvl w:val="1"/>
          <w:numId w:val="18"/>
        </w:num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0D0C4E6" wp14:editId="441EA204">
            <wp:extent cx="292735" cy="160020"/>
            <wp:effectExtent l="0" t="0" r="0" b="0"/>
            <wp:docPr id="107" name="Picture 10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63A53F5" wp14:editId="66B3DC68">
            <wp:extent cx="292735" cy="160020"/>
            <wp:effectExtent l="0" t="0" r="0" b="0"/>
            <wp:docPr id="106" name="Picture 10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4. When did you start beekeeping? _______Years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4.1. How did you participate on Haney bee production management?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1. Yes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D1B6C08" wp14:editId="400C381D">
            <wp:extent cx="292735" cy="160020"/>
            <wp:effectExtent l="0" t="0" r="0" b="0"/>
            <wp:docPr id="105" name="Picture 10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FD175C5" wp14:editId="119FDA1D">
            <wp:extent cx="292735" cy="160020"/>
            <wp:effectExtent l="0" t="0" r="0" b="0"/>
            <wp:docPr id="104" name="Picture 10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If yes what benefits you achieved from?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4.2. How did you participating on Haney bee production formal experience sharing?</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Please specify if any………………………………………………………………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4.3. How many years did you have experience on farming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Please specify if any………………………………………………………………</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4.4. Frequently on what activities of experience sharing you are involved?                          </w:t>
      </w:r>
    </w:p>
    <w:tbl>
      <w:tblPr>
        <w:tblW w:w="0" w:type="auto"/>
        <w:tblCellMar>
          <w:top w:w="15" w:type="dxa"/>
          <w:left w:w="15" w:type="dxa"/>
          <w:bottom w:w="15" w:type="dxa"/>
          <w:right w:w="15" w:type="dxa"/>
        </w:tblCellMar>
        <w:tblLook w:val="04A0" w:firstRow="1" w:lastRow="0" w:firstColumn="1" w:lastColumn="0" w:noHBand="0" w:noVBand="1"/>
      </w:tblPr>
      <w:tblGrid>
        <w:gridCol w:w="2382"/>
        <w:gridCol w:w="1123"/>
        <w:gridCol w:w="1270"/>
        <w:gridCol w:w="1110"/>
        <w:gridCol w:w="1403"/>
      </w:tblGrid>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Task titles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Adoption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Handling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Post-harvest</w:t>
            </w: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Bee keeping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Poultry farming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Livestock 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rPr>
          <w:trHeight w:val="267"/>
        </w:trPr>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Vegetables 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Crop 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Non-Farm income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bl>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 If you got the training, how did you find it?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It was repeated on the same     topic and not useful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 It was organized on different topic and I got more skill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3. Any other (specify) _______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5.1. Have you visited beekeeping demonstration site?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Yes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C7F5251" wp14:editId="7B85C7B6">
            <wp:extent cx="292735" cy="160020"/>
            <wp:effectExtent l="0" t="0" r="0" b="0"/>
            <wp:docPr id="103" name="Picture 10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No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64B8C99" wp14:editId="2B5DB09C">
            <wp:extent cx="292735" cy="160020"/>
            <wp:effectExtent l="0" t="0" r="0" b="0"/>
            <wp:docPr id="102" name="Picture 10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5.2. If yes, where did you visit?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Neighbour apiary site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44D2125" wp14:editId="5DFD656D">
            <wp:extent cx="292735" cy="160020"/>
            <wp:effectExtent l="0" t="0" r="0" b="0"/>
            <wp:docPr id="101" name="Picture 10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Agricultural and Rural Development demonstration site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D28F065" wp14:editId="069B3ED1">
            <wp:extent cx="292735" cy="160020"/>
            <wp:effectExtent l="0" t="0" r="0" b="0"/>
            <wp:docPr id="100" name="Picture 10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 Research centre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CC58F87" wp14:editId="121FD8FB">
            <wp:extent cx="292735" cy="160020"/>
            <wp:effectExtent l="0" t="0" r="0" b="0"/>
            <wp:docPr id="99" name="Picture 9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Non-governmental organization demonstration site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AD3CBBB" wp14:editId="5A3BA7C3">
            <wp:extent cx="292735" cy="160020"/>
            <wp:effectExtent l="0" t="0" r="0" b="0"/>
            <wp:docPr id="98" name="Picture 9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 Any other (specify)______________________</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5.3. If yes, who organized the visit?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Agricultural and rural development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D9FD428" wp14:editId="379AE716">
            <wp:extent cx="292735" cy="160020"/>
            <wp:effectExtent l="0" t="0" r="0" b="0"/>
            <wp:docPr id="97" name="Picture 9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NGO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CA007B1" wp14:editId="3253DCD4">
            <wp:extent cx="292735" cy="160020"/>
            <wp:effectExtent l="0" t="0" r="0" b="0"/>
            <wp:docPr id="96" name="Picture 9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3. Research centre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64B8E73" wp14:editId="2BA4BF06">
            <wp:extent cx="292735" cy="160020"/>
            <wp:effectExtent l="0" t="0" r="0" b="0"/>
            <wp:docPr id="95" name="Picture 9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4. Personal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A411C93" wp14:editId="5EF2139C">
            <wp:extent cx="292735" cy="160020"/>
            <wp:effectExtent l="0" t="0" r="0" b="0"/>
            <wp:docPr id="94" name="Picture 9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5. Any other-------------------------------------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5.4. If yes, what new things you learn during the visit?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Appropriate site selection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7E72A35" wp14:editId="4A4AE142">
            <wp:extent cx="292735" cy="160020"/>
            <wp:effectExtent l="0" t="0" r="0" b="0"/>
            <wp:docPr id="93" name="Picture 9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Appropriate apiary management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5B08F0C" wp14:editId="516C92AE">
            <wp:extent cx="292735" cy="160020"/>
            <wp:effectExtent l="0" t="0" r="0" b="0"/>
            <wp:docPr id="92" name="Picture 9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3. Any other (specify) ________</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If yes what benefit you are achieved from?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5.5. How you are participating on demonstration?</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5.6. If not on what activities you are participating?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Please specify if any………………………………………………………………….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II. Land holing size information</w:t>
      </w:r>
      <w:r w:rsidRPr="002374A3">
        <w:rPr>
          <w:rFonts w:ascii="Times New Roman" w:hAnsi="Times New Roman" w:cs="Times New Roman"/>
          <w:noProof/>
          <w:color w:val="000000"/>
          <w:sz w:val="24"/>
          <w:szCs w:val="24"/>
          <w:bdr w:val="none" w:sz="0" w:space="0" w:color="auto" w:frame="1"/>
        </w:rPr>
        <w:t>:</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1.1. Total land holding ……. hectares.  2.  Farmland ……. hectares,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 Forest land……. hectare                                   4. Grazing land ……. hectares,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5. Others ……. Hectare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II.   Land size and annual productivity coverage</w:t>
      </w:r>
      <w:r w:rsidRPr="002374A3">
        <w:rPr>
          <w:rFonts w:ascii="Times New Roman" w:hAnsi="Times New Roman" w:cs="Times New Roman"/>
          <w:b/>
          <w:bCs/>
          <w:noProof/>
          <w:color w:val="000000"/>
          <w:sz w:val="24"/>
          <w:szCs w:val="24"/>
          <w:bdr w:val="none" w:sz="0" w:space="0" w:color="auto" w:frame="1"/>
        </w:rPr>
        <w:tab/>
      </w:r>
      <w:r w:rsidRPr="002374A3">
        <w:rPr>
          <w:rFonts w:ascii="Times New Roman" w:hAnsi="Times New Roman" w:cs="Times New Roman"/>
          <w:b/>
          <w:bCs/>
          <w:noProof/>
          <w:color w:val="000000"/>
          <w:sz w:val="24"/>
          <w:szCs w:val="24"/>
          <w:bdr w:val="none" w:sz="0" w:space="0" w:color="auto" w:frame="1"/>
        </w:rPr>
        <w:tab/>
      </w:r>
    </w:p>
    <w:tbl>
      <w:tblPr>
        <w:tblW w:w="0" w:type="auto"/>
        <w:tblCellMar>
          <w:top w:w="15" w:type="dxa"/>
          <w:left w:w="15" w:type="dxa"/>
          <w:bottom w:w="15" w:type="dxa"/>
          <w:right w:w="15" w:type="dxa"/>
        </w:tblCellMar>
        <w:tblLook w:val="04A0" w:firstRow="1" w:lastRow="0" w:firstColumn="1" w:lastColumn="0" w:noHBand="0" w:noVBand="1"/>
      </w:tblPr>
      <w:tblGrid>
        <w:gridCol w:w="2322"/>
        <w:gridCol w:w="1225"/>
        <w:gridCol w:w="1324"/>
        <w:gridCol w:w="2129"/>
        <w:gridCol w:w="1371"/>
        <w:gridCol w:w="1115"/>
      </w:tblGrid>
      <w:tr w:rsidR="005951DB" w:rsidRPr="002374A3" w:rsidTr="005951DB">
        <w:trPr>
          <w:trHeight w:val="192"/>
        </w:trPr>
        <w:tc>
          <w:tcPr>
            <w:tcW w:w="0" w:type="auto"/>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Activities</w:t>
            </w:r>
          </w:p>
        </w:tc>
        <w:tc>
          <w:tcPr>
            <w:tcW w:w="0" w:type="auto"/>
            <w:gridSpan w:val="5"/>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Land size usage (allocation) productivity coverage     </w:t>
            </w:r>
          </w:p>
        </w:tc>
      </w:tr>
      <w:tr w:rsidR="005951DB" w:rsidRPr="002374A3" w:rsidTr="005951DB">
        <w:trPr>
          <w:trHeight w:val="345"/>
        </w:trPr>
        <w:tc>
          <w:tcPr>
            <w:tcW w:w="0" w:type="auto"/>
            <w:vMerge/>
            <w:tcBorders>
              <w:top w:val="dotted" w:sz="4" w:space="0" w:color="000000"/>
              <w:left w:val="dotted" w:sz="4" w:space="0" w:color="000000"/>
              <w:bottom w:val="dotted" w:sz="4" w:space="0" w:color="000000"/>
              <w:right w:val="dotted" w:sz="4" w:space="0" w:color="000000"/>
            </w:tcBorders>
            <w:vAlign w:val="cente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&lt;0.125hec</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0.25-0.5hec</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0.75hec</w:t>
            </w:r>
            <w:r w:rsidRPr="002374A3">
              <w:rPr>
                <w:rFonts w:ascii="Times New Roman" w:hAnsi="Times New Roman" w:cs="Times New Roman"/>
                <w:noProof/>
                <w:color w:val="000000"/>
                <w:sz w:val="24"/>
                <w:szCs w:val="24"/>
                <w:bdr w:val="none" w:sz="0" w:space="0" w:color="auto" w:frame="1"/>
              </w:rPr>
              <w:tab/>
              <w:t>-1hec</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1.25 hec-1.5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&gt;2 hector</w:t>
            </w: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Bee keeping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Poultry farming</w:t>
            </w:r>
            <w:r w:rsidRPr="002374A3">
              <w:rPr>
                <w:rFonts w:ascii="Times New Roman" w:hAnsi="Times New Roman" w:cs="Times New Roman"/>
                <w:noProof/>
                <w:color w:val="000000"/>
                <w:sz w:val="24"/>
                <w:szCs w:val="24"/>
                <w:bdr w:val="none" w:sz="0" w:space="0" w:color="auto" w:frame="1"/>
              </w:rPr>
              <w:tab/>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Livestock</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Crop 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Vegetables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Non-farming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bl>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 xml:space="preserve"> Are you use all land owned by you?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 xml:space="preserve"> 1. Yes </w:t>
      </w:r>
      <w:r w:rsidRPr="002374A3">
        <w:rPr>
          <w:rFonts w:ascii="Times New Roman" w:hAnsi="Times New Roman" w:cs="Times New Roman"/>
          <w:b/>
          <w:bCs/>
          <w:noProof/>
          <w:color w:val="000000"/>
          <w:sz w:val="24"/>
          <w:szCs w:val="24"/>
          <w:bdr w:val="none" w:sz="0" w:space="0" w:color="auto" w:frame="1"/>
          <w:lang w:val="en-GB" w:eastAsia="en-GB"/>
        </w:rPr>
        <w:drawing>
          <wp:inline distT="0" distB="0" distL="0" distR="0" wp14:anchorId="4D43F673" wp14:editId="4352806E">
            <wp:extent cx="292735" cy="160020"/>
            <wp:effectExtent l="0" t="0" r="0" b="0"/>
            <wp:docPr id="91" name="Picture 9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b/>
          <w:bCs/>
          <w:noProof/>
          <w:color w:val="000000"/>
          <w:sz w:val="24"/>
          <w:szCs w:val="24"/>
          <w:bdr w:val="none" w:sz="0" w:space="0" w:color="auto" w:frame="1"/>
        </w:rPr>
        <w:t xml:space="preserve">2. No </w:t>
      </w:r>
      <w:r w:rsidRPr="002374A3">
        <w:rPr>
          <w:rFonts w:ascii="Times New Roman" w:hAnsi="Times New Roman" w:cs="Times New Roman"/>
          <w:b/>
          <w:bCs/>
          <w:noProof/>
          <w:color w:val="000000"/>
          <w:sz w:val="24"/>
          <w:szCs w:val="24"/>
          <w:bdr w:val="none" w:sz="0" w:space="0" w:color="auto" w:frame="1"/>
          <w:lang w:val="en-GB" w:eastAsia="en-GB"/>
        </w:rPr>
        <w:drawing>
          <wp:inline distT="0" distB="0" distL="0" distR="0" wp14:anchorId="4F15CFF4" wp14:editId="12D7B53C">
            <wp:extent cx="292735" cy="160020"/>
            <wp:effectExtent l="0" t="0" r="0" b="0"/>
            <wp:docPr id="90" name="Picture 9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 If no what factors limiting you?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i/>
          <w:iCs/>
          <w:noProof/>
          <w:color w:val="000000"/>
          <w:sz w:val="24"/>
          <w:szCs w:val="24"/>
          <w:bdr w:val="none" w:sz="0" w:space="0" w:color="auto" w:frame="1"/>
        </w:rPr>
        <w:t>IV -Institutional information</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Extension service provision: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1.1. Have you ever been reserved extension service?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850805B" wp14:editId="435920CA">
            <wp:extent cx="292735" cy="160020"/>
            <wp:effectExtent l="0" t="0" r="0" b="0"/>
            <wp:docPr id="89" name="Picture 8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D4BB76E" wp14:editId="6CC8CCD4">
            <wp:extent cx="292735" cy="160020"/>
            <wp:effectExtent l="0" t="0" r="0" b="0"/>
            <wp:docPr id="88" name="Picture 8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If yes, what type of extension services did you get?</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 Do you have contact with extension agent?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E66C0FF" wp14:editId="7706EAB3">
            <wp:extent cx="292735" cy="160020"/>
            <wp:effectExtent l="0" t="0" r="0" b="0"/>
            <wp:docPr id="87" name="Picture 8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F66BCCD" wp14:editId="0365F458">
            <wp:extent cx="292735" cy="160020"/>
            <wp:effectExtent l="0" t="0" r="0" b="0"/>
            <wp:docPr id="86" name="Picture 8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tbl>
      <w:tblPr>
        <w:tblW w:w="0" w:type="auto"/>
        <w:tblCellMar>
          <w:top w:w="15" w:type="dxa"/>
          <w:left w:w="15" w:type="dxa"/>
          <w:bottom w:w="15" w:type="dxa"/>
          <w:right w:w="15" w:type="dxa"/>
        </w:tblCellMar>
        <w:tblLook w:val="04A0" w:firstRow="1" w:lastRow="0" w:firstColumn="1" w:lastColumn="0" w:noHBand="0" w:noVBand="1"/>
      </w:tblPr>
      <w:tblGrid>
        <w:gridCol w:w="2709"/>
        <w:gridCol w:w="1123"/>
        <w:gridCol w:w="1270"/>
        <w:gridCol w:w="1110"/>
        <w:gridCol w:w="1463"/>
      </w:tblGrid>
      <w:tr w:rsidR="005951DB" w:rsidRPr="002374A3" w:rsidTr="005951DB">
        <w:trPr>
          <w:trHeight w:val="182"/>
        </w:trPr>
        <w:tc>
          <w:tcPr>
            <w:tcW w:w="0" w:type="auto"/>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Task title</w:t>
            </w:r>
          </w:p>
        </w:tc>
        <w:tc>
          <w:tcPr>
            <w:tcW w:w="0" w:type="auto"/>
            <w:gridSpan w:val="4"/>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Extension service provision on</w:t>
            </w:r>
          </w:p>
        </w:tc>
      </w:tr>
      <w:tr w:rsidR="005951DB" w:rsidRPr="002374A3" w:rsidTr="005951DB">
        <w:trPr>
          <w:trHeight w:val="355"/>
        </w:trPr>
        <w:tc>
          <w:tcPr>
            <w:tcW w:w="0" w:type="auto"/>
            <w:vMerge/>
            <w:tcBorders>
              <w:top w:val="dotted" w:sz="4" w:space="0" w:color="000000"/>
              <w:left w:val="dotted" w:sz="4" w:space="0" w:color="000000"/>
              <w:bottom w:val="dotted" w:sz="4" w:space="0" w:color="000000"/>
              <w:right w:val="dotted" w:sz="4" w:space="0" w:color="000000"/>
            </w:tcBorders>
            <w:vAlign w:val="cente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Adoption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Handling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Post-harvest </w:t>
            </w: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Bee farming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Poultry farming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Livestock 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Crop 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Vegetables production</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Forest management </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Got and sheep</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Non-Farm income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Annual frequency (20/21)</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bl>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2.1. If yes, how many times do you contact Extension agent per month? ___per month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2.2. Who Show providing modern hive utilizing improved box hive service Technical?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Agricultural and Rural development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95B8EB6" wp14:editId="487EC58B">
            <wp:extent cx="292735" cy="160020"/>
            <wp:effectExtent l="0" t="0" r="0" b="0"/>
            <wp:docPr id="85" name="Picture 8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Non-Governmental Organization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26D2EDA" wp14:editId="71AB345D">
            <wp:extent cx="292735" cy="160020"/>
            <wp:effectExtent l="0" t="0" r="0" b="0"/>
            <wp:docPr id="84" name="Picture 8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3 Research Centre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004C573" wp14:editId="6217BBBF">
            <wp:extent cx="292735" cy="160020"/>
            <wp:effectExtent l="0" t="0" r="0" b="0"/>
            <wp:docPr id="83" name="Picture 8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4 Neighbour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38A689A" wp14:editId="2FDBAA19">
            <wp:extent cx="292735" cy="160020"/>
            <wp:effectExtent l="0" t="0" r="0" b="0"/>
            <wp:docPr id="82" name="Picture 8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5 Relatives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91945DE" wp14:editId="799A25BE">
            <wp:extent cx="292735" cy="160020"/>
            <wp:effectExtent l="0" t="0" r="0" b="0"/>
            <wp:docPr id="81" name="Picture 8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2.3. Which extension media helped you most to learn about box hive?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Extension agent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9A6F0E5" wp14:editId="0474593C">
            <wp:extent cx="292735" cy="160020"/>
            <wp:effectExtent l="0" t="0" r="0" b="0"/>
            <wp:docPr id="80" name="Picture 8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Radio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E9016AE" wp14:editId="78C300C7">
            <wp:extent cx="292735" cy="160020"/>
            <wp:effectExtent l="0" t="0" r="0" b="0"/>
            <wp:docPr id="79" name="Picture 7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 Field day</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C01BDF6" wp14:editId="19E18752">
            <wp:extent cx="274955" cy="151130"/>
            <wp:effectExtent l="0" t="0" r="0" b="1270"/>
            <wp:docPr id="78" name="Picture 7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74955" cy="15113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4 Television</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C111F7D" wp14:editId="37F20249">
            <wp:extent cx="292735" cy="160020"/>
            <wp:effectExtent l="0" t="0" r="0" b="0"/>
            <wp:docPr id="77" name="Picture 7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5 Printing materials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A4E785E" wp14:editId="0F6CA3CA">
            <wp:extent cx="292735" cy="160020"/>
            <wp:effectExtent l="0" t="0" r="0" b="0"/>
            <wp:docPr id="76" name="Picture 7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2.4. What kind of hive products did you produce before using hive?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Crude Honey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5D4369A" wp14:editId="493F90F4">
            <wp:extent cx="292735" cy="160020"/>
            <wp:effectExtent l="0" t="0" r="0" b="0"/>
            <wp:docPr id="75" name="Picture 7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Crude Beeswax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6A8C6C5" wp14:editId="33DE3D26">
            <wp:extent cx="292735" cy="160020"/>
            <wp:effectExtent l="0" t="0" r="0" b="0"/>
            <wp:docPr id="74" name="Picture 7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3. Crude honey &amp; beeswax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FDC9C84" wp14:editId="7D6D5941">
            <wp:extent cx="292735" cy="160020"/>
            <wp:effectExtent l="0" t="0" r="0" b="0"/>
            <wp:docPr id="73" name="Picture 7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2.5. What kind of hive products did you produce after modern using hive?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Pure Honey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70602A1" wp14:editId="6C9FC99B">
            <wp:extent cx="292735" cy="160020"/>
            <wp:effectExtent l="0" t="0" r="0" b="0"/>
            <wp:docPr id="72" name="Picture 7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Pure Beeswax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9062775" wp14:editId="0C249FEE">
            <wp:extent cx="292735" cy="160020"/>
            <wp:effectExtent l="0" t="0" r="0" b="0"/>
            <wp:docPr id="71" name="Picture 7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 Queen rearing</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4181A91" wp14:editId="5BC013DA">
            <wp:extent cx="292735" cy="160020"/>
            <wp:effectExtent l="0" t="0" r="0" b="0"/>
            <wp:docPr id="70" name="Picture 7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Pure honey and beeswax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2C670AD" wp14:editId="41DD9EEC">
            <wp:extent cx="292735" cy="160020"/>
            <wp:effectExtent l="0" t="0" r="0" b="0"/>
            <wp:docPr id="69" name="Picture 6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 Did you get beekeeping training?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E26AA29" wp14:editId="5C5ACC59">
            <wp:extent cx="292735" cy="160020"/>
            <wp:effectExtent l="0" t="0" r="0" b="0"/>
            <wp:docPr id="68" name="Picture 6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25E4A13" wp14:editId="164C8948">
            <wp:extent cx="292735" cy="160020"/>
            <wp:effectExtent l="0" t="0" r="0" b="0"/>
            <wp:docPr id="67" name="Picture 6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2.6.1. If yes, from where did you have the training?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Research centre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13B427C" wp14:editId="297252C9">
            <wp:extent cx="292735" cy="160020"/>
            <wp:effectExtent l="0" t="0" r="0" b="0"/>
            <wp:docPr id="66" name="Picture 6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Agricultural and rural development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1DEA44A" wp14:editId="7551785B">
            <wp:extent cx="292735" cy="160020"/>
            <wp:effectExtent l="0" t="0" r="0" b="0"/>
            <wp:docPr id="65" name="Picture 6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 Non-Governmental Organization (NGO)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1833438" wp14:editId="3177173F">
            <wp:extent cx="292735" cy="160020"/>
            <wp:effectExtent l="0" t="0" r="0" b="0"/>
            <wp:docPr id="64" name="Picture 6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4. Any other (specify)_________</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2.6.2. If yes, on what area did you get training?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Colony multiplication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0C389A1" wp14:editId="2883B2BE">
            <wp:extent cx="292735" cy="160020"/>
            <wp:effectExtent l="0" t="0" r="0" b="0"/>
            <wp:docPr id="63" name="Picture 6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Bee management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F6CE0EA" wp14:editId="6EFD4C31">
            <wp:extent cx="292735" cy="160020"/>
            <wp:effectExtent l="0" t="0" r="0" b="0"/>
            <wp:docPr id="62" name="Picture 6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 xml:space="preserve">3. Hive products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660F62E" wp14:editId="50D0F849">
            <wp:extent cx="292735" cy="160020"/>
            <wp:effectExtent l="0" t="0" r="0" b="0"/>
            <wp:docPr id="61" name="Picture 6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Marketing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BD1DD7C" wp14:editId="3D2ADD80">
            <wp:extent cx="292735" cy="160020"/>
            <wp:effectExtent l="0" t="0" r="0" b="0"/>
            <wp:docPr id="60" name="Picture 6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2.6.3. If yes, what methods were employed during training?</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Lecture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080504B" wp14:editId="45950A16">
            <wp:extent cx="292735" cy="160020"/>
            <wp:effectExtent l="0" t="0" r="0" b="0"/>
            <wp:docPr id="59" name="Picture 5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Demonstration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1B0DAB8" wp14:editId="78C36775">
            <wp:extent cx="292735" cy="160020"/>
            <wp:effectExtent l="0" t="0" r="0" b="0"/>
            <wp:docPr id="58" name="Picture 5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3. Group discussion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B64F08F" wp14:editId="6A6D94DC">
            <wp:extent cx="292735" cy="160020"/>
            <wp:effectExtent l="0" t="0" r="0" b="0"/>
            <wp:docPr id="57" name="Picture 5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4. Combination of all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8F49FF4" wp14:editId="2BA919ED">
            <wp:extent cx="292735" cy="160020"/>
            <wp:effectExtent l="0" t="0" r="0" b="0"/>
            <wp:docPr id="56" name="Picture 5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2.6.4. What changes in the training would have made it more useful?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Understanding effective way of using modern hive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 Understanding improved beekeeping management (feeding, inspecting, sparing etc.)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Any other (specify)___________</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2.6.4.1. If yes, can you undertake transferring of honeybee colony from traditional to modern hives?</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1545B1D" wp14:editId="6C381BFC">
            <wp:extent cx="292735" cy="160020"/>
            <wp:effectExtent l="0" t="0" r="0" b="0"/>
            <wp:docPr id="55" name="Picture 5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F967215" wp14:editId="09A359E3">
            <wp:extent cx="292735" cy="160020"/>
            <wp:effectExtent l="0" t="0" r="0" b="0"/>
            <wp:docPr id="54" name="Picture 5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2.6.4.3. If yes, can you undertake honey extraction using honey extractor?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Yes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ABC0D2A" wp14:editId="7B51EAD5">
            <wp:extent cx="292735" cy="160020"/>
            <wp:effectExtent l="0" t="0" r="0" b="0"/>
            <wp:docPr id="53" name="Picture 5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0AAE0C6" wp14:editId="067DB4EB">
            <wp:extent cx="292735" cy="160020"/>
            <wp:effectExtent l="0" t="0" r="0" b="0"/>
            <wp:docPr id="52" name="Picture 5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2.6.4.4. If yes, can you make foundation sheet using casting mold?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F925C90" wp14:editId="4CF5B4D6">
            <wp:extent cx="292735" cy="160020"/>
            <wp:effectExtent l="0" t="0" r="0" b="0"/>
            <wp:docPr id="51" name="Picture 5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9275C3F" wp14:editId="460AA2F2">
            <wp:extent cx="292735" cy="160020"/>
            <wp:effectExtent l="0" t="0" r="0" b="0"/>
            <wp:docPr id="50" name="Picture 5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 xml:space="preserve">V. Do have you </w:t>
      </w:r>
      <w:r w:rsidRPr="002374A3">
        <w:rPr>
          <w:rFonts w:ascii="Times New Roman" w:hAnsi="Times New Roman" w:cs="Times New Roman"/>
          <w:b/>
          <w:bCs/>
          <w:i/>
          <w:iCs/>
          <w:noProof/>
          <w:color w:val="000000"/>
          <w:sz w:val="24"/>
          <w:szCs w:val="24"/>
          <w:bdr w:val="none" w:sz="0" w:space="0" w:color="auto" w:frame="1"/>
        </w:rPr>
        <w:t>access to market</w:t>
      </w:r>
      <w:r w:rsidRPr="002374A3">
        <w:rPr>
          <w:rFonts w:ascii="Times New Roman" w:hAnsi="Times New Roman" w:cs="Times New Roman"/>
          <w:b/>
          <w:bCs/>
          <w:noProof/>
          <w:color w:val="000000"/>
          <w:sz w:val="24"/>
          <w:szCs w:val="24"/>
          <w:bdr w:val="none" w:sz="0" w:space="0" w:color="auto" w:frame="1"/>
        </w:rPr>
        <w: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119F163" wp14:editId="7B4E23C6">
            <wp:extent cx="292735" cy="160020"/>
            <wp:effectExtent l="0" t="0" r="0" b="0"/>
            <wp:docPr id="49" name="Picture 4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FBF67B3" wp14:editId="6CFA3922">
            <wp:extent cx="292735" cy="160020"/>
            <wp:effectExtent l="0" t="0" r="0" b="0"/>
            <wp:docPr id="48" name="Picture 4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If yes how many kilometres away from your resident? ………km</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If no what impact you are facing with?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Lack of motivation in production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66EB7F9" wp14:editId="7094B793">
            <wp:extent cx="292735" cy="160020"/>
            <wp:effectExtent l="0" t="0" r="0" b="0"/>
            <wp:docPr id="47" name="Picture 4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Additional cost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45386BB" wp14:editId="63645F04">
            <wp:extent cx="292735" cy="160020"/>
            <wp:effectExtent l="0" t="0" r="0" b="0"/>
            <wp:docPr id="46" name="Picture 4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3. Lack of input supply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C9E074E" wp14:editId="758AEF8F">
            <wp:extent cx="292735" cy="160020"/>
            <wp:effectExtent l="0" t="0" r="0" b="0"/>
            <wp:docPr id="45" name="Picture 4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Shortage of current information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E1531F0" wp14:editId="3E29C118">
            <wp:extent cx="292735" cy="160020"/>
            <wp:effectExtent l="0" t="0" r="0" b="0"/>
            <wp:docPr id="44" name="Picture 4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Specify if any…………………………………………………………………….</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 Do have you access to transportation facility?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2E187C3" wp14:editId="01224013">
            <wp:extent cx="292735" cy="160020"/>
            <wp:effectExtent l="0" t="0" r="0" b="0"/>
            <wp:docPr id="43" name="Picture 4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No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A00D286" wp14:editId="2C992C4F">
            <wp:extent cx="292735" cy="160020"/>
            <wp:effectExtent l="0" t="0" r="0" b="0"/>
            <wp:docPr id="42" name="Picture 4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If yes what type of transportation facilities you have?</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Animal transport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B459893" wp14:editId="07FAEE46">
            <wp:extent cx="292735" cy="160020"/>
            <wp:effectExtent l="0" t="0" r="0" b="0"/>
            <wp:docPr id="41" name="Picture 4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Modern transportation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093AB5D" wp14:editId="7C21EC41">
            <wp:extent cx="292735" cy="160020"/>
            <wp:effectExtent l="0" t="0" r="0" b="0"/>
            <wp:docPr id="40" name="Picture 4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5.1.   If access what you are ever benefited from?</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 xml:space="preserve">  1. Motivation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C717D7D" wp14:editId="68E7F242">
            <wp:extent cx="292735" cy="160020"/>
            <wp:effectExtent l="0" t="0" r="0" b="0"/>
            <wp:docPr id="39" name="Picture 3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Time efficiency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545C39E" wp14:editId="006E3E9F">
            <wp:extent cx="292735" cy="160020"/>
            <wp:effectExtent l="0" t="0" r="0" b="0"/>
            <wp:docPr id="38" name="Picture 3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3. Post-harvest delivery facility [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Please specify if any……………………………………………………………….</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5.2.     If not access what impact you are facing with?</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Specify if any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5.3. Accessibility to agricultural information provision (telephone extension service):</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5.4. Do you own mass-media devise (radio, TV, Mobile serves?</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1.Yes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0651269" wp14:editId="608005E8">
            <wp:extent cx="292735" cy="160020"/>
            <wp:effectExtent l="0" t="0" r="0" b="0"/>
            <wp:docPr id="37" name="Picture 3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No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A6F90BA" wp14:editId="150FFFE5">
            <wp:extent cx="292735" cy="160020"/>
            <wp:effectExtent l="0" t="0" r="0" b="0"/>
            <wp:docPr id="36" name="Picture 3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If yes you are ever benefited from?</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Please Specify if any……………………………………………………………</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5.5. Do you have information about Haney bee production?</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1. Yes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1D8C33E" wp14:editId="13C6ED34">
            <wp:extent cx="292735" cy="160020"/>
            <wp:effectExtent l="0" t="0" r="0" b="0"/>
            <wp:docPr id="35" name="Picture 3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No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186A8E6" wp14:editId="360A648F">
            <wp:extent cx="292735" cy="160020"/>
            <wp:effectExtent l="0" t="0" r="0" b="0"/>
            <wp:docPr id="34" name="Picture 3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If your answer in the above question is yes, how do you benefit from?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If your answer in the above question is No, What reason not to participate?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VI -Technology and input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6. 1. Who is the supplier of input for the house holds?</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District Agricultural office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7C09618" wp14:editId="424AEFE2">
            <wp:extent cx="292735" cy="160020"/>
            <wp:effectExtent l="0" t="0" r="0" b="0"/>
            <wp:docPr id="33" name="Picture 3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Cooperatives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FE190C9" wp14:editId="1B7C4723">
            <wp:extent cx="292735" cy="160020"/>
            <wp:effectExtent l="0" t="0" r="0" b="0"/>
            <wp:docPr id="32" name="Picture 3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ab/>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3. Market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9C1D492" wp14:editId="6C04AA1F">
            <wp:extent cx="292735" cy="160020"/>
            <wp:effectExtent l="0" t="0" r="0" b="0"/>
            <wp:docPr id="31" name="Picture 3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4. NGOs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9FF533D" wp14:editId="2328F4E6">
            <wp:extent cx="292735" cy="160020"/>
            <wp:effectExtent l="0" t="0" r="0" b="0"/>
            <wp:docPr id="30" name="Picture 3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Please specify if any……………………………………</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6.2. What is the source of bee colonies when are starting?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By catching the swarm you start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547D5B2" wp14:editId="5FDE0C11">
            <wp:extent cx="292735" cy="160020"/>
            <wp:effectExtent l="0" t="0" r="0" b="0"/>
            <wp:docPr id="29" name="Picture 2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By purchasing</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481D27F" wp14:editId="637548AC">
            <wp:extent cx="292735" cy="160020"/>
            <wp:effectExtent l="0" t="0" r="0" b="0"/>
            <wp:docPr id="28" name="Picture 2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3.   Gift From parents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571D5F6" wp14:editId="1B2A124A">
            <wp:extent cx="292735" cy="160020"/>
            <wp:effectExtent l="0" t="0" r="0" b="0"/>
            <wp:docPr id="27" name="Picture 2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6.3. How many times in a year do you harvest?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Once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80C6525" wp14:editId="4E910220">
            <wp:extent cx="292735" cy="160020"/>
            <wp:effectExtent l="0" t="0" r="0" b="0"/>
            <wp:docPr id="26" name="Picture 2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Twice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C0B5C9E" wp14:editId="4AECEED1">
            <wp:extent cx="292735" cy="160020"/>
            <wp:effectExtent l="0" t="0" r="0" b="0"/>
            <wp:docPr id="25" name="Picture 2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3. Three times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E92A475" wp14:editId="5ABC2938">
            <wp:extent cx="292735" cy="160020"/>
            <wp:effectExtent l="0" t="0" r="0" b="0"/>
            <wp:docPr id="24" name="Picture 2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noProof/>
          <w:color w:val="000000"/>
          <w:sz w:val="24"/>
          <w:szCs w:val="24"/>
          <w:bdr w:val="none" w:sz="0" w:space="0" w:color="auto" w:frame="1"/>
        </w:rPr>
        <w:t>VII. Labour Man power {Availability}</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7.1. Are you limited to honey bee production for labour availability?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Yes</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F8627FA" wp14:editId="58B88B78">
            <wp:extent cx="292735" cy="160020"/>
            <wp:effectExtent l="0" t="0" r="0" b="0"/>
            <wp:docPr id="23" name="Picture 2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No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ACB58EE" wp14:editId="261F703D">
            <wp:extent cx="292735" cy="160020"/>
            <wp:effectExtent l="0" t="0" r="0" b="0"/>
            <wp:docPr id="22" name="Picture 2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7.2. How may time you are spent on Haney bee production with feeding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How much time you scale on Haney bee?</w:t>
      </w:r>
    </w:p>
    <w:tbl>
      <w:tblPr>
        <w:tblW w:w="0" w:type="auto"/>
        <w:tblCellMar>
          <w:top w:w="15" w:type="dxa"/>
          <w:left w:w="15" w:type="dxa"/>
          <w:bottom w:w="15" w:type="dxa"/>
          <w:right w:w="15" w:type="dxa"/>
        </w:tblCellMar>
        <w:tblLook w:val="04A0" w:firstRow="1" w:lastRow="0" w:firstColumn="1" w:lastColumn="0" w:noHBand="0" w:noVBand="1"/>
      </w:tblPr>
      <w:tblGrid>
        <w:gridCol w:w="510"/>
        <w:gridCol w:w="1569"/>
        <w:gridCol w:w="710"/>
        <w:gridCol w:w="723"/>
        <w:gridCol w:w="897"/>
      </w:tblGrid>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No</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Pests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Pests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Rank</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RANK</w:t>
            </w: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Ant</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Wax moth</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Spider</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4</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Lizard</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Birds</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6</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Honey badger</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7</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Hive battle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bl>
    <w:p w:rsidR="005951DB" w:rsidRPr="002374A3" w:rsidRDefault="005951DB" w:rsidP="002374A3">
      <w:pPr>
        <w:jc w:val="both"/>
        <w:rPr>
          <w:rFonts w:ascii="Times New Roman" w:hAnsi="Times New Roman" w:cs="Times New Roman"/>
          <w:noProof/>
          <w:color w:val="000000"/>
          <w:sz w:val="24"/>
          <w:szCs w:val="24"/>
          <w:bdr w:val="none" w:sz="0" w:space="0" w:color="auto" w:frame="1"/>
        </w:rPr>
      </w:pP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b/>
          <w:bCs/>
          <w:i/>
          <w:iCs/>
          <w:noProof/>
          <w:color w:val="000000"/>
          <w:sz w:val="24"/>
          <w:szCs w:val="24"/>
          <w:bdr w:val="none" w:sz="0" w:space="0" w:color="auto" w:frame="1"/>
        </w:rPr>
        <w:t>VIII. Honey yield {benefit} socio-economic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8.1. Where do you keep your honeybees?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Backyard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1F219C78" wp14:editId="677C65EF">
            <wp:extent cx="292735" cy="160020"/>
            <wp:effectExtent l="0" t="0" r="0" b="0"/>
            <wp:docPr id="21" name="Picture 2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In forest</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A5F6076" wp14:editId="28045228">
            <wp:extent cx="292735" cy="160020"/>
            <wp:effectExtent l="0" t="0" r="0" b="0"/>
            <wp:docPr id="20" name="Picture 2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3. Under the roof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8D0805A" wp14:editId="01D8E2E7">
            <wp:extent cx="292735" cy="160020"/>
            <wp:effectExtent l="0" t="0" r="0" b="0"/>
            <wp:docPr id="19" name="Picture 1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4. In the house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8.2. If no, why did you not use improved modern hive?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  It is expensive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8856219" wp14:editId="30116367">
            <wp:extent cx="292735" cy="160020"/>
            <wp:effectExtent l="0" t="0" r="0" b="0"/>
            <wp:docPr id="18" name="Picture 1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2. It is not available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61F3CD0" wp14:editId="176CBB9A">
            <wp:extent cx="292735" cy="160020"/>
            <wp:effectExtent l="0" t="0" r="0" b="0"/>
            <wp:docPr id="17" name="Picture 1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3. It needs skill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165B3B9" wp14:editId="75ACA38F">
            <wp:extent cx="292735" cy="160020"/>
            <wp:effectExtent l="0" t="0" r="0" b="0"/>
            <wp:docPr id="16" name="Picture 1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Lack of awareness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B0B9F9B" wp14:editId="07F6E47D">
            <wp:extent cx="292735" cy="160020"/>
            <wp:effectExtent l="0" t="0" r="0" b="0"/>
            <wp:docPr id="15" name="Picture 1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5.  Any other (specify)------------------</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8.3. If yes, if you have one or two improved beehives why did you not increase?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It is expensive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5A84789" wp14:editId="43CD081E">
            <wp:extent cx="292735" cy="160020"/>
            <wp:effectExtent l="0" t="0" r="0" b="0"/>
            <wp:docPr id="14" name="Picture 1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It is not available</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2BBD4D54" wp14:editId="184C4E9C">
            <wp:extent cx="292735" cy="160020"/>
            <wp:effectExtent l="0" t="0" r="0" b="0"/>
            <wp:docPr id="13" name="Picture 1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3.  It needs skill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427067E6" wp14:editId="6D4EC95B">
            <wp:extent cx="292735" cy="160020"/>
            <wp:effectExtent l="0" t="0" r="0" b="0"/>
            <wp:docPr id="12" name="Picture 1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4. No bee forage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28F89FE" wp14:editId="57AD9855">
            <wp:extent cx="292735" cy="160020"/>
            <wp:effectExtent l="0" t="0" r="0" b="0"/>
            <wp:docPr id="11" name="Picture 11"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  Lack of land</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9B9E486" wp14:editId="2B80CBE3">
            <wp:extent cx="292735" cy="160020"/>
            <wp:effectExtent l="0" t="0" r="0" b="0"/>
            <wp:docPr id="10" name="Picture 10"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8.4. What do you feed your honeybees?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1. Sugar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71A89D4" wp14:editId="20262CA3">
            <wp:extent cx="292735" cy="160020"/>
            <wp:effectExtent l="0" t="0" r="0" b="0"/>
            <wp:docPr id="9" name="Picture 9"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Barely flour (basso)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738B198A" wp14:editId="3A5FC968">
            <wp:extent cx="292735" cy="160020"/>
            <wp:effectExtent l="0" t="0" r="0" b="0"/>
            <wp:docPr id="8" name="Picture 8"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3. Shiro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7BE6171" wp14:editId="2DACEA8B">
            <wp:extent cx="292735" cy="160020"/>
            <wp:effectExtent l="0" t="0" r="0" b="0"/>
            <wp:docPr id="7" name="Picture 7"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4. Honey</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5DAE9CB4" wp14:editId="0EBE86CD">
            <wp:extent cx="292735" cy="160020"/>
            <wp:effectExtent l="0" t="0" r="0" b="0"/>
            <wp:docPr id="6" name="Picture 6"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8.5. Do you plant bee forage?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lastRenderedPageBreak/>
        <w:t xml:space="preserve"> 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3E461F0B" wp14:editId="2321C828">
            <wp:extent cx="292735" cy="160020"/>
            <wp:effectExtent l="0" t="0" r="0" b="0"/>
            <wp:docPr id="5" name="Picture 5"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2. No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208743B" wp14:editId="795FE322">
            <wp:extent cx="292735" cy="160020"/>
            <wp:effectExtent l="0" t="0" r="0" b="0"/>
            <wp:docPr id="4" name="Picture 4"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8.6. If yes, please list the name of the plants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8.6.1. Are there any pests of honeybees in your apiary?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 1. Yes         </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6E99782C" wp14:editId="10A434B0">
            <wp:extent cx="292735" cy="160020"/>
            <wp:effectExtent l="0" t="0" r="0" b="0"/>
            <wp:docPr id="3" name="Picture 3"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r w:rsidRPr="002374A3">
        <w:rPr>
          <w:rFonts w:ascii="Times New Roman" w:hAnsi="Times New Roman" w:cs="Times New Roman"/>
          <w:noProof/>
          <w:color w:val="000000"/>
          <w:sz w:val="24"/>
          <w:szCs w:val="24"/>
          <w:bdr w:val="none" w:sz="0" w:space="0" w:color="auto" w:frame="1"/>
        </w:rPr>
        <w:t xml:space="preserve">                       2. No</w:t>
      </w:r>
      <w:r w:rsidRPr="002374A3">
        <w:rPr>
          <w:rFonts w:ascii="Times New Roman" w:hAnsi="Times New Roman" w:cs="Times New Roman"/>
          <w:noProof/>
          <w:color w:val="000000"/>
          <w:sz w:val="24"/>
          <w:szCs w:val="24"/>
          <w:bdr w:val="none" w:sz="0" w:space="0" w:color="auto" w:frame="1"/>
          <w:lang w:val="en-GB" w:eastAsia="en-GB"/>
        </w:rPr>
        <w:drawing>
          <wp:inline distT="0" distB="0" distL="0" distR="0" wp14:anchorId="0685EB6E" wp14:editId="5AA583DF">
            <wp:extent cx="292735" cy="160020"/>
            <wp:effectExtent l="0" t="0" r="0" b="0"/>
            <wp:docPr id="2" name="Picture 2" descr="https://lh3.googleusercontent.com/WLiozHkOTKamOX3RXPuUF62TiFkU3_HlzDOtODtwz436jYqbsA4drXJtzKedY-OIpm13Ru1M__Rw8zmEJYss4L7oI_lz7oz_0y_Xye8sqzP3GU12TuRGHbguJf-awYdR0OWQNESjbTbqUAH2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lh3.googleusercontent.com/WLiozHkOTKamOX3RXPuUF62TiFkU3_HlzDOtODtwz436jYqbsA4drXJtzKedY-OIpm13Ru1M__Rw8zmEJYss4L7oI_lz7oz_0y_Xye8sqzP3GU12TuRGHbguJf-awYdR0OWQNESjbTbqUAH2v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35" cy="160020"/>
                    </a:xfrm>
                    <a:prstGeom prst="rect">
                      <a:avLst/>
                    </a:prstGeom>
                    <a:noFill/>
                    <a:ln>
                      <a:noFill/>
                    </a:ln>
                  </pic:spPr>
                </pic:pic>
              </a:graphicData>
            </a:graphic>
          </wp:inline>
        </w:drawing>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8.7. How many times do you harvest honey per annum?  ____, ____,____months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8.8. When is the peak honey production period?  __________ Month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8.9. What is the amount of hive products you get from the following hive per annually? </w:t>
      </w: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xml:space="preserve">How much annual honey bee benefits Income with other farming in 2019/21?            </w:t>
      </w:r>
      <w:r w:rsidRPr="002374A3">
        <w:rPr>
          <w:rFonts w:ascii="Times New Roman" w:hAnsi="Times New Roman" w:cs="Times New Roman"/>
          <w:noProof/>
          <w:color w:val="000000"/>
          <w:sz w:val="24"/>
          <w:szCs w:val="24"/>
          <w:bdr w:val="none" w:sz="0" w:space="0" w:color="auto" w:frame="1"/>
        </w:rPr>
        <w:tab/>
      </w:r>
    </w:p>
    <w:tbl>
      <w:tblPr>
        <w:tblW w:w="0" w:type="auto"/>
        <w:tblCellMar>
          <w:top w:w="15" w:type="dxa"/>
          <w:left w:w="15" w:type="dxa"/>
          <w:bottom w:w="15" w:type="dxa"/>
          <w:right w:w="15" w:type="dxa"/>
        </w:tblCellMar>
        <w:tblLook w:val="04A0" w:firstRow="1" w:lastRow="0" w:firstColumn="1" w:lastColumn="0" w:noHBand="0" w:noVBand="1"/>
      </w:tblPr>
      <w:tblGrid>
        <w:gridCol w:w="1822"/>
        <w:gridCol w:w="1656"/>
        <w:gridCol w:w="1283"/>
        <w:gridCol w:w="1063"/>
        <w:gridCol w:w="776"/>
        <w:gridCol w:w="723"/>
      </w:tblGrid>
      <w:tr w:rsidR="005951DB" w:rsidRPr="002374A3" w:rsidTr="005951DB">
        <w:trPr>
          <w:trHeight w:val="253"/>
        </w:trPr>
        <w:tc>
          <w:tcPr>
            <w:tcW w:w="0" w:type="auto"/>
            <w:vMerge w:val="restart"/>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Income category</w:t>
            </w:r>
          </w:p>
        </w:tc>
        <w:tc>
          <w:tcPr>
            <w:tcW w:w="0" w:type="auto"/>
            <w:gridSpan w:val="5"/>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Source of income   </w:t>
            </w:r>
          </w:p>
        </w:tc>
      </w:tr>
      <w:tr w:rsidR="005951DB" w:rsidRPr="002374A3" w:rsidTr="005951DB">
        <w:trPr>
          <w:trHeight w:val="284"/>
        </w:trPr>
        <w:tc>
          <w:tcPr>
            <w:tcW w:w="0" w:type="auto"/>
            <w:vMerge/>
            <w:tcBorders>
              <w:top w:val="dotted" w:sz="4" w:space="0" w:color="000000"/>
              <w:left w:val="dotted" w:sz="4" w:space="0" w:color="000000"/>
              <w:bottom w:val="dotted" w:sz="4" w:space="0" w:color="000000"/>
              <w:right w:val="dotted" w:sz="4" w:space="0" w:color="000000"/>
            </w:tcBorders>
            <w:vAlign w:val="cente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Trading</w:t>
            </w:r>
            <w:r w:rsidRPr="002374A3">
              <w:rPr>
                <w:rFonts w:ascii="Times New Roman" w:hAnsi="Times New Roman" w:cs="Times New Roman"/>
                <w:noProof/>
                <w:color w:val="000000"/>
                <w:sz w:val="24"/>
                <w:szCs w:val="24"/>
                <w:bdr w:val="none" w:sz="0" w:space="0" w:color="auto" w:frame="1"/>
              </w:rPr>
              <w:tab/>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Mainlining</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had craft</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Wage</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Total</w:t>
            </w: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&lt;1000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1,001-5,000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5,001-10,000</w:t>
            </w:r>
            <w:r w:rsidRPr="002374A3">
              <w:rPr>
                <w:rFonts w:ascii="Times New Roman" w:hAnsi="Times New Roman" w:cs="Times New Roman"/>
                <w:noProof/>
                <w:color w:val="000000"/>
                <w:sz w:val="24"/>
                <w:szCs w:val="24"/>
                <w:bdr w:val="none" w:sz="0" w:space="0" w:color="auto" w:frame="1"/>
              </w:rPr>
              <w:tab/>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10,001-15,000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15,001-20,000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20,000-30,000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r w:rsidR="005951DB" w:rsidRPr="002374A3" w:rsidTr="005951DB">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&gt;20,000-30,000</w:t>
            </w: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c>
          <w:tcPr>
            <w:tcW w:w="0" w:type="auto"/>
            <w:tcBorders>
              <w:top w:val="dotted" w:sz="4" w:space="0" w:color="000000"/>
              <w:left w:val="dotted" w:sz="4" w:space="0" w:color="000000"/>
              <w:bottom w:val="dotted" w:sz="4" w:space="0" w:color="000000"/>
              <w:right w:val="dotted" w:sz="4" w:space="0" w:color="000000"/>
            </w:tcBorders>
            <w:tcMar>
              <w:top w:w="0" w:type="dxa"/>
              <w:left w:w="108" w:type="dxa"/>
              <w:bottom w:w="0" w:type="dxa"/>
              <w:right w:w="108" w:type="dxa"/>
            </w:tcMar>
            <w:hideMark/>
          </w:tcPr>
          <w:p w:rsidR="005951DB" w:rsidRPr="002374A3" w:rsidRDefault="005951DB" w:rsidP="002374A3">
            <w:pPr>
              <w:jc w:val="both"/>
              <w:rPr>
                <w:rFonts w:ascii="Times New Roman" w:hAnsi="Times New Roman" w:cs="Times New Roman"/>
                <w:noProof/>
                <w:color w:val="000000"/>
                <w:sz w:val="24"/>
                <w:szCs w:val="24"/>
                <w:bdr w:val="none" w:sz="0" w:space="0" w:color="auto" w:frame="1"/>
              </w:rPr>
            </w:pPr>
          </w:p>
        </w:tc>
      </w:tr>
    </w:tbl>
    <w:p w:rsidR="005951DB" w:rsidRPr="002374A3" w:rsidRDefault="005951DB" w:rsidP="002374A3">
      <w:pPr>
        <w:jc w:val="both"/>
        <w:rPr>
          <w:rFonts w:ascii="Times New Roman" w:hAnsi="Times New Roman" w:cs="Times New Roman"/>
          <w:noProof/>
          <w:color w:val="000000"/>
          <w:sz w:val="24"/>
          <w:szCs w:val="24"/>
          <w:bdr w:val="none" w:sz="0" w:space="0" w:color="auto" w:frame="1"/>
        </w:rPr>
      </w:pPr>
    </w:p>
    <w:p w:rsidR="005951DB" w:rsidRPr="002374A3" w:rsidRDefault="005951DB" w:rsidP="002374A3">
      <w:pPr>
        <w:jc w:val="both"/>
        <w:rPr>
          <w:rFonts w:ascii="Times New Roman" w:hAnsi="Times New Roman" w:cs="Times New Roman"/>
          <w:noProof/>
          <w:color w:val="000000"/>
          <w:sz w:val="24"/>
          <w:szCs w:val="24"/>
          <w:bdr w:val="none" w:sz="0" w:space="0" w:color="auto" w:frame="1"/>
        </w:rPr>
      </w:pPr>
      <w:r w:rsidRPr="002374A3">
        <w:rPr>
          <w:rFonts w:ascii="Times New Roman" w:hAnsi="Times New Roman" w:cs="Times New Roman"/>
          <w:noProof/>
          <w:color w:val="000000"/>
          <w:sz w:val="24"/>
          <w:szCs w:val="24"/>
          <w:bdr w:val="none" w:sz="0" w:space="0" w:color="auto" w:frame="1"/>
        </w:rPr>
        <w:t>  Thank you!!</w:t>
      </w:r>
    </w:p>
    <w:p w:rsidR="00D17910" w:rsidRPr="002374A3" w:rsidRDefault="00D17910" w:rsidP="002374A3">
      <w:pPr>
        <w:jc w:val="both"/>
        <w:rPr>
          <w:rFonts w:ascii="Times New Roman" w:hAnsi="Times New Roman" w:cs="Times New Roman"/>
          <w:sz w:val="24"/>
          <w:szCs w:val="24"/>
        </w:rPr>
      </w:pPr>
    </w:p>
    <w:sectPr w:rsidR="00D17910" w:rsidRPr="002374A3" w:rsidSect="00CE1D98">
      <w:footerReference w:type="default" r:id="rId88"/>
      <w:pgSz w:w="12240" w:h="15840"/>
      <w:pgMar w:top="1440" w:right="1440" w:bottom="1440" w:left="153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31C4" w:rsidRDefault="00E931C4" w:rsidP="003804D2">
      <w:pPr>
        <w:spacing w:after="0" w:line="240" w:lineRule="auto"/>
      </w:pPr>
      <w:r>
        <w:separator/>
      </w:r>
    </w:p>
  </w:endnote>
  <w:endnote w:type="continuationSeparator" w:id="0">
    <w:p w:rsidR="00E931C4" w:rsidRDefault="00E931C4" w:rsidP="003804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3142389"/>
      <w:docPartObj>
        <w:docPartGallery w:val="Page Numbers (Bottom of Page)"/>
        <w:docPartUnique/>
      </w:docPartObj>
    </w:sdtPr>
    <w:sdtEndPr>
      <w:rPr>
        <w:noProof/>
      </w:rPr>
    </w:sdtEndPr>
    <w:sdtContent>
      <w:p w:rsidR="009F0AF3" w:rsidRDefault="009F0AF3">
        <w:pPr>
          <w:pStyle w:val="Footer"/>
          <w:jc w:val="center"/>
        </w:pPr>
        <w:r>
          <w:fldChar w:fldCharType="begin"/>
        </w:r>
        <w:r>
          <w:instrText xml:space="preserve"> PAGE   \* MERGEFORMAT </w:instrText>
        </w:r>
        <w:r>
          <w:fldChar w:fldCharType="separate"/>
        </w:r>
        <w:r w:rsidR="000B3C3B">
          <w:rPr>
            <w:noProof/>
          </w:rPr>
          <w:t>12</w:t>
        </w:r>
        <w:r>
          <w:rPr>
            <w:noProof/>
          </w:rPr>
          <w:fldChar w:fldCharType="end"/>
        </w:r>
      </w:p>
    </w:sdtContent>
  </w:sdt>
  <w:p w:rsidR="009F0AF3" w:rsidRDefault="009F0A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31C4" w:rsidRDefault="00E931C4" w:rsidP="003804D2">
      <w:pPr>
        <w:spacing w:after="0" w:line="240" w:lineRule="auto"/>
      </w:pPr>
      <w:r>
        <w:separator/>
      </w:r>
    </w:p>
  </w:footnote>
  <w:footnote w:type="continuationSeparator" w:id="0">
    <w:p w:rsidR="00E931C4" w:rsidRDefault="00E931C4" w:rsidP="003804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02832"/>
    <w:multiLevelType w:val="multilevel"/>
    <w:tmpl w:val="6040DD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4D1D53"/>
    <w:multiLevelType w:val="multilevel"/>
    <w:tmpl w:val="845E9D8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31D64E4"/>
    <w:multiLevelType w:val="hybridMultilevel"/>
    <w:tmpl w:val="BC20C9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EF5350"/>
    <w:multiLevelType w:val="multilevel"/>
    <w:tmpl w:val="E1644A90"/>
    <w:lvl w:ilvl="0">
      <w:start w:val="3"/>
      <w:numFmt w:val="decimal"/>
      <w:lvlText w:val="%1."/>
      <w:lvlJc w:val="left"/>
      <w:pPr>
        <w:tabs>
          <w:tab w:val="num" w:pos="720"/>
        </w:tabs>
        <w:ind w:left="720" w:hanging="360"/>
      </w:pPr>
    </w:lvl>
    <w:lvl w:ilvl="1">
      <w:start w:val="1"/>
      <w:numFmt w:val="decimal"/>
      <w:lvlText w:val="%2."/>
      <w:lvlJc w:val="left"/>
      <w:pPr>
        <w:tabs>
          <w:tab w:val="num" w:pos="360"/>
        </w:tabs>
        <w:ind w:left="36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8861064"/>
    <w:multiLevelType w:val="hybridMultilevel"/>
    <w:tmpl w:val="F7C4D130"/>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5">
    <w:nsid w:val="22566FA6"/>
    <w:multiLevelType w:val="multilevel"/>
    <w:tmpl w:val="146E18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C920F7C"/>
    <w:multiLevelType w:val="hybridMultilevel"/>
    <w:tmpl w:val="53FC4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4666F5C"/>
    <w:multiLevelType w:val="multilevel"/>
    <w:tmpl w:val="ECE48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4BC3C95"/>
    <w:multiLevelType w:val="multilevel"/>
    <w:tmpl w:val="C18E113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nsid w:val="34F609A3"/>
    <w:multiLevelType w:val="multilevel"/>
    <w:tmpl w:val="DA580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5815A87"/>
    <w:multiLevelType w:val="multilevel"/>
    <w:tmpl w:val="4FA6056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8CB75B2"/>
    <w:multiLevelType w:val="multilevel"/>
    <w:tmpl w:val="DD5C8B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2AB599C"/>
    <w:multiLevelType w:val="multilevel"/>
    <w:tmpl w:val="199A7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A496066"/>
    <w:multiLevelType w:val="multilevel"/>
    <w:tmpl w:val="D8DE4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42E74EA"/>
    <w:multiLevelType w:val="multilevel"/>
    <w:tmpl w:val="0DFCD8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BEB5C51"/>
    <w:multiLevelType w:val="multilevel"/>
    <w:tmpl w:val="2E92FD4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CAF3898"/>
    <w:multiLevelType w:val="multilevel"/>
    <w:tmpl w:val="B3A8B1D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32476D8"/>
    <w:multiLevelType w:val="multilevel"/>
    <w:tmpl w:val="FB3CC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4FE0EA0"/>
    <w:multiLevelType w:val="hybridMultilevel"/>
    <w:tmpl w:val="25626A46"/>
    <w:lvl w:ilvl="0" w:tplc="04090001">
      <w:start w:val="1"/>
      <w:numFmt w:val="bullet"/>
      <w:lvlText w:val=""/>
      <w:lvlJc w:val="left"/>
      <w:pPr>
        <w:ind w:left="720" w:hanging="360"/>
      </w:pPr>
      <w:rPr>
        <w:rFonts w:ascii="Symbol" w:hAnsi="Symbol" w:hint="default"/>
      </w:rPr>
    </w:lvl>
    <w:lvl w:ilvl="1" w:tplc="6DCCA2B6">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7FA7AE9"/>
    <w:multiLevelType w:val="multilevel"/>
    <w:tmpl w:val="43CE8D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CB910FA"/>
    <w:multiLevelType w:val="multilevel"/>
    <w:tmpl w:val="18ACEB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FA116D8"/>
    <w:multiLevelType w:val="multilevel"/>
    <w:tmpl w:val="2968DB5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15"/>
  </w:num>
  <w:num w:numId="3">
    <w:abstractNumId w:val="9"/>
  </w:num>
  <w:num w:numId="4">
    <w:abstractNumId w:val="8"/>
  </w:num>
  <w:num w:numId="5">
    <w:abstractNumId w:val="1"/>
    <w:lvlOverride w:ilvl="0">
      <w:lvl w:ilvl="0">
        <w:numFmt w:val="decimal"/>
        <w:lvlText w:val="%1."/>
        <w:lvlJc w:val="left"/>
      </w:lvl>
    </w:lvlOverride>
  </w:num>
  <w:num w:numId="6">
    <w:abstractNumId w:val="19"/>
    <w:lvlOverride w:ilvl="0">
      <w:lvl w:ilvl="0">
        <w:numFmt w:val="decimal"/>
        <w:lvlText w:val="%1."/>
        <w:lvlJc w:val="left"/>
      </w:lvl>
    </w:lvlOverride>
  </w:num>
  <w:num w:numId="7">
    <w:abstractNumId w:val="0"/>
    <w:lvlOverride w:ilvl="0">
      <w:lvl w:ilvl="0">
        <w:numFmt w:val="decimal"/>
        <w:lvlText w:val="%1."/>
        <w:lvlJc w:val="left"/>
      </w:lvl>
    </w:lvlOverride>
  </w:num>
  <w:num w:numId="8">
    <w:abstractNumId w:val="5"/>
    <w:lvlOverride w:ilvl="0">
      <w:lvl w:ilvl="0">
        <w:numFmt w:val="decimal"/>
        <w:lvlText w:val="%1."/>
        <w:lvlJc w:val="left"/>
      </w:lvl>
    </w:lvlOverride>
  </w:num>
  <w:num w:numId="9">
    <w:abstractNumId w:val="21"/>
    <w:lvlOverride w:ilvl="0">
      <w:lvl w:ilvl="0">
        <w:numFmt w:val="decimal"/>
        <w:lvlText w:val="%1."/>
        <w:lvlJc w:val="left"/>
      </w:lvl>
    </w:lvlOverride>
  </w:num>
  <w:num w:numId="10">
    <w:abstractNumId w:val="16"/>
    <w:lvlOverride w:ilvl="0">
      <w:lvl w:ilvl="0">
        <w:numFmt w:val="decimal"/>
        <w:lvlText w:val="%1."/>
        <w:lvlJc w:val="left"/>
      </w:lvl>
    </w:lvlOverride>
  </w:num>
  <w:num w:numId="11">
    <w:abstractNumId w:val="3"/>
    <w:lvlOverride w:ilvl="0">
      <w:lvl w:ilvl="0">
        <w:numFmt w:val="decimal"/>
        <w:lvlText w:val="%1."/>
        <w:lvlJc w:val="left"/>
      </w:lvl>
    </w:lvlOverride>
  </w:num>
  <w:num w:numId="12">
    <w:abstractNumId w:val="20"/>
    <w:lvlOverride w:ilvl="0">
      <w:lvl w:ilvl="0">
        <w:numFmt w:val="decimal"/>
        <w:lvlText w:val="%1."/>
        <w:lvlJc w:val="left"/>
      </w:lvl>
    </w:lvlOverride>
  </w:num>
  <w:num w:numId="13">
    <w:abstractNumId w:val="11"/>
    <w:lvlOverride w:ilvl="0">
      <w:lvl w:ilvl="0">
        <w:numFmt w:val="decimal"/>
        <w:lvlText w:val="%1."/>
        <w:lvlJc w:val="left"/>
      </w:lvl>
    </w:lvlOverride>
  </w:num>
  <w:num w:numId="14">
    <w:abstractNumId w:val="13"/>
  </w:num>
  <w:num w:numId="15">
    <w:abstractNumId w:val="7"/>
  </w:num>
  <w:num w:numId="16">
    <w:abstractNumId w:val="14"/>
    <w:lvlOverride w:ilvl="0">
      <w:lvl w:ilvl="0">
        <w:numFmt w:val="decimal"/>
        <w:lvlText w:val="%1."/>
        <w:lvlJc w:val="left"/>
      </w:lvl>
    </w:lvlOverride>
  </w:num>
  <w:num w:numId="17">
    <w:abstractNumId w:val="17"/>
  </w:num>
  <w:num w:numId="18">
    <w:abstractNumId w:val="10"/>
    <w:lvlOverride w:ilvl="0">
      <w:lvl w:ilvl="0">
        <w:numFmt w:val="decimal"/>
        <w:lvlText w:val="%1."/>
        <w:lvlJc w:val="left"/>
      </w:lvl>
    </w:lvlOverride>
  </w:num>
  <w:num w:numId="19">
    <w:abstractNumId w:val="18"/>
  </w:num>
  <w:num w:numId="20">
    <w:abstractNumId w:val="4"/>
  </w:num>
  <w:num w:numId="21">
    <w:abstractNumId w:val="2"/>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1DB"/>
    <w:rsid w:val="00000F16"/>
    <w:rsid w:val="0000347F"/>
    <w:rsid w:val="00005451"/>
    <w:rsid w:val="00017159"/>
    <w:rsid w:val="0002404F"/>
    <w:rsid w:val="00030E68"/>
    <w:rsid w:val="00044E8A"/>
    <w:rsid w:val="00057DA0"/>
    <w:rsid w:val="00065AD1"/>
    <w:rsid w:val="00082B2B"/>
    <w:rsid w:val="00083307"/>
    <w:rsid w:val="00085010"/>
    <w:rsid w:val="00085835"/>
    <w:rsid w:val="0009104A"/>
    <w:rsid w:val="000A0430"/>
    <w:rsid w:val="000A1712"/>
    <w:rsid w:val="000A28CB"/>
    <w:rsid w:val="000A7B1C"/>
    <w:rsid w:val="000B0596"/>
    <w:rsid w:val="000B34F0"/>
    <w:rsid w:val="000B3C3B"/>
    <w:rsid w:val="000C0079"/>
    <w:rsid w:val="000C1207"/>
    <w:rsid w:val="000C7DA6"/>
    <w:rsid w:val="000C7E1B"/>
    <w:rsid w:val="000D0168"/>
    <w:rsid w:val="000D7DDC"/>
    <w:rsid w:val="000F1D27"/>
    <w:rsid w:val="000F5310"/>
    <w:rsid w:val="00102E0D"/>
    <w:rsid w:val="001112C6"/>
    <w:rsid w:val="00122997"/>
    <w:rsid w:val="001235CC"/>
    <w:rsid w:val="00124BD6"/>
    <w:rsid w:val="00141497"/>
    <w:rsid w:val="001421B0"/>
    <w:rsid w:val="00143628"/>
    <w:rsid w:val="00143C3E"/>
    <w:rsid w:val="001457B0"/>
    <w:rsid w:val="00147363"/>
    <w:rsid w:val="001527E9"/>
    <w:rsid w:val="0016129C"/>
    <w:rsid w:val="00163641"/>
    <w:rsid w:val="00170171"/>
    <w:rsid w:val="0017754E"/>
    <w:rsid w:val="0018187D"/>
    <w:rsid w:val="001956BD"/>
    <w:rsid w:val="001B7627"/>
    <w:rsid w:val="001C213F"/>
    <w:rsid w:val="001C4B54"/>
    <w:rsid w:val="001C5E39"/>
    <w:rsid w:val="001D0F23"/>
    <w:rsid w:val="001D683B"/>
    <w:rsid w:val="001D6C9F"/>
    <w:rsid w:val="001D74BA"/>
    <w:rsid w:val="001F16A4"/>
    <w:rsid w:val="001F7B4E"/>
    <w:rsid w:val="0020274A"/>
    <w:rsid w:val="00220A36"/>
    <w:rsid w:val="0022196B"/>
    <w:rsid w:val="002231F6"/>
    <w:rsid w:val="002267A0"/>
    <w:rsid w:val="0022760A"/>
    <w:rsid w:val="00232815"/>
    <w:rsid w:val="002374A3"/>
    <w:rsid w:val="002474D5"/>
    <w:rsid w:val="00250CC3"/>
    <w:rsid w:val="00254A83"/>
    <w:rsid w:val="00255221"/>
    <w:rsid w:val="00263DBC"/>
    <w:rsid w:val="002772BD"/>
    <w:rsid w:val="00280B48"/>
    <w:rsid w:val="002813BA"/>
    <w:rsid w:val="00283DFD"/>
    <w:rsid w:val="00285932"/>
    <w:rsid w:val="00290E4E"/>
    <w:rsid w:val="002A2B39"/>
    <w:rsid w:val="002A4D9A"/>
    <w:rsid w:val="002A7494"/>
    <w:rsid w:val="002B3645"/>
    <w:rsid w:val="002B3663"/>
    <w:rsid w:val="002B5177"/>
    <w:rsid w:val="002E7A84"/>
    <w:rsid w:val="002F2D3D"/>
    <w:rsid w:val="002F344E"/>
    <w:rsid w:val="002F7DA7"/>
    <w:rsid w:val="00305F0A"/>
    <w:rsid w:val="0031056C"/>
    <w:rsid w:val="00310ED4"/>
    <w:rsid w:val="00311327"/>
    <w:rsid w:val="00312B0E"/>
    <w:rsid w:val="003161CF"/>
    <w:rsid w:val="0032122C"/>
    <w:rsid w:val="003213D6"/>
    <w:rsid w:val="00324A8C"/>
    <w:rsid w:val="00326C1A"/>
    <w:rsid w:val="00330ED0"/>
    <w:rsid w:val="00331944"/>
    <w:rsid w:val="00332B1C"/>
    <w:rsid w:val="00334B29"/>
    <w:rsid w:val="00343005"/>
    <w:rsid w:val="00345EFA"/>
    <w:rsid w:val="00347A53"/>
    <w:rsid w:val="00352ABC"/>
    <w:rsid w:val="00354691"/>
    <w:rsid w:val="00356EA1"/>
    <w:rsid w:val="00357354"/>
    <w:rsid w:val="00362453"/>
    <w:rsid w:val="003656F5"/>
    <w:rsid w:val="0037659E"/>
    <w:rsid w:val="003804D2"/>
    <w:rsid w:val="00383324"/>
    <w:rsid w:val="00394EF1"/>
    <w:rsid w:val="003A2CD5"/>
    <w:rsid w:val="003B462E"/>
    <w:rsid w:val="003D0AB2"/>
    <w:rsid w:val="003D0E0C"/>
    <w:rsid w:val="003D3780"/>
    <w:rsid w:val="003D78BC"/>
    <w:rsid w:val="003E5B6A"/>
    <w:rsid w:val="00402254"/>
    <w:rsid w:val="0040374A"/>
    <w:rsid w:val="00407B1C"/>
    <w:rsid w:val="004111B5"/>
    <w:rsid w:val="004124BF"/>
    <w:rsid w:val="004215D1"/>
    <w:rsid w:val="00423743"/>
    <w:rsid w:val="004246A2"/>
    <w:rsid w:val="0043557C"/>
    <w:rsid w:val="00436416"/>
    <w:rsid w:val="00444204"/>
    <w:rsid w:val="00445045"/>
    <w:rsid w:val="004456E2"/>
    <w:rsid w:val="00452E30"/>
    <w:rsid w:val="0045750F"/>
    <w:rsid w:val="00462ED1"/>
    <w:rsid w:val="00466E13"/>
    <w:rsid w:val="0047507C"/>
    <w:rsid w:val="00481B25"/>
    <w:rsid w:val="00484317"/>
    <w:rsid w:val="004A0131"/>
    <w:rsid w:val="004A2DF0"/>
    <w:rsid w:val="004A35C8"/>
    <w:rsid w:val="004A47CF"/>
    <w:rsid w:val="004C4B8C"/>
    <w:rsid w:val="004D01A7"/>
    <w:rsid w:val="004D23A6"/>
    <w:rsid w:val="004D36EB"/>
    <w:rsid w:val="004E2E57"/>
    <w:rsid w:val="004F7CF0"/>
    <w:rsid w:val="00501BC3"/>
    <w:rsid w:val="00505BA1"/>
    <w:rsid w:val="005122FF"/>
    <w:rsid w:val="00512C50"/>
    <w:rsid w:val="005171E7"/>
    <w:rsid w:val="00532554"/>
    <w:rsid w:val="00534BD6"/>
    <w:rsid w:val="00536234"/>
    <w:rsid w:val="00546C89"/>
    <w:rsid w:val="00561223"/>
    <w:rsid w:val="005622E3"/>
    <w:rsid w:val="0056299A"/>
    <w:rsid w:val="0056733D"/>
    <w:rsid w:val="0057216D"/>
    <w:rsid w:val="00575436"/>
    <w:rsid w:val="00580CC6"/>
    <w:rsid w:val="00583D1F"/>
    <w:rsid w:val="0058775B"/>
    <w:rsid w:val="005930B4"/>
    <w:rsid w:val="005951DB"/>
    <w:rsid w:val="00595BEB"/>
    <w:rsid w:val="005B6501"/>
    <w:rsid w:val="005B7667"/>
    <w:rsid w:val="005C1650"/>
    <w:rsid w:val="005C5A41"/>
    <w:rsid w:val="005D10D0"/>
    <w:rsid w:val="005D7270"/>
    <w:rsid w:val="005E1DA4"/>
    <w:rsid w:val="005F12D1"/>
    <w:rsid w:val="005F1F0B"/>
    <w:rsid w:val="005F1F27"/>
    <w:rsid w:val="00602659"/>
    <w:rsid w:val="0060593D"/>
    <w:rsid w:val="0061243A"/>
    <w:rsid w:val="00613DEF"/>
    <w:rsid w:val="00614DDA"/>
    <w:rsid w:val="0061633F"/>
    <w:rsid w:val="00620F0A"/>
    <w:rsid w:val="006220E4"/>
    <w:rsid w:val="006336AD"/>
    <w:rsid w:val="00634726"/>
    <w:rsid w:val="00637DF3"/>
    <w:rsid w:val="0064027E"/>
    <w:rsid w:val="00641F9D"/>
    <w:rsid w:val="00644730"/>
    <w:rsid w:val="00654673"/>
    <w:rsid w:val="00655E0D"/>
    <w:rsid w:val="00655EE3"/>
    <w:rsid w:val="00660F80"/>
    <w:rsid w:val="006620AC"/>
    <w:rsid w:val="0066295E"/>
    <w:rsid w:val="00667C4C"/>
    <w:rsid w:val="006712D8"/>
    <w:rsid w:val="00681B78"/>
    <w:rsid w:val="00685D96"/>
    <w:rsid w:val="00686595"/>
    <w:rsid w:val="00691E27"/>
    <w:rsid w:val="006E0269"/>
    <w:rsid w:val="006E0592"/>
    <w:rsid w:val="006E2268"/>
    <w:rsid w:val="006E6D1A"/>
    <w:rsid w:val="006F7D62"/>
    <w:rsid w:val="00703714"/>
    <w:rsid w:val="007075D2"/>
    <w:rsid w:val="00710768"/>
    <w:rsid w:val="007119B4"/>
    <w:rsid w:val="007150AB"/>
    <w:rsid w:val="007234C3"/>
    <w:rsid w:val="00723752"/>
    <w:rsid w:val="007276E4"/>
    <w:rsid w:val="00730CB1"/>
    <w:rsid w:val="00731B92"/>
    <w:rsid w:val="007412A2"/>
    <w:rsid w:val="007417E7"/>
    <w:rsid w:val="00752941"/>
    <w:rsid w:val="00755601"/>
    <w:rsid w:val="00755C84"/>
    <w:rsid w:val="00763989"/>
    <w:rsid w:val="00767B3B"/>
    <w:rsid w:val="007754AA"/>
    <w:rsid w:val="00780373"/>
    <w:rsid w:val="0078237E"/>
    <w:rsid w:val="0079090D"/>
    <w:rsid w:val="00795C29"/>
    <w:rsid w:val="007A2237"/>
    <w:rsid w:val="007A2BAF"/>
    <w:rsid w:val="007B3AC1"/>
    <w:rsid w:val="007B48C4"/>
    <w:rsid w:val="007C1495"/>
    <w:rsid w:val="007C7BBE"/>
    <w:rsid w:val="007D523A"/>
    <w:rsid w:val="007D70FF"/>
    <w:rsid w:val="007E7C54"/>
    <w:rsid w:val="007F14FC"/>
    <w:rsid w:val="007F2D59"/>
    <w:rsid w:val="007F57E8"/>
    <w:rsid w:val="007F5812"/>
    <w:rsid w:val="007F586A"/>
    <w:rsid w:val="00812289"/>
    <w:rsid w:val="008157B7"/>
    <w:rsid w:val="00824688"/>
    <w:rsid w:val="00826EAD"/>
    <w:rsid w:val="008339CC"/>
    <w:rsid w:val="008342DA"/>
    <w:rsid w:val="00847901"/>
    <w:rsid w:val="00854AEF"/>
    <w:rsid w:val="00855AA3"/>
    <w:rsid w:val="00870FE4"/>
    <w:rsid w:val="00875919"/>
    <w:rsid w:val="00877140"/>
    <w:rsid w:val="00881E12"/>
    <w:rsid w:val="0088268A"/>
    <w:rsid w:val="00886299"/>
    <w:rsid w:val="00893744"/>
    <w:rsid w:val="008A5E2A"/>
    <w:rsid w:val="008C53E5"/>
    <w:rsid w:val="008C7113"/>
    <w:rsid w:val="008D5EEF"/>
    <w:rsid w:val="008E6292"/>
    <w:rsid w:val="008E71B7"/>
    <w:rsid w:val="008F3857"/>
    <w:rsid w:val="008F4D99"/>
    <w:rsid w:val="008F72FB"/>
    <w:rsid w:val="00906AAD"/>
    <w:rsid w:val="00910A5B"/>
    <w:rsid w:val="00912DC4"/>
    <w:rsid w:val="00913D98"/>
    <w:rsid w:val="00914958"/>
    <w:rsid w:val="00920634"/>
    <w:rsid w:val="009253CF"/>
    <w:rsid w:val="00927210"/>
    <w:rsid w:val="00933100"/>
    <w:rsid w:val="0093702E"/>
    <w:rsid w:val="0093753B"/>
    <w:rsid w:val="00940022"/>
    <w:rsid w:val="00941B3B"/>
    <w:rsid w:val="009617E3"/>
    <w:rsid w:val="00967A74"/>
    <w:rsid w:val="0097262F"/>
    <w:rsid w:val="00980845"/>
    <w:rsid w:val="0098291C"/>
    <w:rsid w:val="00987ED6"/>
    <w:rsid w:val="00993C73"/>
    <w:rsid w:val="00995C2E"/>
    <w:rsid w:val="009A7779"/>
    <w:rsid w:val="009B4417"/>
    <w:rsid w:val="009E07BF"/>
    <w:rsid w:val="009E13A8"/>
    <w:rsid w:val="009E1661"/>
    <w:rsid w:val="009E1C33"/>
    <w:rsid w:val="009E2A49"/>
    <w:rsid w:val="009E5623"/>
    <w:rsid w:val="009F0AF3"/>
    <w:rsid w:val="009F19C5"/>
    <w:rsid w:val="009F30C1"/>
    <w:rsid w:val="00A0067B"/>
    <w:rsid w:val="00A03CFD"/>
    <w:rsid w:val="00A079CA"/>
    <w:rsid w:val="00A11B51"/>
    <w:rsid w:val="00A12BE2"/>
    <w:rsid w:val="00A171D2"/>
    <w:rsid w:val="00A17577"/>
    <w:rsid w:val="00A26060"/>
    <w:rsid w:val="00A31729"/>
    <w:rsid w:val="00A35D58"/>
    <w:rsid w:val="00A36991"/>
    <w:rsid w:val="00A44177"/>
    <w:rsid w:val="00A52AAA"/>
    <w:rsid w:val="00A56EA8"/>
    <w:rsid w:val="00A60EF9"/>
    <w:rsid w:val="00A6612E"/>
    <w:rsid w:val="00A7434B"/>
    <w:rsid w:val="00A84BAA"/>
    <w:rsid w:val="00A950CF"/>
    <w:rsid w:val="00AA45E7"/>
    <w:rsid w:val="00AA6EDF"/>
    <w:rsid w:val="00AA769B"/>
    <w:rsid w:val="00AB203E"/>
    <w:rsid w:val="00AC220E"/>
    <w:rsid w:val="00AD3811"/>
    <w:rsid w:val="00AD7CBE"/>
    <w:rsid w:val="00AD7F05"/>
    <w:rsid w:val="00AE1819"/>
    <w:rsid w:val="00AE1C4B"/>
    <w:rsid w:val="00AE57C9"/>
    <w:rsid w:val="00AF724A"/>
    <w:rsid w:val="00B063BB"/>
    <w:rsid w:val="00B23BD5"/>
    <w:rsid w:val="00B24E26"/>
    <w:rsid w:val="00B27792"/>
    <w:rsid w:val="00B35BCA"/>
    <w:rsid w:val="00B43C16"/>
    <w:rsid w:val="00B50E63"/>
    <w:rsid w:val="00B52379"/>
    <w:rsid w:val="00B57A06"/>
    <w:rsid w:val="00B600E6"/>
    <w:rsid w:val="00B60525"/>
    <w:rsid w:val="00B6343D"/>
    <w:rsid w:val="00B635FE"/>
    <w:rsid w:val="00B70D6B"/>
    <w:rsid w:val="00B85925"/>
    <w:rsid w:val="00B87C68"/>
    <w:rsid w:val="00BA2668"/>
    <w:rsid w:val="00BA5EDA"/>
    <w:rsid w:val="00BB3AC9"/>
    <w:rsid w:val="00BB5CA3"/>
    <w:rsid w:val="00BC43DB"/>
    <w:rsid w:val="00BC4AAD"/>
    <w:rsid w:val="00BD43D9"/>
    <w:rsid w:val="00BE216F"/>
    <w:rsid w:val="00BF5A05"/>
    <w:rsid w:val="00C074C0"/>
    <w:rsid w:val="00C109E2"/>
    <w:rsid w:val="00C11D54"/>
    <w:rsid w:val="00C25684"/>
    <w:rsid w:val="00C30FE0"/>
    <w:rsid w:val="00C32CEA"/>
    <w:rsid w:val="00C33379"/>
    <w:rsid w:val="00C37EE7"/>
    <w:rsid w:val="00C42AC0"/>
    <w:rsid w:val="00C42BEC"/>
    <w:rsid w:val="00C46048"/>
    <w:rsid w:val="00C52E80"/>
    <w:rsid w:val="00C5588B"/>
    <w:rsid w:val="00C61B2B"/>
    <w:rsid w:val="00C630C3"/>
    <w:rsid w:val="00C72066"/>
    <w:rsid w:val="00C766CE"/>
    <w:rsid w:val="00C8024B"/>
    <w:rsid w:val="00C8755B"/>
    <w:rsid w:val="00C90405"/>
    <w:rsid w:val="00C94B08"/>
    <w:rsid w:val="00C97375"/>
    <w:rsid w:val="00CA24D8"/>
    <w:rsid w:val="00CA3EAD"/>
    <w:rsid w:val="00CA7A6E"/>
    <w:rsid w:val="00CB0778"/>
    <w:rsid w:val="00CB526D"/>
    <w:rsid w:val="00CC7526"/>
    <w:rsid w:val="00CC7896"/>
    <w:rsid w:val="00CD366A"/>
    <w:rsid w:val="00CD429D"/>
    <w:rsid w:val="00CD4BEC"/>
    <w:rsid w:val="00CD62F9"/>
    <w:rsid w:val="00CE1D98"/>
    <w:rsid w:val="00CE3005"/>
    <w:rsid w:val="00CF3EB9"/>
    <w:rsid w:val="00CF7DFC"/>
    <w:rsid w:val="00D03E6E"/>
    <w:rsid w:val="00D06BC5"/>
    <w:rsid w:val="00D102B1"/>
    <w:rsid w:val="00D169C6"/>
    <w:rsid w:val="00D17910"/>
    <w:rsid w:val="00D3219A"/>
    <w:rsid w:val="00D3320F"/>
    <w:rsid w:val="00D33689"/>
    <w:rsid w:val="00D427E0"/>
    <w:rsid w:val="00D429CC"/>
    <w:rsid w:val="00D44447"/>
    <w:rsid w:val="00D4465C"/>
    <w:rsid w:val="00D54E39"/>
    <w:rsid w:val="00D57D32"/>
    <w:rsid w:val="00D606CC"/>
    <w:rsid w:val="00D6467B"/>
    <w:rsid w:val="00D657A3"/>
    <w:rsid w:val="00D73608"/>
    <w:rsid w:val="00D8075C"/>
    <w:rsid w:val="00D83633"/>
    <w:rsid w:val="00D83734"/>
    <w:rsid w:val="00D84166"/>
    <w:rsid w:val="00D917F2"/>
    <w:rsid w:val="00D9224B"/>
    <w:rsid w:val="00D9743D"/>
    <w:rsid w:val="00D977AA"/>
    <w:rsid w:val="00DA4DF1"/>
    <w:rsid w:val="00DA64E7"/>
    <w:rsid w:val="00DB1760"/>
    <w:rsid w:val="00DB4D96"/>
    <w:rsid w:val="00DB6F93"/>
    <w:rsid w:val="00DB70B1"/>
    <w:rsid w:val="00DD2352"/>
    <w:rsid w:val="00DD58FB"/>
    <w:rsid w:val="00DE71EE"/>
    <w:rsid w:val="00DF294B"/>
    <w:rsid w:val="00DF2BBE"/>
    <w:rsid w:val="00E00CB7"/>
    <w:rsid w:val="00E04B75"/>
    <w:rsid w:val="00E1307B"/>
    <w:rsid w:val="00E205A4"/>
    <w:rsid w:val="00E21C6C"/>
    <w:rsid w:val="00E24431"/>
    <w:rsid w:val="00E31E50"/>
    <w:rsid w:val="00E3414C"/>
    <w:rsid w:val="00E47058"/>
    <w:rsid w:val="00E559EA"/>
    <w:rsid w:val="00E609B9"/>
    <w:rsid w:val="00E65DE5"/>
    <w:rsid w:val="00E77649"/>
    <w:rsid w:val="00E810A4"/>
    <w:rsid w:val="00E82AD8"/>
    <w:rsid w:val="00E8440D"/>
    <w:rsid w:val="00E931C4"/>
    <w:rsid w:val="00E93254"/>
    <w:rsid w:val="00E94F1D"/>
    <w:rsid w:val="00EC0943"/>
    <w:rsid w:val="00EC26D8"/>
    <w:rsid w:val="00EC6863"/>
    <w:rsid w:val="00ED1498"/>
    <w:rsid w:val="00ED4414"/>
    <w:rsid w:val="00EF26C2"/>
    <w:rsid w:val="00EF48A7"/>
    <w:rsid w:val="00EF6C8C"/>
    <w:rsid w:val="00F005B8"/>
    <w:rsid w:val="00F0254E"/>
    <w:rsid w:val="00F0427F"/>
    <w:rsid w:val="00F06771"/>
    <w:rsid w:val="00F06EC6"/>
    <w:rsid w:val="00F12E27"/>
    <w:rsid w:val="00F2060C"/>
    <w:rsid w:val="00F20E68"/>
    <w:rsid w:val="00F216EB"/>
    <w:rsid w:val="00F2178F"/>
    <w:rsid w:val="00F218E3"/>
    <w:rsid w:val="00F21D67"/>
    <w:rsid w:val="00F31CE2"/>
    <w:rsid w:val="00F3331B"/>
    <w:rsid w:val="00F5528A"/>
    <w:rsid w:val="00F60A44"/>
    <w:rsid w:val="00F63F86"/>
    <w:rsid w:val="00F64520"/>
    <w:rsid w:val="00F65556"/>
    <w:rsid w:val="00F6610A"/>
    <w:rsid w:val="00F6772E"/>
    <w:rsid w:val="00F80EEA"/>
    <w:rsid w:val="00F81E42"/>
    <w:rsid w:val="00F81EB9"/>
    <w:rsid w:val="00F83257"/>
    <w:rsid w:val="00F83A08"/>
    <w:rsid w:val="00F84CBF"/>
    <w:rsid w:val="00F90928"/>
    <w:rsid w:val="00F91091"/>
    <w:rsid w:val="00F91421"/>
    <w:rsid w:val="00FA2CD9"/>
    <w:rsid w:val="00FA4C39"/>
    <w:rsid w:val="00FB406E"/>
    <w:rsid w:val="00FB5B42"/>
    <w:rsid w:val="00FB6A70"/>
    <w:rsid w:val="00FC1DFA"/>
    <w:rsid w:val="00FC2546"/>
    <w:rsid w:val="00FD21C4"/>
    <w:rsid w:val="00FF37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7DA0"/>
  </w:style>
  <w:style w:type="paragraph" w:styleId="Heading1">
    <w:name w:val="heading 1"/>
    <w:basedOn w:val="Normal"/>
    <w:next w:val="Normal"/>
    <w:link w:val="Heading1Char"/>
    <w:uiPriority w:val="9"/>
    <w:qFormat/>
    <w:rsid w:val="00F2060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link w:val="Heading2Char"/>
    <w:uiPriority w:val="9"/>
    <w:qFormat/>
    <w:rsid w:val="005951D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5951D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060C"/>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5951D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5951DB"/>
    <w:rPr>
      <w:rFonts w:ascii="Times New Roman" w:eastAsia="Times New Roman" w:hAnsi="Times New Roman" w:cs="Times New Roman"/>
      <w:b/>
      <w:bCs/>
      <w:sz w:val="27"/>
      <w:szCs w:val="27"/>
    </w:rPr>
  </w:style>
  <w:style w:type="paragraph" w:styleId="ListParagraph">
    <w:name w:val="List Paragraph"/>
    <w:basedOn w:val="Normal"/>
    <w:uiPriority w:val="34"/>
    <w:qFormat/>
    <w:rsid w:val="00F2060C"/>
    <w:pPr>
      <w:ind w:left="720"/>
      <w:contextualSpacing/>
    </w:pPr>
  </w:style>
  <w:style w:type="paragraph" w:styleId="BalloonText">
    <w:name w:val="Balloon Text"/>
    <w:basedOn w:val="Normal"/>
    <w:link w:val="BalloonTextChar"/>
    <w:uiPriority w:val="99"/>
    <w:semiHidden/>
    <w:unhideWhenUsed/>
    <w:rsid w:val="005951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51DB"/>
    <w:rPr>
      <w:rFonts w:ascii="Tahoma" w:hAnsi="Tahoma" w:cs="Tahoma"/>
      <w:sz w:val="16"/>
      <w:szCs w:val="16"/>
    </w:rPr>
  </w:style>
  <w:style w:type="paragraph" w:styleId="NormalWeb">
    <w:name w:val="Normal (Web)"/>
    <w:basedOn w:val="Normal"/>
    <w:uiPriority w:val="99"/>
    <w:unhideWhenUsed/>
    <w:rsid w:val="005951DB"/>
    <w:rPr>
      <w:rFonts w:ascii="Times New Roman" w:hAnsi="Times New Roman" w:cs="Times New Roman"/>
      <w:sz w:val="24"/>
      <w:szCs w:val="24"/>
    </w:rPr>
  </w:style>
  <w:style w:type="character" w:styleId="Hyperlink">
    <w:name w:val="Hyperlink"/>
    <w:basedOn w:val="DefaultParagraphFont"/>
    <w:uiPriority w:val="99"/>
    <w:unhideWhenUsed/>
    <w:rsid w:val="005951DB"/>
    <w:rPr>
      <w:color w:val="0000FF"/>
      <w:u w:val="single"/>
    </w:rPr>
  </w:style>
  <w:style w:type="character" w:customStyle="1" w:styleId="apple-tab-span">
    <w:name w:val="apple-tab-span"/>
    <w:basedOn w:val="DefaultParagraphFont"/>
    <w:rsid w:val="005951DB"/>
  </w:style>
  <w:style w:type="paragraph" w:styleId="Header">
    <w:name w:val="header"/>
    <w:basedOn w:val="Normal"/>
    <w:link w:val="HeaderChar"/>
    <w:uiPriority w:val="99"/>
    <w:unhideWhenUsed/>
    <w:rsid w:val="003804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04D2"/>
  </w:style>
  <w:style w:type="paragraph" w:styleId="Footer">
    <w:name w:val="footer"/>
    <w:basedOn w:val="Normal"/>
    <w:link w:val="FooterChar"/>
    <w:uiPriority w:val="99"/>
    <w:unhideWhenUsed/>
    <w:rsid w:val="003804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04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7DA0"/>
  </w:style>
  <w:style w:type="paragraph" w:styleId="Heading1">
    <w:name w:val="heading 1"/>
    <w:basedOn w:val="Normal"/>
    <w:next w:val="Normal"/>
    <w:link w:val="Heading1Char"/>
    <w:uiPriority w:val="9"/>
    <w:qFormat/>
    <w:rsid w:val="00F2060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link w:val="Heading2Char"/>
    <w:uiPriority w:val="9"/>
    <w:qFormat/>
    <w:rsid w:val="005951D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5951D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060C"/>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5951D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5951DB"/>
    <w:rPr>
      <w:rFonts w:ascii="Times New Roman" w:eastAsia="Times New Roman" w:hAnsi="Times New Roman" w:cs="Times New Roman"/>
      <w:b/>
      <w:bCs/>
      <w:sz w:val="27"/>
      <w:szCs w:val="27"/>
    </w:rPr>
  </w:style>
  <w:style w:type="paragraph" w:styleId="ListParagraph">
    <w:name w:val="List Paragraph"/>
    <w:basedOn w:val="Normal"/>
    <w:uiPriority w:val="34"/>
    <w:qFormat/>
    <w:rsid w:val="00F2060C"/>
    <w:pPr>
      <w:ind w:left="720"/>
      <w:contextualSpacing/>
    </w:pPr>
  </w:style>
  <w:style w:type="paragraph" w:styleId="BalloonText">
    <w:name w:val="Balloon Text"/>
    <w:basedOn w:val="Normal"/>
    <w:link w:val="BalloonTextChar"/>
    <w:uiPriority w:val="99"/>
    <w:semiHidden/>
    <w:unhideWhenUsed/>
    <w:rsid w:val="005951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51DB"/>
    <w:rPr>
      <w:rFonts w:ascii="Tahoma" w:hAnsi="Tahoma" w:cs="Tahoma"/>
      <w:sz w:val="16"/>
      <w:szCs w:val="16"/>
    </w:rPr>
  </w:style>
  <w:style w:type="paragraph" w:styleId="NormalWeb">
    <w:name w:val="Normal (Web)"/>
    <w:basedOn w:val="Normal"/>
    <w:uiPriority w:val="99"/>
    <w:unhideWhenUsed/>
    <w:rsid w:val="005951DB"/>
    <w:rPr>
      <w:rFonts w:ascii="Times New Roman" w:hAnsi="Times New Roman" w:cs="Times New Roman"/>
      <w:sz w:val="24"/>
      <w:szCs w:val="24"/>
    </w:rPr>
  </w:style>
  <w:style w:type="character" w:styleId="Hyperlink">
    <w:name w:val="Hyperlink"/>
    <w:basedOn w:val="DefaultParagraphFont"/>
    <w:uiPriority w:val="99"/>
    <w:unhideWhenUsed/>
    <w:rsid w:val="005951DB"/>
    <w:rPr>
      <w:color w:val="0000FF"/>
      <w:u w:val="single"/>
    </w:rPr>
  </w:style>
  <w:style w:type="character" w:customStyle="1" w:styleId="apple-tab-span">
    <w:name w:val="apple-tab-span"/>
    <w:basedOn w:val="DefaultParagraphFont"/>
    <w:rsid w:val="005951DB"/>
  </w:style>
  <w:style w:type="paragraph" w:styleId="Header">
    <w:name w:val="header"/>
    <w:basedOn w:val="Normal"/>
    <w:link w:val="HeaderChar"/>
    <w:uiPriority w:val="99"/>
    <w:unhideWhenUsed/>
    <w:rsid w:val="003804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04D2"/>
  </w:style>
  <w:style w:type="paragraph" w:styleId="Footer">
    <w:name w:val="footer"/>
    <w:basedOn w:val="Normal"/>
    <w:link w:val="FooterChar"/>
    <w:uiPriority w:val="99"/>
    <w:unhideWhenUsed/>
    <w:rsid w:val="003804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04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858696">
      <w:bodyDiv w:val="1"/>
      <w:marLeft w:val="0"/>
      <w:marRight w:val="0"/>
      <w:marTop w:val="0"/>
      <w:marBottom w:val="0"/>
      <w:divBdr>
        <w:top w:val="none" w:sz="0" w:space="0" w:color="auto"/>
        <w:left w:val="none" w:sz="0" w:space="0" w:color="auto"/>
        <w:bottom w:val="none" w:sz="0" w:space="0" w:color="auto"/>
        <w:right w:val="none" w:sz="0" w:space="0" w:color="auto"/>
      </w:divBdr>
      <w:divsChild>
        <w:div w:id="1257206127">
          <w:marLeft w:val="-108"/>
          <w:marRight w:val="0"/>
          <w:marTop w:val="0"/>
          <w:marBottom w:val="0"/>
          <w:divBdr>
            <w:top w:val="none" w:sz="0" w:space="0" w:color="auto"/>
            <w:left w:val="none" w:sz="0" w:space="0" w:color="auto"/>
            <w:bottom w:val="none" w:sz="0" w:space="0" w:color="auto"/>
            <w:right w:val="none" w:sz="0" w:space="0" w:color="auto"/>
          </w:divBdr>
        </w:div>
        <w:div w:id="715741415">
          <w:marLeft w:val="-360"/>
          <w:marRight w:val="0"/>
          <w:marTop w:val="0"/>
          <w:marBottom w:val="0"/>
          <w:divBdr>
            <w:top w:val="none" w:sz="0" w:space="0" w:color="auto"/>
            <w:left w:val="none" w:sz="0" w:space="0" w:color="auto"/>
            <w:bottom w:val="none" w:sz="0" w:space="0" w:color="auto"/>
            <w:right w:val="none" w:sz="0" w:space="0" w:color="auto"/>
          </w:divBdr>
        </w:div>
        <w:div w:id="1724869913">
          <w:marLeft w:val="450"/>
          <w:marRight w:val="0"/>
          <w:marTop w:val="0"/>
          <w:marBottom w:val="0"/>
          <w:divBdr>
            <w:top w:val="none" w:sz="0" w:space="0" w:color="auto"/>
            <w:left w:val="none" w:sz="0" w:space="0" w:color="auto"/>
            <w:bottom w:val="none" w:sz="0" w:space="0" w:color="auto"/>
            <w:right w:val="none" w:sz="0" w:space="0" w:color="auto"/>
          </w:divBdr>
        </w:div>
        <w:div w:id="212815136">
          <w:marLeft w:val="180"/>
          <w:marRight w:val="0"/>
          <w:marTop w:val="0"/>
          <w:marBottom w:val="0"/>
          <w:divBdr>
            <w:top w:val="none" w:sz="0" w:space="0" w:color="auto"/>
            <w:left w:val="none" w:sz="0" w:space="0" w:color="auto"/>
            <w:bottom w:val="none" w:sz="0" w:space="0" w:color="auto"/>
            <w:right w:val="none" w:sz="0" w:space="0" w:color="auto"/>
          </w:divBdr>
        </w:div>
        <w:div w:id="443157855">
          <w:marLeft w:val="-1080"/>
          <w:marRight w:val="0"/>
          <w:marTop w:val="0"/>
          <w:marBottom w:val="0"/>
          <w:divBdr>
            <w:top w:val="none" w:sz="0" w:space="0" w:color="auto"/>
            <w:left w:val="none" w:sz="0" w:space="0" w:color="auto"/>
            <w:bottom w:val="none" w:sz="0" w:space="0" w:color="auto"/>
            <w:right w:val="none" w:sz="0" w:space="0" w:color="auto"/>
          </w:divBdr>
        </w:div>
        <w:div w:id="837883850">
          <w:marLeft w:val="450"/>
          <w:marRight w:val="0"/>
          <w:marTop w:val="0"/>
          <w:marBottom w:val="0"/>
          <w:divBdr>
            <w:top w:val="none" w:sz="0" w:space="0" w:color="auto"/>
            <w:left w:val="none" w:sz="0" w:space="0" w:color="auto"/>
            <w:bottom w:val="none" w:sz="0" w:space="0" w:color="auto"/>
            <w:right w:val="none" w:sz="0" w:space="0" w:color="auto"/>
          </w:divBdr>
        </w:div>
        <w:div w:id="1459109673">
          <w:marLeft w:val="90"/>
          <w:marRight w:val="0"/>
          <w:marTop w:val="0"/>
          <w:marBottom w:val="0"/>
          <w:divBdr>
            <w:top w:val="none" w:sz="0" w:space="0" w:color="auto"/>
            <w:left w:val="none" w:sz="0" w:space="0" w:color="auto"/>
            <w:bottom w:val="none" w:sz="0" w:space="0" w:color="auto"/>
            <w:right w:val="none" w:sz="0" w:space="0" w:color="auto"/>
          </w:divBdr>
        </w:div>
        <w:div w:id="1758821536">
          <w:marLeft w:val="-108"/>
          <w:marRight w:val="0"/>
          <w:marTop w:val="0"/>
          <w:marBottom w:val="0"/>
          <w:divBdr>
            <w:top w:val="none" w:sz="0" w:space="0" w:color="auto"/>
            <w:left w:val="none" w:sz="0" w:space="0" w:color="auto"/>
            <w:bottom w:val="none" w:sz="0" w:space="0" w:color="auto"/>
            <w:right w:val="none" w:sz="0" w:space="0" w:color="auto"/>
          </w:divBdr>
        </w:div>
        <w:div w:id="1731927017">
          <w:marLeft w:val="630"/>
          <w:marRight w:val="0"/>
          <w:marTop w:val="0"/>
          <w:marBottom w:val="0"/>
          <w:divBdr>
            <w:top w:val="none" w:sz="0" w:space="0" w:color="auto"/>
            <w:left w:val="none" w:sz="0" w:space="0" w:color="auto"/>
            <w:bottom w:val="none" w:sz="0" w:space="0" w:color="auto"/>
            <w:right w:val="none" w:sz="0" w:space="0" w:color="auto"/>
          </w:divBdr>
        </w:div>
        <w:div w:id="2029789771">
          <w:marLeft w:val="630"/>
          <w:marRight w:val="0"/>
          <w:marTop w:val="0"/>
          <w:marBottom w:val="0"/>
          <w:divBdr>
            <w:top w:val="none" w:sz="0" w:space="0" w:color="auto"/>
            <w:left w:val="none" w:sz="0" w:space="0" w:color="auto"/>
            <w:bottom w:val="none" w:sz="0" w:space="0" w:color="auto"/>
            <w:right w:val="none" w:sz="0" w:space="0" w:color="auto"/>
          </w:divBdr>
        </w:div>
        <w:div w:id="57822848">
          <w:marLeft w:val="630"/>
          <w:marRight w:val="0"/>
          <w:marTop w:val="0"/>
          <w:marBottom w:val="0"/>
          <w:divBdr>
            <w:top w:val="none" w:sz="0" w:space="0" w:color="auto"/>
            <w:left w:val="none" w:sz="0" w:space="0" w:color="auto"/>
            <w:bottom w:val="none" w:sz="0" w:space="0" w:color="auto"/>
            <w:right w:val="none" w:sz="0" w:space="0" w:color="auto"/>
          </w:divBdr>
        </w:div>
        <w:div w:id="1349523727">
          <w:marLeft w:val="270"/>
          <w:marRight w:val="0"/>
          <w:marTop w:val="0"/>
          <w:marBottom w:val="0"/>
          <w:divBdr>
            <w:top w:val="none" w:sz="0" w:space="0" w:color="auto"/>
            <w:left w:val="none" w:sz="0" w:space="0" w:color="auto"/>
            <w:bottom w:val="none" w:sz="0" w:space="0" w:color="auto"/>
            <w:right w:val="none" w:sz="0" w:space="0" w:color="auto"/>
          </w:divBdr>
        </w:div>
        <w:div w:id="608782163">
          <w:marLeft w:val="171"/>
          <w:marRight w:val="0"/>
          <w:marTop w:val="0"/>
          <w:marBottom w:val="0"/>
          <w:divBdr>
            <w:top w:val="none" w:sz="0" w:space="0" w:color="auto"/>
            <w:left w:val="none" w:sz="0" w:space="0" w:color="auto"/>
            <w:bottom w:val="none" w:sz="0" w:space="0" w:color="auto"/>
            <w:right w:val="none" w:sz="0" w:space="0" w:color="auto"/>
          </w:divBdr>
        </w:div>
        <w:div w:id="1080517662">
          <w:marLeft w:val="29"/>
          <w:marRight w:val="0"/>
          <w:marTop w:val="0"/>
          <w:marBottom w:val="0"/>
          <w:divBdr>
            <w:top w:val="none" w:sz="0" w:space="0" w:color="auto"/>
            <w:left w:val="none" w:sz="0" w:space="0" w:color="auto"/>
            <w:bottom w:val="none" w:sz="0" w:space="0" w:color="auto"/>
            <w:right w:val="none" w:sz="0" w:space="0" w:color="auto"/>
          </w:divBdr>
        </w:div>
        <w:div w:id="127474232">
          <w:marLeft w:val="454"/>
          <w:marRight w:val="0"/>
          <w:marTop w:val="0"/>
          <w:marBottom w:val="0"/>
          <w:divBdr>
            <w:top w:val="none" w:sz="0" w:space="0" w:color="auto"/>
            <w:left w:val="none" w:sz="0" w:space="0" w:color="auto"/>
            <w:bottom w:val="none" w:sz="0" w:space="0" w:color="auto"/>
            <w:right w:val="none" w:sz="0" w:space="0" w:color="auto"/>
          </w:divBdr>
        </w:div>
        <w:div w:id="464353509">
          <w:marLeft w:val="-108"/>
          <w:marRight w:val="0"/>
          <w:marTop w:val="0"/>
          <w:marBottom w:val="0"/>
          <w:divBdr>
            <w:top w:val="none" w:sz="0" w:space="0" w:color="auto"/>
            <w:left w:val="none" w:sz="0" w:space="0" w:color="auto"/>
            <w:bottom w:val="none" w:sz="0" w:space="0" w:color="auto"/>
            <w:right w:val="none" w:sz="0" w:space="0" w:color="auto"/>
          </w:divBdr>
        </w:div>
        <w:div w:id="1621182239">
          <w:marLeft w:val="171"/>
          <w:marRight w:val="0"/>
          <w:marTop w:val="0"/>
          <w:marBottom w:val="0"/>
          <w:divBdr>
            <w:top w:val="none" w:sz="0" w:space="0" w:color="auto"/>
            <w:left w:val="none" w:sz="0" w:space="0" w:color="auto"/>
            <w:bottom w:val="none" w:sz="0" w:space="0" w:color="auto"/>
            <w:right w:val="none" w:sz="0" w:space="0" w:color="auto"/>
          </w:divBdr>
        </w:div>
        <w:div w:id="853615669">
          <w:marLeft w:val="-108"/>
          <w:marRight w:val="0"/>
          <w:marTop w:val="0"/>
          <w:marBottom w:val="0"/>
          <w:divBdr>
            <w:top w:val="none" w:sz="0" w:space="0" w:color="auto"/>
            <w:left w:val="none" w:sz="0" w:space="0" w:color="auto"/>
            <w:bottom w:val="none" w:sz="0" w:space="0" w:color="auto"/>
            <w:right w:val="none" w:sz="0" w:space="0" w:color="auto"/>
          </w:divBdr>
        </w:div>
        <w:div w:id="1640450727">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cs.google.com/document/d/1ZVxZOcUjWzAiNti-dF0hH7e8cHkhDb95/edit" TargetMode="External"/><Relationship Id="rId18" Type="http://schemas.openxmlformats.org/officeDocument/2006/relationships/hyperlink" Target="https://docs.google.com/document/d/1ZVxZOcUjWzAiNti-dF0hH7e8cHkhDb95/edit" TargetMode="External"/><Relationship Id="rId26" Type="http://schemas.openxmlformats.org/officeDocument/2006/relationships/hyperlink" Target="https://docs.google.com/document/d/1ZVxZOcUjWzAiNti-dF0hH7e8cHkhDb95/edit" TargetMode="External"/><Relationship Id="rId39" Type="http://schemas.openxmlformats.org/officeDocument/2006/relationships/hyperlink" Target="https://docs.google.com/document/d/1ZVxZOcUjWzAiNti-dF0hH7e8cHkhDb95/edit" TargetMode="External"/><Relationship Id="rId21" Type="http://schemas.openxmlformats.org/officeDocument/2006/relationships/hyperlink" Target="https://docs.google.com/document/d/1ZVxZOcUjWzAiNti-dF0hH7e8cHkhDb95/edit" TargetMode="External"/><Relationship Id="rId34" Type="http://schemas.openxmlformats.org/officeDocument/2006/relationships/hyperlink" Target="https://docs.google.com/document/d/1ZVxZOcUjWzAiNti-dF0hH7e8cHkhDb95/edit" TargetMode="External"/><Relationship Id="rId42" Type="http://schemas.openxmlformats.org/officeDocument/2006/relationships/hyperlink" Target="https://docs.google.com/document/d/1ZVxZOcUjWzAiNti-dF0hH7e8cHkhDb95/edit" TargetMode="External"/><Relationship Id="rId47" Type="http://schemas.openxmlformats.org/officeDocument/2006/relationships/hyperlink" Target="https://docs.google.com/document/d/1ZVxZOcUjWzAiNti-dF0hH7e8cHkhDb95/edit" TargetMode="External"/><Relationship Id="rId50" Type="http://schemas.openxmlformats.org/officeDocument/2006/relationships/hyperlink" Target="https://docs.google.com/document/d/1ZVxZOcUjWzAiNti-dF0hH7e8cHkhDb95/edit" TargetMode="External"/><Relationship Id="rId55" Type="http://schemas.openxmlformats.org/officeDocument/2006/relationships/hyperlink" Target="https://docs.google.com/document/d/1ZVxZOcUjWzAiNti-dF0hH7e8cHkhDb95/edit" TargetMode="External"/><Relationship Id="rId63" Type="http://schemas.openxmlformats.org/officeDocument/2006/relationships/hyperlink" Target="https://docs.google.com/document/d/1ZVxZOcUjWzAiNti-dF0hH7e8cHkhDb95/edit" TargetMode="External"/><Relationship Id="rId68" Type="http://schemas.openxmlformats.org/officeDocument/2006/relationships/hyperlink" Target="https://docs.google.com/document/d/1ZVxZOcUjWzAiNti-dF0hH7e8cHkhDb95/edit" TargetMode="External"/><Relationship Id="rId76" Type="http://schemas.openxmlformats.org/officeDocument/2006/relationships/hyperlink" Target="https://docs.google.com/document/d/1ZVxZOcUjWzAiNti-dF0hH7e8cHkhDb95/edit" TargetMode="External"/><Relationship Id="rId84" Type="http://schemas.openxmlformats.org/officeDocument/2006/relationships/image" Target="media/image6.png"/><Relationship Id="rId89"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docs.google.com/document/d/1ZVxZOcUjWzAiNti-dF0hH7e8cHkhDb95/edit" TargetMode="External"/><Relationship Id="rId2" Type="http://schemas.openxmlformats.org/officeDocument/2006/relationships/numbering" Target="numbering.xml"/><Relationship Id="rId16" Type="http://schemas.openxmlformats.org/officeDocument/2006/relationships/hyperlink" Target="https://docs.google.com/document/d/1ZVxZOcUjWzAiNti-dF0hH7e8cHkhDb95/edit" TargetMode="External"/><Relationship Id="rId29" Type="http://schemas.openxmlformats.org/officeDocument/2006/relationships/hyperlink" Target="https://docs.google.com/document/d/1ZVxZOcUjWzAiNti-dF0hH7e8cHkhDb95/edit" TargetMode="External"/><Relationship Id="rId11" Type="http://schemas.openxmlformats.org/officeDocument/2006/relationships/hyperlink" Target="https://docs.google.com/document/d/1ZVxZOcUjWzAiNti-dF0hH7e8cHkhDb95/edit" TargetMode="External"/><Relationship Id="rId24" Type="http://schemas.openxmlformats.org/officeDocument/2006/relationships/hyperlink" Target="https://docs.google.com/document/d/1ZVxZOcUjWzAiNti-dF0hH7e8cHkhDb95/edit" TargetMode="External"/><Relationship Id="rId32" Type="http://schemas.openxmlformats.org/officeDocument/2006/relationships/hyperlink" Target="https://docs.google.com/document/d/1ZVxZOcUjWzAiNti-dF0hH7e8cHkhDb95/edit" TargetMode="External"/><Relationship Id="rId37" Type="http://schemas.openxmlformats.org/officeDocument/2006/relationships/hyperlink" Target="https://docs.google.com/document/d/1ZVxZOcUjWzAiNti-dF0hH7e8cHkhDb95/edit" TargetMode="External"/><Relationship Id="rId40" Type="http://schemas.openxmlformats.org/officeDocument/2006/relationships/hyperlink" Target="https://docs.google.com/document/d/1ZVxZOcUjWzAiNti-dF0hH7e8cHkhDb95/edit" TargetMode="External"/><Relationship Id="rId45" Type="http://schemas.openxmlformats.org/officeDocument/2006/relationships/hyperlink" Target="https://docs.google.com/document/d/1ZVxZOcUjWzAiNti-dF0hH7e8cHkhDb95/edit" TargetMode="External"/><Relationship Id="rId53" Type="http://schemas.openxmlformats.org/officeDocument/2006/relationships/hyperlink" Target="https://docs.google.com/document/d/1ZVxZOcUjWzAiNti-dF0hH7e8cHkhDb95/edit" TargetMode="External"/><Relationship Id="rId58" Type="http://schemas.openxmlformats.org/officeDocument/2006/relationships/hyperlink" Target="https://docs.google.com/document/d/1ZVxZOcUjWzAiNti-dF0hH7e8cHkhDb95/edit" TargetMode="External"/><Relationship Id="rId66" Type="http://schemas.openxmlformats.org/officeDocument/2006/relationships/hyperlink" Target="https://docs.google.com/document/d/1ZVxZOcUjWzAiNti-dF0hH7e8cHkhDb95/edit" TargetMode="External"/><Relationship Id="rId74" Type="http://schemas.openxmlformats.org/officeDocument/2006/relationships/hyperlink" Target="https://docs.google.com/document/d/1ZVxZOcUjWzAiNti-dF0hH7e8cHkhDb95/edit" TargetMode="External"/><Relationship Id="rId79" Type="http://schemas.openxmlformats.org/officeDocument/2006/relationships/hyperlink" Target="https://docs.google.com/document/d/1ZVxZOcUjWzAiNti-dF0hH7e8cHkhDb95/edit" TargetMode="External"/><Relationship Id="rId87" Type="http://schemas.openxmlformats.org/officeDocument/2006/relationships/image" Target="media/image8.png"/><Relationship Id="rId5" Type="http://schemas.openxmlformats.org/officeDocument/2006/relationships/settings" Target="settings.xml"/><Relationship Id="rId61" Type="http://schemas.openxmlformats.org/officeDocument/2006/relationships/hyperlink" Target="https://docs.google.com/document/d/1ZVxZOcUjWzAiNti-dF0hH7e8cHkhDb95/edit" TargetMode="External"/><Relationship Id="rId82" Type="http://schemas.openxmlformats.org/officeDocument/2006/relationships/image" Target="media/image4.png"/><Relationship Id="rId90" Type="http://schemas.openxmlformats.org/officeDocument/2006/relationships/theme" Target="theme/theme1.xml"/><Relationship Id="rId19" Type="http://schemas.openxmlformats.org/officeDocument/2006/relationships/hyperlink" Target="https://docs.google.com/document/d/1ZVxZOcUjWzAiNti-dF0hH7e8cHkhDb95/edi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docs.google.com/document/d/1ZVxZOcUjWzAiNti-dF0hH7e8cHkhDb95/edit" TargetMode="External"/><Relationship Id="rId22" Type="http://schemas.openxmlformats.org/officeDocument/2006/relationships/hyperlink" Target="https://docs.google.com/document/d/1ZVxZOcUjWzAiNti-dF0hH7e8cHkhDb95/edit" TargetMode="External"/><Relationship Id="rId27" Type="http://schemas.openxmlformats.org/officeDocument/2006/relationships/hyperlink" Target="https://docs.google.com/document/d/1ZVxZOcUjWzAiNti-dF0hH7e8cHkhDb95/edit" TargetMode="External"/><Relationship Id="rId30" Type="http://schemas.openxmlformats.org/officeDocument/2006/relationships/hyperlink" Target="https://docs.google.com/document/d/1ZVxZOcUjWzAiNti-dF0hH7e8cHkhDb95/edit" TargetMode="External"/><Relationship Id="rId35" Type="http://schemas.openxmlformats.org/officeDocument/2006/relationships/hyperlink" Target="https://docs.google.com/document/d/1ZVxZOcUjWzAiNti-dF0hH7e8cHkhDb95/edit" TargetMode="External"/><Relationship Id="rId43" Type="http://schemas.openxmlformats.org/officeDocument/2006/relationships/hyperlink" Target="https://docs.google.com/document/d/1ZVxZOcUjWzAiNti-dF0hH7e8cHkhDb95/edit" TargetMode="External"/><Relationship Id="rId48" Type="http://schemas.openxmlformats.org/officeDocument/2006/relationships/hyperlink" Target="https://docs.google.com/document/d/1ZVxZOcUjWzAiNti-dF0hH7e8cHkhDb95/edit" TargetMode="External"/><Relationship Id="rId56" Type="http://schemas.openxmlformats.org/officeDocument/2006/relationships/hyperlink" Target="https://docs.google.com/document/d/1ZVxZOcUjWzAiNti-dF0hH7e8cHkhDb95/edit" TargetMode="External"/><Relationship Id="rId64" Type="http://schemas.openxmlformats.org/officeDocument/2006/relationships/hyperlink" Target="https://docs.google.com/document/d/1ZVxZOcUjWzAiNti-dF0hH7e8cHkhDb95/edit" TargetMode="External"/><Relationship Id="rId69" Type="http://schemas.openxmlformats.org/officeDocument/2006/relationships/hyperlink" Target="https://docs.google.com/document/d/1ZVxZOcUjWzAiNti-dF0hH7e8cHkhDb95/edit" TargetMode="External"/><Relationship Id="rId77" Type="http://schemas.openxmlformats.org/officeDocument/2006/relationships/hyperlink" Target="https://docs.google.com/document/d/1ZVxZOcUjWzAiNti-dF0hH7e8cHkhDb95/edit" TargetMode="External"/><Relationship Id="rId8" Type="http://schemas.openxmlformats.org/officeDocument/2006/relationships/endnotes" Target="endnotes.xml"/><Relationship Id="rId51" Type="http://schemas.openxmlformats.org/officeDocument/2006/relationships/hyperlink" Target="https://docs.google.com/document/d/1ZVxZOcUjWzAiNti-dF0hH7e8cHkhDb95/edit" TargetMode="External"/><Relationship Id="rId72" Type="http://schemas.openxmlformats.org/officeDocument/2006/relationships/hyperlink" Target="https://docs.google.com/document/d/1ZVxZOcUjWzAiNti-dF0hH7e8cHkhDb95/edit" TargetMode="External"/><Relationship Id="rId80" Type="http://schemas.openxmlformats.org/officeDocument/2006/relationships/image" Target="media/image2.png"/><Relationship Id="rId85" Type="http://schemas.openxmlformats.org/officeDocument/2006/relationships/hyperlink" Target="https://www.nass.usda.gov/Publications/Todays_Reports/reports/hony0320.pdf" TargetMode="External"/><Relationship Id="rId3" Type="http://schemas.openxmlformats.org/officeDocument/2006/relationships/styles" Target="styles.xml"/><Relationship Id="rId12" Type="http://schemas.openxmlformats.org/officeDocument/2006/relationships/hyperlink" Target="https://docs.google.com/document/d/1ZVxZOcUjWzAiNti-dF0hH7e8cHkhDb95/edit" TargetMode="External"/><Relationship Id="rId17" Type="http://schemas.openxmlformats.org/officeDocument/2006/relationships/hyperlink" Target="https://docs.google.com/document/d/1ZVxZOcUjWzAiNti-dF0hH7e8cHkhDb95/edit" TargetMode="External"/><Relationship Id="rId25" Type="http://schemas.openxmlformats.org/officeDocument/2006/relationships/hyperlink" Target="https://docs.google.com/document/d/1ZVxZOcUjWzAiNti-dF0hH7e8cHkhDb95/edit" TargetMode="External"/><Relationship Id="rId33" Type="http://schemas.openxmlformats.org/officeDocument/2006/relationships/hyperlink" Target="https://docs.google.com/document/d/1ZVxZOcUjWzAiNti-dF0hH7e8cHkhDb95/edit" TargetMode="External"/><Relationship Id="rId38" Type="http://schemas.openxmlformats.org/officeDocument/2006/relationships/hyperlink" Target="https://docs.google.com/document/d/1ZVxZOcUjWzAiNti-dF0hH7e8cHkhDb95/edit" TargetMode="External"/><Relationship Id="rId46" Type="http://schemas.openxmlformats.org/officeDocument/2006/relationships/hyperlink" Target="https://docs.google.com/document/d/1ZVxZOcUjWzAiNti-dF0hH7e8cHkhDb95/edit" TargetMode="External"/><Relationship Id="rId59" Type="http://schemas.openxmlformats.org/officeDocument/2006/relationships/hyperlink" Target="https://docs.google.com/document/d/1ZVxZOcUjWzAiNti-dF0hH7e8cHkhDb95/edit" TargetMode="External"/><Relationship Id="rId67" Type="http://schemas.openxmlformats.org/officeDocument/2006/relationships/hyperlink" Target="https://docs.google.com/document/d/1ZVxZOcUjWzAiNti-dF0hH7e8cHkhDb95/edit" TargetMode="External"/><Relationship Id="rId20" Type="http://schemas.openxmlformats.org/officeDocument/2006/relationships/hyperlink" Target="https://docs.google.com/document/d/1ZVxZOcUjWzAiNti-dF0hH7e8cHkhDb95/edit" TargetMode="External"/><Relationship Id="rId41" Type="http://schemas.openxmlformats.org/officeDocument/2006/relationships/hyperlink" Target="https://docs.google.com/document/d/1ZVxZOcUjWzAiNti-dF0hH7e8cHkhDb95/edit" TargetMode="External"/><Relationship Id="rId54" Type="http://schemas.openxmlformats.org/officeDocument/2006/relationships/hyperlink" Target="https://docs.google.com/document/d/1ZVxZOcUjWzAiNti-dF0hH7e8cHkhDb95/edit" TargetMode="External"/><Relationship Id="rId62" Type="http://schemas.openxmlformats.org/officeDocument/2006/relationships/hyperlink" Target="https://docs.google.com/document/d/1ZVxZOcUjWzAiNti-dF0hH7e8cHkhDb95/edit" TargetMode="External"/><Relationship Id="rId70" Type="http://schemas.openxmlformats.org/officeDocument/2006/relationships/hyperlink" Target="https://docs.google.com/document/d/1ZVxZOcUjWzAiNti-dF0hH7e8cHkhDb95/edit" TargetMode="External"/><Relationship Id="rId75" Type="http://schemas.openxmlformats.org/officeDocument/2006/relationships/hyperlink" Target="https://docs.google.com/document/d/1ZVxZOcUjWzAiNti-dF0hH7e8cHkhDb95/edit" TargetMode="External"/><Relationship Id="rId83" Type="http://schemas.openxmlformats.org/officeDocument/2006/relationships/image" Target="media/image5.png"/><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cs.google.com/document/d/1ZVxZOcUjWzAiNti-dF0hH7e8cHkhDb95/edit" TargetMode="External"/><Relationship Id="rId23" Type="http://schemas.openxmlformats.org/officeDocument/2006/relationships/hyperlink" Target="https://docs.google.com/document/d/1ZVxZOcUjWzAiNti-dF0hH7e8cHkhDb95/edit" TargetMode="External"/><Relationship Id="rId28" Type="http://schemas.openxmlformats.org/officeDocument/2006/relationships/hyperlink" Target="https://docs.google.com/document/d/1ZVxZOcUjWzAiNti-dF0hH7e8cHkhDb95/edit" TargetMode="External"/><Relationship Id="rId36" Type="http://schemas.openxmlformats.org/officeDocument/2006/relationships/hyperlink" Target="https://docs.google.com/document/d/1ZVxZOcUjWzAiNti-dF0hH7e8cHkhDb95/edit" TargetMode="External"/><Relationship Id="rId49" Type="http://schemas.openxmlformats.org/officeDocument/2006/relationships/hyperlink" Target="https://docs.google.com/document/d/1ZVxZOcUjWzAiNti-dF0hH7e8cHkhDb95/edit" TargetMode="External"/><Relationship Id="rId57" Type="http://schemas.openxmlformats.org/officeDocument/2006/relationships/hyperlink" Target="https://docs.google.com/document/d/1ZVxZOcUjWzAiNti-dF0hH7e8cHkhDb95/edit" TargetMode="External"/><Relationship Id="rId10" Type="http://schemas.openxmlformats.org/officeDocument/2006/relationships/hyperlink" Target="https://docs.google.com/document/d/1ZVxZOcUjWzAiNti-dF0hH7e8cHkhDb95/edit" TargetMode="External"/><Relationship Id="rId31" Type="http://schemas.openxmlformats.org/officeDocument/2006/relationships/hyperlink" Target="https://docs.google.com/document/d/1ZVxZOcUjWzAiNti-dF0hH7e8cHkhDb95/edit" TargetMode="External"/><Relationship Id="rId44" Type="http://schemas.openxmlformats.org/officeDocument/2006/relationships/hyperlink" Target="https://docs.google.com/document/d/1ZVxZOcUjWzAiNti-dF0hH7e8cHkhDb95/edit" TargetMode="External"/><Relationship Id="rId52" Type="http://schemas.openxmlformats.org/officeDocument/2006/relationships/hyperlink" Target="https://docs.google.com/document/d/1ZVxZOcUjWzAiNti-dF0hH7e8cHkhDb95/edit" TargetMode="External"/><Relationship Id="rId60" Type="http://schemas.openxmlformats.org/officeDocument/2006/relationships/hyperlink" Target="https://docs.google.com/document/d/1ZVxZOcUjWzAiNti-dF0hH7e8cHkhDb95/edit" TargetMode="External"/><Relationship Id="rId65" Type="http://schemas.openxmlformats.org/officeDocument/2006/relationships/hyperlink" Target="https://docs.google.com/document/d/1ZVxZOcUjWzAiNti-dF0hH7e8cHkhDb95/edit" TargetMode="External"/><Relationship Id="rId73" Type="http://schemas.openxmlformats.org/officeDocument/2006/relationships/hyperlink" Target="https://docs.google.com/document/d/1ZVxZOcUjWzAiNti-dF0hH7e8cHkhDb95/edit" TargetMode="External"/><Relationship Id="rId78" Type="http://schemas.openxmlformats.org/officeDocument/2006/relationships/hyperlink" Target="https://docs.google.com/document/d/1ZVxZOcUjWzAiNti-dF0hH7e8cHkhDb95/edit" TargetMode="External"/><Relationship Id="rId81" Type="http://schemas.openxmlformats.org/officeDocument/2006/relationships/image" Target="media/image3.png"/><Relationship Id="rId86"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88368-2A2B-4754-A6CF-24EEE24FB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2506</TotalTime>
  <Pages>95</Pages>
  <Words>27453</Words>
  <Characters>156487</Characters>
  <Application>Microsoft Office Word</Application>
  <DocSecurity>0</DocSecurity>
  <Lines>1304</Lines>
  <Paragraphs>367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Bekele Bedada</dc:creator>
  <cp:lastModifiedBy>Windows User</cp:lastModifiedBy>
  <cp:revision>327</cp:revision>
  <cp:lastPrinted>2022-07-06T06:06:00Z</cp:lastPrinted>
  <dcterms:created xsi:type="dcterms:W3CDTF">2022-05-16T12:46:00Z</dcterms:created>
  <dcterms:modified xsi:type="dcterms:W3CDTF">2022-08-04T13:51:00Z</dcterms:modified>
</cp:coreProperties>
</file>