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22DFC" w:rsidRPr="00D701D4" w:rsidRDefault="00B22DFC" w:rsidP="00FC3146">
      <w:pPr>
        <w:jc w:val="center"/>
        <w:rPr>
          <w:rFonts w:ascii="Times New Roman" w:hAnsi="Times New Roman" w:cs="Times New Roman"/>
          <w:b/>
          <w:bCs/>
          <w:color w:val="000000" w:themeColor="text1"/>
          <w:sz w:val="32"/>
          <w:szCs w:val="32"/>
        </w:rPr>
      </w:pPr>
      <w:bookmarkStart w:id="0" w:name="_Toc59143773"/>
    </w:p>
    <w:p w:rsidR="00EA02FF" w:rsidRPr="00D701D4" w:rsidRDefault="00EA02FF" w:rsidP="00FC3146">
      <w:pPr>
        <w:jc w:val="center"/>
        <w:rPr>
          <w:rFonts w:ascii="Times New Roman" w:hAnsi="Times New Roman" w:cs="Times New Roman"/>
          <w:color w:val="000000" w:themeColor="text1"/>
          <w:sz w:val="32"/>
          <w:szCs w:val="32"/>
        </w:rPr>
      </w:pPr>
      <w:r w:rsidRPr="00D701D4">
        <w:rPr>
          <w:rFonts w:ascii="Times New Roman" w:hAnsi="Times New Roman" w:cs="Times New Roman"/>
          <w:b/>
          <w:bCs/>
          <w:color w:val="000000" w:themeColor="text1"/>
          <w:sz w:val="32"/>
          <w:szCs w:val="32"/>
        </w:rPr>
        <w:t>AMBO UNIVERSITY</w:t>
      </w:r>
    </w:p>
    <w:p w:rsidR="00EA02FF" w:rsidRPr="00D701D4" w:rsidRDefault="00EA02FF" w:rsidP="00FC3146">
      <w:pPr>
        <w:tabs>
          <w:tab w:val="left" w:pos="4110"/>
        </w:tabs>
        <w:jc w:val="center"/>
        <w:rPr>
          <w:color w:val="000000" w:themeColor="text1"/>
        </w:rPr>
      </w:pPr>
      <w:r w:rsidRPr="00D701D4">
        <w:rPr>
          <w:noProof/>
          <w:color w:val="000000" w:themeColor="text1"/>
        </w:rPr>
        <w:drawing>
          <wp:inline distT="0" distB="0" distL="0" distR="0" wp14:anchorId="257B790A" wp14:editId="0CDF2976">
            <wp:extent cx="1820849" cy="1317817"/>
            <wp:effectExtent l="0" t="0" r="0" b="0"/>
            <wp:docPr id="7" name="Picture 2"/>
            <wp:cNvGraphicFramePr/>
            <a:graphic xmlns:a="http://schemas.openxmlformats.org/drawingml/2006/main">
              <a:graphicData uri="http://schemas.openxmlformats.org/drawingml/2006/picture">
                <pic:pic xmlns:pic="http://schemas.openxmlformats.org/drawingml/2006/picture">
                  <pic:nvPicPr>
                    <pic:cNvPr id="6" name="Picture 5"/>
                    <pic:cNvPicPr/>
                  </pic:nvPicPr>
                  <pic:blipFill>
                    <a:blip r:embed="rId9" cstate="print"/>
                    <a:srcRect/>
                    <a:stretch>
                      <a:fillRect/>
                    </a:stretch>
                  </pic:blipFill>
                  <pic:spPr bwMode="auto">
                    <a:xfrm>
                      <a:off x="0" y="0"/>
                      <a:ext cx="1833315" cy="1326839"/>
                    </a:xfrm>
                    <a:prstGeom prst="rect">
                      <a:avLst/>
                    </a:prstGeom>
                    <a:solidFill>
                      <a:srgbClr val="000000"/>
                    </a:solidFill>
                    <a:ln w="9525">
                      <a:noFill/>
                      <a:miter lim="800000"/>
                      <a:headEnd/>
                      <a:tailEnd/>
                    </a:ln>
                  </pic:spPr>
                </pic:pic>
              </a:graphicData>
            </a:graphic>
          </wp:inline>
        </w:drawing>
      </w:r>
    </w:p>
    <w:p w:rsidR="004B5C06" w:rsidRPr="00D701D4" w:rsidRDefault="00EA02FF" w:rsidP="00203819">
      <w:pPr>
        <w:spacing w:line="360" w:lineRule="auto"/>
        <w:jc w:val="center"/>
        <w:rPr>
          <w:rFonts w:ascii="Times New Roman" w:hAnsi="Times New Roman" w:cs="Times New Roman"/>
          <w:b/>
          <w:bCs/>
          <w:color w:val="000000" w:themeColor="text1"/>
          <w:sz w:val="28"/>
          <w:szCs w:val="24"/>
        </w:rPr>
      </w:pPr>
      <w:r w:rsidRPr="00D701D4">
        <w:rPr>
          <w:rFonts w:ascii="Times New Roman" w:hAnsi="Times New Roman" w:cs="Times New Roman"/>
          <w:b/>
          <w:bCs/>
          <w:color w:val="000000" w:themeColor="text1"/>
          <w:sz w:val="28"/>
          <w:szCs w:val="24"/>
        </w:rPr>
        <w:t>COLLEGE OF BUSINESS AND ECO</w:t>
      </w:r>
      <w:r w:rsidR="004B5C06" w:rsidRPr="00D701D4">
        <w:rPr>
          <w:rFonts w:ascii="Times New Roman" w:hAnsi="Times New Roman" w:cs="Times New Roman"/>
          <w:b/>
          <w:bCs/>
          <w:color w:val="000000" w:themeColor="text1"/>
          <w:sz w:val="28"/>
          <w:szCs w:val="24"/>
        </w:rPr>
        <w:t>NOMICS</w:t>
      </w:r>
    </w:p>
    <w:p w:rsidR="008C69F3" w:rsidRPr="00D701D4" w:rsidRDefault="004B5C06" w:rsidP="008314A4">
      <w:pPr>
        <w:spacing w:line="360" w:lineRule="auto"/>
        <w:jc w:val="center"/>
        <w:rPr>
          <w:rFonts w:ascii="Times New Roman" w:hAnsi="Times New Roman" w:cs="Times New Roman"/>
          <w:b/>
          <w:bCs/>
          <w:color w:val="000000" w:themeColor="text1"/>
          <w:sz w:val="28"/>
          <w:szCs w:val="24"/>
        </w:rPr>
      </w:pPr>
      <w:r w:rsidRPr="00D701D4">
        <w:rPr>
          <w:rFonts w:ascii="Times New Roman" w:hAnsi="Times New Roman" w:cs="Times New Roman"/>
          <w:b/>
          <w:bCs/>
          <w:color w:val="000000" w:themeColor="text1"/>
          <w:sz w:val="24"/>
          <w:szCs w:val="24"/>
        </w:rPr>
        <w:t xml:space="preserve">DEPARTMENT OF ECONOMICS AND </w:t>
      </w:r>
      <w:r w:rsidR="00EA02FF" w:rsidRPr="00D701D4">
        <w:rPr>
          <w:rFonts w:ascii="Times New Roman" w:hAnsi="Times New Roman" w:cs="Times New Roman"/>
          <w:b/>
          <w:bCs/>
          <w:color w:val="000000" w:themeColor="text1"/>
          <w:sz w:val="24"/>
          <w:szCs w:val="24"/>
        </w:rPr>
        <w:t>DEVELOPMENT STUDIES</w:t>
      </w:r>
    </w:p>
    <w:p w:rsidR="00EA02FF" w:rsidRPr="00D701D4" w:rsidRDefault="00097B69" w:rsidP="00203819">
      <w:pPr>
        <w:spacing w:line="360" w:lineRule="auto"/>
        <w:jc w:val="center"/>
        <w:rPr>
          <w:rFonts w:ascii="Times New Roman" w:hAnsi="Times New Roman" w:cs="Times New Roman"/>
          <w:b/>
          <w:bCs/>
          <w:color w:val="000000" w:themeColor="text1"/>
          <w:sz w:val="24"/>
          <w:szCs w:val="24"/>
        </w:rPr>
      </w:pPr>
      <w:r w:rsidRPr="00D701D4">
        <w:rPr>
          <w:rFonts w:ascii="Times New Roman" w:hAnsi="Times New Roman" w:cs="Times New Roman"/>
          <w:b/>
          <w:bCs/>
          <w:color w:val="000000" w:themeColor="text1"/>
          <w:sz w:val="24"/>
          <w:szCs w:val="24"/>
        </w:rPr>
        <w:t>MAST</w:t>
      </w:r>
      <w:r w:rsidR="00EA02FF" w:rsidRPr="00D701D4">
        <w:rPr>
          <w:rFonts w:ascii="Times New Roman" w:hAnsi="Times New Roman" w:cs="Times New Roman"/>
          <w:b/>
          <w:bCs/>
          <w:color w:val="000000" w:themeColor="text1"/>
          <w:sz w:val="24"/>
          <w:szCs w:val="24"/>
        </w:rPr>
        <w:t>ERS OF ART DEGREE IN DEVELOPMENTAL   STUDIES</w:t>
      </w:r>
    </w:p>
    <w:p w:rsidR="00EA02FF" w:rsidRPr="00D701D4" w:rsidRDefault="00EA02FF" w:rsidP="00E623B7">
      <w:pPr>
        <w:spacing w:line="360" w:lineRule="auto"/>
        <w:jc w:val="center"/>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CHALLENGE AND OPPORTUNITIES OF POULTRY PRODUCTION PRACTICE BY S</w:t>
      </w:r>
      <w:r w:rsidR="004B5C06" w:rsidRPr="00D701D4">
        <w:rPr>
          <w:rFonts w:ascii="Times New Roman" w:hAnsi="Times New Roman" w:cs="Times New Roman"/>
          <w:color w:val="000000" w:themeColor="text1"/>
          <w:sz w:val="24"/>
          <w:szCs w:val="24"/>
        </w:rPr>
        <w:t xml:space="preserve">MALL HOLDER FARMING HOUSEHOLDS </w:t>
      </w:r>
      <w:r w:rsidRPr="00D701D4">
        <w:rPr>
          <w:rFonts w:ascii="Times New Roman" w:hAnsi="Times New Roman" w:cs="Times New Roman"/>
          <w:color w:val="000000" w:themeColor="text1"/>
          <w:sz w:val="24"/>
          <w:szCs w:val="24"/>
        </w:rPr>
        <w:t xml:space="preserve">THE CASE OF SEYO TOWN IN DANO </w:t>
      </w:r>
      <w:r w:rsidR="004B5C06" w:rsidRPr="00D701D4">
        <w:rPr>
          <w:rFonts w:ascii="Times New Roman" w:hAnsi="Times New Roman" w:cs="Times New Roman"/>
          <w:color w:val="000000" w:themeColor="text1"/>
          <w:sz w:val="24"/>
          <w:szCs w:val="24"/>
        </w:rPr>
        <w:t>WOREDA, WEST</w:t>
      </w:r>
      <w:r w:rsidRPr="00D701D4">
        <w:rPr>
          <w:rFonts w:ascii="Times New Roman" w:hAnsi="Times New Roman" w:cs="Times New Roman"/>
          <w:bCs/>
          <w:color w:val="000000" w:themeColor="text1"/>
          <w:sz w:val="24"/>
          <w:szCs w:val="24"/>
        </w:rPr>
        <w:t xml:space="preserve"> SHOA ZONE, </w:t>
      </w:r>
      <w:proofErr w:type="gramStart"/>
      <w:r w:rsidRPr="00D701D4">
        <w:rPr>
          <w:rFonts w:ascii="Times New Roman" w:hAnsi="Times New Roman" w:cs="Times New Roman"/>
          <w:bCs/>
          <w:color w:val="000000" w:themeColor="text1"/>
          <w:sz w:val="24"/>
          <w:szCs w:val="24"/>
        </w:rPr>
        <w:t>OROMIA</w:t>
      </w:r>
      <w:proofErr w:type="gramEnd"/>
      <w:r w:rsidRPr="00D701D4">
        <w:rPr>
          <w:rFonts w:ascii="Times New Roman" w:hAnsi="Times New Roman" w:cs="Times New Roman"/>
          <w:bCs/>
          <w:color w:val="000000" w:themeColor="text1"/>
          <w:sz w:val="24"/>
          <w:szCs w:val="24"/>
        </w:rPr>
        <w:t xml:space="preserve"> REGIONAL STATE, ETHIOPIA</w:t>
      </w:r>
      <w:r w:rsidR="008314A4" w:rsidRPr="00D701D4">
        <w:rPr>
          <w:rFonts w:ascii="Times New Roman" w:hAnsi="Times New Roman" w:cs="Times New Roman"/>
          <w:bCs/>
          <w:color w:val="000000" w:themeColor="text1"/>
          <w:sz w:val="24"/>
          <w:szCs w:val="24"/>
        </w:rPr>
        <w:t>.</w:t>
      </w:r>
    </w:p>
    <w:p w:rsidR="00EA02FF" w:rsidRPr="00D701D4" w:rsidRDefault="00EA02FF" w:rsidP="00EA02FF">
      <w:pPr>
        <w:tabs>
          <w:tab w:val="left" w:pos="4870"/>
        </w:tabs>
        <w:spacing w:line="360" w:lineRule="auto"/>
        <w:rPr>
          <w:rFonts w:ascii="Times New Roman" w:hAnsi="Times New Roman" w:cs="Times New Roman"/>
          <w:b/>
          <w:bCs/>
          <w:color w:val="000000" w:themeColor="text1"/>
          <w:sz w:val="24"/>
          <w:szCs w:val="24"/>
        </w:rPr>
      </w:pPr>
      <w:r w:rsidRPr="00D701D4">
        <w:rPr>
          <w:rFonts w:ascii="Times New Roman" w:hAnsi="Times New Roman" w:cs="Times New Roman"/>
          <w:b/>
          <w:bCs/>
          <w:color w:val="000000" w:themeColor="text1"/>
          <w:sz w:val="24"/>
          <w:szCs w:val="24"/>
        </w:rPr>
        <w:tab/>
      </w:r>
    </w:p>
    <w:p w:rsidR="00EA02FF" w:rsidRPr="00D701D4" w:rsidRDefault="00EA02FF" w:rsidP="00203819">
      <w:pPr>
        <w:spacing w:line="360" w:lineRule="auto"/>
        <w:jc w:val="center"/>
        <w:rPr>
          <w:rFonts w:ascii="Times New Roman" w:hAnsi="Times New Roman" w:cs="Times New Roman"/>
          <w:b/>
          <w:color w:val="000000" w:themeColor="text1"/>
          <w:sz w:val="24"/>
          <w:szCs w:val="24"/>
        </w:rPr>
      </w:pPr>
      <w:r w:rsidRPr="00D701D4">
        <w:rPr>
          <w:rFonts w:ascii="Times New Roman" w:hAnsi="Times New Roman" w:cs="Times New Roman"/>
          <w:b/>
          <w:bCs/>
          <w:color w:val="000000" w:themeColor="text1"/>
          <w:sz w:val="24"/>
          <w:szCs w:val="24"/>
        </w:rPr>
        <w:t>BYREGEHA FITUMA WIRTU</w:t>
      </w:r>
    </w:p>
    <w:p w:rsidR="00EA02FF" w:rsidRPr="00D701D4" w:rsidRDefault="00EA02FF" w:rsidP="00203819">
      <w:pPr>
        <w:spacing w:line="360" w:lineRule="auto"/>
        <w:jc w:val="center"/>
        <w:rPr>
          <w:rFonts w:ascii="Times New Roman" w:eastAsia="Calibri" w:hAnsi="Times New Roman" w:cs="Times New Roman"/>
          <w:b/>
          <w:color w:val="000000" w:themeColor="text1"/>
          <w:sz w:val="24"/>
          <w:szCs w:val="24"/>
        </w:rPr>
      </w:pPr>
      <w:r w:rsidRPr="00D701D4">
        <w:rPr>
          <w:rFonts w:ascii="Times New Roman" w:eastAsia="Calibri" w:hAnsi="Times New Roman" w:cs="Times New Roman"/>
          <w:b/>
          <w:color w:val="000000" w:themeColor="text1"/>
          <w:sz w:val="24"/>
          <w:szCs w:val="24"/>
        </w:rPr>
        <w:t>ADVISOR</w:t>
      </w:r>
      <w:proofErr w:type="gramStart"/>
      <w:r w:rsidRPr="00D701D4">
        <w:rPr>
          <w:rFonts w:ascii="Times New Roman" w:eastAsia="Calibri" w:hAnsi="Times New Roman" w:cs="Times New Roman"/>
          <w:b/>
          <w:color w:val="000000" w:themeColor="text1"/>
          <w:sz w:val="24"/>
          <w:szCs w:val="24"/>
        </w:rPr>
        <w:t>:-</w:t>
      </w:r>
      <w:proofErr w:type="gramEnd"/>
      <w:r w:rsidRPr="00D701D4">
        <w:rPr>
          <w:rFonts w:ascii="Times New Roman" w:eastAsia="Calibri" w:hAnsi="Times New Roman" w:cs="Times New Roman"/>
          <w:b/>
          <w:color w:val="000000" w:themeColor="text1"/>
          <w:sz w:val="24"/>
          <w:szCs w:val="24"/>
        </w:rPr>
        <w:t xml:space="preserve">    WARKAW LEGESE ABATE (PHD)</w:t>
      </w:r>
    </w:p>
    <w:p w:rsidR="00EA02FF" w:rsidRPr="00D701D4" w:rsidRDefault="00EA02FF" w:rsidP="00EA02FF">
      <w:pPr>
        <w:spacing w:line="360" w:lineRule="auto"/>
        <w:rPr>
          <w:rFonts w:ascii="Times New Roman" w:hAnsi="Times New Roman" w:cs="Times New Roman"/>
          <w:b/>
          <w:bCs/>
          <w:color w:val="000000" w:themeColor="text1"/>
          <w:sz w:val="24"/>
          <w:szCs w:val="24"/>
        </w:rPr>
      </w:pPr>
    </w:p>
    <w:p w:rsidR="00EA02FF" w:rsidRPr="00D701D4" w:rsidRDefault="00203819" w:rsidP="00203819">
      <w:pPr>
        <w:jc w:val="right"/>
        <w:rPr>
          <w:rFonts w:ascii="Times New Roman" w:hAnsi="Times New Roman" w:cs="Times New Roman"/>
          <w:color w:val="000000" w:themeColor="text1"/>
          <w:sz w:val="24"/>
          <w:szCs w:val="24"/>
        </w:rPr>
      </w:pPr>
      <w:r w:rsidRPr="00D701D4">
        <w:rPr>
          <w:rFonts w:ascii="Times New Roman" w:hAnsi="Times New Roman" w:cs="Times New Roman"/>
          <w:bCs/>
          <w:color w:val="000000" w:themeColor="text1"/>
          <w:sz w:val="24"/>
          <w:szCs w:val="24"/>
        </w:rPr>
        <w:t>APRIL</w:t>
      </w:r>
      <w:r w:rsidR="000A58D4" w:rsidRPr="00D701D4">
        <w:rPr>
          <w:rFonts w:ascii="Times New Roman" w:hAnsi="Times New Roman" w:cs="Times New Roman"/>
          <w:bCs/>
          <w:color w:val="000000" w:themeColor="text1"/>
          <w:sz w:val="24"/>
          <w:szCs w:val="24"/>
        </w:rPr>
        <w:t>, 2021</w:t>
      </w:r>
    </w:p>
    <w:p w:rsidR="00EA02FF" w:rsidRPr="00D701D4" w:rsidRDefault="00D701D4" w:rsidP="00203819">
      <w:pPr>
        <w:jc w:val="right"/>
        <w:rPr>
          <w:rFonts w:ascii="Times New Roman" w:hAnsi="Times New Roman" w:cs="Times New Roman"/>
          <w:color w:val="000000" w:themeColor="text1"/>
          <w:sz w:val="24"/>
          <w:szCs w:val="24"/>
        </w:rPr>
        <w:sectPr w:rsidR="00EA02FF" w:rsidRPr="00D701D4" w:rsidSect="00D701D4">
          <w:footerReference w:type="default" r:id="rId10"/>
          <w:footerReference w:type="first" r:id="rId11"/>
          <w:pgSz w:w="12240" w:h="15840"/>
          <w:pgMar w:top="1440" w:right="1440" w:bottom="1440" w:left="2160" w:header="720" w:footer="720" w:gutter="0"/>
          <w:pgNumType w:fmt="lowerRoman" w:start="1"/>
          <w:cols w:space="720"/>
          <w:docGrid w:linePitch="360"/>
        </w:sectPr>
      </w:pPr>
      <w:r>
        <w:rPr>
          <w:rFonts w:ascii="Times New Roman" w:hAnsi="Times New Roman" w:cs="Times New Roman"/>
          <w:noProof/>
          <w:color w:val="000000" w:themeColor="text1"/>
          <w:sz w:val="24"/>
          <w:szCs w:val="24"/>
        </w:rPr>
        <w:pict>
          <v:shapetype id="_x0000_t202" coordsize="21600,21600" o:spt="202" path="m,l,21600r21600,l21600,xe">
            <v:stroke joinstyle="miter"/>
            <v:path gradientshapeok="t" o:connecttype="rect"/>
          </v:shapetype>
          <v:shape id="_x0000_s1038" type="#_x0000_t202" style="position:absolute;left:0;text-align:left;margin-left:172.5pt;margin-top:151.35pt;width:88.5pt;height:38.25pt;z-index:251670528" fillcolor="white [3212]" strokecolor="white [3212]">
            <v:textbox style="mso-next-textbox:#_x0000_s1038">
              <w:txbxContent>
                <w:p w:rsidR="00D701D4" w:rsidRDefault="00D701D4"/>
              </w:txbxContent>
            </v:textbox>
          </v:shape>
        </w:pict>
      </w:r>
      <w:r w:rsidR="00EA02FF" w:rsidRPr="00D701D4">
        <w:rPr>
          <w:rFonts w:ascii="Times New Roman" w:hAnsi="Times New Roman" w:cs="Times New Roman"/>
          <w:color w:val="000000" w:themeColor="text1"/>
          <w:sz w:val="24"/>
          <w:szCs w:val="24"/>
        </w:rPr>
        <w:t>AMBO, ETHIOA</w:t>
      </w:r>
    </w:p>
    <w:p w:rsidR="00EA02FF" w:rsidRPr="00D701D4" w:rsidRDefault="00EA02FF" w:rsidP="00EA02FF">
      <w:pPr>
        <w:spacing w:line="360" w:lineRule="auto"/>
        <w:rPr>
          <w:rFonts w:ascii="Times New Roman" w:hAnsi="Times New Roman" w:cs="Times New Roman"/>
          <w:color w:val="000000" w:themeColor="text1"/>
          <w:sz w:val="24"/>
          <w:szCs w:val="24"/>
        </w:rPr>
        <w:sectPr w:rsidR="00EA02FF" w:rsidRPr="00D701D4" w:rsidSect="00E55C62">
          <w:footerReference w:type="default" r:id="rId12"/>
          <w:pgSz w:w="12240" w:h="15840"/>
          <w:pgMar w:top="1440" w:right="1440" w:bottom="1440" w:left="2160" w:header="720" w:footer="720" w:gutter="0"/>
          <w:pgNumType w:fmt="lowerRoman" w:start="1"/>
          <w:cols w:space="720"/>
          <w:docGrid w:linePitch="360"/>
        </w:sectPr>
      </w:pPr>
    </w:p>
    <w:p w:rsidR="00EA02FF" w:rsidRPr="00D701D4" w:rsidRDefault="00EA02FF" w:rsidP="00EA02FF">
      <w:pPr>
        <w:jc w:val="center"/>
        <w:rPr>
          <w:rFonts w:ascii="Times New Roman" w:hAnsi="Times New Roman" w:cs="Times New Roman"/>
          <w:b/>
          <w:color w:val="000000" w:themeColor="text1"/>
          <w:sz w:val="32"/>
        </w:rPr>
      </w:pPr>
      <w:r w:rsidRPr="00D701D4">
        <w:rPr>
          <w:rFonts w:ascii="Times New Roman" w:hAnsi="Times New Roman" w:cs="Times New Roman"/>
          <w:b/>
          <w:color w:val="000000" w:themeColor="text1"/>
          <w:sz w:val="32"/>
        </w:rPr>
        <w:lastRenderedPageBreak/>
        <w:t>Ambo University</w:t>
      </w:r>
    </w:p>
    <w:p w:rsidR="00EA02FF" w:rsidRPr="00D701D4" w:rsidRDefault="00EA02FF" w:rsidP="00EA02FF">
      <w:pPr>
        <w:spacing w:line="360" w:lineRule="auto"/>
        <w:jc w:val="center"/>
        <w:rPr>
          <w:rFonts w:ascii="Times New Roman" w:hAnsi="Times New Roman" w:cs="Times New Roman"/>
          <w:color w:val="000000" w:themeColor="text1"/>
          <w:sz w:val="24"/>
          <w:szCs w:val="24"/>
        </w:rPr>
        <w:sectPr w:rsidR="00EA02FF" w:rsidRPr="00D701D4" w:rsidSect="00E55C62">
          <w:type w:val="continuous"/>
          <w:pgSz w:w="12240" w:h="15840"/>
          <w:pgMar w:top="1440" w:right="1440" w:bottom="1440" w:left="2160" w:header="720" w:footer="720" w:gutter="0"/>
          <w:pgNumType w:fmt="lowerRoman" w:start="1"/>
          <w:cols w:space="720"/>
          <w:docGrid w:linePitch="360"/>
        </w:sectPr>
      </w:pPr>
      <w:r w:rsidRPr="00D701D4">
        <w:rPr>
          <w:rFonts w:ascii="Times New Roman" w:hAnsi="Times New Roman" w:cs="Times New Roman"/>
          <w:b/>
          <w:color w:val="000000" w:themeColor="text1"/>
          <w:sz w:val="32"/>
        </w:rPr>
        <w:t>School of Graduated studies</w:t>
      </w:r>
    </w:p>
    <w:p w:rsidR="00EA02FF" w:rsidRPr="00D701D4" w:rsidRDefault="00EA02FF" w:rsidP="00EA02FF">
      <w:pPr>
        <w:spacing w:line="360" w:lineRule="auto"/>
        <w:rPr>
          <w:rFonts w:ascii="Times New Roman" w:hAnsi="Times New Roman" w:cs="Times New Roman"/>
          <w:color w:val="000000" w:themeColor="text1"/>
          <w:sz w:val="24"/>
          <w:szCs w:val="24"/>
        </w:rPr>
        <w:sectPr w:rsidR="00EA02FF" w:rsidRPr="00D701D4" w:rsidSect="00E55C62">
          <w:type w:val="continuous"/>
          <w:pgSz w:w="12240" w:h="15840"/>
          <w:pgMar w:top="1440" w:right="1440" w:bottom="1440" w:left="2160" w:header="720" w:footer="720" w:gutter="0"/>
          <w:pgNumType w:fmt="lowerRoman" w:start="1"/>
          <w:cols w:space="720"/>
          <w:docGrid w:linePitch="360"/>
        </w:sectPr>
      </w:pPr>
    </w:p>
    <w:p w:rsidR="00EA02FF" w:rsidRPr="00D701D4" w:rsidRDefault="00EA02FF" w:rsidP="00EA02FF">
      <w:pPr>
        <w:rPr>
          <w:rFonts w:ascii="Times New Roman" w:hAnsi="Times New Roman" w:cs="Times New Roman"/>
          <w:color w:val="000000" w:themeColor="text1"/>
          <w:sz w:val="24"/>
        </w:rPr>
      </w:pPr>
      <w:r w:rsidRPr="00D701D4">
        <w:rPr>
          <w:rFonts w:ascii="Times New Roman" w:hAnsi="Times New Roman" w:cs="Times New Roman"/>
          <w:color w:val="000000" w:themeColor="text1"/>
          <w:sz w:val="24"/>
        </w:rPr>
        <w:lastRenderedPageBreak/>
        <w:t xml:space="preserve">Challenge and opportunities of Poultry production practice by small holder farming households: in Case of </w:t>
      </w:r>
      <w:proofErr w:type="spellStart"/>
      <w:r w:rsidRPr="00D701D4">
        <w:rPr>
          <w:rFonts w:ascii="Times New Roman" w:hAnsi="Times New Roman" w:cs="Times New Roman"/>
          <w:color w:val="000000" w:themeColor="text1"/>
          <w:sz w:val="24"/>
        </w:rPr>
        <w:t>Seyo</w:t>
      </w:r>
      <w:proofErr w:type="spellEnd"/>
      <w:r w:rsidRPr="00D701D4">
        <w:rPr>
          <w:rFonts w:ascii="Times New Roman" w:hAnsi="Times New Roman" w:cs="Times New Roman"/>
          <w:color w:val="000000" w:themeColor="text1"/>
          <w:sz w:val="24"/>
        </w:rPr>
        <w:t xml:space="preserve"> town in </w:t>
      </w:r>
      <w:proofErr w:type="spellStart"/>
      <w:proofErr w:type="gramStart"/>
      <w:r w:rsidRPr="00D701D4">
        <w:rPr>
          <w:rFonts w:ascii="Times New Roman" w:hAnsi="Times New Roman" w:cs="Times New Roman"/>
          <w:color w:val="000000" w:themeColor="text1"/>
          <w:sz w:val="24"/>
        </w:rPr>
        <w:t>DanoWoreda</w:t>
      </w:r>
      <w:proofErr w:type="spellEnd"/>
      <w:r w:rsidRPr="00D701D4">
        <w:rPr>
          <w:rFonts w:ascii="Times New Roman" w:hAnsi="Times New Roman" w:cs="Times New Roman"/>
          <w:color w:val="000000" w:themeColor="text1"/>
          <w:sz w:val="24"/>
        </w:rPr>
        <w:t xml:space="preserve"> ,</w:t>
      </w:r>
      <w:proofErr w:type="spellStart"/>
      <w:r w:rsidRPr="00D701D4">
        <w:rPr>
          <w:rFonts w:ascii="Times New Roman" w:hAnsi="Times New Roman" w:cs="Times New Roman"/>
          <w:bCs/>
          <w:color w:val="000000" w:themeColor="text1"/>
          <w:sz w:val="24"/>
        </w:rPr>
        <w:t>WestShoa</w:t>
      </w:r>
      <w:proofErr w:type="spellEnd"/>
      <w:proofErr w:type="gramEnd"/>
      <w:r w:rsidRPr="00D701D4">
        <w:rPr>
          <w:rFonts w:ascii="Times New Roman" w:hAnsi="Times New Roman" w:cs="Times New Roman"/>
          <w:bCs/>
          <w:color w:val="000000" w:themeColor="text1"/>
          <w:sz w:val="24"/>
        </w:rPr>
        <w:t xml:space="preserve"> Zone, </w:t>
      </w:r>
      <w:proofErr w:type="spellStart"/>
      <w:r w:rsidRPr="00D701D4">
        <w:rPr>
          <w:rFonts w:ascii="Times New Roman" w:hAnsi="Times New Roman" w:cs="Times New Roman"/>
          <w:bCs/>
          <w:color w:val="000000" w:themeColor="text1"/>
          <w:sz w:val="24"/>
        </w:rPr>
        <w:t>Oromia</w:t>
      </w:r>
      <w:proofErr w:type="spellEnd"/>
      <w:r w:rsidRPr="00D701D4">
        <w:rPr>
          <w:rFonts w:ascii="Times New Roman" w:hAnsi="Times New Roman" w:cs="Times New Roman"/>
          <w:bCs/>
          <w:color w:val="000000" w:themeColor="text1"/>
          <w:sz w:val="24"/>
        </w:rPr>
        <w:t xml:space="preserve"> Region, Ethiopia.</w:t>
      </w:r>
    </w:p>
    <w:p w:rsidR="00EA02FF" w:rsidRPr="00D701D4" w:rsidRDefault="00EA02FF" w:rsidP="00EA02FF">
      <w:pPr>
        <w:spacing w:line="360" w:lineRule="auto"/>
        <w:rPr>
          <w:rFonts w:ascii="Times New Roman" w:hAnsi="Times New Roman" w:cs="Times New Roman"/>
          <w:color w:val="000000" w:themeColor="text1"/>
          <w:sz w:val="24"/>
          <w:szCs w:val="24"/>
        </w:rPr>
      </w:pPr>
    </w:p>
    <w:p w:rsidR="00EA02FF" w:rsidRPr="00D701D4" w:rsidRDefault="00EA02FF" w:rsidP="00EA02FF">
      <w:pPr>
        <w:spacing w:line="360" w:lineRule="auto"/>
        <w:rPr>
          <w:rFonts w:ascii="Times New Roman" w:hAnsi="Times New Roman" w:cs="Times New Roman"/>
          <w:b/>
          <w:color w:val="000000" w:themeColor="text1"/>
          <w:sz w:val="24"/>
          <w:szCs w:val="24"/>
          <w:shd w:val="clear" w:color="auto" w:fill="FFFFFF"/>
        </w:rPr>
      </w:pPr>
      <w:r w:rsidRPr="00D701D4">
        <w:rPr>
          <w:rFonts w:ascii="Times New Roman" w:hAnsi="Times New Roman" w:cs="Times New Roman"/>
          <w:b/>
          <w:color w:val="000000" w:themeColor="text1"/>
          <w:sz w:val="24"/>
          <w:szCs w:val="24"/>
        </w:rPr>
        <w:t>Research Thesis Submitted to the School of Graduate</w:t>
      </w:r>
      <w:r w:rsidRPr="00D701D4">
        <w:rPr>
          <w:rFonts w:ascii="Times New Roman" w:hAnsi="Times New Roman" w:cs="Times New Roman"/>
          <w:b/>
          <w:color w:val="000000" w:themeColor="text1"/>
          <w:sz w:val="24"/>
          <w:szCs w:val="24"/>
          <w:shd w:val="clear" w:color="auto" w:fill="FFFFFF"/>
        </w:rPr>
        <w:t xml:space="preserve"> Studies Ambo University for the Masters of Arts Degree in Development Studies</w:t>
      </w:r>
    </w:p>
    <w:p w:rsidR="00EA02FF" w:rsidRPr="00D701D4" w:rsidRDefault="00EA02FF" w:rsidP="00EA02FF">
      <w:pPr>
        <w:spacing w:line="360" w:lineRule="auto"/>
        <w:rPr>
          <w:rFonts w:ascii="Times New Roman" w:hAnsi="Times New Roman" w:cs="Times New Roman"/>
          <w:b/>
          <w:color w:val="000000" w:themeColor="text1"/>
          <w:sz w:val="24"/>
          <w:szCs w:val="24"/>
          <w:shd w:val="clear" w:color="auto" w:fill="FFFFFF"/>
        </w:rPr>
      </w:pPr>
    </w:p>
    <w:p w:rsidR="00EA02FF" w:rsidRPr="00D701D4" w:rsidRDefault="00EA02FF" w:rsidP="00EA02FF">
      <w:pPr>
        <w:spacing w:line="360" w:lineRule="auto"/>
        <w:jc w:val="center"/>
        <w:rPr>
          <w:rFonts w:ascii="Times New Roman" w:hAnsi="Times New Roman" w:cs="Times New Roman"/>
          <w:color w:val="000000" w:themeColor="text1"/>
          <w:sz w:val="28"/>
          <w:szCs w:val="24"/>
        </w:rPr>
      </w:pPr>
    </w:p>
    <w:p w:rsidR="00EA02FF" w:rsidRPr="00D701D4" w:rsidRDefault="00EA02FF" w:rsidP="007D344B">
      <w:pPr>
        <w:spacing w:line="360" w:lineRule="auto"/>
        <w:jc w:val="center"/>
        <w:rPr>
          <w:rFonts w:ascii="Times New Roman" w:hAnsi="Times New Roman" w:cs="Times New Roman"/>
          <w:b/>
          <w:color w:val="000000" w:themeColor="text1"/>
          <w:sz w:val="24"/>
          <w:szCs w:val="24"/>
        </w:rPr>
      </w:pPr>
      <w:r w:rsidRPr="00D701D4">
        <w:rPr>
          <w:rFonts w:ascii="Times New Roman" w:hAnsi="Times New Roman" w:cs="Times New Roman"/>
          <w:b/>
          <w:color w:val="000000" w:themeColor="text1"/>
          <w:sz w:val="24"/>
          <w:szCs w:val="24"/>
        </w:rPr>
        <w:t xml:space="preserve">By: </w:t>
      </w:r>
      <w:r w:rsidR="00DC69B3" w:rsidRPr="00D701D4">
        <w:rPr>
          <w:rFonts w:ascii="Times New Roman" w:hAnsi="Times New Roman" w:cs="Times New Roman"/>
          <w:b/>
          <w:color w:val="000000" w:themeColor="text1"/>
          <w:sz w:val="24"/>
          <w:szCs w:val="24"/>
        </w:rPr>
        <w:t>REGEHA FITUMA WIRTU</w:t>
      </w:r>
    </w:p>
    <w:p w:rsidR="00EA02FF" w:rsidRPr="00D701D4" w:rsidRDefault="00EA02FF" w:rsidP="007D344B">
      <w:pPr>
        <w:spacing w:line="360" w:lineRule="auto"/>
        <w:jc w:val="center"/>
        <w:rPr>
          <w:rFonts w:ascii="Times New Roman" w:hAnsi="Times New Roman" w:cs="Times New Roman"/>
          <w:color w:val="000000" w:themeColor="text1"/>
          <w:sz w:val="24"/>
          <w:szCs w:val="24"/>
        </w:rPr>
      </w:pPr>
    </w:p>
    <w:p w:rsidR="00EA02FF" w:rsidRPr="00D701D4" w:rsidRDefault="00EA02FF" w:rsidP="007D344B">
      <w:pPr>
        <w:spacing w:line="360" w:lineRule="auto"/>
        <w:jc w:val="center"/>
        <w:rPr>
          <w:rFonts w:ascii="Times New Roman" w:hAnsi="Times New Roman" w:cs="Times New Roman"/>
          <w:b/>
          <w:color w:val="000000" w:themeColor="text1"/>
          <w:sz w:val="28"/>
          <w:szCs w:val="24"/>
        </w:rPr>
      </w:pPr>
      <w:r w:rsidRPr="00D701D4">
        <w:rPr>
          <w:rFonts w:ascii="Times New Roman" w:hAnsi="Times New Roman" w:cs="Times New Roman"/>
          <w:b/>
          <w:color w:val="000000" w:themeColor="text1"/>
          <w:sz w:val="24"/>
          <w:szCs w:val="24"/>
        </w:rPr>
        <w:t xml:space="preserve">Advisor: </w:t>
      </w:r>
      <w:r w:rsidR="00A01981" w:rsidRPr="00D701D4">
        <w:rPr>
          <w:rFonts w:ascii="Times New Roman" w:hAnsi="Times New Roman" w:cs="Times New Roman"/>
          <w:b/>
          <w:color w:val="000000" w:themeColor="text1"/>
          <w:sz w:val="24"/>
          <w:szCs w:val="24"/>
          <w:shd w:val="clear" w:color="auto" w:fill="FFFFFF" w:themeFill="background1"/>
        </w:rPr>
        <w:t xml:space="preserve">WARKAW LEGESE ABATE </w:t>
      </w:r>
      <w:r w:rsidRPr="00D701D4">
        <w:rPr>
          <w:rFonts w:ascii="Times New Roman" w:hAnsi="Times New Roman" w:cs="Times New Roman"/>
          <w:b/>
          <w:color w:val="000000" w:themeColor="text1"/>
          <w:sz w:val="24"/>
          <w:szCs w:val="24"/>
          <w:shd w:val="clear" w:color="auto" w:fill="FFFFFF" w:themeFill="background1"/>
        </w:rPr>
        <w:t>(PhD)</w:t>
      </w:r>
    </w:p>
    <w:p w:rsidR="00EA02FF" w:rsidRPr="00D701D4" w:rsidRDefault="00EA02FF" w:rsidP="007D344B">
      <w:pPr>
        <w:spacing w:line="360" w:lineRule="auto"/>
        <w:jc w:val="center"/>
        <w:rPr>
          <w:rFonts w:ascii="Times New Roman" w:hAnsi="Times New Roman" w:cs="Times New Roman"/>
          <w:color w:val="000000" w:themeColor="text1"/>
          <w:sz w:val="24"/>
          <w:szCs w:val="24"/>
        </w:rPr>
      </w:pPr>
    </w:p>
    <w:p w:rsidR="00EA02FF" w:rsidRPr="00D701D4" w:rsidRDefault="00EA02FF" w:rsidP="00EA02FF">
      <w:pPr>
        <w:spacing w:line="360" w:lineRule="auto"/>
        <w:rPr>
          <w:rFonts w:ascii="Times New Roman" w:hAnsi="Times New Roman" w:cs="Times New Roman"/>
          <w:bCs/>
          <w:color w:val="000000" w:themeColor="text1"/>
          <w:sz w:val="24"/>
          <w:szCs w:val="24"/>
        </w:rPr>
      </w:pPr>
    </w:p>
    <w:p w:rsidR="00EA02FF" w:rsidRPr="00D701D4" w:rsidRDefault="00EA02FF" w:rsidP="00EA02FF">
      <w:pPr>
        <w:spacing w:line="360" w:lineRule="auto"/>
        <w:jc w:val="right"/>
        <w:rPr>
          <w:rFonts w:ascii="Times New Roman" w:hAnsi="Times New Roman" w:cs="Times New Roman"/>
          <w:b/>
          <w:bCs/>
          <w:color w:val="000000" w:themeColor="text1"/>
          <w:sz w:val="24"/>
          <w:szCs w:val="24"/>
        </w:rPr>
      </w:pPr>
      <w:r w:rsidRPr="00D701D4">
        <w:rPr>
          <w:rFonts w:ascii="Times New Roman" w:hAnsi="Times New Roman" w:cs="Times New Roman"/>
          <w:b/>
          <w:bCs/>
          <w:color w:val="000000" w:themeColor="text1"/>
          <w:sz w:val="24"/>
          <w:szCs w:val="24"/>
        </w:rPr>
        <w:t>April</w:t>
      </w:r>
      <w:r w:rsidR="000A58D4" w:rsidRPr="00D701D4">
        <w:rPr>
          <w:rFonts w:ascii="Times New Roman" w:hAnsi="Times New Roman" w:cs="Times New Roman"/>
          <w:b/>
          <w:bCs/>
          <w:color w:val="000000" w:themeColor="text1"/>
          <w:sz w:val="24"/>
          <w:szCs w:val="24"/>
        </w:rPr>
        <w:t>, 2021</w:t>
      </w:r>
    </w:p>
    <w:p w:rsidR="00EA02FF" w:rsidRPr="00D701D4" w:rsidRDefault="00EA02FF" w:rsidP="00EA02FF">
      <w:pPr>
        <w:spacing w:line="360" w:lineRule="auto"/>
        <w:jc w:val="right"/>
        <w:rPr>
          <w:rFonts w:ascii="Times New Roman" w:hAnsi="Times New Roman" w:cs="Times New Roman"/>
          <w:b/>
          <w:bCs/>
          <w:color w:val="000000" w:themeColor="text1"/>
          <w:sz w:val="24"/>
          <w:szCs w:val="24"/>
        </w:rPr>
      </w:pPr>
      <w:r w:rsidRPr="00D701D4">
        <w:rPr>
          <w:rFonts w:ascii="Times New Roman" w:hAnsi="Times New Roman" w:cs="Times New Roman"/>
          <w:b/>
          <w:bCs/>
          <w:color w:val="000000" w:themeColor="text1"/>
          <w:sz w:val="24"/>
          <w:szCs w:val="24"/>
        </w:rPr>
        <w:t>Ambo, Ethiopia</w:t>
      </w:r>
    </w:p>
    <w:p w:rsidR="00EA02FF" w:rsidRPr="00D701D4" w:rsidRDefault="00EA02FF" w:rsidP="00EA02FF">
      <w:pPr>
        <w:spacing w:line="360" w:lineRule="auto"/>
        <w:rPr>
          <w:rFonts w:ascii="Times New Roman" w:hAnsi="Times New Roman" w:cs="Times New Roman"/>
          <w:color w:val="000000" w:themeColor="text1"/>
          <w:sz w:val="24"/>
          <w:szCs w:val="24"/>
        </w:rPr>
        <w:sectPr w:rsidR="00EA02FF" w:rsidRPr="00D701D4" w:rsidSect="00E55C62">
          <w:type w:val="continuous"/>
          <w:pgSz w:w="12240" w:h="15840"/>
          <w:pgMar w:top="1440" w:right="1440" w:bottom="1440" w:left="2160" w:header="720" w:footer="720" w:gutter="0"/>
          <w:pgNumType w:fmt="lowerRoman" w:start="1"/>
          <w:cols w:space="720"/>
          <w:titlePg/>
          <w:docGrid w:linePitch="360"/>
        </w:sectPr>
      </w:pPr>
    </w:p>
    <w:p w:rsidR="00EA02FF" w:rsidRPr="00D701D4" w:rsidRDefault="00D701D4" w:rsidP="00EA02FF">
      <w:pPr>
        <w:spacing w:line="360" w:lineRule="auto"/>
        <w:rPr>
          <w:rFonts w:ascii="Times New Roman" w:hAnsi="Times New Roman" w:cs="Times New Roman"/>
          <w:color w:val="000000" w:themeColor="text1"/>
          <w:sz w:val="24"/>
          <w:szCs w:val="24"/>
        </w:rPr>
        <w:sectPr w:rsidR="00EA02FF" w:rsidRPr="00D701D4" w:rsidSect="00E55C62">
          <w:type w:val="continuous"/>
          <w:pgSz w:w="12240" w:h="15840"/>
          <w:pgMar w:top="1440" w:right="1440" w:bottom="1440" w:left="2160" w:header="720" w:footer="720" w:gutter="0"/>
          <w:pgNumType w:fmt="lowerRoman" w:start="1"/>
          <w:cols w:space="720"/>
          <w:titlePg/>
          <w:docGrid w:linePitch="360"/>
        </w:sectPr>
      </w:pPr>
      <w:r>
        <w:rPr>
          <w:rFonts w:ascii="Times New Roman" w:hAnsi="Times New Roman" w:cs="Times New Roman"/>
          <w:noProof/>
          <w:color w:val="000000" w:themeColor="text1"/>
          <w:sz w:val="24"/>
          <w:szCs w:val="24"/>
        </w:rPr>
        <w:lastRenderedPageBreak/>
        <w:pict>
          <v:shape id="_x0000_s1039" type="#_x0000_t202" style="position:absolute;margin-left:184.5pt;margin-top:108.15pt;width:88.5pt;height:38.25pt;z-index:251671552" fillcolor="white [3212]" strokecolor="white [3212]">
            <v:textbox style="mso-next-textbox:#_x0000_s1039">
              <w:txbxContent>
                <w:p w:rsidR="00D701D4" w:rsidRDefault="00D701D4" w:rsidP="00D701D4"/>
              </w:txbxContent>
            </v:textbox>
          </v:shape>
        </w:pict>
      </w:r>
    </w:p>
    <w:p w:rsidR="00EA02FF" w:rsidRPr="00D701D4" w:rsidRDefault="00EA02FF" w:rsidP="005D4BA9">
      <w:pPr>
        <w:pStyle w:val="Heading1"/>
        <w:jc w:val="center"/>
        <w:rPr>
          <w:color w:val="000000" w:themeColor="text1"/>
        </w:rPr>
      </w:pPr>
      <w:bookmarkStart w:id="1" w:name="_Toc55742770"/>
      <w:bookmarkStart w:id="2" w:name="_Toc60027607"/>
      <w:bookmarkStart w:id="3" w:name="_Toc76071640"/>
      <w:r w:rsidRPr="00D701D4">
        <w:rPr>
          <w:color w:val="000000" w:themeColor="text1"/>
        </w:rPr>
        <w:lastRenderedPageBreak/>
        <w:t>APPROVAL SHEET</w:t>
      </w:r>
      <w:bookmarkEnd w:id="1"/>
      <w:bookmarkEnd w:id="2"/>
      <w:bookmarkEnd w:id="3"/>
    </w:p>
    <w:p w:rsidR="00EA02FF" w:rsidRPr="00D701D4" w:rsidRDefault="00EA02FF" w:rsidP="00EA02FF">
      <w:pPr>
        <w:jc w:val="center"/>
        <w:rPr>
          <w:rFonts w:ascii="Times New Roman" w:hAnsi="Times New Roman" w:cs="Times New Roman"/>
          <w:color w:val="000000" w:themeColor="text1"/>
          <w:sz w:val="28"/>
          <w:szCs w:val="28"/>
        </w:rPr>
      </w:pPr>
    </w:p>
    <w:p w:rsidR="00EA02FF" w:rsidRPr="00D701D4" w:rsidRDefault="00EA02FF" w:rsidP="00EA02FF">
      <w:pPr>
        <w:jc w:val="center"/>
        <w:rPr>
          <w:rFonts w:ascii="Times New Roman" w:hAnsi="Times New Roman" w:cs="Times New Roman"/>
          <w:color w:val="000000" w:themeColor="text1"/>
          <w:sz w:val="28"/>
          <w:szCs w:val="28"/>
        </w:rPr>
      </w:pPr>
      <w:r w:rsidRPr="00D701D4">
        <w:rPr>
          <w:rFonts w:ascii="Times New Roman" w:hAnsi="Times New Roman" w:cs="Times New Roman"/>
          <w:color w:val="000000" w:themeColor="text1"/>
          <w:sz w:val="28"/>
          <w:szCs w:val="28"/>
        </w:rPr>
        <w:t>AMBO UNIVERSITY</w:t>
      </w:r>
    </w:p>
    <w:p w:rsidR="00EA02FF" w:rsidRPr="00D701D4" w:rsidRDefault="00EA02FF" w:rsidP="00EA02FF">
      <w:pPr>
        <w:jc w:val="center"/>
        <w:rPr>
          <w:rFonts w:ascii="Times New Roman" w:hAnsi="Times New Roman" w:cs="Times New Roman"/>
          <w:color w:val="000000" w:themeColor="text1"/>
          <w:sz w:val="28"/>
          <w:szCs w:val="28"/>
        </w:rPr>
        <w:sectPr w:rsidR="00EA02FF" w:rsidRPr="00D701D4" w:rsidSect="00E55C62">
          <w:pgSz w:w="12240" w:h="15840"/>
          <w:pgMar w:top="1440" w:right="1440" w:bottom="1440" w:left="2160" w:header="720" w:footer="720" w:gutter="0"/>
          <w:pgNumType w:fmt="lowerRoman" w:start="2"/>
          <w:cols w:space="720"/>
          <w:titlePg/>
          <w:docGrid w:linePitch="360"/>
        </w:sectPr>
      </w:pPr>
    </w:p>
    <w:p w:rsidR="00EA02FF" w:rsidRPr="00D701D4" w:rsidRDefault="00EA02FF" w:rsidP="00EA02FF">
      <w:pPr>
        <w:jc w:val="center"/>
        <w:rPr>
          <w:rFonts w:ascii="Times New Roman" w:hAnsi="Times New Roman" w:cs="Times New Roman"/>
          <w:color w:val="000000" w:themeColor="text1"/>
          <w:sz w:val="28"/>
          <w:szCs w:val="28"/>
        </w:rPr>
      </w:pPr>
      <w:r w:rsidRPr="00D701D4">
        <w:rPr>
          <w:rFonts w:ascii="Times New Roman" w:hAnsi="Times New Roman" w:cs="Times New Roman"/>
          <w:color w:val="000000" w:themeColor="text1"/>
          <w:sz w:val="28"/>
          <w:szCs w:val="28"/>
        </w:rPr>
        <w:lastRenderedPageBreak/>
        <w:t>SCHOOL OF GRADUATE STUDIES</w:t>
      </w:r>
    </w:p>
    <w:p w:rsidR="00EA02FF" w:rsidRPr="00D701D4" w:rsidRDefault="00EA02FF" w:rsidP="00EA02FF">
      <w:pPr>
        <w:spacing w:line="360" w:lineRule="auto"/>
        <w:rPr>
          <w:rFonts w:ascii="Times New Roman" w:hAnsi="Times New Roman" w:cs="Times New Roman"/>
          <w:bCs/>
          <w:color w:val="000000" w:themeColor="text1"/>
          <w:sz w:val="24"/>
          <w:szCs w:val="24"/>
        </w:rPr>
      </w:pPr>
    </w:p>
    <w:p w:rsidR="00EA02FF" w:rsidRPr="00D701D4" w:rsidRDefault="00EA02FF" w:rsidP="00EA02FF">
      <w:pPr>
        <w:spacing w:line="360" w:lineRule="auto"/>
        <w:rPr>
          <w:rFonts w:ascii="Times New Roman" w:hAnsi="Times New Roman" w:cs="Times New Roman"/>
          <w:b/>
          <w:bCs/>
          <w:color w:val="000000" w:themeColor="text1"/>
          <w:sz w:val="24"/>
          <w:szCs w:val="24"/>
        </w:rPr>
      </w:pPr>
      <w:r w:rsidRPr="00D701D4">
        <w:rPr>
          <w:rFonts w:ascii="Times New Roman" w:hAnsi="Times New Roman" w:cs="Times New Roman"/>
          <w:b/>
          <w:bCs/>
          <w:color w:val="000000" w:themeColor="text1"/>
          <w:sz w:val="24"/>
          <w:szCs w:val="24"/>
        </w:rPr>
        <w:t>SUBMITTED BY:</w:t>
      </w:r>
    </w:p>
    <w:p w:rsidR="00EA02FF" w:rsidRPr="00D701D4" w:rsidRDefault="00EA02FF" w:rsidP="00EA02FF">
      <w:pPr>
        <w:spacing w:line="360" w:lineRule="auto"/>
        <w:rPr>
          <w:rFonts w:ascii="Times New Roman" w:hAnsi="Times New Roman" w:cs="Times New Roman"/>
          <w:color w:val="000000" w:themeColor="text1"/>
          <w:sz w:val="24"/>
          <w:szCs w:val="24"/>
        </w:rPr>
      </w:pPr>
      <w:proofErr w:type="spellStart"/>
      <w:r w:rsidRPr="00D701D4">
        <w:rPr>
          <w:rFonts w:ascii="Times New Roman" w:hAnsi="Times New Roman" w:cs="Times New Roman"/>
          <w:iCs/>
          <w:color w:val="000000" w:themeColor="text1"/>
          <w:sz w:val="24"/>
          <w:szCs w:val="24"/>
        </w:rPr>
        <w:t>RagehaFitumaWirtu</w:t>
      </w:r>
      <w:proofErr w:type="spellEnd"/>
      <w:r w:rsidRPr="00D701D4">
        <w:rPr>
          <w:rFonts w:ascii="Times New Roman" w:hAnsi="Times New Roman" w:cs="Times New Roman"/>
          <w:color w:val="000000" w:themeColor="text1"/>
          <w:sz w:val="24"/>
          <w:szCs w:val="24"/>
        </w:rPr>
        <w:t>_____________                    _____________</w:t>
      </w:r>
    </w:p>
    <w:p w:rsidR="00EA02FF" w:rsidRPr="00D701D4" w:rsidRDefault="00EA02FF" w:rsidP="00EA02FF">
      <w:pPr>
        <w:spacing w:line="360" w:lineRule="auto"/>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Name of student/Candidate                           Signature                               </w:t>
      </w:r>
      <w:r w:rsidRPr="00D701D4">
        <w:rPr>
          <w:rFonts w:ascii="Times New Roman" w:hAnsi="Times New Roman" w:cs="Times New Roman"/>
          <w:color w:val="000000" w:themeColor="text1"/>
          <w:sz w:val="24"/>
          <w:szCs w:val="24"/>
        </w:rPr>
        <w:tab/>
        <w:t>Date</w:t>
      </w:r>
    </w:p>
    <w:p w:rsidR="001E16F9" w:rsidRPr="00D701D4" w:rsidRDefault="00EA02FF" w:rsidP="00EA02FF">
      <w:pPr>
        <w:spacing w:line="360" w:lineRule="auto"/>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Approved by:</w:t>
      </w:r>
    </w:p>
    <w:p w:rsidR="00EA02FF" w:rsidRPr="00D701D4" w:rsidRDefault="00EA02FF" w:rsidP="00EA02FF">
      <w:pPr>
        <w:spacing w:line="360" w:lineRule="auto"/>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1. </w:t>
      </w:r>
      <w:proofErr w:type="spellStart"/>
      <w:r w:rsidR="001E16F9" w:rsidRPr="00D701D4">
        <w:rPr>
          <w:rFonts w:ascii="Times New Roman" w:hAnsi="Times New Roman" w:cs="Times New Roman"/>
          <w:color w:val="000000" w:themeColor="text1"/>
          <w:sz w:val="24"/>
          <w:szCs w:val="24"/>
        </w:rPr>
        <w:t>WarkawLegesse</w:t>
      </w:r>
      <w:proofErr w:type="spellEnd"/>
      <w:r w:rsidR="001E16F9" w:rsidRPr="00D701D4">
        <w:rPr>
          <w:rFonts w:ascii="Times New Roman" w:hAnsi="Times New Roman" w:cs="Times New Roman"/>
          <w:color w:val="000000" w:themeColor="text1"/>
          <w:sz w:val="24"/>
          <w:szCs w:val="24"/>
        </w:rPr>
        <w:t xml:space="preserve"> (PhD)</w:t>
      </w:r>
      <w:r w:rsidR="001E16F9" w:rsidRPr="00D701D4">
        <w:rPr>
          <w:rFonts w:ascii="Times New Roman" w:hAnsi="Times New Roman" w:cs="Times New Roman"/>
          <w:color w:val="000000" w:themeColor="text1"/>
          <w:sz w:val="24"/>
          <w:szCs w:val="24"/>
        </w:rPr>
        <w:tab/>
      </w:r>
      <w:r w:rsidR="00D12C3A" w:rsidRPr="00D701D4">
        <w:rPr>
          <w:rFonts w:ascii="Times New Roman" w:hAnsi="Times New Roman" w:cs="Times New Roman"/>
          <w:color w:val="000000" w:themeColor="text1"/>
          <w:sz w:val="24"/>
          <w:szCs w:val="24"/>
        </w:rPr>
        <w:t xml:space="preserve">                      </w:t>
      </w:r>
      <w:r w:rsidR="001E16F9" w:rsidRPr="00D701D4">
        <w:rPr>
          <w:rFonts w:ascii="Times New Roman" w:hAnsi="Times New Roman" w:cs="Times New Roman"/>
          <w:color w:val="000000" w:themeColor="text1"/>
          <w:sz w:val="24"/>
          <w:szCs w:val="24"/>
        </w:rPr>
        <w:t xml:space="preserve">___________   </w:t>
      </w:r>
      <w:r w:rsidR="00D12C3A" w:rsidRPr="00D701D4">
        <w:rPr>
          <w:rFonts w:ascii="Times New Roman" w:hAnsi="Times New Roman" w:cs="Times New Roman"/>
          <w:color w:val="000000" w:themeColor="text1"/>
          <w:sz w:val="24"/>
          <w:szCs w:val="24"/>
        </w:rPr>
        <w:t xml:space="preserve">                         </w:t>
      </w:r>
      <w:r w:rsidR="001E16F9" w:rsidRPr="00D701D4">
        <w:rPr>
          <w:rFonts w:ascii="Times New Roman" w:hAnsi="Times New Roman" w:cs="Times New Roman"/>
          <w:color w:val="000000" w:themeColor="text1"/>
          <w:sz w:val="24"/>
          <w:szCs w:val="24"/>
        </w:rPr>
        <w:t>___________</w:t>
      </w:r>
    </w:p>
    <w:p w:rsidR="00EA02FF" w:rsidRPr="00D701D4" w:rsidRDefault="00EA02FF" w:rsidP="00EA02FF">
      <w:pPr>
        <w:spacing w:line="360" w:lineRule="auto"/>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Advisor                 </w:t>
      </w:r>
      <w:r w:rsidR="001E16F9" w:rsidRPr="00D701D4">
        <w:rPr>
          <w:rFonts w:ascii="Times New Roman" w:hAnsi="Times New Roman" w:cs="Times New Roman"/>
          <w:color w:val="000000" w:themeColor="text1"/>
          <w:sz w:val="24"/>
          <w:szCs w:val="24"/>
        </w:rPr>
        <w:tab/>
      </w:r>
      <w:r w:rsidRPr="00D701D4">
        <w:rPr>
          <w:rFonts w:ascii="Times New Roman" w:hAnsi="Times New Roman" w:cs="Times New Roman"/>
          <w:color w:val="000000" w:themeColor="text1"/>
          <w:sz w:val="24"/>
          <w:szCs w:val="24"/>
        </w:rPr>
        <w:t>Signature</w:t>
      </w:r>
      <w:r w:rsidRPr="00D701D4">
        <w:rPr>
          <w:rFonts w:ascii="Times New Roman" w:hAnsi="Times New Roman" w:cs="Times New Roman"/>
          <w:color w:val="000000" w:themeColor="text1"/>
          <w:sz w:val="24"/>
          <w:szCs w:val="24"/>
        </w:rPr>
        <w:tab/>
        <w:t>Date</w:t>
      </w:r>
    </w:p>
    <w:p w:rsidR="00EA02FF" w:rsidRPr="00D701D4" w:rsidRDefault="00EA02FF" w:rsidP="00EA02FF">
      <w:pPr>
        <w:spacing w:line="360" w:lineRule="auto"/>
        <w:rPr>
          <w:rFonts w:ascii="Times New Roman" w:hAnsi="Times New Roman" w:cs="Times New Roman"/>
          <w:color w:val="000000" w:themeColor="text1"/>
          <w:sz w:val="24"/>
          <w:szCs w:val="24"/>
        </w:rPr>
      </w:pPr>
    </w:p>
    <w:p w:rsidR="00EA02FF" w:rsidRPr="00D701D4" w:rsidRDefault="00EA02FF" w:rsidP="00EA02FF">
      <w:pPr>
        <w:spacing w:line="360" w:lineRule="auto"/>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2. _________________________                    _______________      _________________</w:t>
      </w:r>
    </w:p>
    <w:p w:rsidR="00EA02FF" w:rsidRPr="00D701D4" w:rsidRDefault="00EA02FF" w:rsidP="00EA02FF">
      <w:pPr>
        <w:spacing w:line="360" w:lineRule="auto"/>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Department Head                                  </w:t>
      </w:r>
      <w:r w:rsidRPr="00D701D4">
        <w:rPr>
          <w:rFonts w:ascii="Times New Roman" w:hAnsi="Times New Roman" w:cs="Times New Roman"/>
          <w:color w:val="000000" w:themeColor="text1"/>
          <w:sz w:val="24"/>
          <w:szCs w:val="24"/>
        </w:rPr>
        <w:tab/>
        <w:t xml:space="preserve">Signature                              </w:t>
      </w:r>
      <w:r w:rsidRPr="00D701D4">
        <w:rPr>
          <w:rFonts w:ascii="Times New Roman" w:hAnsi="Times New Roman" w:cs="Times New Roman"/>
          <w:color w:val="000000" w:themeColor="text1"/>
          <w:sz w:val="24"/>
          <w:szCs w:val="24"/>
        </w:rPr>
        <w:tab/>
        <w:t xml:space="preserve"> Date</w:t>
      </w:r>
    </w:p>
    <w:p w:rsidR="00EA02FF" w:rsidRPr="00D701D4" w:rsidRDefault="00EA02FF" w:rsidP="00EA02FF">
      <w:pPr>
        <w:spacing w:line="360" w:lineRule="auto"/>
        <w:rPr>
          <w:rFonts w:ascii="Times New Roman" w:hAnsi="Times New Roman" w:cs="Times New Roman"/>
          <w:color w:val="000000" w:themeColor="text1"/>
          <w:sz w:val="24"/>
          <w:szCs w:val="24"/>
        </w:rPr>
        <w:sectPr w:rsidR="00EA02FF" w:rsidRPr="00D701D4" w:rsidSect="00E55C62">
          <w:type w:val="continuous"/>
          <w:pgSz w:w="12240" w:h="15840"/>
          <w:pgMar w:top="1440" w:right="1440" w:bottom="1440" w:left="2160" w:header="720" w:footer="720" w:gutter="0"/>
          <w:pgNumType w:fmt="upperRoman" w:start="2"/>
          <w:cols w:space="720"/>
          <w:titlePg/>
          <w:docGrid w:linePitch="360"/>
        </w:sectPr>
      </w:pPr>
    </w:p>
    <w:p w:rsidR="00EA02FF" w:rsidRPr="00D701D4" w:rsidRDefault="00EA02FF" w:rsidP="00EA02FF">
      <w:pPr>
        <w:spacing w:line="360" w:lineRule="auto"/>
        <w:rPr>
          <w:rFonts w:ascii="Times New Roman" w:hAnsi="Times New Roman" w:cs="Times New Roman"/>
          <w:color w:val="000000" w:themeColor="text1"/>
          <w:sz w:val="24"/>
          <w:szCs w:val="24"/>
        </w:rPr>
      </w:pPr>
    </w:p>
    <w:p w:rsidR="00EA02FF" w:rsidRPr="00D701D4" w:rsidRDefault="00EA02FF" w:rsidP="00EA02FF">
      <w:pPr>
        <w:spacing w:line="360" w:lineRule="auto"/>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3. _________________________ </w:t>
      </w:r>
      <w:r w:rsidRPr="00D701D4">
        <w:rPr>
          <w:rFonts w:ascii="Times New Roman" w:hAnsi="Times New Roman" w:cs="Times New Roman"/>
          <w:color w:val="000000" w:themeColor="text1"/>
          <w:sz w:val="24"/>
          <w:szCs w:val="24"/>
        </w:rPr>
        <w:tab/>
        <w:t xml:space="preserve">_____________________  </w:t>
      </w:r>
      <w:r w:rsidRPr="00D701D4">
        <w:rPr>
          <w:rFonts w:ascii="Times New Roman" w:hAnsi="Times New Roman" w:cs="Times New Roman"/>
          <w:color w:val="000000" w:themeColor="text1"/>
          <w:sz w:val="24"/>
          <w:szCs w:val="24"/>
        </w:rPr>
        <w:tab/>
        <w:t>__________________</w:t>
      </w:r>
    </w:p>
    <w:p w:rsidR="00EA02FF" w:rsidRPr="00D701D4" w:rsidRDefault="00EA02FF" w:rsidP="00EA02FF">
      <w:pPr>
        <w:spacing w:line="360" w:lineRule="auto"/>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College dean                                         </w:t>
      </w:r>
      <w:r w:rsidRPr="00D701D4">
        <w:rPr>
          <w:rFonts w:ascii="Times New Roman" w:hAnsi="Times New Roman" w:cs="Times New Roman"/>
          <w:color w:val="000000" w:themeColor="text1"/>
          <w:sz w:val="24"/>
          <w:szCs w:val="24"/>
        </w:rPr>
        <w:tab/>
        <w:t xml:space="preserve">Signature                             </w:t>
      </w:r>
      <w:r w:rsidRPr="00D701D4">
        <w:rPr>
          <w:rFonts w:ascii="Times New Roman" w:hAnsi="Times New Roman" w:cs="Times New Roman"/>
          <w:color w:val="000000" w:themeColor="text1"/>
          <w:sz w:val="24"/>
          <w:szCs w:val="24"/>
        </w:rPr>
        <w:tab/>
        <w:t>Date</w:t>
      </w:r>
    </w:p>
    <w:p w:rsidR="00EA02FF" w:rsidRPr="00D701D4" w:rsidRDefault="00EA02FF" w:rsidP="00EA02FF">
      <w:pPr>
        <w:spacing w:line="360" w:lineRule="auto"/>
        <w:rPr>
          <w:rFonts w:ascii="Times New Roman" w:hAnsi="Times New Roman" w:cs="Times New Roman"/>
          <w:color w:val="000000" w:themeColor="text1"/>
          <w:sz w:val="24"/>
          <w:szCs w:val="24"/>
        </w:rPr>
      </w:pPr>
    </w:p>
    <w:p w:rsidR="00EA02FF" w:rsidRPr="00D701D4" w:rsidRDefault="00EA02FF" w:rsidP="00EA02FF">
      <w:pPr>
        <w:spacing w:line="360" w:lineRule="auto"/>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4. _________________________</w:t>
      </w:r>
      <w:r w:rsidRPr="00D701D4">
        <w:rPr>
          <w:rFonts w:ascii="Times New Roman" w:hAnsi="Times New Roman" w:cs="Times New Roman"/>
          <w:color w:val="000000" w:themeColor="text1"/>
          <w:sz w:val="24"/>
          <w:szCs w:val="24"/>
        </w:rPr>
        <w:tab/>
        <w:t xml:space="preserve"> _____________________    </w:t>
      </w:r>
      <w:r w:rsidRPr="00D701D4">
        <w:rPr>
          <w:rFonts w:ascii="Times New Roman" w:hAnsi="Times New Roman" w:cs="Times New Roman"/>
          <w:color w:val="000000" w:themeColor="text1"/>
          <w:sz w:val="24"/>
          <w:szCs w:val="24"/>
        </w:rPr>
        <w:tab/>
        <w:t>__________________</w:t>
      </w:r>
    </w:p>
    <w:p w:rsidR="00EA02FF" w:rsidRPr="00D701D4" w:rsidRDefault="00D701D4" w:rsidP="00EA02FF">
      <w:pPr>
        <w:spacing w:line="360" w:lineRule="auto"/>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rPr>
        <w:pict>
          <v:shape id="_x0000_s1040" type="#_x0000_t202" style="position:absolute;margin-left:184.5pt;margin-top:63.1pt;width:1in;height:51pt;z-index:251672576" strokecolor="white [3212]">
            <v:textbox style="mso-next-textbox:#_x0000_s1040">
              <w:txbxContent>
                <w:p w:rsidR="00D701D4" w:rsidRDefault="00D701D4"/>
              </w:txbxContent>
            </v:textbox>
          </v:shape>
        </w:pict>
      </w:r>
      <w:r w:rsidR="00EA02FF" w:rsidRPr="00D701D4">
        <w:rPr>
          <w:rFonts w:ascii="Times New Roman" w:hAnsi="Times New Roman" w:cs="Times New Roman"/>
          <w:color w:val="000000" w:themeColor="text1"/>
          <w:sz w:val="24"/>
          <w:szCs w:val="24"/>
        </w:rPr>
        <w:t xml:space="preserve">Dean, school of graduate studies             </w:t>
      </w:r>
      <w:r w:rsidR="00EA02FF" w:rsidRPr="00D701D4">
        <w:rPr>
          <w:rFonts w:ascii="Times New Roman" w:hAnsi="Times New Roman" w:cs="Times New Roman"/>
          <w:color w:val="000000" w:themeColor="text1"/>
          <w:sz w:val="24"/>
          <w:szCs w:val="24"/>
        </w:rPr>
        <w:tab/>
        <w:t xml:space="preserve">Signature                           </w:t>
      </w:r>
      <w:r w:rsidR="00EA02FF" w:rsidRPr="00D701D4">
        <w:rPr>
          <w:rFonts w:ascii="Times New Roman" w:hAnsi="Times New Roman" w:cs="Times New Roman"/>
          <w:color w:val="000000" w:themeColor="text1"/>
          <w:sz w:val="24"/>
          <w:szCs w:val="24"/>
        </w:rPr>
        <w:tab/>
        <w:t>Date</w:t>
      </w:r>
    </w:p>
    <w:p w:rsidR="00EA02FF" w:rsidRPr="00D701D4" w:rsidRDefault="00EA02FF" w:rsidP="00EA02FF">
      <w:pPr>
        <w:pStyle w:val="Heading1"/>
        <w:spacing w:after="100" w:afterAutospacing="1"/>
        <w:rPr>
          <w:rFonts w:ascii="Times New Roman" w:hAnsi="Times New Roman" w:cs="Times New Roman"/>
          <w:color w:val="000000" w:themeColor="text1"/>
          <w:sz w:val="36"/>
        </w:rPr>
        <w:sectPr w:rsidR="00EA02FF" w:rsidRPr="00D701D4" w:rsidSect="00E55C62">
          <w:type w:val="continuous"/>
          <w:pgSz w:w="12240" w:h="15840"/>
          <w:pgMar w:top="1440" w:right="1440" w:bottom="1440" w:left="2160" w:header="720" w:footer="720" w:gutter="0"/>
          <w:pgNumType w:fmt="upperRoman"/>
          <w:cols w:space="720"/>
          <w:titlePg/>
          <w:docGrid w:linePitch="360"/>
        </w:sectPr>
      </w:pPr>
    </w:p>
    <w:p w:rsidR="00E63903" w:rsidRPr="00D701D4" w:rsidRDefault="00E63903" w:rsidP="00D701D4">
      <w:pPr>
        <w:pStyle w:val="Heading1"/>
        <w:spacing w:after="100" w:afterAutospacing="1"/>
        <w:jc w:val="center"/>
        <w:rPr>
          <w:rFonts w:ascii="Times New Roman" w:hAnsi="Times New Roman" w:cs="Times New Roman"/>
          <w:color w:val="000000" w:themeColor="text1"/>
          <w:sz w:val="36"/>
        </w:rPr>
      </w:pPr>
      <w:bookmarkStart w:id="4" w:name="_Toc515316708"/>
      <w:bookmarkStart w:id="5" w:name="_Toc7887598"/>
      <w:bookmarkStart w:id="6" w:name="_Toc7932074"/>
      <w:bookmarkStart w:id="7" w:name="_Toc8031874"/>
      <w:bookmarkStart w:id="8" w:name="_Toc12120855"/>
      <w:bookmarkStart w:id="9" w:name="_Toc76071641"/>
      <w:r w:rsidRPr="00D701D4">
        <w:rPr>
          <w:rFonts w:ascii="Times New Roman" w:hAnsi="Times New Roman" w:cs="Times New Roman"/>
          <w:color w:val="000000" w:themeColor="text1"/>
          <w:sz w:val="36"/>
        </w:rPr>
        <w:lastRenderedPageBreak/>
        <w:t>DECLARATION</w:t>
      </w:r>
      <w:bookmarkEnd w:id="4"/>
      <w:bookmarkEnd w:id="5"/>
      <w:bookmarkEnd w:id="6"/>
      <w:bookmarkEnd w:id="7"/>
      <w:bookmarkEnd w:id="8"/>
      <w:bookmarkEnd w:id="9"/>
    </w:p>
    <w:p w:rsidR="00E63903" w:rsidRPr="00D701D4" w:rsidRDefault="00E63903" w:rsidP="008C69F3">
      <w:pPr>
        <w:tabs>
          <w:tab w:val="left" w:pos="90"/>
        </w:tabs>
        <w:spacing w:after="212" w:line="360" w:lineRule="auto"/>
        <w:ind w:right="9"/>
        <w:jc w:val="both"/>
        <w:rPr>
          <w:rFonts w:ascii="Times New Roman" w:hAnsi="Times New Roman" w:cs="Times New Roman"/>
          <w:b/>
          <w:color w:val="000000" w:themeColor="text1"/>
          <w:sz w:val="24"/>
          <w:szCs w:val="24"/>
        </w:rPr>
      </w:pPr>
      <w:r w:rsidRPr="00D701D4">
        <w:rPr>
          <w:rFonts w:ascii="Times New Roman" w:hAnsi="Times New Roman" w:cs="Times New Roman"/>
          <w:color w:val="000000" w:themeColor="text1"/>
          <w:sz w:val="24"/>
          <w:szCs w:val="24"/>
        </w:rPr>
        <w:t xml:space="preserve">I hereby declare that this thesis entitled “Challenge and opportunities of Poultry production practice by small holder   farming households: A  Study on in Case of </w:t>
      </w:r>
      <w:proofErr w:type="spellStart"/>
      <w:r w:rsidRPr="00D701D4">
        <w:rPr>
          <w:rFonts w:ascii="Times New Roman" w:hAnsi="Times New Roman" w:cs="Times New Roman"/>
          <w:color w:val="000000" w:themeColor="text1"/>
          <w:sz w:val="24"/>
          <w:szCs w:val="24"/>
        </w:rPr>
        <w:t>Seyo</w:t>
      </w:r>
      <w:proofErr w:type="spellEnd"/>
      <w:r w:rsidRPr="00D701D4">
        <w:rPr>
          <w:rFonts w:ascii="Times New Roman" w:hAnsi="Times New Roman" w:cs="Times New Roman"/>
          <w:color w:val="000000" w:themeColor="text1"/>
          <w:sz w:val="24"/>
          <w:szCs w:val="24"/>
        </w:rPr>
        <w:t xml:space="preserve"> town in </w:t>
      </w:r>
      <w:proofErr w:type="spellStart"/>
      <w:r w:rsidRPr="00D701D4">
        <w:rPr>
          <w:rFonts w:ascii="Times New Roman" w:hAnsi="Times New Roman" w:cs="Times New Roman"/>
          <w:color w:val="000000" w:themeColor="text1"/>
          <w:sz w:val="24"/>
          <w:szCs w:val="24"/>
        </w:rPr>
        <w:t>Dano</w:t>
      </w:r>
      <w:proofErr w:type="spellEnd"/>
      <w:r w:rsidRPr="00D701D4">
        <w:rPr>
          <w:rFonts w:ascii="Times New Roman" w:hAnsi="Times New Roman" w:cs="Times New Roman"/>
          <w:color w:val="000000" w:themeColor="text1"/>
          <w:sz w:val="24"/>
          <w:szCs w:val="24"/>
        </w:rPr>
        <w:t xml:space="preserve"> </w:t>
      </w:r>
      <w:proofErr w:type="spellStart"/>
      <w:r w:rsidRPr="00D701D4">
        <w:rPr>
          <w:rFonts w:ascii="Times New Roman" w:hAnsi="Times New Roman" w:cs="Times New Roman"/>
          <w:color w:val="000000" w:themeColor="text1"/>
          <w:sz w:val="24"/>
          <w:szCs w:val="24"/>
        </w:rPr>
        <w:t>Woreda</w:t>
      </w:r>
      <w:proofErr w:type="spellEnd"/>
      <w:r w:rsidRPr="00D701D4">
        <w:rPr>
          <w:rFonts w:ascii="Times New Roman" w:hAnsi="Times New Roman" w:cs="Times New Roman"/>
          <w:color w:val="000000" w:themeColor="text1"/>
          <w:sz w:val="24"/>
          <w:szCs w:val="24"/>
        </w:rPr>
        <w:t xml:space="preserve">”, submitted the research Thesis of the requirements for the award of the Degree of Master of Development Studies to the School of Graduate Studies of Ambo university, through the department of Economics, College of Business and Economics, done by a realistic work </w:t>
      </w:r>
      <w:r w:rsidR="00FA71E4" w:rsidRPr="00D701D4">
        <w:rPr>
          <w:rFonts w:ascii="Times New Roman" w:hAnsi="Times New Roman" w:cs="Times New Roman"/>
          <w:color w:val="000000" w:themeColor="text1"/>
          <w:sz w:val="24"/>
          <w:szCs w:val="24"/>
        </w:rPr>
        <w:t>carried</w:t>
      </w:r>
      <w:r w:rsidRPr="00D701D4">
        <w:rPr>
          <w:rFonts w:ascii="Times New Roman" w:hAnsi="Times New Roman" w:cs="Times New Roman"/>
          <w:color w:val="000000" w:themeColor="text1"/>
          <w:sz w:val="24"/>
          <w:szCs w:val="24"/>
        </w:rPr>
        <w:t xml:space="preserve"> out by me under the guidance and supervision of  </w:t>
      </w:r>
      <w:proofErr w:type="spellStart"/>
      <w:r w:rsidRPr="00D701D4">
        <w:rPr>
          <w:rFonts w:ascii="Times New Roman" w:hAnsi="Times New Roman" w:cs="Times New Roman"/>
          <w:color w:val="000000" w:themeColor="text1"/>
          <w:sz w:val="24"/>
          <w:szCs w:val="24"/>
        </w:rPr>
        <w:t>Dr.</w:t>
      </w:r>
      <w:r w:rsidRPr="00D701D4">
        <w:rPr>
          <w:rFonts w:ascii="Times New Roman" w:hAnsi="Times New Roman" w:cs="Times New Roman"/>
          <w:bCs/>
          <w:color w:val="000000" w:themeColor="text1"/>
          <w:sz w:val="24"/>
          <w:szCs w:val="24"/>
        </w:rPr>
        <w:t>WarkawLegese</w:t>
      </w:r>
      <w:proofErr w:type="spellEnd"/>
      <w:r w:rsidRPr="00D701D4">
        <w:rPr>
          <w:rFonts w:ascii="Times New Roman" w:hAnsi="Times New Roman" w:cs="Times New Roman"/>
          <w:color w:val="000000" w:themeColor="text1"/>
          <w:sz w:val="24"/>
          <w:szCs w:val="24"/>
        </w:rPr>
        <w:t>. The thesis is original and has not been submitted for the award of any degree or diploma to any university or institutions.</w:t>
      </w:r>
    </w:p>
    <w:p w:rsidR="008371AB" w:rsidRPr="00D701D4" w:rsidRDefault="008371AB" w:rsidP="008371AB">
      <w:pPr>
        <w:tabs>
          <w:tab w:val="left" w:pos="90"/>
        </w:tabs>
        <w:spacing w:after="353" w:line="360" w:lineRule="auto"/>
        <w:ind w:right="154"/>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Researcher’s Name                                 Date                            Signature </w:t>
      </w:r>
    </w:p>
    <w:p w:rsidR="008371AB" w:rsidRPr="00D701D4" w:rsidRDefault="00E54DAA" w:rsidP="008371AB">
      <w:pPr>
        <w:tabs>
          <w:tab w:val="left" w:pos="90"/>
        </w:tabs>
        <w:spacing w:after="333" w:line="360" w:lineRule="auto"/>
        <w:rPr>
          <w:rFonts w:cs="Times New Roman"/>
          <w:color w:val="000000" w:themeColor="text1"/>
          <w:sz w:val="24"/>
          <w:szCs w:val="24"/>
        </w:rPr>
      </w:pPr>
      <w:proofErr w:type="spellStart"/>
      <w:r w:rsidRPr="00D701D4">
        <w:rPr>
          <w:rFonts w:cs="Times New Roman"/>
          <w:color w:val="000000" w:themeColor="text1"/>
          <w:sz w:val="24"/>
          <w:szCs w:val="24"/>
        </w:rPr>
        <w:t>RagehaFitumaWirtu</w:t>
      </w:r>
      <w:proofErr w:type="spellEnd"/>
      <w:r w:rsidRPr="00D701D4">
        <w:rPr>
          <w:rFonts w:cs="Times New Roman"/>
          <w:color w:val="000000" w:themeColor="text1"/>
          <w:sz w:val="24"/>
          <w:szCs w:val="24"/>
        </w:rPr>
        <w:t xml:space="preserve">                           _____________           </w:t>
      </w:r>
      <w:r w:rsidR="008371AB" w:rsidRPr="00D701D4">
        <w:rPr>
          <w:rFonts w:cs="Times New Roman"/>
          <w:color w:val="000000" w:themeColor="text1"/>
          <w:sz w:val="24"/>
          <w:szCs w:val="24"/>
        </w:rPr>
        <w:t xml:space="preserve">____________ </w:t>
      </w:r>
    </w:p>
    <w:p w:rsidR="008371AB" w:rsidRPr="00D701D4" w:rsidRDefault="008371AB" w:rsidP="008371AB">
      <w:pPr>
        <w:tabs>
          <w:tab w:val="left" w:pos="90"/>
        </w:tabs>
        <w:spacing w:after="334" w:line="360" w:lineRule="auto"/>
        <w:rPr>
          <w:rFonts w:cs="Times New Roman"/>
          <w:color w:val="000000" w:themeColor="text1"/>
          <w:sz w:val="24"/>
          <w:szCs w:val="24"/>
        </w:rPr>
      </w:pPr>
    </w:p>
    <w:p w:rsidR="00E63903" w:rsidRPr="00D701D4" w:rsidRDefault="00E63903" w:rsidP="003B04B4">
      <w:pPr>
        <w:pStyle w:val="Heading1"/>
        <w:rPr>
          <w:color w:val="000000" w:themeColor="text1"/>
        </w:rPr>
      </w:pPr>
    </w:p>
    <w:p w:rsidR="00CC17CB" w:rsidRPr="00D701D4" w:rsidRDefault="00CC17CB" w:rsidP="00CC17CB">
      <w:pPr>
        <w:rPr>
          <w:color w:val="000000" w:themeColor="text1"/>
        </w:rPr>
      </w:pPr>
    </w:p>
    <w:p w:rsidR="00CC17CB" w:rsidRPr="00D701D4" w:rsidRDefault="00CC17CB" w:rsidP="00CC17CB">
      <w:pPr>
        <w:rPr>
          <w:color w:val="000000" w:themeColor="text1"/>
        </w:rPr>
      </w:pPr>
    </w:p>
    <w:p w:rsidR="00CC17CB" w:rsidRPr="00D701D4" w:rsidRDefault="00CC17CB" w:rsidP="00CC17CB">
      <w:pPr>
        <w:rPr>
          <w:color w:val="000000" w:themeColor="text1"/>
        </w:rPr>
      </w:pPr>
    </w:p>
    <w:p w:rsidR="00CC17CB" w:rsidRPr="00D701D4" w:rsidRDefault="00CC17CB" w:rsidP="00CC17CB">
      <w:pPr>
        <w:rPr>
          <w:color w:val="000000" w:themeColor="text1"/>
        </w:rPr>
      </w:pPr>
    </w:p>
    <w:p w:rsidR="00CC17CB" w:rsidRPr="00D701D4" w:rsidRDefault="00CC17CB" w:rsidP="00CC17CB">
      <w:pPr>
        <w:rPr>
          <w:color w:val="000000" w:themeColor="text1"/>
        </w:rPr>
      </w:pPr>
    </w:p>
    <w:p w:rsidR="00CC17CB" w:rsidRPr="00D701D4" w:rsidRDefault="00CC17CB" w:rsidP="00CC17CB">
      <w:pPr>
        <w:rPr>
          <w:color w:val="000000" w:themeColor="text1"/>
        </w:rPr>
      </w:pPr>
    </w:p>
    <w:p w:rsidR="00CC17CB" w:rsidRPr="00D701D4" w:rsidRDefault="00CC17CB" w:rsidP="00CC17CB">
      <w:pPr>
        <w:rPr>
          <w:color w:val="000000" w:themeColor="text1"/>
        </w:rPr>
      </w:pPr>
    </w:p>
    <w:p w:rsidR="00CC17CB" w:rsidRPr="00D701D4" w:rsidRDefault="00CC17CB" w:rsidP="00CC17CB">
      <w:pPr>
        <w:rPr>
          <w:color w:val="000000" w:themeColor="text1"/>
        </w:rPr>
      </w:pPr>
    </w:p>
    <w:p w:rsidR="00CC17CB" w:rsidRPr="00D701D4" w:rsidRDefault="00CC17CB" w:rsidP="00CC17CB">
      <w:pPr>
        <w:tabs>
          <w:tab w:val="left" w:pos="90"/>
        </w:tabs>
        <w:spacing w:after="212" w:line="360" w:lineRule="auto"/>
        <w:ind w:right="9"/>
        <w:jc w:val="center"/>
        <w:rPr>
          <w:rFonts w:ascii="Times New Roman" w:hAnsi="Times New Roman" w:cs="Times New Roman"/>
          <w:b/>
          <w:color w:val="000000" w:themeColor="text1"/>
          <w:sz w:val="24"/>
          <w:szCs w:val="24"/>
        </w:rPr>
      </w:pPr>
    </w:p>
    <w:p w:rsidR="00CC17CB" w:rsidRPr="00D701D4" w:rsidRDefault="00CC17CB" w:rsidP="00CC17CB">
      <w:pPr>
        <w:tabs>
          <w:tab w:val="left" w:pos="90"/>
        </w:tabs>
        <w:spacing w:after="212" w:line="360" w:lineRule="auto"/>
        <w:ind w:right="9"/>
        <w:jc w:val="center"/>
        <w:rPr>
          <w:rFonts w:ascii="Times New Roman" w:hAnsi="Times New Roman" w:cs="Times New Roman"/>
          <w:b/>
          <w:color w:val="000000" w:themeColor="text1"/>
          <w:sz w:val="24"/>
          <w:szCs w:val="24"/>
        </w:rPr>
      </w:pPr>
    </w:p>
    <w:p w:rsidR="00CC17CB" w:rsidRPr="00D701D4" w:rsidRDefault="00D701D4" w:rsidP="00CC17CB">
      <w:pPr>
        <w:tabs>
          <w:tab w:val="left" w:pos="90"/>
        </w:tabs>
        <w:spacing w:after="212" w:line="360" w:lineRule="auto"/>
        <w:ind w:right="9"/>
        <w:jc w:val="center"/>
        <w:rPr>
          <w:rFonts w:ascii="Times New Roman" w:hAnsi="Times New Roman" w:cs="Times New Roman"/>
          <w:b/>
          <w:color w:val="000000" w:themeColor="text1"/>
          <w:sz w:val="24"/>
          <w:szCs w:val="24"/>
        </w:rPr>
      </w:pPr>
      <w:r>
        <w:rPr>
          <w:rFonts w:ascii="Times New Roman" w:hAnsi="Times New Roman" w:cs="Times New Roman"/>
          <w:b/>
          <w:noProof/>
          <w:color w:val="000000" w:themeColor="text1"/>
          <w:sz w:val="24"/>
          <w:szCs w:val="24"/>
        </w:rPr>
        <w:pict>
          <v:shape id="_x0000_s1041" type="#_x0000_t202" style="position:absolute;left:0;text-align:left;margin-left:157.5pt;margin-top:4.05pt;width:96.75pt;height:55.5pt;z-index:251673600" strokecolor="white [3212]">
            <v:textbox style="mso-next-textbox:#_x0000_s1041">
              <w:txbxContent>
                <w:p w:rsidR="00D701D4" w:rsidRDefault="00D701D4"/>
              </w:txbxContent>
            </v:textbox>
          </v:shape>
        </w:pict>
      </w:r>
    </w:p>
    <w:p w:rsidR="00CC17CB" w:rsidRPr="00D701D4" w:rsidRDefault="00CC17CB" w:rsidP="004E0476">
      <w:pPr>
        <w:tabs>
          <w:tab w:val="left" w:pos="90"/>
        </w:tabs>
        <w:spacing w:after="212" w:line="360" w:lineRule="auto"/>
        <w:ind w:right="9"/>
        <w:jc w:val="center"/>
        <w:rPr>
          <w:rFonts w:ascii="Times New Roman" w:hAnsi="Times New Roman" w:cs="Times New Roman"/>
          <w:b/>
          <w:color w:val="000000" w:themeColor="text1"/>
          <w:sz w:val="24"/>
          <w:szCs w:val="24"/>
        </w:rPr>
      </w:pPr>
      <w:r w:rsidRPr="00D701D4">
        <w:rPr>
          <w:rFonts w:ascii="Times New Roman" w:hAnsi="Times New Roman" w:cs="Times New Roman"/>
          <w:b/>
          <w:color w:val="000000" w:themeColor="text1"/>
          <w:sz w:val="24"/>
          <w:szCs w:val="24"/>
        </w:rPr>
        <w:lastRenderedPageBreak/>
        <w:t>AMBO UNIVERSITY</w:t>
      </w:r>
    </w:p>
    <w:p w:rsidR="00CC17CB" w:rsidRPr="00D701D4" w:rsidRDefault="00CC17CB" w:rsidP="00CC17CB">
      <w:pPr>
        <w:tabs>
          <w:tab w:val="left" w:pos="90"/>
        </w:tabs>
        <w:spacing w:after="212" w:line="360" w:lineRule="auto"/>
        <w:ind w:right="9"/>
        <w:jc w:val="center"/>
        <w:rPr>
          <w:rFonts w:ascii="Times New Roman" w:hAnsi="Times New Roman" w:cs="Times New Roman"/>
          <w:b/>
          <w:color w:val="000000" w:themeColor="text1"/>
          <w:sz w:val="24"/>
          <w:szCs w:val="24"/>
        </w:rPr>
      </w:pPr>
      <w:r w:rsidRPr="00D701D4">
        <w:rPr>
          <w:rFonts w:ascii="Times New Roman" w:hAnsi="Times New Roman" w:cs="Times New Roman"/>
          <w:b/>
          <w:color w:val="000000" w:themeColor="text1"/>
          <w:sz w:val="24"/>
          <w:szCs w:val="24"/>
        </w:rPr>
        <w:t>SCHOOL OF GRADUATE STUDIES</w:t>
      </w:r>
    </w:p>
    <w:p w:rsidR="00CC17CB" w:rsidRPr="00D701D4" w:rsidRDefault="00CC17CB" w:rsidP="005D4BA9">
      <w:pPr>
        <w:pStyle w:val="Heading1"/>
        <w:spacing w:after="100" w:afterAutospacing="1"/>
        <w:rPr>
          <w:rFonts w:ascii="Times New Roman" w:hAnsi="Times New Roman" w:cs="Times New Roman"/>
          <w:color w:val="000000" w:themeColor="text1"/>
          <w:sz w:val="36"/>
        </w:rPr>
      </w:pPr>
      <w:bookmarkStart w:id="10" w:name="_Toc12120856"/>
      <w:bookmarkStart w:id="11" w:name="_Toc76071642"/>
      <w:r w:rsidRPr="00D701D4">
        <w:rPr>
          <w:rFonts w:ascii="Times New Roman" w:hAnsi="Times New Roman" w:cs="Times New Roman"/>
          <w:color w:val="000000" w:themeColor="text1"/>
          <w:sz w:val="36"/>
        </w:rPr>
        <w:t>CERTIFICATE</w:t>
      </w:r>
      <w:bookmarkEnd w:id="10"/>
      <w:bookmarkEnd w:id="11"/>
    </w:p>
    <w:p w:rsidR="00CC17CB" w:rsidRPr="00D701D4" w:rsidRDefault="00CC17CB" w:rsidP="004E0476">
      <w:pPr>
        <w:tabs>
          <w:tab w:val="left" w:pos="90"/>
        </w:tabs>
        <w:spacing w:line="360" w:lineRule="auto"/>
        <w:ind w:right="3"/>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This is to certify that the thesis entitled an assessment of Challenge and opportunities of Poultry production practice by small holder   farming households: A Study on </w:t>
      </w:r>
      <w:proofErr w:type="spellStart"/>
      <w:r w:rsidRPr="00D701D4">
        <w:rPr>
          <w:rFonts w:ascii="Times New Roman" w:hAnsi="Times New Roman" w:cs="Times New Roman"/>
          <w:color w:val="000000" w:themeColor="text1"/>
          <w:sz w:val="24"/>
          <w:szCs w:val="24"/>
        </w:rPr>
        <w:t>Seyo</w:t>
      </w:r>
      <w:proofErr w:type="spellEnd"/>
      <w:r w:rsidRPr="00D701D4">
        <w:rPr>
          <w:rFonts w:ascii="Times New Roman" w:hAnsi="Times New Roman" w:cs="Times New Roman"/>
          <w:color w:val="000000" w:themeColor="text1"/>
          <w:sz w:val="24"/>
          <w:szCs w:val="24"/>
        </w:rPr>
        <w:t xml:space="preserve"> town in </w:t>
      </w:r>
      <w:proofErr w:type="spellStart"/>
      <w:r w:rsidRPr="00D701D4">
        <w:rPr>
          <w:rFonts w:ascii="Times New Roman" w:hAnsi="Times New Roman" w:cs="Times New Roman"/>
          <w:color w:val="000000" w:themeColor="text1"/>
          <w:sz w:val="24"/>
          <w:szCs w:val="24"/>
        </w:rPr>
        <w:t>Dano</w:t>
      </w:r>
      <w:proofErr w:type="spellEnd"/>
      <w:r w:rsidRPr="00D701D4">
        <w:rPr>
          <w:rFonts w:ascii="Times New Roman" w:hAnsi="Times New Roman" w:cs="Times New Roman"/>
          <w:color w:val="000000" w:themeColor="text1"/>
          <w:sz w:val="24"/>
          <w:szCs w:val="24"/>
        </w:rPr>
        <w:t xml:space="preserve"> </w:t>
      </w:r>
      <w:proofErr w:type="spellStart"/>
      <w:r w:rsidRPr="00D701D4">
        <w:rPr>
          <w:rFonts w:ascii="Times New Roman" w:hAnsi="Times New Roman" w:cs="Times New Roman"/>
          <w:color w:val="000000" w:themeColor="text1"/>
          <w:sz w:val="24"/>
          <w:szCs w:val="24"/>
        </w:rPr>
        <w:t>Woreda</w:t>
      </w:r>
      <w:proofErr w:type="spellEnd"/>
      <w:r w:rsidRPr="00D701D4">
        <w:rPr>
          <w:rFonts w:ascii="Times New Roman" w:hAnsi="Times New Roman" w:cs="Times New Roman"/>
          <w:color w:val="000000" w:themeColor="text1"/>
          <w:sz w:val="24"/>
          <w:szCs w:val="24"/>
        </w:rPr>
        <w:t xml:space="preserve">”, submitted to Ambo University for the award of the Degree of Master of Developmental studies specialized and is a recorded of original research work carried </w:t>
      </w:r>
      <w:r w:rsidR="005402BA" w:rsidRPr="00D701D4">
        <w:rPr>
          <w:rFonts w:ascii="Times New Roman" w:hAnsi="Times New Roman" w:cs="Times New Roman"/>
          <w:color w:val="000000" w:themeColor="text1"/>
          <w:sz w:val="24"/>
          <w:szCs w:val="24"/>
        </w:rPr>
        <w:t>out by Mr.</w:t>
      </w:r>
      <w:r w:rsidR="00070D82" w:rsidRPr="00D701D4">
        <w:rPr>
          <w:rFonts w:ascii="Times New Roman" w:hAnsi="Times New Roman" w:cs="Times New Roman"/>
          <w:color w:val="000000" w:themeColor="text1"/>
          <w:sz w:val="24"/>
          <w:szCs w:val="24"/>
        </w:rPr>
        <w:t xml:space="preserve"> </w:t>
      </w:r>
      <w:proofErr w:type="spellStart"/>
      <w:r w:rsidRPr="00D701D4">
        <w:rPr>
          <w:rFonts w:ascii="Times New Roman" w:hAnsi="Times New Roman" w:cs="Times New Roman"/>
          <w:color w:val="000000" w:themeColor="text1"/>
          <w:sz w:val="24"/>
          <w:szCs w:val="24"/>
        </w:rPr>
        <w:t>Rageha</w:t>
      </w:r>
      <w:proofErr w:type="spellEnd"/>
      <w:r w:rsidR="00070D82" w:rsidRPr="00D701D4">
        <w:rPr>
          <w:rFonts w:ascii="Times New Roman" w:hAnsi="Times New Roman" w:cs="Times New Roman"/>
          <w:color w:val="000000" w:themeColor="text1"/>
          <w:sz w:val="24"/>
          <w:szCs w:val="24"/>
        </w:rPr>
        <w:t xml:space="preserve"> </w:t>
      </w:r>
      <w:proofErr w:type="spellStart"/>
      <w:r w:rsidRPr="00D701D4">
        <w:rPr>
          <w:rFonts w:ascii="Times New Roman" w:hAnsi="Times New Roman" w:cs="Times New Roman"/>
          <w:color w:val="000000" w:themeColor="text1"/>
          <w:sz w:val="24"/>
          <w:szCs w:val="24"/>
        </w:rPr>
        <w:t>FitumaWirtu</w:t>
      </w:r>
      <w:proofErr w:type="spellEnd"/>
      <w:r w:rsidR="00070D82"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under my guidance and supervision</w:t>
      </w:r>
      <w:r w:rsidR="00070D82" w:rsidRPr="00D701D4">
        <w:rPr>
          <w:rFonts w:ascii="Times New Roman" w:hAnsi="Times New Roman" w:cs="Times New Roman"/>
          <w:color w:val="000000" w:themeColor="text1"/>
          <w:sz w:val="24"/>
          <w:szCs w:val="24"/>
        </w:rPr>
        <w:t xml:space="preserve"> </w:t>
      </w:r>
      <w:proofErr w:type="spellStart"/>
      <w:r w:rsidR="005402BA" w:rsidRPr="00D701D4">
        <w:rPr>
          <w:rFonts w:ascii="Times New Roman" w:hAnsi="Times New Roman" w:cs="Times New Roman"/>
          <w:color w:val="000000" w:themeColor="text1"/>
          <w:sz w:val="24"/>
          <w:szCs w:val="24"/>
        </w:rPr>
        <w:t>Dr.</w:t>
      </w:r>
      <w:r w:rsidRPr="00D701D4">
        <w:rPr>
          <w:rFonts w:ascii="Times New Roman" w:hAnsi="Times New Roman" w:cs="Times New Roman"/>
          <w:color w:val="000000" w:themeColor="text1"/>
          <w:sz w:val="24"/>
          <w:szCs w:val="24"/>
        </w:rPr>
        <w:t>Warkaw</w:t>
      </w:r>
      <w:proofErr w:type="spellEnd"/>
      <w:r w:rsidR="00070D82" w:rsidRPr="00D701D4">
        <w:rPr>
          <w:rFonts w:ascii="Times New Roman" w:hAnsi="Times New Roman" w:cs="Times New Roman"/>
          <w:color w:val="000000" w:themeColor="text1"/>
          <w:sz w:val="24"/>
          <w:szCs w:val="24"/>
        </w:rPr>
        <w:t xml:space="preserve"> </w:t>
      </w:r>
      <w:proofErr w:type="spellStart"/>
      <w:r w:rsidRPr="00D701D4">
        <w:rPr>
          <w:rFonts w:ascii="Times New Roman" w:hAnsi="Times New Roman" w:cs="Times New Roman"/>
          <w:color w:val="000000" w:themeColor="text1"/>
          <w:sz w:val="24"/>
          <w:szCs w:val="24"/>
        </w:rPr>
        <w:t>L</w:t>
      </w:r>
      <w:r w:rsidR="005402BA" w:rsidRPr="00D701D4">
        <w:rPr>
          <w:rFonts w:ascii="Times New Roman" w:hAnsi="Times New Roman" w:cs="Times New Roman"/>
          <w:color w:val="000000" w:themeColor="text1"/>
          <w:sz w:val="24"/>
          <w:szCs w:val="24"/>
        </w:rPr>
        <w:t>egesse</w:t>
      </w:r>
      <w:proofErr w:type="spellEnd"/>
    </w:p>
    <w:p w:rsidR="00CC17CB" w:rsidRPr="00D701D4" w:rsidRDefault="00CC17CB" w:rsidP="00CC17CB">
      <w:pPr>
        <w:tabs>
          <w:tab w:val="left" w:pos="90"/>
        </w:tabs>
        <w:spacing w:after="315" w:line="360" w:lineRule="auto"/>
        <w:ind w:right="154"/>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             Advisor’s Name                     Signature </w:t>
      </w:r>
      <w:r w:rsidR="00D12C3A" w:rsidRPr="00D701D4">
        <w:rPr>
          <w:rFonts w:ascii="Times New Roman" w:hAnsi="Times New Roman" w:cs="Times New Roman"/>
          <w:color w:val="000000" w:themeColor="text1"/>
          <w:sz w:val="24"/>
          <w:szCs w:val="24"/>
        </w:rPr>
        <w:t xml:space="preserve">            </w:t>
      </w:r>
      <w:r w:rsidR="00E54DAA" w:rsidRPr="00D701D4">
        <w:rPr>
          <w:rFonts w:ascii="Times New Roman" w:hAnsi="Times New Roman" w:cs="Times New Roman"/>
          <w:color w:val="000000" w:themeColor="text1"/>
          <w:sz w:val="24"/>
          <w:szCs w:val="24"/>
        </w:rPr>
        <w:t>Date</w:t>
      </w:r>
    </w:p>
    <w:p w:rsidR="00E54DAA" w:rsidRPr="00D701D4" w:rsidRDefault="00E54DAA" w:rsidP="00E54DAA">
      <w:pPr>
        <w:tabs>
          <w:tab w:val="left" w:pos="90"/>
        </w:tabs>
        <w:spacing w:after="319" w:line="360" w:lineRule="auto"/>
        <w:ind w:right="154"/>
        <w:rPr>
          <w:rFonts w:ascii="Times New Roman" w:hAnsi="Times New Roman" w:cs="Times New Roman"/>
          <w:color w:val="000000" w:themeColor="text1"/>
          <w:sz w:val="24"/>
          <w:szCs w:val="24"/>
        </w:rPr>
      </w:pPr>
      <w:proofErr w:type="spellStart"/>
      <w:r w:rsidRPr="00D701D4">
        <w:rPr>
          <w:rFonts w:ascii="Times New Roman" w:hAnsi="Times New Roman" w:cs="Times New Roman"/>
          <w:color w:val="000000" w:themeColor="text1"/>
          <w:sz w:val="24"/>
          <w:szCs w:val="24"/>
        </w:rPr>
        <w:t>Warkaw</w:t>
      </w:r>
      <w:proofErr w:type="spellEnd"/>
      <w:r w:rsidR="00D12C3A" w:rsidRPr="00D701D4">
        <w:rPr>
          <w:rFonts w:ascii="Times New Roman" w:hAnsi="Times New Roman" w:cs="Times New Roman"/>
          <w:color w:val="000000" w:themeColor="text1"/>
          <w:sz w:val="24"/>
          <w:szCs w:val="24"/>
        </w:rPr>
        <w:t xml:space="preserve"> </w:t>
      </w:r>
      <w:proofErr w:type="spellStart"/>
      <w:r w:rsidRPr="00D701D4">
        <w:rPr>
          <w:rFonts w:ascii="Times New Roman" w:hAnsi="Times New Roman" w:cs="Times New Roman"/>
          <w:color w:val="000000" w:themeColor="text1"/>
          <w:sz w:val="24"/>
          <w:szCs w:val="24"/>
        </w:rPr>
        <w:t>Legesse</w:t>
      </w:r>
      <w:proofErr w:type="spellEnd"/>
      <w:r w:rsidRPr="00D701D4">
        <w:rPr>
          <w:rFonts w:ascii="Times New Roman" w:hAnsi="Times New Roman" w:cs="Times New Roman"/>
          <w:color w:val="000000" w:themeColor="text1"/>
          <w:sz w:val="24"/>
          <w:szCs w:val="24"/>
        </w:rPr>
        <w:t xml:space="preserve"> (PhD)      </w:t>
      </w:r>
      <w:r w:rsidR="00D12C3A"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 xml:space="preserve">________          __________ </w:t>
      </w:r>
    </w:p>
    <w:p w:rsidR="00CC17CB" w:rsidRPr="00D701D4" w:rsidRDefault="00CC17CB" w:rsidP="004E0476">
      <w:pPr>
        <w:tabs>
          <w:tab w:val="left" w:pos="90"/>
        </w:tabs>
        <w:spacing w:line="360" w:lineRule="auto"/>
        <w:ind w:right="4"/>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As members of Board Examination of the Development Studies thesis defense examination, we certify that we have read evaluated the thesis prepared by Mr. </w:t>
      </w:r>
      <w:proofErr w:type="spellStart"/>
      <w:r w:rsidRPr="00D701D4">
        <w:rPr>
          <w:rFonts w:ascii="Times New Roman" w:hAnsi="Times New Roman" w:cs="Times New Roman"/>
          <w:color w:val="000000" w:themeColor="text1"/>
          <w:sz w:val="24"/>
          <w:szCs w:val="24"/>
        </w:rPr>
        <w:t>Rageha</w:t>
      </w:r>
      <w:proofErr w:type="spellEnd"/>
      <w:r w:rsidR="00D12C3A" w:rsidRPr="00D701D4">
        <w:rPr>
          <w:rFonts w:ascii="Times New Roman" w:hAnsi="Times New Roman" w:cs="Times New Roman"/>
          <w:color w:val="000000" w:themeColor="text1"/>
          <w:sz w:val="24"/>
          <w:szCs w:val="24"/>
        </w:rPr>
        <w:t xml:space="preserve"> </w:t>
      </w:r>
      <w:proofErr w:type="spellStart"/>
      <w:proofErr w:type="gramStart"/>
      <w:r w:rsidRPr="00D701D4">
        <w:rPr>
          <w:rFonts w:ascii="Times New Roman" w:hAnsi="Times New Roman" w:cs="Times New Roman"/>
          <w:color w:val="000000" w:themeColor="text1"/>
          <w:sz w:val="24"/>
          <w:szCs w:val="24"/>
        </w:rPr>
        <w:t>FitumaWirtu</w:t>
      </w:r>
      <w:proofErr w:type="spellEnd"/>
      <w:r w:rsidRPr="00D701D4">
        <w:rPr>
          <w:rFonts w:ascii="Times New Roman" w:hAnsi="Times New Roman" w:cs="Times New Roman"/>
          <w:color w:val="000000" w:themeColor="text1"/>
          <w:sz w:val="24"/>
          <w:szCs w:val="24"/>
        </w:rPr>
        <w:t xml:space="preserve">  and</w:t>
      </w:r>
      <w:proofErr w:type="gramEnd"/>
      <w:r w:rsidRPr="00D701D4">
        <w:rPr>
          <w:rFonts w:ascii="Times New Roman" w:hAnsi="Times New Roman" w:cs="Times New Roman"/>
          <w:color w:val="000000" w:themeColor="text1"/>
          <w:sz w:val="24"/>
          <w:szCs w:val="24"/>
        </w:rPr>
        <w:t xml:space="preserve"> examined candidate. We recommend that the thesis be accepted as fulfilling the requirements for the award of degree of Master of in Development Studies. .</w:t>
      </w:r>
    </w:p>
    <w:p w:rsidR="005402BA" w:rsidRPr="00D701D4" w:rsidRDefault="00CC17CB" w:rsidP="00CC17CB">
      <w:pPr>
        <w:tabs>
          <w:tab w:val="left" w:pos="90"/>
        </w:tabs>
        <w:spacing w:after="0" w:line="360" w:lineRule="auto"/>
        <w:ind w:right="154"/>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Chairman                                </w:t>
      </w:r>
      <w:r w:rsidR="00B56810">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 xml:space="preserve">Signature       </w:t>
      </w:r>
      <w:r w:rsidR="00B56810">
        <w:rPr>
          <w:rFonts w:ascii="Times New Roman" w:hAnsi="Times New Roman" w:cs="Times New Roman"/>
          <w:color w:val="000000" w:themeColor="text1"/>
          <w:sz w:val="24"/>
          <w:szCs w:val="24"/>
        </w:rPr>
        <w:t xml:space="preserve">                          </w:t>
      </w:r>
      <w:r w:rsidR="00B56810">
        <w:rPr>
          <w:rFonts w:ascii="Times New Roman" w:hAnsi="Times New Roman" w:cs="Times New Roman"/>
          <w:color w:val="000000" w:themeColor="text1"/>
          <w:sz w:val="24"/>
          <w:szCs w:val="24"/>
        </w:rPr>
        <w:tab/>
        <w:t xml:space="preserve">Date </w:t>
      </w:r>
    </w:p>
    <w:p w:rsidR="00CC17CB" w:rsidRPr="00D701D4" w:rsidRDefault="00CC17CB" w:rsidP="00CC17CB">
      <w:pPr>
        <w:tabs>
          <w:tab w:val="left" w:pos="90"/>
        </w:tabs>
        <w:spacing w:after="0" w:line="360" w:lineRule="auto"/>
        <w:ind w:right="154"/>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__________________     </w:t>
      </w:r>
      <w:r w:rsidR="00B56810">
        <w:rPr>
          <w:rFonts w:ascii="Times New Roman" w:hAnsi="Times New Roman" w:cs="Times New Roman"/>
          <w:color w:val="000000" w:themeColor="text1"/>
          <w:sz w:val="24"/>
          <w:szCs w:val="24"/>
        </w:rPr>
        <w:tab/>
      </w:r>
      <w:r w:rsidRPr="00D701D4">
        <w:rPr>
          <w:rFonts w:ascii="Times New Roman" w:hAnsi="Times New Roman" w:cs="Times New Roman"/>
          <w:color w:val="000000" w:themeColor="text1"/>
          <w:sz w:val="24"/>
          <w:szCs w:val="24"/>
        </w:rPr>
        <w:t xml:space="preserve">  _________________           ________________ </w:t>
      </w:r>
    </w:p>
    <w:p w:rsidR="005402BA" w:rsidRPr="00D701D4" w:rsidRDefault="00CC17CB" w:rsidP="00CC17CB">
      <w:pPr>
        <w:tabs>
          <w:tab w:val="left" w:pos="90"/>
        </w:tabs>
        <w:spacing w:after="0" w:line="360" w:lineRule="auto"/>
        <w:ind w:right="154"/>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Internal examiner                            </w:t>
      </w:r>
      <w:r w:rsidR="00B56810">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 xml:space="preserve">Signature                      </w:t>
      </w:r>
      <w:r w:rsidR="00B56810">
        <w:rPr>
          <w:rFonts w:ascii="Times New Roman" w:hAnsi="Times New Roman" w:cs="Times New Roman"/>
          <w:color w:val="000000" w:themeColor="text1"/>
          <w:sz w:val="24"/>
          <w:szCs w:val="24"/>
        </w:rPr>
        <w:tab/>
      </w:r>
      <w:r w:rsidR="00B56810">
        <w:rPr>
          <w:rFonts w:ascii="Times New Roman" w:hAnsi="Times New Roman" w:cs="Times New Roman"/>
          <w:color w:val="000000" w:themeColor="text1"/>
          <w:sz w:val="24"/>
          <w:szCs w:val="24"/>
        </w:rPr>
        <w:tab/>
      </w:r>
      <w:r w:rsidRPr="00D701D4">
        <w:rPr>
          <w:rFonts w:ascii="Times New Roman" w:hAnsi="Times New Roman" w:cs="Times New Roman"/>
          <w:color w:val="000000" w:themeColor="text1"/>
          <w:sz w:val="24"/>
          <w:szCs w:val="24"/>
        </w:rPr>
        <w:t xml:space="preserve">Date  </w:t>
      </w:r>
      <w:r w:rsidR="00B56810">
        <w:rPr>
          <w:rFonts w:ascii="Times New Roman" w:hAnsi="Times New Roman" w:cs="Times New Roman"/>
          <w:color w:val="000000" w:themeColor="text1"/>
          <w:sz w:val="24"/>
          <w:szCs w:val="24"/>
        </w:rPr>
        <w:t xml:space="preserve"> </w:t>
      </w:r>
    </w:p>
    <w:p w:rsidR="00CC17CB" w:rsidRPr="00D701D4" w:rsidRDefault="00CC17CB" w:rsidP="00CC17CB">
      <w:pPr>
        <w:tabs>
          <w:tab w:val="left" w:pos="90"/>
        </w:tabs>
        <w:spacing w:after="0" w:line="360" w:lineRule="auto"/>
        <w:ind w:right="154"/>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_________________      </w:t>
      </w:r>
      <w:r w:rsidR="00070D82"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 xml:space="preserve">   </w:t>
      </w:r>
      <w:r w:rsidR="00B56810">
        <w:rPr>
          <w:rFonts w:ascii="Times New Roman" w:hAnsi="Times New Roman" w:cs="Times New Roman"/>
          <w:color w:val="000000" w:themeColor="text1"/>
          <w:sz w:val="24"/>
          <w:szCs w:val="24"/>
        </w:rPr>
        <w:tab/>
      </w:r>
      <w:r w:rsidRPr="00D701D4">
        <w:rPr>
          <w:rFonts w:ascii="Times New Roman" w:hAnsi="Times New Roman" w:cs="Times New Roman"/>
          <w:color w:val="000000" w:themeColor="text1"/>
          <w:sz w:val="24"/>
          <w:szCs w:val="24"/>
        </w:rPr>
        <w:t>_________________         __________________</w:t>
      </w:r>
      <w:r w:rsidR="00B56810">
        <w:rPr>
          <w:rFonts w:ascii="Times New Roman" w:hAnsi="Times New Roman" w:cs="Times New Roman"/>
          <w:color w:val="000000" w:themeColor="text1"/>
          <w:sz w:val="24"/>
          <w:szCs w:val="24"/>
        </w:rPr>
        <w:tab/>
      </w:r>
      <w:r w:rsidRPr="00D701D4">
        <w:rPr>
          <w:rFonts w:ascii="Times New Roman" w:hAnsi="Times New Roman" w:cs="Times New Roman"/>
          <w:color w:val="000000" w:themeColor="text1"/>
          <w:sz w:val="24"/>
          <w:szCs w:val="24"/>
        </w:rPr>
        <w:t xml:space="preserve"> </w:t>
      </w:r>
    </w:p>
    <w:p w:rsidR="005402BA" w:rsidRPr="00D701D4" w:rsidRDefault="00CC17CB" w:rsidP="00CC17CB">
      <w:pPr>
        <w:tabs>
          <w:tab w:val="left" w:pos="90"/>
        </w:tabs>
        <w:spacing w:after="0" w:line="360" w:lineRule="auto"/>
        <w:ind w:right="154"/>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 External examiner                            Signature                          </w:t>
      </w:r>
      <w:r w:rsidR="00B56810">
        <w:rPr>
          <w:rFonts w:ascii="Times New Roman" w:hAnsi="Times New Roman" w:cs="Times New Roman"/>
          <w:color w:val="000000" w:themeColor="text1"/>
          <w:sz w:val="24"/>
          <w:szCs w:val="24"/>
        </w:rPr>
        <w:tab/>
      </w:r>
      <w:r w:rsidRPr="00D701D4">
        <w:rPr>
          <w:rFonts w:ascii="Times New Roman" w:hAnsi="Times New Roman" w:cs="Times New Roman"/>
          <w:color w:val="000000" w:themeColor="text1"/>
          <w:sz w:val="24"/>
          <w:szCs w:val="24"/>
        </w:rPr>
        <w:t xml:space="preserve">Date   </w:t>
      </w:r>
    </w:p>
    <w:p w:rsidR="00CC17CB" w:rsidRPr="00D701D4" w:rsidRDefault="00CC17CB" w:rsidP="00CC17CB">
      <w:pPr>
        <w:tabs>
          <w:tab w:val="left" w:pos="90"/>
        </w:tabs>
        <w:spacing w:after="0" w:line="360" w:lineRule="auto"/>
        <w:ind w:right="154"/>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___________________  </w:t>
      </w:r>
      <w:r w:rsidR="00070D82" w:rsidRPr="00D701D4">
        <w:rPr>
          <w:rFonts w:ascii="Times New Roman" w:hAnsi="Times New Roman" w:cs="Times New Roman"/>
          <w:color w:val="000000" w:themeColor="text1"/>
          <w:sz w:val="24"/>
          <w:szCs w:val="24"/>
        </w:rPr>
        <w:t xml:space="preserve">     </w:t>
      </w:r>
      <w:r w:rsidR="00B56810">
        <w:rPr>
          <w:rFonts w:ascii="Times New Roman" w:hAnsi="Times New Roman" w:cs="Times New Roman"/>
          <w:color w:val="000000" w:themeColor="text1"/>
          <w:sz w:val="24"/>
          <w:szCs w:val="24"/>
        </w:rPr>
        <w:tab/>
      </w:r>
      <w:r w:rsidRPr="00D701D4">
        <w:rPr>
          <w:rFonts w:ascii="Times New Roman" w:hAnsi="Times New Roman" w:cs="Times New Roman"/>
          <w:color w:val="000000" w:themeColor="text1"/>
          <w:sz w:val="24"/>
          <w:szCs w:val="24"/>
        </w:rPr>
        <w:t xml:space="preserve"> _____________</w:t>
      </w:r>
      <w:r w:rsidR="00B56810">
        <w:rPr>
          <w:rFonts w:ascii="Times New Roman" w:hAnsi="Times New Roman" w:cs="Times New Roman"/>
          <w:color w:val="000000" w:themeColor="text1"/>
          <w:sz w:val="24"/>
          <w:szCs w:val="24"/>
        </w:rPr>
        <w:t>____       ___________________</w:t>
      </w:r>
      <w:r w:rsidRPr="00D701D4">
        <w:rPr>
          <w:rFonts w:ascii="Times New Roman" w:hAnsi="Times New Roman" w:cs="Times New Roman"/>
          <w:color w:val="000000" w:themeColor="text1"/>
          <w:sz w:val="24"/>
          <w:szCs w:val="24"/>
        </w:rPr>
        <w:t xml:space="preserve">             </w:t>
      </w:r>
    </w:p>
    <w:p w:rsidR="00CC17CB" w:rsidRPr="00D701D4" w:rsidRDefault="00CC17CB" w:rsidP="005402BA">
      <w:pPr>
        <w:tabs>
          <w:tab w:val="left" w:pos="90"/>
        </w:tabs>
        <w:spacing w:line="240" w:lineRule="auto"/>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Researcher’s Name</w:t>
      </w:r>
      <w:r w:rsidR="00B56810">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 xml:space="preserve"> </w:t>
      </w:r>
      <w:r w:rsidR="00B56810" w:rsidRPr="00D701D4">
        <w:rPr>
          <w:rFonts w:ascii="Times New Roman" w:hAnsi="Times New Roman" w:cs="Times New Roman"/>
          <w:color w:val="000000" w:themeColor="text1"/>
          <w:sz w:val="24"/>
          <w:szCs w:val="24"/>
        </w:rPr>
        <w:t xml:space="preserve">Signature </w:t>
      </w:r>
      <w:r w:rsidR="00B56810">
        <w:rPr>
          <w:rFonts w:ascii="Times New Roman" w:hAnsi="Times New Roman" w:cs="Times New Roman"/>
          <w:color w:val="000000" w:themeColor="text1"/>
          <w:sz w:val="24"/>
          <w:szCs w:val="24"/>
        </w:rPr>
        <w:tab/>
      </w:r>
      <w:r w:rsidR="00B56810">
        <w:rPr>
          <w:rFonts w:ascii="Times New Roman" w:hAnsi="Times New Roman" w:cs="Times New Roman"/>
          <w:color w:val="000000" w:themeColor="text1"/>
          <w:sz w:val="24"/>
          <w:szCs w:val="24"/>
        </w:rPr>
        <w:tab/>
      </w:r>
      <w:r w:rsidR="00B56810">
        <w:rPr>
          <w:rFonts w:ascii="Times New Roman" w:hAnsi="Times New Roman" w:cs="Times New Roman"/>
          <w:color w:val="000000" w:themeColor="text1"/>
          <w:sz w:val="24"/>
          <w:szCs w:val="24"/>
        </w:rPr>
        <w:tab/>
      </w:r>
      <w:r w:rsidRPr="00D701D4">
        <w:rPr>
          <w:rFonts w:ascii="Times New Roman" w:hAnsi="Times New Roman" w:cs="Times New Roman"/>
          <w:color w:val="000000" w:themeColor="text1"/>
          <w:sz w:val="24"/>
          <w:szCs w:val="24"/>
        </w:rPr>
        <w:t xml:space="preserve">Date                            </w:t>
      </w:r>
    </w:p>
    <w:p w:rsidR="00F65D6C" w:rsidRPr="00B56810" w:rsidRDefault="00B56810" w:rsidP="00B56810">
      <w:pPr>
        <w:tabs>
          <w:tab w:val="left" w:pos="90"/>
        </w:tabs>
        <w:spacing w:after="333" w:line="240" w:lineRule="auto"/>
        <w:rPr>
          <w:rFonts w:ascii="Times New Roman" w:hAnsi="Times New Roman" w:cs="Times New Roman"/>
          <w:color w:val="000000" w:themeColor="text1"/>
          <w:sz w:val="24"/>
          <w:szCs w:val="24"/>
        </w:rPr>
        <w:sectPr w:rsidR="00F65D6C" w:rsidRPr="00B56810" w:rsidSect="00E55C62">
          <w:type w:val="continuous"/>
          <w:pgSz w:w="12240" w:h="15840"/>
          <w:pgMar w:top="1440" w:right="1440" w:bottom="1440" w:left="2160" w:header="720" w:footer="720" w:gutter="0"/>
          <w:pgNumType w:fmt="lowerRoman" w:start="1"/>
          <w:cols w:space="720"/>
          <w:titlePg/>
          <w:docGrid w:linePitch="360"/>
        </w:sectPr>
      </w:pPr>
      <w:r>
        <w:rPr>
          <w:rFonts w:ascii="Times New Roman" w:hAnsi="Times New Roman" w:cs="Times New Roman"/>
          <w:noProof/>
          <w:color w:val="000000" w:themeColor="text1"/>
          <w:sz w:val="24"/>
          <w:szCs w:val="24"/>
        </w:rPr>
        <w:pict>
          <v:shape id="_x0000_s1046" type="#_x0000_t202" style="position:absolute;margin-left:180.75pt;margin-top:92.6pt;width:75pt;height:60pt;z-index:251677696" strokecolor="white [3212]">
            <v:textbox style="mso-next-textbox:#_x0000_s1046">
              <w:txbxContent>
                <w:p w:rsidR="00B56810" w:rsidRDefault="00B56810"/>
              </w:txbxContent>
            </v:textbox>
          </v:shape>
        </w:pict>
      </w:r>
      <w:r w:rsidR="00D701D4">
        <w:rPr>
          <w:rFonts w:ascii="Times New Roman" w:hAnsi="Times New Roman" w:cs="Times New Roman"/>
          <w:noProof/>
          <w:color w:val="000000" w:themeColor="text1"/>
          <w:sz w:val="24"/>
          <w:szCs w:val="24"/>
        </w:rPr>
        <w:pict>
          <v:shape id="_x0000_s1042" type="#_x0000_t202" style="position:absolute;margin-left:167.25pt;margin-top:54.2pt;width:123pt;height:54pt;z-index:251674624" strokecolor="white [3212]">
            <v:textbox style="mso-next-textbox:#_x0000_s1042">
              <w:txbxContent>
                <w:p w:rsidR="00D701D4" w:rsidRDefault="00D701D4"/>
              </w:txbxContent>
            </v:textbox>
          </v:shape>
        </w:pict>
      </w:r>
      <w:proofErr w:type="spellStart"/>
      <w:r w:rsidR="005402BA" w:rsidRPr="00D701D4">
        <w:rPr>
          <w:rFonts w:ascii="Times New Roman" w:hAnsi="Times New Roman" w:cs="Times New Roman"/>
          <w:color w:val="000000" w:themeColor="text1"/>
          <w:sz w:val="24"/>
          <w:szCs w:val="24"/>
        </w:rPr>
        <w:t>Rageaha</w:t>
      </w:r>
      <w:proofErr w:type="spellEnd"/>
      <w:r w:rsidR="00070D82" w:rsidRPr="00D701D4">
        <w:rPr>
          <w:rFonts w:ascii="Times New Roman" w:hAnsi="Times New Roman" w:cs="Times New Roman"/>
          <w:color w:val="000000" w:themeColor="text1"/>
          <w:sz w:val="24"/>
          <w:szCs w:val="24"/>
        </w:rPr>
        <w:t xml:space="preserve"> </w:t>
      </w:r>
      <w:proofErr w:type="spellStart"/>
      <w:r w:rsidR="005402BA" w:rsidRPr="00D701D4">
        <w:rPr>
          <w:rFonts w:ascii="Times New Roman" w:hAnsi="Times New Roman" w:cs="Times New Roman"/>
          <w:color w:val="000000" w:themeColor="text1"/>
          <w:sz w:val="24"/>
          <w:szCs w:val="24"/>
        </w:rPr>
        <w:t>FituamaWirtu</w:t>
      </w:r>
      <w:proofErr w:type="spellEnd"/>
      <w:r>
        <w:rPr>
          <w:rFonts w:ascii="Times New Roman" w:hAnsi="Times New Roman" w:cs="Times New Roman"/>
          <w:color w:val="000000" w:themeColor="text1"/>
          <w:sz w:val="24"/>
          <w:szCs w:val="24"/>
        </w:rPr>
        <w:tab/>
      </w:r>
      <w:r w:rsidR="00CC17CB"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 xml:space="preserve">_________________       ____________________              </w:t>
      </w:r>
    </w:p>
    <w:p w:rsidR="00F65D6C" w:rsidRPr="00D701D4" w:rsidRDefault="00F65D6C" w:rsidP="00D701D4">
      <w:pPr>
        <w:pStyle w:val="Heading1"/>
        <w:spacing w:after="100" w:afterAutospacing="1"/>
        <w:jc w:val="center"/>
        <w:rPr>
          <w:rFonts w:ascii="Times New Roman" w:hAnsi="Times New Roman" w:cs="Times New Roman"/>
          <w:color w:val="000000" w:themeColor="text1"/>
          <w:sz w:val="36"/>
          <w:szCs w:val="24"/>
        </w:rPr>
      </w:pPr>
      <w:bookmarkStart w:id="12" w:name="_Toc76071643"/>
      <w:r w:rsidRPr="00D701D4">
        <w:rPr>
          <w:rFonts w:ascii="Times New Roman" w:hAnsi="Times New Roman" w:cs="Times New Roman"/>
          <w:color w:val="000000" w:themeColor="text1"/>
          <w:sz w:val="36"/>
          <w:szCs w:val="24"/>
        </w:rPr>
        <w:lastRenderedPageBreak/>
        <w:t>BIOGRAPHY</w:t>
      </w:r>
      <w:bookmarkEnd w:id="12"/>
    </w:p>
    <w:p w:rsidR="00F65D6C" w:rsidRPr="00D701D4" w:rsidRDefault="00F65D6C" w:rsidP="008C69F3">
      <w:pPr>
        <w:tabs>
          <w:tab w:val="left" w:pos="90"/>
        </w:tabs>
        <w:spacing w:line="360" w:lineRule="auto"/>
        <w:jc w:val="both"/>
        <w:rPr>
          <w:rFonts w:ascii="Times New Roman" w:hAnsi="Times New Roman" w:cs="Times New Roman"/>
          <w:color w:val="000000" w:themeColor="text1"/>
          <w:sz w:val="24"/>
          <w:szCs w:val="24"/>
        </w:rPr>
      </w:pPr>
      <w:proofErr w:type="gramStart"/>
      <w:r w:rsidRPr="00D701D4">
        <w:rPr>
          <w:rFonts w:ascii="Times New Roman" w:hAnsi="Times New Roman" w:cs="Times New Roman"/>
          <w:color w:val="000000" w:themeColor="text1"/>
          <w:sz w:val="24"/>
          <w:szCs w:val="24"/>
        </w:rPr>
        <w:t xml:space="preserve">Mr. </w:t>
      </w:r>
      <w:proofErr w:type="spellStart"/>
      <w:r w:rsidRPr="00D701D4">
        <w:rPr>
          <w:rFonts w:ascii="Times New Roman" w:hAnsi="Times New Roman" w:cs="Times New Roman"/>
          <w:bCs/>
          <w:color w:val="000000" w:themeColor="text1"/>
          <w:sz w:val="24"/>
          <w:szCs w:val="24"/>
        </w:rPr>
        <w:t>RagehaFituma</w:t>
      </w:r>
      <w:r w:rsidRPr="00D701D4">
        <w:rPr>
          <w:rFonts w:ascii="Times New Roman" w:hAnsi="Times New Roman" w:cs="Times New Roman"/>
          <w:color w:val="000000" w:themeColor="text1"/>
          <w:sz w:val="24"/>
          <w:szCs w:val="24"/>
        </w:rPr>
        <w:t>was</w:t>
      </w:r>
      <w:proofErr w:type="spellEnd"/>
      <w:r w:rsidRPr="00D701D4">
        <w:rPr>
          <w:rFonts w:ascii="Times New Roman" w:hAnsi="Times New Roman" w:cs="Times New Roman"/>
          <w:color w:val="000000" w:themeColor="text1"/>
          <w:sz w:val="24"/>
          <w:szCs w:val="24"/>
        </w:rPr>
        <w:t xml:space="preserve"> born in 1980 E.C at </w:t>
      </w:r>
      <w:proofErr w:type="spellStart"/>
      <w:r w:rsidRPr="00D701D4">
        <w:rPr>
          <w:rFonts w:ascii="Times New Roman" w:hAnsi="Times New Roman" w:cs="Times New Roman"/>
          <w:color w:val="000000" w:themeColor="text1"/>
          <w:sz w:val="24"/>
          <w:szCs w:val="24"/>
        </w:rPr>
        <w:t>Oromia</w:t>
      </w:r>
      <w:proofErr w:type="spellEnd"/>
      <w:r w:rsidRPr="00D701D4">
        <w:rPr>
          <w:rFonts w:ascii="Times New Roman" w:hAnsi="Times New Roman" w:cs="Times New Roman"/>
          <w:color w:val="000000" w:themeColor="text1"/>
          <w:sz w:val="24"/>
          <w:szCs w:val="24"/>
        </w:rPr>
        <w:t xml:space="preserve"> Region West </w:t>
      </w:r>
      <w:proofErr w:type="spellStart"/>
      <w:r w:rsidRPr="00D701D4">
        <w:rPr>
          <w:rFonts w:ascii="Times New Roman" w:hAnsi="Times New Roman" w:cs="Times New Roman"/>
          <w:color w:val="000000" w:themeColor="text1"/>
          <w:sz w:val="24"/>
          <w:szCs w:val="24"/>
        </w:rPr>
        <w:t>shoa</w:t>
      </w:r>
      <w:proofErr w:type="spellEnd"/>
      <w:r w:rsidRPr="00D701D4">
        <w:rPr>
          <w:rFonts w:ascii="Times New Roman" w:hAnsi="Times New Roman" w:cs="Times New Roman"/>
          <w:color w:val="000000" w:themeColor="text1"/>
          <w:sz w:val="24"/>
          <w:szCs w:val="24"/>
        </w:rPr>
        <w:t xml:space="preserve"> Zone </w:t>
      </w:r>
      <w:proofErr w:type="spellStart"/>
      <w:r w:rsidRPr="00D701D4">
        <w:rPr>
          <w:rFonts w:ascii="Times New Roman" w:hAnsi="Times New Roman" w:cs="Times New Roman"/>
          <w:color w:val="000000" w:themeColor="text1"/>
          <w:sz w:val="24"/>
          <w:szCs w:val="24"/>
        </w:rPr>
        <w:t>Dano</w:t>
      </w:r>
      <w:proofErr w:type="spellEnd"/>
      <w:r w:rsidRPr="00D701D4">
        <w:rPr>
          <w:rFonts w:ascii="Times New Roman" w:hAnsi="Times New Roman" w:cs="Times New Roman"/>
          <w:color w:val="000000" w:themeColor="text1"/>
          <w:sz w:val="24"/>
          <w:szCs w:val="24"/>
        </w:rPr>
        <w:t xml:space="preserve"> district from his father </w:t>
      </w:r>
      <w:proofErr w:type="spellStart"/>
      <w:r w:rsidRPr="00D701D4">
        <w:rPr>
          <w:rFonts w:ascii="Times New Roman" w:hAnsi="Times New Roman" w:cs="Times New Roman"/>
          <w:color w:val="000000" w:themeColor="text1"/>
          <w:sz w:val="24"/>
          <w:szCs w:val="24"/>
        </w:rPr>
        <w:t>FitumaWirtu</w:t>
      </w:r>
      <w:proofErr w:type="spellEnd"/>
      <w:r w:rsidRPr="00D701D4">
        <w:rPr>
          <w:rFonts w:ascii="Times New Roman" w:hAnsi="Times New Roman" w:cs="Times New Roman"/>
          <w:color w:val="000000" w:themeColor="text1"/>
          <w:sz w:val="24"/>
          <w:szCs w:val="24"/>
        </w:rPr>
        <w:t xml:space="preserve"> and mother </w:t>
      </w:r>
      <w:proofErr w:type="spellStart"/>
      <w:r w:rsidRPr="00D701D4">
        <w:rPr>
          <w:rFonts w:ascii="Times New Roman" w:hAnsi="Times New Roman" w:cs="Times New Roman"/>
          <w:color w:val="000000" w:themeColor="text1"/>
          <w:sz w:val="24"/>
          <w:szCs w:val="24"/>
        </w:rPr>
        <w:t>BachuMerga</w:t>
      </w:r>
      <w:proofErr w:type="spellEnd"/>
      <w:r w:rsidRPr="00D701D4">
        <w:rPr>
          <w:rFonts w:ascii="Times New Roman" w:hAnsi="Times New Roman" w:cs="Times New Roman"/>
          <w:color w:val="000000" w:themeColor="text1"/>
          <w:sz w:val="24"/>
          <w:szCs w:val="24"/>
        </w:rPr>
        <w:t>.</w:t>
      </w:r>
      <w:proofErr w:type="gramEnd"/>
      <w:r w:rsidRPr="00D701D4">
        <w:rPr>
          <w:rFonts w:ascii="Times New Roman" w:hAnsi="Times New Roman" w:cs="Times New Roman"/>
          <w:color w:val="000000" w:themeColor="text1"/>
          <w:sz w:val="24"/>
          <w:szCs w:val="24"/>
        </w:rPr>
        <w:t xml:space="preserve"> He started learning at </w:t>
      </w:r>
      <w:proofErr w:type="spellStart"/>
      <w:r w:rsidRPr="00D701D4">
        <w:rPr>
          <w:rFonts w:ascii="Times New Roman" w:hAnsi="Times New Roman" w:cs="Times New Roman"/>
          <w:color w:val="000000" w:themeColor="text1"/>
          <w:sz w:val="24"/>
          <w:szCs w:val="24"/>
        </w:rPr>
        <w:t>AwediGulufa</w:t>
      </w:r>
      <w:proofErr w:type="spellEnd"/>
      <w:r w:rsidRPr="00D701D4">
        <w:rPr>
          <w:rFonts w:ascii="Times New Roman" w:hAnsi="Times New Roman" w:cs="Times New Roman"/>
          <w:color w:val="000000" w:themeColor="text1"/>
          <w:sz w:val="24"/>
          <w:szCs w:val="24"/>
        </w:rPr>
        <w:t xml:space="preserve"> School and had completed senior secondary school at </w:t>
      </w:r>
      <w:proofErr w:type="spellStart"/>
      <w:r w:rsidRPr="00D701D4">
        <w:rPr>
          <w:rFonts w:ascii="Times New Roman" w:hAnsi="Times New Roman" w:cs="Times New Roman"/>
          <w:color w:val="000000" w:themeColor="text1"/>
          <w:sz w:val="24"/>
          <w:szCs w:val="24"/>
        </w:rPr>
        <w:t>Seyoin</w:t>
      </w:r>
      <w:proofErr w:type="spellEnd"/>
      <w:r w:rsidRPr="00D701D4">
        <w:rPr>
          <w:rFonts w:ascii="Times New Roman" w:hAnsi="Times New Roman" w:cs="Times New Roman"/>
          <w:color w:val="000000" w:themeColor="text1"/>
          <w:sz w:val="24"/>
          <w:szCs w:val="24"/>
        </w:rPr>
        <w:t xml:space="preserve"> 1998 E.C. He joined in 1999 E.C and Graduate from </w:t>
      </w:r>
      <w:proofErr w:type="spellStart"/>
      <w:r w:rsidRPr="00D701D4">
        <w:rPr>
          <w:rFonts w:ascii="Times New Roman" w:hAnsi="Times New Roman" w:cs="Times New Roman"/>
          <w:color w:val="000000" w:themeColor="text1"/>
          <w:sz w:val="24"/>
          <w:szCs w:val="24"/>
        </w:rPr>
        <w:t>Asella</w:t>
      </w:r>
      <w:proofErr w:type="spellEnd"/>
      <w:r w:rsidRPr="00D701D4">
        <w:rPr>
          <w:rFonts w:ascii="Times New Roman" w:hAnsi="Times New Roman" w:cs="Times New Roman"/>
          <w:color w:val="000000" w:themeColor="text1"/>
          <w:sz w:val="24"/>
          <w:szCs w:val="24"/>
        </w:rPr>
        <w:t xml:space="preserve"> </w:t>
      </w:r>
      <w:proofErr w:type="gramStart"/>
      <w:r w:rsidRPr="00D701D4">
        <w:rPr>
          <w:rFonts w:ascii="Times New Roman" w:hAnsi="Times New Roman" w:cs="Times New Roman"/>
          <w:color w:val="000000" w:themeColor="text1"/>
          <w:sz w:val="24"/>
          <w:szCs w:val="24"/>
        </w:rPr>
        <w:t>college</w:t>
      </w:r>
      <w:proofErr w:type="gramEnd"/>
      <w:r w:rsidRPr="00D701D4">
        <w:rPr>
          <w:rFonts w:ascii="Times New Roman" w:hAnsi="Times New Roman" w:cs="Times New Roman"/>
          <w:color w:val="000000" w:themeColor="text1"/>
          <w:sz w:val="24"/>
          <w:szCs w:val="24"/>
        </w:rPr>
        <w:t xml:space="preserve"> in 2001 E.C. with diploma of Small Scale Irrigation and Drainage</w:t>
      </w:r>
      <w:r w:rsidR="00FA71E4" w:rsidRPr="00D701D4">
        <w:rPr>
          <w:rFonts w:ascii="Times New Roman" w:hAnsi="Times New Roman" w:cs="Times New Roman"/>
          <w:color w:val="000000" w:themeColor="text1"/>
          <w:sz w:val="24"/>
          <w:szCs w:val="24"/>
        </w:rPr>
        <w:t xml:space="preserve"> (SSID)</w:t>
      </w:r>
      <w:r w:rsidRPr="00D701D4">
        <w:rPr>
          <w:rFonts w:ascii="Times New Roman" w:hAnsi="Times New Roman" w:cs="Times New Roman"/>
          <w:color w:val="000000" w:themeColor="text1"/>
          <w:sz w:val="24"/>
          <w:szCs w:val="24"/>
        </w:rPr>
        <w:t xml:space="preserve">. He holds first degree in Sociology and Social Anthropology </w:t>
      </w:r>
      <w:r w:rsidR="00FA71E4" w:rsidRPr="00D701D4">
        <w:rPr>
          <w:rFonts w:ascii="Times New Roman" w:hAnsi="Times New Roman" w:cs="Times New Roman"/>
          <w:color w:val="000000" w:themeColor="text1"/>
          <w:sz w:val="24"/>
          <w:szCs w:val="24"/>
        </w:rPr>
        <w:t xml:space="preserve">(SOSA) </w:t>
      </w:r>
      <w:r w:rsidRPr="00D701D4">
        <w:rPr>
          <w:rFonts w:ascii="Times New Roman" w:hAnsi="Times New Roman" w:cs="Times New Roman"/>
          <w:color w:val="000000" w:themeColor="text1"/>
          <w:sz w:val="24"/>
          <w:szCs w:val="24"/>
        </w:rPr>
        <w:t xml:space="preserve">from Rift Valley University from </w:t>
      </w:r>
      <w:proofErr w:type="spellStart"/>
      <w:r w:rsidRPr="00D701D4">
        <w:rPr>
          <w:rFonts w:ascii="Times New Roman" w:hAnsi="Times New Roman" w:cs="Times New Roman"/>
          <w:color w:val="000000" w:themeColor="text1"/>
          <w:sz w:val="24"/>
          <w:szCs w:val="24"/>
        </w:rPr>
        <w:t>Nek</w:t>
      </w:r>
      <w:r w:rsidR="00FA71E4" w:rsidRPr="00D701D4">
        <w:rPr>
          <w:rFonts w:ascii="Times New Roman" w:hAnsi="Times New Roman" w:cs="Times New Roman"/>
          <w:color w:val="000000" w:themeColor="text1"/>
          <w:sz w:val="24"/>
          <w:szCs w:val="24"/>
        </w:rPr>
        <w:t>e</w:t>
      </w:r>
      <w:r w:rsidRPr="00D701D4">
        <w:rPr>
          <w:rFonts w:ascii="Times New Roman" w:hAnsi="Times New Roman" w:cs="Times New Roman"/>
          <w:color w:val="000000" w:themeColor="text1"/>
          <w:sz w:val="24"/>
          <w:szCs w:val="24"/>
        </w:rPr>
        <w:t>mte</w:t>
      </w:r>
      <w:proofErr w:type="spellEnd"/>
      <w:r w:rsidRPr="00D701D4">
        <w:rPr>
          <w:rFonts w:ascii="Times New Roman" w:hAnsi="Times New Roman" w:cs="Times New Roman"/>
          <w:color w:val="000000" w:themeColor="text1"/>
          <w:sz w:val="24"/>
          <w:szCs w:val="24"/>
        </w:rPr>
        <w:t xml:space="preserve"> c</w:t>
      </w:r>
      <w:r w:rsidR="004C6A5F" w:rsidRPr="00D701D4">
        <w:rPr>
          <w:rFonts w:ascii="Times New Roman" w:hAnsi="Times New Roman" w:cs="Times New Roman"/>
          <w:color w:val="000000" w:themeColor="text1"/>
          <w:sz w:val="24"/>
          <w:szCs w:val="24"/>
        </w:rPr>
        <w:t>ampus in 2005 E.C</w:t>
      </w:r>
      <w:r w:rsidRPr="00D701D4">
        <w:rPr>
          <w:rFonts w:ascii="Times New Roman" w:hAnsi="Times New Roman" w:cs="Times New Roman"/>
          <w:color w:val="000000" w:themeColor="text1"/>
          <w:sz w:val="24"/>
          <w:szCs w:val="24"/>
        </w:rPr>
        <w:t>. In 2012 E.C he joined for second degree at Ambo University to specialize the degree of Masters of Development Studies.</w:t>
      </w:r>
    </w:p>
    <w:p w:rsidR="009662D1" w:rsidRPr="00D701D4" w:rsidRDefault="009662D1" w:rsidP="009662D1">
      <w:pPr>
        <w:pStyle w:val="Heading1"/>
        <w:spacing w:after="100" w:afterAutospacing="1"/>
        <w:rPr>
          <w:color w:val="000000" w:themeColor="text1"/>
        </w:rPr>
      </w:pPr>
    </w:p>
    <w:p w:rsidR="009662D1" w:rsidRPr="00D701D4" w:rsidRDefault="009662D1" w:rsidP="009662D1">
      <w:pPr>
        <w:pStyle w:val="Heading1"/>
        <w:spacing w:after="100" w:afterAutospacing="1"/>
        <w:rPr>
          <w:color w:val="000000" w:themeColor="text1"/>
        </w:rPr>
      </w:pPr>
    </w:p>
    <w:p w:rsidR="009662D1" w:rsidRPr="00D701D4" w:rsidRDefault="009662D1" w:rsidP="009662D1">
      <w:pPr>
        <w:pStyle w:val="Heading1"/>
        <w:spacing w:after="100" w:afterAutospacing="1"/>
        <w:rPr>
          <w:color w:val="000000" w:themeColor="text1"/>
        </w:rPr>
      </w:pPr>
    </w:p>
    <w:p w:rsidR="009662D1" w:rsidRPr="00D701D4" w:rsidRDefault="009662D1" w:rsidP="009662D1">
      <w:pPr>
        <w:pStyle w:val="Heading1"/>
        <w:spacing w:after="100" w:afterAutospacing="1"/>
        <w:rPr>
          <w:color w:val="000000" w:themeColor="text1"/>
        </w:rPr>
      </w:pPr>
    </w:p>
    <w:p w:rsidR="009662D1" w:rsidRPr="00D701D4" w:rsidRDefault="009662D1" w:rsidP="009662D1">
      <w:pPr>
        <w:pStyle w:val="Heading1"/>
        <w:spacing w:after="100" w:afterAutospacing="1"/>
        <w:rPr>
          <w:color w:val="000000" w:themeColor="text1"/>
        </w:rPr>
      </w:pPr>
    </w:p>
    <w:p w:rsidR="00E54DAA" w:rsidRPr="00D701D4" w:rsidRDefault="00E54DAA" w:rsidP="00E54DAA">
      <w:pPr>
        <w:rPr>
          <w:color w:val="000000" w:themeColor="text1"/>
        </w:rPr>
      </w:pPr>
    </w:p>
    <w:p w:rsidR="00E54DAA" w:rsidRPr="00D701D4" w:rsidRDefault="00E54DAA" w:rsidP="00E54DAA">
      <w:pPr>
        <w:rPr>
          <w:color w:val="000000" w:themeColor="text1"/>
        </w:rPr>
      </w:pPr>
    </w:p>
    <w:p w:rsidR="00E54DAA" w:rsidRPr="00D701D4" w:rsidRDefault="00E54DAA" w:rsidP="00E54DAA">
      <w:pPr>
        <w:rPr>
          <w:color w:val="000000" w:themeColor="text1"/>
        </w:rPr>
      </w:pPr>
    </w:p>
    <w:p w:rsidR="009662D1" w:rsidRPr="00D701D4" w:rsidRDefault="009662D1" w:rsidP="009662D1">
      <w:pPr>
        <w:pStyle w:val="Heading1"/>
        <w:spacing w:after="100" w:afterAutospacing="1"/>
        <w:rPr>
          <w:rFonts w:asciiTheme="minorHAnsi" w:eastAsiaTheme="minorEastAsia" w:hAnsiTheme="minorHAnsi" w:cstheme="minorBidi"/>
          <w:b w:val="0"/>
          <w:bCs w:val="0"/>
          <w:color w:val="000000" w:themeColor="text1"/>
          <w:sz w:val="22"/>
          <w:szCs w:val="22"/>
        </w:rPr>
      </w:pPr>
    </w:p>
    <w:p w:rsidR="00E54DAA" w:rsidRPr="00D701D4" w:rsidRDefault="00E54DAA" w:rsidP="00E54DAA">
      <w:pPr>
        <w:rPr>
          <w:color w:val="000000" w:themeColor="text1"/>
        </w:rPr>
      </w:pPr>
    </w:p>
    <w:p w:rsidR="00E54DAA" w:rsidRPr="00D701D4" w:rsidRDefault="00D701D4" w:rsidP="00E54DAA">
      <w:pPr>
        <w:rPr>
          <w:color w:val="000000" w:themeColor="text1"/>
        </w:rPr>
      </w:pPr>
      <w:r>
        <w:rPr>
          <w:noProof/>
          <w:color w:val="000000" w:themeColor="text1"/>
        </w:rPr>
        <w:pict>
          <v:shape id="_x0000_s1043" type="#_x0000_t202" style="position:absolute;margin-left:175.5pt;margin-top:58.05pt;width:111.75pt;height:53.25pt;z-index:251675648" strokecolor="white [3212]">
            <v:textbox style="mso-next-textbox:#_x0000_s1043">
              <w:txbxContent>
                <w:p w:rsidR="00D701D4" w:rsidRDefault="00D701D4"/>
              </w:txbxContent>
            </v:textbox>
          </v:shape>
        </w:pict>
      </w:r>
    </w:p>
    <w:p w:rsidR="009662D1" w:rsidRPr="00D701D4" w:rsidRDefault="009662D1" w:rsidP="009662D1">
      <w:pPr>
        <w:pStyle w:val="Heading1"/>
        <w:spacing w:after="100" w:afterAutospacing="1"/>
        <w:rPr>
          <w:color w:val="000000" w:themeColor="text1"/>
        </w:rPr>
      </w:pPr>
      <w:bookmarkStart w:id="13" w:name="_Toc76071644"/>
      <w:r w:rsidRPr="00D701D4">
        <w:rPr>
          <w:color w:val="000000" w:themeColor="text1"/>
        </w:rPr>
        <w:lastRenderedPageBreak/>
        <w:t>List of Acronyms and Abbreviations</w:t>
      </w:r>
      <w:bookmarkEnd w:id="13"/>
    </w:p>
    <w:p w:rsidR="009662D1" w:rsidRPr="00D701D4" w:rsidRDefault="009662D1" w:rsidP="009662D1">
      <w:pPr>
        <w:spacing w:line="360" w:lineRule="auto"/>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CP                               </w:t>
      </w:r>
      <w:r w:rsid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 xml:space="preserve"> Crude protein </w:t>
      </w:r>
    </w:p>
    <w:p w:rsidR="009662D1" w:rsidRPr="00D701D4" w:rsidRDefault="009662D1" w:rsidP="009662D1">
      <w:pPr>
        <w:spacing w:line="360" w:lineRule="auto"/>
        <w:rPr>
          <w:rFonts w:ascii="Times New Roman" w:hAnsi="Times New Roman" w:cs="Times New Roman"/>
          <w:color w:val="000000" w:themeColor="text1"/>
          <w:sz w:val="24"/>
          <w:szCs w:val="24"/>
        </w:rPr>
      </w:pPr>
      <w:proofErr w:type="gramStart"/>
      <w:r w:rsidRPr="00D701D4">
        <w:rPr>
          <w:rFonts w:ascii="Times New Roman" w:hAnsi="Times New Roman" w:cs="Times New Roman"/>
          <w:color w:val="000000" w:themeColor="text1"/>
          <w:sz w:val="24"/>
          <w:szCs w:val="24"/>
        </w:rPr>
        <w:t>e</w:t>
      </w:r>
      <w:proofErr w:type="gramEnd"/>
      <w:r w:rsidRPr="00D701D4">
        <w:rPr>
          <w:rFonts w:ascii="Times New Roman" w:hAnsi="Times New Roman" w:cs="Times New Roman"/>
          <w:color w:val="000000" w:themeColor="text1"/>
          <w:sz w:val="24"/>
          <w:szCs w:val="24"/>
        </w:rPr>
        <w:t xml:space="preserve">                                   </w:t>
      </w:r>
      <w:r w:rsidR="00D701D4">
        <w:rPr>
          <w:rFonts w:ascii="Times New Roman" w:hAnsi="Times New Roman" w:cs="Times New Roman"/>
          <w:color w:val="000000" w:themeColor="text1"/>
          <w:sz w:val="24"/>
          <w:szCs w:val="24"/>
        </w:rPr>
        <w:tab/>
      </w:r>
      <w:r w:rsidRPr="00D701D4">
        <w:rPr>
          <w:rFonts w:ascii="Times New Roman" w:hAnsi="Times New Roman" w:cs="Times New Roman"/>
          <w:color w:val="000000" w:themeColor="text1"/>
          <w:sz w:val="24"/>
          <w:szCs w:val="24"/>
        </w:rPr>
        <w:t xml:space="preserve">Is the acceptable sampling error </w:t>
      </w:r>
    </w:p>
    <w:p w:rsidR="009662D1" w:rsidRPr="00D701D4" w:rsidRDefault="009662D1" w:rsidP="009662D1">
      <w:pPr>
        <w:spacing w:line="360" w:lineRule="auto"/>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FAO                           </w:t>
      </w:r>
      <w:r w:rsidR="00D701D4">
        <w:rPr>
          <w:rFonts w:ascii="Times New Roman" w:hAnsi="Times New Roman" w:cs="Times New Roman"/>
          <w:color w:val="000000" w:themeColor="text1"/>
          <w:sz w:val="24"/>
          <w:szCs w:val="24"/>
        </w:rPr>
        <w:tab/>
      </w:r>
      <w:r w:rsidR="00D701D4">
        <w:rPr>
          <w:rFonts w:ascii="Times New Roman" w:hAnsi="Times New Roman" w:cs="Times New Roman"/>
          <w:color w:val="000000" w:themeColor="text1"/>
          <w:sz w:val="24"/>
          <w:szCs w:val="24"/>
        </w:rPr>
        <w:tab/>
      </w:r>
      <w:r w:rsidRPr="00D701D4">
        <w:rPr>
          <w:rFonts w:ascii="Times New Roman" w:hAnsi="Times New Roman" w:cs="Times New Roman"/>
          <w:color w:val="000000" w:themeColor="text1"/>
          <w:sz w:val="24"/>
          <w:szCs w:val="24"/>
        </w:rPr>
        <w:t xml:space="preserve"> Food and Agricultural Organization</w:t>
      </w:r>
    </w:p>
    <w:p w:rsidR="009662D1" w:rsidRPr="00D701D4" w:rsidRDefault="009662D1" w:rsidP="009662D1">
      <w:pPr>
        <w:spacing w:line="360" w:lineRule="auto"/>
        <w:rPr>
          <w:rFonts w:ascii="Times New Roman" w:hAnsi="Times New Roman" w:cs="Times New Roman"/>
          <w:b/>
          <w:color w:val="000000" w:themeColor="text1"/>
          <w:sz w:val="24"/>
          <w:szCs w:val="24"/>
        </w:rPr>
      </w:pPr>
      <w:r w:rsidRPr="00D701D4">
        <w:rPr>
          <w:rFonts w:ascii="Times New Roman" w:hAnsi="Times New Roman" w:cs="Times New Roman"/>
          <w:color w:val="000000" w:themeColor="text1"/>
          <w:sz w:val="24"/>
          <w:szCs w:val="24"/>
        </w:rPr>
        <w:t xml:space="preserve">FGD  </w:t>
      </w:r>
      <w:r w:rsidR="00D12C3A" w:rsidRPr="00D701D4">
        <w:rPr>
          <w:rFonts w:ascii="Times New Roman" w:hAnsi="Times New Roman" w:cs="Times New Roman"/>
          <w:color w:val="000000" w:themeColor="text1"/>
          <w:sz w:val="24"/>
          <w:szCs w:val="24"/>
        </w:rPr>
        <w:t xml:space="preserve">                            </w:t>
      </w:r>
      <w:r w:rsidR="00D701D4">
        <w:rPr>
          <w:rFonts w:ascii="Times New Roman" w:hAnsi="Times New Roman" w:cs="Times New Roman"/>
          <w:color w:val="000000" w:themeColor="text1"/>
          <w:sz w:val="24"/>
          <w:szCs w:val="24"/>
        </w:rPr>
        <w:tab/>
      </w:r>
      <w:r w:rsidRPr="00D701D4">
        <w:rPr>
          <w:rFonts w:ascii="Times New Roman" w:hAnsi="Times New Roman" w:cs="Times New Roman"/>
          <w:color w:val="000000" w:themeColor="text1"/>
          <w:sz w:val="24"/>
          <w:szCs w:val="24"/>
        </w:rPr>
        <w:t>Focus group discussion</w:t>
      </w:r>
    </w:p>
    <w:p w:rsidR="009662D1" w:rsidRPr="00D701D4" w:rsidRDefault="009662D1" w:rsidP="009662D1">
      <w:pPr>
        <w:spacing w:line="360" w:lineRule="auto"/>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 IBD                                    </w:t>
      </w:r>
      <w:r w:rsid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 xml:space="preserve"> Infectious </w:t>
      </w:r>
      <w:proofErr w:type="spellStart"/>
      <w:r w:rsidRPr="00D701D4">
        <w:rPr>
          <w:rFonts w:ascii="Times New Roman" w:hAnsi="Times New Roman" w:cs="Times New Roman"/>
          <w:color w:val="000000" w:themeColor="text1"/>
          <w:sz w:val="24"/>
          <w:szCs w:val="24"/>
        </w:rPr>
        <w:t>Bursal</w:t>
      </w:r>
      <w:proofErr w:type="spellEnd"/>
      <w:r w:rsidRPr="00D701D4">
        <w:rPr>
          <w:rFonts w:ascii="Times New Roman" w:hAnsi="Times New Roman" w:cs="Times New Roman"/>
          <w:color w:val="000000" w:themeColor="text1"/>
          <w:sz w:val="24"/>
          <w:szCs w:val="24"/>
        </w:rPr>
        <w:t xml:space="preserve"> disease</w:t>
      </w:r>
    </w:p>
    <w:p w:rsidR="009662D1" w:rsidRPr="00D701D4" w:rsidRDefault="009662D1" w:rsidP="009662D1">
      <w:pPr>
        <w:spacing w:line="360" w:lineRule="auto"/>
        <w:rPr>
          <w:rFonts w:ascii="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 xml:space="preserve">LFRDO                         </w:t>
      </w:r>
      <w:r w:rsidR="00D701D4">
        <w:rPr>
          <w:rFonts w:ascii="Times New Roman" w:eastAsia="Times New Roman" w:hAnsi="Times New Roman" w:cs="Times New Roman"/>
          <w:color w:val="000000" w:themeColor="text1"/>
          <w:sz w:val="24"/>
          <w:szCs w:val="24"/>
        </w:rPr>
        <w:tab/>
      </w:r>
      <w:r w:rsidRPr="00D701D4">
        <w:rPr>
          <w:rFonts w:ascii="Times New Roman" w:eastAsia="Times New Roman" w:hAnsi="Times New Roman" w:cs="Times New Roman"/>
          <w:color w:val="000000" w:themeColor="text1"/>
          <w:sz w:val="24"/>
          <w:szCs w:val="24"/>
        </w:rPr>
        <w:t xml:space="preserve"> Livestock and fisheries, resource development office </w:t>
      </w:r>
    </w:p>
    <w:p w:rsidR="009662D1" w:rsidRPr="00D701D4" w:rsidRDefault="009662D1" w:rsidP="009662D1">
      <w:pPr>
        <w:spacing w:line="360" w:lineRule="auto"/>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 MD                                       </w:t>
      </w:r>
      <w:r w:rsidR="00D701D4">
        <w:rPr>
          <w:rFonts w:ascii="Times New Roman" w:hAnsi="Times New Roman" w:cs="Times New Roman"/>
          <w:color w:val="000000" w:themeColor="text1"/>
          <w:sz w:val="24"/>
          <w:szCs w:val="24"/>
        </w:rPr>
        <w:t xml:space="preserve">  </w:t>
      </w:r>
      <w:proofErr w:type="spellStart"/>
      <w:r w:rsidRPr="00D701D4">
        <w:rPr>
          <w:rFonts w:ascii="Times New Roman" w:hAnsi="Times New Roman" w:cs="Times New Roman"/>
          <w:color w:val="000000" w:themeColor="text1"/>
          <w:sz w:val="24"/>
          <w:szCs w:val="24"/>
        </w:rPr>
        <w:t>Marek</w:t>
      </w:r>
      <w:proofErr w:type="spellEnd"/>
      <w:r w:rsidRPr="00D701D4">
        <w:rPr>
          <w:rFonts w:ascii="Times New Roman" w:hAnsi="Times New Roman" w:cs="Times New Roman"/>
          <w:color w:val="000000" w:themeColor="text1"/>
          <w:sz w:val="24"/>
          <w:szCs w:val="24"/>
        </w:rPr>
        <w:t xml:space="preserve"> disease</w:t>
      </w:r>
    </w:p>
    <w:p w:rsidR="009662D1" w:rsidRPr="00D701D4" w:rsidRDefault="009662D1" w:rsidP="009662D1">
      <w:pPr>
        <w:spacing w:line="360" w:lineRule="auto"/>
        <w:rPr>
          <w:rFonts w:ascii="Times New Roman" w:hAnsi="Times New Roman" w:cs="Times New Roman"/>
          <w:color w:val="000000" w:themeColor="text1"/>
          <w:sz w:val="24"/>
          <w:szCs w:val="24"/>
        </w:rPr>
      </w:pPr>
      <w:proofErr w:type="gramStart"/>
      <w:r w:rsidRPr="00D701D4">
        <w:rPr>
          <w:rFonts w:ascii="Times New Roman" w:hAnsi="Times New Roman" w:cs="Times New Roman"/>
          <w:color w:val="000000" w:themeColor="text1"/>
          <w:sz w:val="24"/>
          <w:szCs w:val="24"/>
        </w:rPr>
        <w:t>n</w:t>
      </w:r>
      <w:proofErr w:type="gramEnd"/>
      <w:r w:rsidRPr="00D701D4">
        <w:rPr>
          <w:rFonts w:ascii="Times New Roman" w:hAnsi="Times New Roman" w:cs="Times New Roman"/>
          <w:color w:val="000000" w:themeColor="text1"/>
          <w:sz w:val="24"/>
          <w:szCs w:val="24"/>
        </w:rPr>
        <w:t xml:space="preserve">                                    </w:t>
      </w:r>
      <w:r w:rsidR="00D701D4">
        <w:rPr>
          <w:rFonts w:ascii="Times New Roman" w:hAnsi="Times New Roman" w:cs="Times New Roman"/>
          <w:color w:val="000000" w:themeColor="text1"/>
          <w:sz w:val="24"/>
          <w:szCs w:val="24"/>
        </w:rPr>
        <w:tab/>
      </w:r>
      <w:r w:rsidRPr="00D701D4">
        <w:rPr>
          <w:rFonts w:ascii="Times New Roman" w:hAnsi="Times New Roman" w:cs="Times New Roman"/>
          <w:color w:val="000000" w:themeColor="text1"/>
          <w:sz w:val="24"/>
          <w:szCs w:val="24"/>
        </w:rPr>
        <w:t xml:space="preserve">Sample size to be selected </w:t>
      </w:r>
    </w:p>
    <w:p w:rsidR="009662D1" w:rsidRPr="00D701D4" w:rsidRDefault="009662D1" w:rsidP="009662D1">
      <w:pPr>
        <w:spacing w:line="360" w:lineRule="auto"/>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N                                 </w:t>
      </w:r>
      <w:r w:rsidR="00D701D4">
        <w:rPr>
          <w:rFonts w:ascii="Times New Roman" w:hAnsi="Times New Roman" w:cs="Times New Roman"/>
          <w:color w:val="000000" w:themeColor="text1"/>
          <w:sz w:val="24"/>
          <w:szCs w:val="24"/>
        </w:rPr>
        <w:tab/>
      </w:r>
      <w:r w:rsidR="00D701D4">
        <w:rPr>
          <w:rFonts w:ascii="Times New Roman" w:hAnsi="Times New Roman" w:cs="Times New Roman"/>
          <w:color w:val="000000" w:themeColor="text1"/>
          <w:sz w:val="24"/>
          <w:szCs w:val="24"/>
        </w:rPr>
        <w:tab/>
      </w:r>
      <w:r w:rsidRPr="00D701D4">
        <w:rPr>
          <w:rFonts w:ascii="Times New Roman" w:hAnsi="Times New Roman" w:cs="Times New Roman"/>
          <w:color w:val="000000" w:themeColor="text1"/>
          <w:sz w:val="24"/>
          <w:szCs w:val="24"/>
        </w:rPr>
        <w:t xml:space="preserve"> population size</w:t>
      </w:r>
      <w:r w:rsidRPr="00D701D4">
        <w:rPr>
          <w:rFonts w:ascii="Times New Roman" w:hAnsi="Times New Roman" w:cs="Times New Roman"/>
          <w:color w:val="000000" w:themeColor="text1"/>
          <w:sz w:val="24"/>
          <w:szCs w:val="24"/>
        </w:rPr>
        <w:tab/>
      </w:r>
    </w:p>
    <w:p w:rsidR="009662D1" w:rsidRPr="00D701D4" w:rsidRDefault="009662D1" w:rsidP="009662D1">
      <w:pPr>
        <w:spacing w:line="360" w:lineRule="auto"/>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 ND                                      </w:t>
      </w:r>
      <w:r w:rsid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 xml:space="preserve"> Newcastle disease</w:t>
      </w:r>
    </w:p>
    <w:p w:rsidR="009662D1" w:rsidRPr="00D701D4" w:rsidRDefault="009662D1" w:rsidP="009662D1">
      <w:pPr>
        <w:spacing w:line="360" w:lineRule="auto"/>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NGO                                   </w:t>
      </w:r>
      <w:r w:rsid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 xml:space="preserve"> </w:t>
      </w:r>
      <w:proofErr w:type="spellStart"/>
      <w:r w:rsidRPr="00D701D4">
        <w:rPr>
          <w:rFonts w:ascii="Times New Roman" w:hAnsi="Times New Roman" w:cs="Times New Roman"/>
          <w:color w:val="000000" w:themeColor="text1"/>
          <w:sz w:val="24"/>
          <w:szCs w:val="24"/>
        </w:rPr>
        <w:t>Non Government</w:t>
      </w:r>
      <w:proofErr w:type="spellEnd"/>
      <w:r w:rsidRPr="00D701D4">
        <w:rPr>
          <w:rFonts w:ascii="Times New Roman" w:hAnsi="Times New Roman" w:cs="Times New Roman"/>
          <w:color w:val="000000" w:themeColor="text1"/>
          <w:sz w:val="24"/>
          <w:szCs w:val="24"/>
        </w:rPr>
        <w:t xml:space="preserve"> Organization</w:t>
      </w:r>
    </w:p>
    <w:p w:rsidR="009662D1" w:rsidRPr="00D701D4" w:rsidRDefault="009662D1" w:rsidP="009662D1">
      <w:pPr>
        <w:spacing w:line="360" w:lineRule="auto"/>
        <w:rPr>
          <w:rFonts w:ascii="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 xml:space="preserve">SNNPRS                    </w:t>
      </w:r>
      <w:r w:rsidR="00D701D4">
        <w:rPr>
          <w:rFonts w:ascii="Times New Roman" w:eastAsia="Times New Roman" w:hAnsi="Times New Roman" w:cs="Times New Roman"/>
          <w:color w:val="000000" w:themeColor="text1"/>
          <w:sz w:val="24"/>
          <w:szCs w:val="24"/>
        </w:rPr>
        <w:tab/>
        <w:t xml:space="preserve"> </w:t>
      </w:r>
      <w:r w:rsidRPr="00D701D4">
        <w:rPr>
          <w:rFonts w:ascii="Times New Roman" w:eastAsia="Times New Roman" w:hAnsi="Times New Roman" w:cs="Times New Roman"/>
          <w:color w:val="000000" w:themeColor="text1"/>
          <w:sz w:val="24"/>
          <w:szCs w:val="24"/>
        </w:rPr>
        <w:t xml:space="preserve"> </w:t>
      </w:r>
      <w:r w:rsidR="00D701D4">
        <w:rPr>
          <w:rFonts w:ascii="Times New Roman" w:eastAsia="Times New Roman" w:hAnsi="Times New Roman" w:cs="Times New Roman"/>
          <w:color w:val="000000" w:themeColor="text1"/>
          <w:sz w:val="24"/>
          <w:szCs w:val="24"/>
        </w:rPr>
        <w:tab/>
      </w:r>
      <w:r w:rsidRPr="00D701D4">
        <w:rPr>
          <w:rFonts w:ascii="Times New Roman" w:eastAsia="Times New Roman" w:hAnsi="Times New Roman" w:cs="Times New Roman"/>
          <w:color w:val="000000" w:themeColor="text1"/>
          <w:sz w:val="24"/>
          <w:szCs w:val="24"/>
        </w:rPr>
        <w:t xml:space="preserve">South Nation Nationality People Regional States </w:t>
      </w:r>
    </w:p>
    <w:p w:rsidR="00F65D6C" w:rsidRPr="00D701D4" w:rsidRDefault="00F65D6C" w:rsidP="00EA02FF">
      <w:pPr>
        <w:rPr>
          <w:color w:val="000000" w:themeColor="text1"/>
        </w:rPr>
      </w:pPr>
    </w:p>
    <w:p w:rsidR="00F65D6C" w:rsidRPr="00D701D4" w:rsidRDefault="00F65D6C" w:rsidP="00EA02FF">
      <w:pPr>
        <w:rPr>
          <w:color w:val="000000" w:themeColor="text1"/>
        </w:rPr>
      </w:pPr>
    </w:p>
    <w:p w:rsidR="00F65D6C" w:rsidRPr="00D701D4" w:rsidRDefault="00F65D6C" w:rsidP="00EA02FF">
      <w:pPr>
        <w:rPr>
          <w:color w:val="000000" w:themeColor="text1"/>
        </w:rPr>
      </w:pPr>
    </w:p>
    <w:p w:rsidR="00F65D6C" w:rsidRPr="00D701D4" w:rsidRDefault="00F65D6C" w:rsidP="00EA02FF">
      <w:pPr>
        <w:rPr>
          <w:color w:val="000000" w:themeColor="text1"/>
        </w:rPr>
      </w:pPr>
    </w:p>
    <w:p w:rsidR="00F65D6C" w:rsidRPr="00D701D4" w:rsidRDefault="00F65D6C" w:rsidP="00EA02FF">
      <w:pPr>
        <w:rPr>
          <w:color w:val="000000" w:themeColor="text1"/>
        </w:rPr>
      </w:pPr>
    </w:p>
    <w:p w:rsidR="00F65D6C" w:rsidRPr="00D701D4" w:rsidRDefault="00F65D6C" w:rsidP="00EA02FF">
      <w:pPr>
        <w:rPr>
          <w:color w:val="000000" w:themeColor="text1"/>
        </w:rPr>
      </w:pPr>
    </w:p>
    <w:p w:rsidR="00F65D6C" w:rsidRPr="00D701D4" w:rsidRDefault="00F65D6C" w:rsidP="00EA02FF">
      <w:pPr>
        <w:rPr>
          <w:color w:val="000000" w:themeColor="text1"/>
        </w:rPr>
      </w:pPr>
    </w:p>
    <w:p w:rsidR="00F65D6C" w:rsidRPr="00D701D4" w:rsidRDefault="00F65D6C" w:rsidP="00EA02FF">
      <w:pPr>
        <w:rPr>
          <w:color w:val="000000" w:themeColor="text1"/>
        </w:rPr>
      </w:pPr>
    </w:p>
    <w:p w:rsidR="00F65D6C" w:rsidRPr="00D701D4" w:rsidRDefault="00D701D4" w:rsidP="00EA02FF">
      <w:pPr>
        <w:rPr>
          <w:color w:val="000000" w:themeColor="text1"/>
        </w:rPr>
      </w:pPr>
      <w:r>
        <w:rPr>
          <w:noProof/>
          <w:color w:val="000000" w:themeColor="text1"/>
        </w:rPr>
        <w:pict>
          <v:shape id="_x0000_s1044" type="#_x0000_t202" style="position:absolute;margin-left:134.25pt;margin-top:17.7pt;width:168pt;height:61.5pt;z-index:251676672" strokecolor="white [3212]">
            <v:textbox style="mso-next-textbox:#_x0000_s1044">
              <w:txbxContent>
                <w:p w:rsidR="00D701D4" w:rsidRDefault="00D701D4"/>
              </w:txbxContent>
            </v:textbox>
          </v:shape>
        </w:pict>
      </w:r>
    </w:p>
    <w:p w:rsidR="00F65D6C" w:rsidRPr="00D701D4" w:rsidRDefault="00F65D6C" w:rsidP="00EA02FF">
      <w:pPr>
        <w:rPr>
          <w:color w:val="000000" w:themeColor="text1"/>
        </w:rPr>
      </w:pPr>
    </w:p>
    <w:p w:rsidR="00EF3122" w:rsidRPr="00D701D4" w:rsidRDefault="00EF3122" w:rsidP="00EA02FF">
      <w:pPr>
        <w:rPr>
          <w:color w:val="000000" w:themeColor="text1"/>
        </w:rPr>
        <w:sectPr w:rsidR="00EF3122" w:rsidRPr="00D701D4" w:rsidSect="00F65D6C">
          <w:type w:val="continuous"/>
          <w:pgSz w:w="12240" w:h="15840"/>
          <w:pgMar w:top="1440" w:right="1440" w:bottom="1440" w:left="2160" w:header="720" w:footer="720" w:gutter="0"/>
          <w:pgNumType w:fmt="lowerRoman" w:start="6"/>
          <w:cols w:space="720"/>
          <w:titlePg/>
          <w:docGrid w:linePitch="360"/>
        </w:sectPr>
      </w:pPr>
    </w:p>
    <w:p w:rsidR="00D701D4" w:rsidRDefault="00D701D4" w:rsidP="00D701D4">
      <w:pPr>
        <w:pStyle w:val="Heading1"/>
        <w:spacing w:after="100" w:afterAutospacing="1"/>
        <w:jc w:val="center"/>
        <w:rPr>
          <w:rFonts w:ascii="Times New Roman" w:hAnsi="Times New Roman" w:cs="Times New Roman"/>
          <w:color w:val="000000" w:themeColor="text1"/>
          <w:sz w:val="36"/>
        </w:rPr>
        <w:sectPr w:rsidR="00D701D4" w:rsidSect="00E55C62">
          <w:type w:val="continuous"/>
          <w:pgSz w:w="12240" w:h="15840"/>
          <w:pgMar w:top="1440" w:right="1440" w:bottom="1440" w:left="2160" w:header="720" w:footer="720" w:gutter="0"/>
          <w:pgNumType w:fmt="upperRoman" w:start="3"/>
          <w:cols w:space="720"/>
          <w:titlePg/>
          <w:docGrid w:linePitch="360"/>
        </w:sectPr>
      </w:pPr>
      <w:bookmarkStart w:id="14" w:name="_Toc76071645"/>
    </w:p>
    <w:p w:rsidR="009662D1" w:rsidRPr="00D701D4" w:rsidRDefault="009662D1" w:rsidP="00D701D4">
      <w:pPr>
        <w:pStyle w:val="Heading1"/>
        <w:spacing w:after="100" w:afterAutospacing="1"/>
        <w:jc w:val="center"/>
        <w:rPr>
          <w:rFonts w:ascii="Times New Roman" w:hAnsi="Times New Roman" w:cs="Times New Roman"/>
          <w:color w:val="000000" w:themeColor="text1"/>
          <w:sz w:val="36"/>
        </w:rPr>
      </w:pPr>
      <w:r w:rsidRPr="00D701D4">
        <w:rPr>
          <w:rFonts w:ascii="Times New Roman" w:hAnsi="Times New Roman" w:cs="Times New Roman"/>
          <w:color w:val="000000" w:themeColor="text1"/>
          <w:sz w:val="36"/>
        </w:rPr>
        <w:lastRenderedPageBreak/>
        <w:t>ACKNOWLEDGMENT</w:t>
      </w:r>
      <w:bookmarkEnd w:id="14"/>
    </w:p>
    <w:p w:rsidR="009662D1" w:rsidRPr="00D701D4" w:rsidRDefault="009662D1" w:rsidP="009662D1">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First of all I would like to thank</w:t>
      </w:r>
      <w:r w:rsidR="00EF240F" w:rsidRPr="00D701D4">
        <w:rPr>
          <w:rFonts w:ascii="Times New Roman" w:hAnsi="Times New Roman" w:cs="Times New Roman"/>
          <w:color w:val="000000" w:themeColor="text1"/>
          <w:sz w:val="24"/>
          <w:szCs w:val="24"/>
        </w:rPr>
        <w:t>s</w:t>
      </w:r>
      <w:r w:rsidRPr="00D701D4">
        <w:rPr>
          <w:rFonts w:ascii="Times New Roman" w:hAnsi="Times New Roman" w:cs="Times New Roman"/>
          <w:color w:val="000000" w:themeColor="text1"/>
          <w:sz w:val="24"/>
          <w:szCs w:val="24"/>
        </w:rPr>
        <w:t xml:space="preserve"> God for blessing invaluable gifts of health, strength, believes, love, hope, patience and protection to me.  Without the will of God, noting would have been possible for me. I am very much indebted to acknowledge my Research Thesis advisor </w:t>
      </w:r>
      <w:proofErr w:type="spellStart"/>
      <w:r w:rsidRPr="00D701D4">
        <w:rPr>
          <w:rFonts w:ascii="Times New Roman" w:hAnsi="Times New Roman" w:cs="Times New Roman"/>
          <w:color w:val="000000" w:themeColor="text1"/>
          <w:sz w:val="24"/>
          <w:szCs w:val="24"/>
        </w:rPr>
        <w:t>Dr.WarkawLegese</w:t>
      </w:r>
      <w:proofErr w:type="spellEnd"/>
      <w:r w:rsidRPr="00D701D4">
        <w:rPr>
          <w:rFonts w:ascii="Times New Roman" w:hAnsi="Times New Roman" w:cs="Times New Roman"/>
          <w:color w:val="000000" w:themeColor="text1"/>
          <w:sz w:val="24"/>
          <w:szCs w:val="24"/>
        </w:rPr>
        <w:t xml:space="preserve"> his encouragements, guidance, constructive comments and excellent cooperation.  I also thank all the staff members of </w:t>
      </w:r>
      <w:proofErr w:type="spellStart"/>
      <w:r w:rsidRPr="00D701D4">
        <w:rPr>
          <w:rFonts w:ascii="Times New Roman" w:hAnsi="Times New Roman" w:cs="Times New Roman"/>
          <w:color w:val="000000" w:themeColor="text1"/>
          <w:sz w:val="24"/>
          <w:szCs w:val="24"/>
        </w:rPr>
        <w:t>Dano</w:t>
      </w:r>
      <w:proofErr w:type="spellEnd"/>
      <w:r w:rsidRPr="00D701D4">
        <w:rPr>
          <w:rFonts w:ascii="Times New Roman" w:hAnsi="Times New Roman" w:cs="Times New Roman"/>
          <w:color w:val="000000" w:themeColor="text1"/>
          <w:sz w:val="24"/>
          <w:szCs w:val="24"/>
        </w:rPr>
        <w:t xml:space="preserve"> </w:t>
      </w:r>
      <w:proofErr w:type="spellStart"/>
      <w:r w:rsidRPr="00D701D4">
        <w:rPr>
          <w:rFonts w:ascii="Times New Roman" w:hAnsi="Times New Roman" w:cs="Times New Roman"/>
          <w:color w:val="000000" w:themeColor="text1"/>
          <w:sz w:val="24"/>
          <w:szCs w:val="24"/>
        </w:rPr>
        <w:t>woreda</w:t>
      </w:r>
      <w:proofErr w:type="spellEnd"/>
      <w:r w:rsidRPr="00D701D4">
        <w:rPr>
          <w:rFonts w:ascii="Times New Roman" w:hAnsi="Times New Roman" w:cs="Times New Roman"/>
          <w:color w:val="000000" w:themeColor="text1"/>
          <w:sz w:val="24"/>
          <w:szCs w:val="24"/>
        </w:rPr>
        <w:t xml:space="preserve"> Livestock Office for giving the required information. </w:t>
      </w:r>
      <w:proofErr w:type="spellStart"/>
      <w:r w:rsidRPr="00D701D4">
        <w:rPr>
          <w:rFonts w:ascii="Times New Roman" w:hAnsi="Times New Roman" w:cs="Times New Roman"/>
          <w:color w:val="000000" w:themeColor="text1"/>
          <w:sz w:val="24"/>
          <w:szCs w:val="24"/>
        </w:rPr>
        <w:t>Nexts</w:t>
      </w:r>
      <w:proofErr w:type="spellEnd"/>
      <w:r w:rsidRPr="00D701D4">
        <w:rPr>
          <w:rFonts w:ascii="Times New Roman" w:hAnsi="Times New Roman" w:cs="Times New Roman"/>
          <w:color w:val="000000" w:themeColor="text1"/>
          <w:sz w:val="24"/>
          <w:szCs w:val="24"/>
        </w:rPr>
        <w:t xml:space="preserve"> I would like to thank my wife Mrs. </w:t>
      </w:r>
      <w:proofErr w:type="spellStart"/>
      <w:r w:rsidRPr="00D701D4">
        <w:rPr>
          <w:rFonts w:ascii="Times New Roman" w:hAnsi="Times New Roman" w:cs="Times New Roman"/>
          <w:color w:val="000000" w:themeColor="text1"/>
          <w:sz w:val="24"/>
          <w:szCs w:val="24"/>
        </w:rPr>
        <w:t>Meti</w:t>
      </w:r>
      <w:proofErr w:type="spellEnd"/>
      <w:r w:rsidRPr="00D701D4">
        <w:rPr>
          <w:rFonts w:ascii="Times New Roman" w:hAnsi="Times New Roman" w:cs="Times New Roman"/>
          <w:color w:val="000000" w:themeColor="text1"/>
          <w:sz w:val="24"/>
          <w:szCs w:val="24"/>
        </w:rPr>
        <w:t xml:space="preserve"> </w:t>
      </w:r>
      <w:proofErr w:type="spellStart"/>
      <w:r w:rsidRPr="00D701D4">
        <w:rPr>
          <w:rFonts w:ascii="Times New Roman" w:hAnsi="Times New Roman" w:cs="Times New Roman"/>
          <w:color w:val="000000" w:themeColor="text1"/>
          <w:sz w:val="24"/>
          <w:szCs w:val="24"/>
        </w:rPr>
        <w:t>Dida</w:t>
      </w:r>
      <w:proofErr w:type="spellEnd"/>
      <w:r w:rsidRPr="00D701D4">
        <w:rPr>
          <w:rFonts w:ascii="Times New Roman" w:hAnsi="Times New Roman" w:cs="Times New Roman"/>
          <w:color w:val="000000" w:themeColor="text1"/>
          <w:sz w:val="24"/>
          <w:szCs w:val="24"/>
        </w:rPr>
        <w:t xml:space="preserve"> and my family who helping in any financial case and development in moral attitudes. Finally I would like to thank my Friends Mr. </w:t>
      </w:r>
      <w:proofErr w:type="spellStart"/>
      <w:r w:rsidRPr="00D701D4">
        <w:rPr>
          <w:rFonts w:ascii="Times New Roman" w:hAnsi="Times New Roman" w:cs="Times New Roman"/>
          <w:color w:val="000000" w:themeColor="text1"/>
          <w:sz w:val="24"/>
          <w:szCs w:val="24"/>
        </w:rPr>
        <w:t>MergaAtomsa</w:t>
      </w:r>
      <w:proofErr w:type="spellEnd"/>
      <w:r w:rsidRPr="00D701D4">
        <w:rPr>
          <w:rFonts w:ascii="Times New Roman" w:hAnsi="Times New Roman" w:cs="Times New Roman"/>
          <w:color w:val="000000" w:themeColor="text1"/>
          <w:sz w:val="24"/>
          <w:szCs w:val="24"/>
        </w:rPr>
        <w:t xml:space="preserve"> who helping in any Direction to share idea and Experience.</w:t>
      </w:r>
    </w:p>
    <w:p w:rsidR="009662D1" w:rsidRPr="00D701D4" w:rsidRDefault="009662D1" w:rsidP="009662D1">
      <w:pPr>
        <w:spacing w:line="360" w:lineRule="auto"/>
        <w:jc w:val="both"/>
        <w:rPr>
          <w:rFonts w:ascii="Times New Roman" w:hAnsi="Times New Roman" w:cs="Times New Roman"/>
          <w:color w:val="000000" w:themeColor="text1"/>
          <w:sz w:val="24"/>
          <w:szCs w:val="24"/>
        </w:rPr>
        <w:sectPr w:rsidR="009662D1" w:rsidRPr="00D701D4" w:rsidSect="00D701D4">
          <w:pgSz w:w="12240" w:h="15840"/>
          <w:pgMar w:top="1440" w:right="1440" w:bottom="1440" w:left="2160" w:header="720" w:footer="720" w:gutter="0"/>
          <w:pgNumType w:fmt="lowerRoman" w:start="1"/>
          <w:cols w:space="720"/>
          <w:titlePg/>
          <w:docGrid w:linePitch="360"/>
        </w:sectPr>
      </w:pPr>
    </w:p>
    <w:p w:rsidR="009662D1" w:rsidRPr="00D701D4" w:rsidRDefault="009662D1" w:rsidP="009662D1">
      <w:pPr>
        <w:spacing w:line="360" w:lineRule="auto"/>
        <w:jc w:val="both"/>
        <w:rPr>
          <w:rFonts w:ascii="Times New Roman" w:hAnsi="Times New Roman" w:cs="Times New Roman"/>
          <w:color w:val="000000" w:themeColor="text1"/>
          <w:sz w:val="24"/>
          <w:szCs w:val="24"/>
        </w:rPr>
      </w:pPr>
    </w:p>
    <w:p w:rsidR="00EA02FF" w:rsidRDefault="00EA02FF" w:rsidP="00EA02FF">
      <w:pPr>
        <w:rPr>
          <w:color w:val="000000" w:themeColor="text1"/>
        </w:rPr>
      </w:pPr>
    </w:p>
    <w:p w:rsidR="00D701D4" w:rsidRDefault="00D701D4" w:rsidP="00EA02FF">
      <w:pPr>
        <w:rPr>
          <w:color w:val="000000" w:themeColor="text1"/>
        </w:rPr>
      </w:pPr>
    </w:p>
    <w:p w:rsidR="00D701D4" w:rsidRDefault="00D701D4" w:rsidP="00EA02FF">
      <w:pPr>
        <w:rPr>
          <w:color w:val="000000" w:themeColor="text1"/>
        </w:rPr>
      </w:pPr>
    </w:p>
    <w:p w:rsidR="00D701D4" w:rsidRDefault="00D701D4" w:rsidP="00EA02FF">
      <w:pPr>
        <w:rPr>
          <w:color w:val="000000" w:themeColor="text1"/>
        </w:rPr>
      </w:pPr>
    </w:p>
    <w:p w:rsidR="00D701D4" w:rsidRDefault="00D701D4" w:rsidP="00EA02FF">
      <w:pPr>
        <w:rPr>
          <w:color w:val="000000" w:themeColor="text1"/>
        </w:rPr>
      </w:pPr>
    </w:p>
    <w:p w:rsidR="00D701D4" w:rsidRDefault="00D701D4" w:rsidP="00EA02FF">
      <w:pPr>
        <w:rPr>
          <w:color w:val="000000" w:themeColor="text1"/>
        </w:rPr>
      </w:pPr>
    </w:p>
    <w:p w:rsidR="00D701D4" w:rsidRDefault="00D701D4" w:rsidP="00EA02FF">
      <w:pPr>
        <w:rPr>
          <w:color w:val="000000" w:themeColor="text1"/>
        </w:rPr>
      </w:pPr>
    </w:p>
    <w:p w:rsidR="00D701D4" w:rsidRDefault="00D701D4" w:rsidP="00EA02FF">
      <w:pPr>
        <w:rPr>
          <w:color w:val="000000" w:themeColor="text1"/>
        </w:rPr>
      </w:pPr>
    </w:p>
    <w:p w:rsidR="00D701D4" w:rsidRDefault="00D701D4" w:rsidP="00EA02FF">
      <w:pPr>
        <w:rPr>
          <w:color w:val="000000" w:themeColor="text1"/>
        </w:rPr>
      </w:pPr>
    </w:p>
    <w:p w:rsidR="00D701D4" w:rsidRDefault="00D701D4" w:rsidP="00EA02FF">
      <w:pPr>
        <w:rPr>
          <w:color w:val="000000" w:themeColor="text1"/>
        </w:rPr>
      </w:pPr>
    </w:p>
    <w:p w:rsidR="00D701D4" w:rsidRDefault="00D701D4" w:rsidP="00EA02FF">
      <w:pPr>
        <w:rPr>
          <w:color w:val="000000" w:themeColor="text1"/>
        </w:rPr>
      </w:pPr>
    </w:p>
    <w:p w:rsidR="00D701D4" w:rsidRDefault="00D701D4" w:rsidP="00EA02FF">
      <w:pPr>
        <w:rPr>
          <w:color w:val="000000" w:themeColor="text1"/>
        </w:rPr>
      </w:pPr>
    </w:p>
    <w:p w:rsidR="00D701D4" w:rsidRDefault="00D701D4" w:rsidP="00EA02FF">
      <w:pPr>
        <w:rPr>
          <w:color w:val="000000" w:themeColor="text1"/>
        </w:rPr>
      </w:pPr>
    </w:p>
    <w:p w:rsidR="00D701D4" w:rsidRDefault="00D701D4" w:rsidP="00EA02FF">
      <w:pPr>
        <w:rPr>
          <w:color w:val="000000" w:themeColor="text1"/>
        </w:rPr>
      </w:pPr>
    </w:p>
    <w:p w:rsidR="00D701D4" w:rsidRDefault="00D701D4" w:rsidP="00EA02FF">
      <w:pPr>
        <w:rPr>
          <w:color w:val="000000" w:themeColor="text1"/>
        </w:rPr>
      </w:pPr>
    </w:p>
    <w:p w:rsidR="00D701D4" w:rsidRDefault="00D701D4" w:rsidP="00EA02FF">
      <w:pPr>
        <w:rPr>
          <w:color w:val="000000" w:themeColor="text1"/>
        </w:rPr>
        <w:sectPr w:rsidR="00D701D4" w:rsidSect="00E55C62">
          <w:type w:val="continuous"/>
          <w:pgSz w:w="12240" w:h="15840"/>
          <w:pgMar w:top="1440" w:right="1440" w:bottom="1440" w:left="2160" w:header="720" w:footer="720" w:gutter="0"/>
          <w:pgNumType w:fmt="lowerRoman" w:start="4"/>
          <w:cols w:space="720"/>
          <w:docGrid w:linePitch="360"/>
        </w:sectPr>
      </w:pPr>
    </w:p>
    <w:p w:rsidR="009662D1" w:rsidRPr="00D701D4" w:rsidRDefault="009662D1" w:rsidP="00EA02FF">
      <w:pPr>
        <w:rPr>
          <w:color w:val="000000" w:themeColor="text1"/>
        </w:rPr>
      </w:pPr>
    </w:p>
    <w:p w:rsidR="00D701D4" w:rsidRDefault="00D701D4" w:rsidP="00EA02FF">
      <w:pPr>
        <w:rPr>
          <w:color w:val="000000" w:themeColor="text1"/>
        </w:rPr>
        <w:sectPr w:rsidR="00D701D4" w:rsidSect="00D701D4">
          <w:type w:val="continuous"/>
          <w:pgSz w:w="12240" w:h="15840"/>
          <w:pgMar w:top="1440" w:right="1440" w:bottom="1440" w:left="2160" w:header="720" w:footer="720" w:gutter="0"/>
          <w:pgNumType w:fmt="lowerRoman" w:start="2"/>
          <w:cols w:space="720"/>
          <w:docGrid w:linePitch="360"/>
        </w:sectPr>
      </w:pPr>
    </w:p>
    <w:p w:rsidR="009662D1" w:rsidRPr="00D701D4" w:rsidRDefault="009662D1" w:rsidP="00EA02FF">
      <w:pPr>
        <w:rPr>
          <w:color w:val="000000" w:themeColor="text1"/>
        </w:rPr>
        <w:sectPr w:rsidR="009662D1" w:rsidRPr="00D701D4" w:rsidSect="00E55C62">
          <w:type w:val="continuous"/>
          <w:pgSz w:w="12240" w:h="15840"/>
          <w:pgMar w:top="1440" w:right="1440" w:bottom="1440" w:left="2160" w:header="720" w:footer="720" w:gutter="0"/>
          <w:pgNumType w:fmt="lowerRoman" w:start="4"/>
          <w:cols w:space="720"/>
          <w:docGrid w:linePitch="360"/>
        </w:sectPr>
      </w:pPr>
    </w:p>
    <w:sdt>
      <w:sdtPr>
        <w:rPr>
          <w:rFonts w:asciiTheme="minorHAnsi" w:eastAsiaTheme="minorEastAsia" w:hAnsiTheme="minorHAnsi" w:cstheme="minorBidi"/>
          <w:b w:val="0"/>
          <w:bCs w:val="0"/>
          <w:color w:val="000000" w:themeColor="text1"/>
          <w:sz w:val="22"/>
          <w:szCs w:val="22"/>
        </w:rPr>
        <w:id w:val="32670278"/>
        <w:docPartObj>
          <w:docPartGallery w:val="Table of Contents"/>
          <w:docPartUnique/>
        </w:docPartObj>
      </w:sdtPr>
      <w:sdtContent>
        <w:p w:rsidR="00EF3122" w:rsidRPr="00D701D4" w:rsidRDefault="00EF3122" w:rsidP="00D701D4">
          <w:pPr>
            <w:pStyle w:val="TOCHeading"/>
            <w:jc w:val="center"/>
            <w:rPr>
              <w:color w:val="000000" w:themeColor="text1"/>
            </w:rPr>
          </w:pPr>
          <w:r w:rsidRPr="00D701D4">
            <w:rPr>
              <w:color w:val="000000" w:themeColor="text1"/>
            </w:rPr>
            <w:t>Tables of Contents</w:t>
          </w:r>
        </w:p>
        <w:p w:rsidR="007C1868" w:rsidRPr="00D701D4" w:rsidRDefault="00DC032D">
          <w:pPr>
            <w:pStyle w:val="TOC1"/>
            <w:tabs>
              <w:tab w:val="right" w:leader="dot" w:pos="8630"/>
            </w:tabs>
            <w:rPr>
              <w:noProof/>
              <w:color w:val="000000" w:themeColor="text1"/>
            </w:rPr>
          </w:pPr>
          <w:r w:rsidRPr="00D701D4">
            <w:rPr>
              <w:color w:val="000000" w:themeColor="text1"/>
            </w:rPr>
            <w:fldChar w:fldCharType="begin"/>
          </w:r>
          <w:r w:rsidR="00EF3122" w:rsidRPr="00D701D4">
            <w:rPr>
              <w:color w:val="000000" w:themeColor="text1"/>
            </w:rPr>
            <w:instrText xml:space="preserve"> TOC \o "1-3" \h \z \u </w:instrText>
          </w:r>
          <w:r w:rsidRPr="00D701D4">
            <w:rPr>
              <w:color w:val="000000" w:themeColor="text1"/>
            </w:rPr>
            <w:fldChar w:fldCharType="separate"/>
          </w:r>
          <w:hyperlink w:anchor="_Toc76071640" w:history="1">
            <w:r w:rsidR="007C1868" w:rsidRPr="00D701D4">
              <w:rPr>
                <w:rStyle w:val="Hyperlink"/>
                <w:noProof/>
                <w:color w:val="000000" w:themeColor="text1"/>
              </w:rPr>
              <w:t>APPROVAL SHEET</w:t>
            </w:r>
            <w:r w:rsidR="007C1868" w:rsidRPr="00D701D4">
              <w:rPr>
                <w:noProof/>
                <w:webHidden/>
                <w:color w:val="000000" w:themeColor="text1"/>
              </w:rPr>
              <w:tab/>
            </w:r>
            <w:r w:rsidRPr="00D701D4">
              <w:rPr>
                <w:noProof/>
                <w:webHidden/>
                <w:color w:val="000000" w:themeColor="text1"/>
              </w:rPr>
              <w:fldChar w:fldCharType="begin"/>
            </w:r>
            <w:r w:rsidR="007C1868" w:rsidRPr="00D701D4">
              <w:rPr>
                <w:noProof/>
                <w:webHidden/>
                <w:color w:val="000000" w:themeColor="text1"/>
              </w:rPr>
              <w:instrText xml:space="preserve"> PAGEREF _Toc76071640 \h </w:instrText>
            </w:r>
            <w:r w:rsidRPr="00D701D4">
              <w:rPr>
                <w:noProof/>
                <w:webHidden/>
                <w:color w:val="000000" w:themeColor="text1"/>
              </w:rPr>
            </w:r>
            <w:r w:rsidRPr="00D701D4">
              <w:rPr>
                <w:noProof/>
                <w:webHidden/>
                <w:color w:val="000000" w:themeColor="text1"/>
              </w:rPr>
              <w:fldChar w:fldCharType="separate"/>
            </w:r>
            <w:r w:rsidR="008A3BD4">
              <w:rPr>
                <w:noProof/>
                <w:webHidden/>
                <w:color w:val="000000" w:themeColor="text1"/>
              </w:rPr>
              <w:t>ii</w:t>
            </w:r>
            <w:r w:rsidRPr="00D701D4">
              <w:rPr>
                <w:noProof/>
                <w:webHidden/>
                <w:color w:val="000000" w:themeColor="text1"/>
              </w:rPr>
              <w:fldChar w:fldCharType="end"/>
            </w:r>
          </w:hyperlink>
        </w:p>
        <w:p w:rsidR="007C1868" w:rsidRPr="00D701D4" w:rsidRDefault="00D701D4">
          <w:pPr>
            <w:pStyle w:val="TOC1"/>
            <w:tabs>
              <w:tab w:val="right" w:leader="dot" w:pos="8630"/>
            </w:tabs>
            <w:rPr>
              <w:noProof/>
              <w:color w:val="000000" w:themeColor="text1"/>
            </w:rPr>
          </w:pPr>
          <w:hyperlink w:anchor="_Toc76071641" w:history="1">
            <w:r w:rsidR="007C1868" w:rsidRPr="00D701D4">
              <w:rPr>
                <w:rStyle w:val="Hyperlink"/>
                <w:rFonts w:ascii="Times New Roman" w:hAnsi="Times New Roman" w:cs="Times New Roman"/>
                <w:noProof/>
                <w:color w:val="000000" w:themeColor="text1"/>
              </w:rPr>
              <w:t>DECLARATION</w:t>
            </w:r>
            <w:r w:rsidR="007C1868" w:rsidRPr="00D701D4">
              <w:rPr>
                <w:noProof/>
                <w:webHidden/>
                <w:color w:val="000000" w:themeColor="text1"/>
              </w:rPr>
              <w:tab/>
            </w:r>
            <w:r w:rsidR="00DC032D" w:rsidRPr="00D701D4">
              <w:rPr>
                <w:noProof/>
                <w:webHidden/>
                <w:color w:val="000000" w:themeColor="text1"/>
              </w:rPr>
              <w:fldChar w:fldCharType="begin"/>
            </w:r>
            <w:r w:rsidR="007C1868" w:rsidRPr="00D701D4">
              <w:rPr>
                <w:noProof/>
                <w:webHidden/>
                <w:color w:val="000000" w:themeColor="text1"/>
              </w:rPr>
              <w:instrText xml:space="preserve"> PAGEREF _Toc76071641 \h </w:instrText>
            </w:r>
            <w:r w:rsidR="00DC032D" w:rsidRPr="00D701D4">
              <w:rPr>
                <w:noProof/>
                <w:webHidden/>
                <w:color w:val="000000" w:themeColor="text1"/>
              </w:rPr>
            </w:r>
            <w:r w:rsidR="00DC032D" w:rsidRPr="00D701D4">
              <w:rPr>
                <w:noProof/>
                <w:webHidden/>
                <w:color w:val="000000" w:themeColor="text1"/>
              </w:rPr>
              <w:fldChar w:fldCharType="separate"/>
            </w:r>
            <w:r w:rsidR="008A3BD4">
              <w:rPr>
                <w:noProof/>
                <w:webHidden/>
                <w:color w:val="000000" w:themeColor="text1"/>
              </w:rPr>
              <w:t>i</w:t>
            </w:r>
            <w:r w:rsidR="00DC032D" w:rsidRPr="00D701D4">
              <w:rPr>
                <w:noProof/>
                <w:webHidden/>
                <w:color w:val="000000" w:themeColor="text1"/>
              </w:rPr>
              <w:fldChar w:fldCharType="end"/>
            </w:r>
          </w:hyperlink>
        </w:p>
        <w:p w:rsidR="007C1868" w:rsidRPr="00D701D4" w:rsidRDefault="00D701D4">
          <w:pPr>
            <w:pStyle w:val="TOC1"/>
            <w:tabs>
              <w:tab w:val="right" w:leader="dot" w:pos="8630"/>
            </w:tabs>
            <w:rPr>
              <w:noProof/>
              <w:color w:val="000000" w:themeColor="text1"/>
            </w:rPr>
          </w:pPr>
          <w:hyperlink w:anchor="_Toc76071642" w:history="1">
            <w:r w:rsidR="007C1868" w:rsidRPr="00D701D4">
              <w:rPr>
                <w:rStyle w:val="Hyperlink"/>
                <w:rFonts w:ascii="Times New Roman" w:hAnsi="Times New Roman" w:cs="Times New Roman"/>
                <w:noProof/>
                <w:color w:val="000000" w:themeColor="text1"/>
              </w:rPr>
              <w:t>CERTIFICATE</w:t>
            </w:r>
            <w:r w:rsidR="007C1868" w:rsidRPr="00D701D4">
              <w:rPr>
                <w:noProof/>
                <w:webHidden/>
                <w:color w:val="000000" w:themeColor="text1"/>
              </w:rPr>
              <w:tab/>
            </w:r>
            <w:r w:rsidR="00DC032D" w:rsidRPr="00D701D4">
              <w:rPr>
                <w:noProof/>
                <w:webHidden/>
                <w:color w:val="000000" w:themeColor="text1"/>
              </w:rPr>
              <w:fldChar w:fldCharType="begin"/>
            </w:r>
            <w:r w:rsidR="007C1868" w:rsidRPr="00D701D4">
              <w:rPr>
                <w:noProof/>
                <w:webHidden/>
                <w:color w:val="000000" w:themeColor="text1"/>
              </w:rPr>
              <w:instrText xml:space="preserve"> PAGEREF _Toc76071642 \h </w:instrText>
            </w:r>
            <w:r w:rsidR="00DC032D" w:rsidRPr="00D701D4">
              <w:rPr>
                <w:noProof/>
                <w:webHidden/>
                <w:color w:val="000000" w:themeColor="text1"/>
              </w:rPr>
            </w:r>
            <w:r w:rsidR="00DC032D" w:rsidRPr="00D701D4">
              <w:rPr>
                <w:noProof/>
                <w:webHidden/>
                <w:color w:val="000000" w:themeColor="text1"/>
              </w:rPr>
              <w:fldChar w:fldCharType="separate"/>
            </w:r>
            <w:r w:rsidR="008A3BD4">
              <w:rPr>
                <w:noProof/>
                <w:webHidden/>
                <w:color w:val="000000" w:themeColor="text1"/>
              </w:rPr>
              <w:t>ii</w:t>
            </w:r>
            <w:r w:rsidR="00DC032D" w:rsidRPr="00D701D4">
              <w:rPr>
                <w:noProof/>
                <w:webHidden/>
                <w:color w:val="000000" w:themeColor="text1"/>
              </w:rPr>
              <w:fldChar w:fldCharType="end"/>
            </w:r>
          </w:hyperlink>
        </w:p>
        <w:p w:rsidR="007C1868" w:rsidRPr="00D701D4" w:rsidRDefault="00D701D4">
          <w:pPr>
            <w:pStyle w:val="TOC1"/>
            <w:tabs>
              <w:tab w:val="right" w:leader="dot" w:pos="8630"/>
            </w:tabs>
            <w:rPr>
              <w:noProof/>
              <w:color w:val="000000" w:themeColor="text1"/>
            </w:rPr>
          </w:pPr>
          <w:hyperlink w:anchor="_Toc76071643" w:history="1">
            <w:r w:rsidR="007C1868" w:rsidRPr="00D701D4">
              <w:rPr>
                <w:rStyle w:val="Hyperlink"/>
                <w:rFonts w:ascii="Times New Roman" w:hAnsi="Times New Roman" w:cs="Times New Roman"/>
                <w:noProof/>
                <w:color w:val="000000" w:themeColor="text1"/>
              </w:rPr>
              <w:t>BIOGRAPHY</w:t>
            </w:r>
            <w:r w:rsidR="007C1868" w:rsidRPr="00D701D4">
              <w:rPr>
                <w:noProof/>
                <w:webHidden/>
                <w:color w:val="000000" w:themeColor="text1"/>
              </w:rPr>
              <w:tab/>
            </w:r>
            <w:r w:rsidR="00DC032D" w:rsidRPr="00D701D4">
              <w:rPr>
                <w:noProof/>
                <w:webHidden/>
                <w:color w:val="000000" w:themeColor="text1"/>
              </w:rPr>
              <w:fldChar w:fldCharType="begin"/>
            </w:r>
            <w:r w:rsidR="007C1868" w:rsidRPr="00D701D4">
              <w:rPr>
                <w:noProof/>
                <w:webHidden/>
                <w:color w:val="000000" w:themeColor="text1"/>
              </w:rPr>
              <w:instrText xml:space="preserve"> PAGEREF _Toc76071643 \h </w:instrText>
            </w:r>
            <w:r w:rsidR="00DC032D" w:rsidRPr="00D701D4">
              <w:rPr>
                <w:noProof/>
                <w:webHidden/>
                <w:color w:val="000000" w:themeColor="text1"/>
              </w:rPr>
            </w:r>
            <w:r w:rsidR="00DC032D" w:rsidRPr="00D701D4">
              <w:rPr>
                <w:noProof/>
                <w:webHidden/>
                <w:color w:val="000000" w:themeColor="text1"/>
              </w:rPr>
              <w:fldChar w:fldCharType="separate"/>
            </w:r>
            <w:r w:rsidR="008A3BD4">
              <w:rPr>
                <w:noProof/>
                <w:webHidden/>
                <w:color w:val="000000" w:themeColor="text1"/>
              </w:rPr>
              <w:t>vi</w:t>
            </w:r>
            <w:r w:rsidR="00DC032D" w:rsidRPr="00D701D4">
              <w:rPr>
                <w:noProof/>
                <w:webHidden/>
                <w:color w:val="000000" w:themeColor="text1"/>
              </w:rPr>
              <w:fldChar w:fldCharType="end"/>
            </w:r>
          </w:hyperlink>
        </w:p>
        <w:p w:rsidR="007C1868" w:rsidRPr="00D701D4" w:rsidRDefault="00D701D4">
          <w:pPr>
            <w:pStyle w:val="TOC1"/>
            <w:tabs>
              <w:tab w:val="right" w:leader="dot" w:pos="8630"/>
            </w:tabs>
            <w:rPr>
              <w:noProof/>
              <w:color w:val="000000" w:themeColor="text1"/>
            </w:rPr>
          </w:pPr>
          <w:hyperlink w:anchor="_Toc76071644" w:history="1">
            <w:r w:rsidR="007C1868" w:rsidRPr="00D701D4">
              <w:rPr>
                <w:rStyle w:val="Hyperlink"/>
                <w:noProof/>
                <w:color w:val="000000" w:themeColor="text1"/>
              </w:rPr>
              <w:t>List of Acronyms and Abbreviations</w:t>
            </w:r>
            <w:r w:rsidR="007C1868" w:rsidRPr="00D701D4">
              <w:rPr>
                <w:noProof/>
                <w:webHidden/>
                <w:color w:val="000000" w:themeColor="text1"/>
              </w:rPr>
              <w:tab/>
            </w:r>
            <w:r w:rsidR="00DC032D" w:rsidRPr="00D701D4">
              <w:rPr>
                <w:noProof/>
                <w:webHidden/>
                <w:color w:val="000000" w:themeColor="text1"/>
              </w:rPr>
              <w:fldChar w:fldCharType="begin"/>
            </w:r>
            <w:r w:rsidR="007C1868" w:rsidRPr="00D701D4">
              <w:rPr>
                <w:noProof/>
                <w:webHidden/>
                <w:color w:val="000000" w:themeColor="text1"/>
              </w:rPr>
              <w:instrText xml:space="preserve"> PAGEREF _Toc76071644 \h </w:instrText>
            </w:r>
            <w:r w:rsidR="00DC032D" w:rsidRPr="00D701D4">
              <w:rPr>
                <w:noProof/>
                <w:webHidden/>
                <w:color w:val="000000" w:themeColor="text1"/>
              </w:rPr>
            </w:r>
            <w:r w:rsidR="00DC032D" w:rsidRPr="00D701D4">
              <w:rPr>
                <w:noProof/>
                <w:webHidden/>
                <w:color w:val="000000" w:themeColor="text1"/>
              </w:rPr>
              <w:fldChar w:fldCharType="separate"/>
            </w:r>
            <w:r w:rsidR="008A3BD4">
              <w:rPr>
                <w:noProof/>
                <w:webHidden/>
                <w:color w:val="000000" w:themeColor="text1"/>
              </w:rPr>
              <w:t>vii</w:t>
            </w:r>
            <w:r w:rsidR="00DC032D" w:rsidRPr="00D701D4">
              <w:rPr>
                <w:noProof/>
                <w:webHidden/>
                <w:color w:val="000000" w:themeColor="text1"/>
              </w:rPr>
              <w:fldChar w:fldCharType="end"/>
            </w:r>
          </w:hyperlink>
        </w:p>
        <w:p w:rsidR="007C1868" w:rsidRPr="00D701D4" w:rsidRDefault="00D701D4">
          <w:pPr>
            <w:pStyle w:val="TOC1"/>
            <w:tabs>
              <w:tab w:val="right" w:leader="dot" w:pos="8630"/>
            </w:tabs>
            <w:rPr>
              <w:noProof/>
              <w:color w:val="000000" w:themeColor="text1"/>
            </w:rPr>
          </w:pPr>
          <w:hyperlink w:anchor="_Toc76071645" w:history="1">
            <w:r w:rsidR="007C1868" w:rsidRPr="00D701D4">
              <w:rPr>
                <w:rStyle w:val="Hyperlink"/>
                <w:rFonts w:ascii="Times New Roman" w:hAnsi="Times New Roman" w:cs="Times New Roman"/>
                <w:noProof/>
                <w:color w:val="000000" w:themeColor="text1"/>
              </w:rPr>
              <w:t>ACKNOWLEDGMENT</w:t>
            </w:r>
            <w:r w:rsidR="007C1868" w:rsidRPr="00D701D4">
              <w:rPr>
                <w:noProof/>
                <w:webHidden/>
                <w:color w:val="000000" w:themeColor="text1"/>
              </w:rPr>
              <w:tab/>
            </w:r>
            <w:r w:rsidR="00DC032D" w:rsidRPr="00D701D4">
              <w:rPr>
                <w:noProof/>
                <w:webHidden/>
                <w:color w:val="000000" w:themeColor="text1"/>
              </w:rPr>
              <w:fldChar w:fldCharType="begin"/>
            </w:r>
            <w:r w:rsidR="007C1868" w:rsidRPr="00D701D4">
              <w:rPr>
                <w:noProof/>
                <w:webHidden/>
                <w:color w:val="000000" w:themeColor="text1"/>
              </w:rPr>
              <w:instrText xml:space="preserve"> PAGEREF _Toc76071645 \h </w:instrText>
            </w:r>
            <w:r w:rsidR="00DC032D" w:rsidRPr="00D701D4">
              <w:rPr>
                <w:noProof/>
                <w:webHidden/>
                <w:color w:val="000000" w:themeColor="text1"/>
              </w:rPr>
            </w:r>
            <w:r w:rsidR="00DC032D" w:rsidRPr="00D701D4">
              <w:rPr>
                <w:noProof/>
                <w:webHidden/>
                <w:color w:val="000000" w:themeColor="text1"/>
              </w:rPr>
              <w:fldChar w:fldCharType="separate"/>
            </w:r>
            <w:r w:rsidR="008A3BD4">
              <w:rPr>
                <w:noProof/>
                <w:webHidden/>
                <w:color w:val="000000" w:themeColor="text1"/>
              </w:rPr>
              <w:t>i</w:t>
            </w:r>
            <w:r w:rsidR="00DC032D" w:rsidRPr="00D701D4">
              <w:rPr>
                <w:noProof/>
                <w:webHidden/>
                <w:color w:val="000000" w:themeColor="text1"/>
              </w:rPr>
              <w:fldChar w:fldCharType="end"/>
            </w:r>
          </w:hyperlink>
        </w:p>
        <w:p w:rsidR="007C1868" w:rsidRPr="00D701D4" w:rsidRDefault="00D701D4">
          <w:pPr>
            <w:pStyle w:val="TOC1"/>
            <w:tabs>
              <w:tab w:val="right" w:leader="dot" w:pos="8630"/>
            </w:tabs>
            <w:rPr>
              <w:noProof/>
              <w:color w:val="000000" w:themeColor="text1"/>
            </w:rPr>
          </w:pPr>
          <w:hyperlink w:anchor="_Toc76071646" w:history="1">
            <w:r w:rsidR="007C1868" w:rsidRPr="00D701D4">
              <w:rPr>
                <w:rStyle w:val="Hyperlink"/>
                <w:noProof/>
                <w:color w:val="000000" w:themeColor="text1"/>
              </w:rPr>
              <w:t>List of TablesPage</w:t>
            </w:r>
            <w:r w:rsidR="007C1868" w:rsidRPr="00D701D4">
              <w:rPr>
                <w:noProof/>
                <w:webHidden/>
                <w:color w:val="000000" w:themeColor="text1"/>
              </w:rPr>
              <w:tab/>
            </w:r>
            <w:r w:rsidR="00DC032D" w:rsidRPr="00D701D4">
              <w:rPr>
                <w:noProof/>
                <w:webHidden/>
                <w:color w:val="000000" w:themeColor="text1"/>
              </w:rPr>
              <w:fldChar w:fldCharType="begin"/>
            </w:r>
            <w:r w:rsidR="007C1868" w:rsidRPr="00D701D4">
              <w:rPr>
                <w:noProof/>
                <w:webHidden/>
                <w:color w:val="000000" w:themeColor="text1"/>
              </w:rPr>
              <w:instrText xml:space="preserve"> PAGEREF _Toc76071646 \h </w:instrText>
            </w:r>
            <w:r w:rsidR="00DC032D" w:rsidRPr="00D701D4">
              <w:rPr>
                <w:noProof/>
                <w:webHidden/>
                <w:color w:val="000000" w:themeColor="text1"/>
              </w:rPr>
            </w:r>
            <w:r w:rsidR="00DC032D" w:rsidRPr="00D701D4">
              <w:rPr>
                <w:noProof/>
                <w:webHidden/>
                <w:color w:val="000000" w:themeColor="text1"/>
              </w:rPr>
              <w:fldChar w:fldCharType="separate"/>
            </w:r>
            <w:r w:rsidR="008A3BD4">
              <w:rPr>
                <w:noProof/>
                <w:webHidden/>
                <w:color w:val="000000" w:themeColor="text1"/>
              </w:rPr>
              <w:t>v</w:t>
            </w:r>
            <w:r w:rsidR="00DC032D" w:rsidRPr="00D701D4">
              <w:rPr>
                <w:noProof/>
                <w:webHidden/>
                <w:color w:val="000000" w:themeColor="text1"/>
              </w:rPr>
              <w:fldChar w:fldCharType="end"/>
            </w:r>
          </w:hyperlink>
        </w:p>
        <w:p w:rsidR="007C1868" w:rsidRPr="00D701D4" w:rsidRDefault="00D701D4">
          <w:pPr>
            <w:pStyle w:val="TOC1"/>
            <w:tabs>
              <w:tab w:val="right" w:leader="dot" w:pos="8630"/>
            </w:tabs>
            <w:rPr>
              <w:noProof/>
              <w:color w:val="000000" w:themeColor="text1"/>
            </w:rPr>
          </w:pPr>
          <w:hyperlink w:anchor="_Toc76071647" w:history="1">
            <w:r w:rsidR="007C1868" w:rsidRPr="00D701D4">
              <w:rPr>
                <w:rStyle w:val="Hyperlink"/>
                <w:noProof/>
                <w:color w:val="000000" w:themeColor="text1"/>
              </w:rPr>
              <w:t>List of Figures</w:t>
            </w:r>
            <w:r w:rsidR="007C1868" w:rsidRPr="00D701D4">
              <w:rPr>
                <w:noProof/>
                <w:webHidden/>
                <w:color w:val="000000" w:themeColor="text1"/>
              </w:rPr>
              <w:tab/>
            </w:r>
            <w:r w:rsidR="00DC032D" w:rsidRPr="00D701D4">
              <w:rPr>
                <w:noProof/>
                <w:webHidden/>
                <w:color w:val="000000" w:themeColor="text1"/>
              </w:rPr>
              <w:fldChar w:fldCharType="begin"/>
            </w:r>
            <w:r w:rsidR="007C1868" w:rsidRPr="00D701D4">
              <w:rPr>
                <w:noProof/>
                <w:webHidden/>
                <w:color w:val="000000" w:themeColor="text1"/>
              </w:rPr>
              <w:instrText xml:space="preserve"> PAGEREF _Toc76071647 \h </w:instrText>
            </w:r>
            <w:r w:rsidR="00DC032D" w:rsidRPr="00D701D4">
              <w:rPr>
                <w:noProof/>
                <w:webHidden/>
                <w:color w:val="000000" w:themeColor="text1"/>
              </w:rPr>
            </w:r>
            <w:r w:rsidR="00DC032D" w:rsidRPr="00D701D4">
              <w:rPr>
                <w:noProof/>
                <w:webHidden/>
                <w:color w:val="000000" w:themeColor="text1"/>
              </w:rPr>
              <w:fldChar w:fldCharType="separate"/>
            </w:r>
            <w:r w:rsidR="008A3BD4">
              <w:rPr>
                <w:noProof/>
                <w:webHidden/>
                <w:color w:val="000000" w:themeColor="text1"/>
              </w:rPr>
              <w:t>vi</w:t>
            </w:r>
            <w:r w:rsidR="00DC032D" w:rsidRPr="00D701D4">
              <w:rPr>
                <w:noProof/>
                <w:webHidden/>
                <w:color w:val="000000" w:themeColor="text1"/>
              </w:rPr>
              <w:fldChar w:fldCharType="end"/>
            </w:r>
          </w:hyperlink>
        </w:p>
        <w:p w:rsidR="007C1868" w:rsidRPr="00D701D4" w:rsidRDefault="00D701D4">
          <w:pPr>
            <w:pStyle w:val="TOC1"/>
            <w:tabs>
              <w:tab w:val="right" w:leader="dot" w:pos="8630"/>
            </w:tabs>
            <w:rPr>
              <w:noProof/>
              <w:color w:val="000000" w:themeColor="text1"/>
            </w:rPr>
          </w:pPr>
          <w:hyperlink w:anchor="_Toc76071648" w:history="1">
            <w:r w:rsidR="007C1868" w:rsidRPr="00D701D4">
              <w:rPr>
                <w:rStyle w:val="Hyperlink"/>
                <w:rFonts w:ascii="Times New Roman" w:hAnsi="Times New Roman" w:cs="Times New Roman"/>
                <w:noProof/>
                <w:color w:val="000000" w:themeColor="text1"/>
              </w:rPr>
              <w:t>List of Appendixes</w:t>
            </w:r>
            <w:r w:rsidR="007C1868" w:rsidRPr="00D701D4">
              <w:rPr>
                <w:noProof/>
                <w:webHidden/>
                <w:color w:val="000000" w:themeColor="text1"/>
              </w:rPr>
              <w:tab/>
            </w:r>
            <w:r w:rsidR="00DC032D" w:rsidRPr="00D701D4">
              <w:rPr>
                <w:noProof/>
                <w:webHidden/>
                <w:color w:val="000000" w:themeColor="text1"/>
              </w:rPr>
              <w:fldChar w:fldCharType="begin"/>
            </w:r>
            <w:r w:rsidR="007C1868" w:rsidRPr="00D701D4">
              <w:rPr>
                <w:noProof/>
                <w:webHidden/>
                <w:color w:val="000000" w:themeColor="text1"/>
              </w:rPr>
              <w:instrText xml:space="preserve"> PAGEREF _Toc76071648 \h </w:instrText>
            </w:r>
            <w:r w:rsidR="00DC032D" w:rsidRPr="00D701D4">
              <w:rPr>
                <w:noProof/>
                <w:webHidden/>
                <w:color w:val="000000" w:themeColor="text1"/>
              </w:rPr>
            </w:r>
            <w:r w:rsidR="00DC032D" w:rsidRPr="00D701D4">
              <w:rPr>
                <w:noProof/>
                <w:webHidden/>
                <w:color w:val="000000" w:themeColor="text1"/>
              </w:rPr>
              <w:fldChar w:fldCharType="separate"/>
            </w:r>
            <w:r w:rsidR="008A3BD4">
              <w:rPr>
                <w:noProof/>
                <w:webHidden/>
                <w:color w:val="000000" w:themeColor="text1"/>
              </w:rPr>
              <w:t>vii</w:t>
            </w:r>
            <w:r w:rsidR="00DC032D" w:rsidRPr="00D701D4">
              <w:rPr>
                <w:noProof/>
                <w:webHidden/>
                <w:color w:val="000000" w:themeColor="text1"/>
              </w:rPr>
              <w:fldChar w:fldCharType="end"/>
            </w:r>
          </w:hyperlink>
        </w:p>
        <w:p w:rsidR="007C1868" w:rsidRPr="00D701D4" w:rsidRDefault="00D701D4">
          <w:pPr>
            <w:pStyle w:val="TOC1"/>
            <w:tabs>
              <w:tab w:val="right" w:leader="dot" w:pos="8630"/>
            </w:tabs>
            <w:rPr>
              <w:noProof/>
              <w:color w:val="000000" w:themeColor="text1"/>
            </w:rPr>
          </w:pPr>
          <w:hyperlink w:anchor="_Toc76071649" w:history="1">
            <w:r w:rsidR="007C1868" w:rsidRPr="00D701D4">
              <w:rPr>
                <w:rStyle w:val="Hyperlink"/>
                <w:noProof/>
                <w:color w:val="000000" w:themeColor="text1"/>
              </w:rPr>
              <w:t>Abstract</w:t>
            </w:r>
            <w:r w:rsidR="007C1868" w:rsidRPr="00D701D4">
              <w:rPr>
                <w:noProof/>
                <w:webHidden/>
                <w:color w:val="000000" w:themeColor="text1"/>
              </w:rPr>
              <w:tab/>
            </w:r>
            <w:r w:rsidR="00DC032D" w:rsidRPr="00D701D4">
              <w:rPr>
                <w:noProof/>
                <w:webHidden/>
                <w:color w:val="000000" w:themeColor="text1"/>
              </w:rPr>
              <w:fldChar w:fldCharType="begin"/>
            </w:r>
            <w:r w:rsidR="007C1868" w:rsidRPr="00D701D4">
              <w:rPr>
                <w:noProof/>
                <w:webHidden/>
                <w:color w:val="000000" w:themeColor="text1"/>
              </w:rPr>
              <w:instrText xml:space="preserve"> PAGEREF _Toc76071649 \h </w:instrText>
            </w:r>
            <w:r w:rsidR="00DC032D" w:rsidRPr="00D701D4">
              <w:rPr>
                <w:noProof/>
                <w:webHidden/>
                <w:color w:val="000000" w:themeColor="text1"/>
              </w:rPr>
            </w:r>
            <w:r w:rsidR="00DC032D" w:rsidRPr="00D701D4">
              <w:rPr>
                <w:noProof/>
                <w:webHidden/>
                <w:color w:val="000000" w:themeColor="text1"/>
              </w:rPr>
              <w:fldChar w:fldCharType="separate"/>
            </w:r>
            <w:r w:rsidR="008A3BD4">
              <w:rPr>
                <w:noProof/>
                <w:webHidden/>
                <w:color w:val="000000" w:themeColor="text1"/>
              </w:rPr>
              <w:t>viii</w:t>
            </w:r>
            <w:r w:rsidR="00DC032D" w:rsidRPr="00D701D4">
              <w:rPr>
                <w:noProof/>
                <w:webHidden/>
                <w:color w:val="000000" w:themeColor="text1"/>
              </w:rPr>
              <w:fldChar w:fldCharType="end"/>
            </w:r>
          </w:hyperlink>
        </w:p>
        <w:p w:rsidR="007C1868" w:rsidRPr="00D701D4" w:rsidRDefault="00D701D4">
          <w:pPr>
            <w:pStyle w:val="TOC1"/>
            <w:tabs>
              <w:tab w:val="right" w:leader="dot" w:pos="8630"/>
            </w:tabs>
            <w:rPr>
              <w:noProof/>
              <w:color w:val="000000" w:themeColor="text1"/>
            </w:rPr>
          </w:pPr>
          <w:hyperlink w:anchor="_Toc76071650" w:history="1">
            <w:r w:rsidR="007C1868" w:rsidRPr="00D701D4">
              <w:rPr>
                <w:rStyle w:val="Hyperlink"/>
                <w:rFonts w:ascii="Times New Roman" w:hAnsi="Times New Roman" w:cs="Times New Roman"/>
                <w:noProof/>
                <w:color w:val="000000" w:themeColor="text1"/>
              </w:rPr>
              <w:t>CHAPTER ONE:</w:t>
            </w:r>
            <w:r w:rsidR="007C1868" w:rsidRPr="00D701D4">
              <w:rPr>
                <w:rStyle w:val="Hyperlink"/>
                <w:noProof/>
                <w:color w:val="000000" w:themeColor="text1"/>
              </w:rPr>
              <w:t xml:space="preserve"> </w:t>
            </w:r>
            <w:r w:rsidR="007C1868" w:rsidRPr="00D701D4">
              <w:rPr>
                <w:rStyle w:val="Hyperlink"/>
                <w:rFonts w:ascii="Times New Roman" w:hAnsi="Times New Roman" w:cs="Times New Roman"/>
                <w:noProof/>
                <w:color w:val="000000" w:themeColor="text1"/>
              </w:rPr>
              <w:t>INTRODUCTION</w:t>
            </w:r>
            <w:r w:rsidR="007C1868" w:rsidRPr="00D701D4">
              <w:rPr>
                <w:noProof/>
                <w:webHidden/>
                <w:color w:val="000000" w:themeColor="text1"/>
              </w:rPr>
              <w:tab/>
            </w:r>
            <w:r w:rsidR="00DC032D" w:rsidRPr="00D701D4">
              <w:rPr>
                <w:noProof/>
                <w:webHidden/>
                <w:color w:val="000000" w:themeColor="text1"/>
              </w:rPr>
              <w:fldChar w:fldCharType="begin"/>
            </w:r>
            <w:r w:rsidR="007C1868" w:rsidRPr="00D701D4">
              <w:rPr>
                <w:noProof/>
                <w:webHidden/>
                <w:color w:val="000000" w:themeColor="text1"/>
              </w:rPr>
              <w:instrText xml:space="preserve"> PAGEREF _Toc76071650 \h </w:instrText>
            </w:r>
            <w:r w:rsidR="00DC032D" w:rsidRPr="00D701D4">
              <w:rPr>
                <w:noProof/>
                <w:webHidden/>
                <w:color w:val="000000" w:themeColor="text1"/>
              </w:rPr>
            </w:r>
            <w:r w:rsidR="00DC032D" w:rsidRPr="00D701D4">
              <w:rPr>
                <w:noProof/>
                <w:webHidden/>
                <w:color w:val="000000" w:themeColor="text1"/>
              </w:rPr>
              <w:fldChar w:fldCharType="separate"/>
            </w:r>
            <w:r w:rsidR="008A3BD4">
              <w:rPr>
                <w:noProof/>
                <w:webHidden/>
                <w:color w:val="000000" w:themeColor="text1"/>
              </w:rPr>
              <w:t>1</w:t>
            </w:r>
            <w:r w:rsidR="00DC032D" w:rsidRPr="00D701D4">
              <w:rPr>
                <w:noProof/>
                <w:webHidden/>
                <w:color w:val="000000" w:themeColor="text1"/>
              </w:rPr>
              <w:fldChar w:fldCharType="end"/>
            </w:r>
          </w:hyperlink>
        </w:p>
        <w:p w:rsidR="007C1868" w:rsidRPr="00D701D4" w:rsidRDefault="00D701D4">
          <w:pPr>
            <w:pStyle w:val="TOC2"/>
            <w:tabs>
              <w:tab w:val="right" w:leader="dot" w:pos="8630"/>
            </w:tabs>
            <w:rPr>
              <w:noProof/>
              <w:color w:val="000000" w:themeColor="text1"/>
            </w:rPr>
          </w:pPr>
          <w:hyperlink w:anchor="_Toc76071651" w:history="1">
            <w:r w:rsidR="007C1868" w:rsidRPr="00D701D4">
              <w:rPr>
                <w:rStyle w:val="Hyperlink"/>
                <w:noProof/>
                <w:color w:val="000000" w:themeColor="text1"/>
              </w:rPr>
              <w:t>1. Background of the Study</w:t>
            </w:r>
            <w:r w:rsidR="007C1868" w:rsidRPr="00D701D4">
              <w:rPr>
                <w:noProof/>
                <w:webHidden/>
                <w:color w:val="000000" w:themeColor="text1"/>
              </w:rPr>
              <w:tab/>
            </w:r>
            <w:r w:rsidR="00DC032D" w:rsidRPr="00D701D4">
              <w:rPr>
                <w:noProof/>
                <w:webHidden/>
                <w:color w:val="000000" w:themeColor="text1"/>
              </w:rPr>
              <w:fldChar w:fldCharType="begin"/>
            </w:r>
            <w:r w:rsidR="007C1868" w:rsidRPr="00D701D4">
              <w:rPr>
                <w:noProof/>
                <w:webHidden/>
                <w:color w:val="000000" w:themeColor="text1"/>
              </w:rPr>
              <w:instrText xml:space="preserve"> PAGEREF _Toc76071651 \h </w:instrText>
            </w:r>
            <w:r w:rsidR="00DC032D" w:rsidRPr="00D701D4">
              <w:rPr>
                <w:noProof/>
                <w:webHidden/>
                <w:color w:val="000000" w:themeColor="text1"/>
              </w:rPr>
            </w:r>
            <w:r w:rsidR="00DC032D" w:rsidRPr="00D701D4">
              <w:rPr>
                <w:noProof/>
                <w:webHidden/>
                <w:color w:val="000000" w:themeColor="text1"/>
              </w:rPr>
              <w:fldChar w:fldCharType="separate"/>
            </w:r>
            <w:r w:rsidR="008A3BD4">
              <w:rPr>
                <w:noProof/>
                <w:webHidden/>
                <w:color w:val="000000" w:themeColor="text1"/>
              </w:rPr>
              <w:t>1</w:t>
            </w:r>
            <w:r w:rsidR="00DC032D" w:rsidRPr="00D701D4">
              <w:rPr>
                <w:noProof/>
                <w:webHidden/>
                <w:color w:val="000000" w:themeColor="text1"/>
              </w:rPr>
              <w:fldChar w:fldCharType="end"/>
            </w:r>
          </w:hyperlink>
        </w:p>
        <w:p w:rsidR="007C1868" w:rsidRPr="00D701D4" w:rsidRDefault="00D701D4">
          <w:pPr>
            <w:pStyle w:val="TOC2"/>
            <w:tabs>
              <w:tab w:val="right" w:leader="dot" w:pos="8630"/>
            </w:tabs>
            <w:rPr>
              <w:noProof/>
              <w:color w:val="000000" w:themeColor="text1"/>
            </w:rPr>
          </w:pPr>
          <w:hyperlink w:anchor="_Toc76071652" w:history="1">
            <w:r w:rsidR="007C1868" w:rsidRPr="00D701D4">
              <w:rPr>
                <w:rStyle w:val="Hyperlink"/>
                <w:noProof/>
                <w:color w:val="000000" w:themeColor="text1"/>
              </w:rPr>
              <w:t>1.2. Statement of Research Problem</w:t>
            </w:r>
            <w:r w:rsidR="007C1868" w:rsidRPr="00D701D4">
              <w:rPr>
                <w:noProof/>
                <w:webHidden/>
                <w:color w:val="000000" w:themeColor="text1"/>
              </w:rPr>
              <w:tab/>
            </w:r>
            <w:r w:rsidR="00DC032D" w:rsidRPr="00D701D4">
              <w:rPr>
                <w:noProof/>
                <w:webHidden/>
                <w:color w:val="000000" w:themeColor="text1"/>
              </w:rPr>
              <w:fldChar w:fldCharType="begin"/>
            </w:r>
            <w:r w:rsidR="007C1868" w:rsidRPr="00D701D4">
              <w:rPr>
                <w:noProof/>
                <w:webHidden/>
                <w:color w:val="000000" w:themeColor="text1"/>
              </w:rPr>
              <w:instrText xml:space="preserve"> PAGEREF _Toc76071652 \h </w:instrText>
            </w:r>
            <w:r w:rsidR="00DC032D" w:rsidRPr="00D701D4">
              <w:rPr>
                <w:noProof/>
                <w:webHidden/>
                <w:color w:val="000000" w:themeColor="text1"/>
              </w:rPr>
            </w:r>
            <w:r w:rsidR="00DC032D" w:rsidRPr="00D701D4">
              <w:rPr>
                <w:noProof/>
                <w:webHidden/>
                <w:color w:val="000000" w:themeColor="text1"/>
              </w:rPr>
              <w:fldChar w:fldCharType="separate"/>
            </w:r>
            <w:r w:rsidR="008A3BD4">
              <w:rPr>
                <w:noProof/>
                <w:webHidden/>
                <w:color w:val="000000" w:themeColor="text1"/>
              </w:rPr>
              <w:t>3</w:t>
            </w:r>
            <w:r w:rsidR="00DC032D" w:rsidRPr="00D701D4">
              <w:rPr>
                <w:noProof/>
                <w:webHidden/>
                <w:color w:val="000000" w:themeColor="text1"/>
              </w:rPr>
              <w:fldChar w:fldCharType="end"/>
            </w:r>
          </w:hyperlink>
        </w:p>
        <w:p w:rsidR="007C1868" w:rsidRPr="00D701D4" w:rsidRDefault="00D701D4">
          <w:pPr>
            <w:pStyle w:val="TOC2"/>
            <w:tabs>
              <w:tab w:val="right" w:leader="dot" w:pos="8630"/>
            </w:tabs>
            <w:rPr>
              <w:noProof/>
              <w:color w:val="000000" w:themeColor="text1"/>
            </w:rPr>
          </w:pPr>
          <w:hyperlink w:anchor="_Toc76071653" w:history="1">
            <w:r w:rsidR="007C1868" w:rsidRPr="00D701D4">
              <w:rPr>
                <w:rStyle w:val="Hyperlink"/>
                <w:rFonts w:ascii="Times New Roman" w:hAnsi="Times New Roman" w:cs="Times New Roman"/>
                <w:noProof/>
                <w:color w:val="000000" w:themeColor="text1"/>
              </w:rPr>
              <w:t>1.3. General Objectives of the Study</w:t>
            </w:r>
            <w:r w:rsidR="007C1868" w:rsidRPr="00D701D4">
              <w:rPr>
                <w:noProof/>
                <w:webHidden/>
                <w:color w:val="000000" w:themeColor="text1"/>
              </w:rPr>
              <w:tab/>
            </w:r>
            <w:r w:rsidR="00DC032D" w:rsidRPr="00D701D4">
              <w:rPr>
                <w:noProof/>
                <w:webHidden/>
                <w:color w:val="000000" w:themeColor="text1"/>
              </w:rPr>
              <w:fldChar w:fldCharType="begin"/>
            </w:r>
            <w:r w:rsidR="007C1868" w:rsidRPr="00D701D4">
              <w:rPr>
                <w:noProof/>
                <w:webHidden/>
                <w:color w:val="000000" w:themeColor="text1"/>
              </w:rPr>
              <w:instrText xml:space="preserve"> PAGEREF _Toc76071653 \h </w:instrText>
            </w:r>
            <w:r w:rsidR="00DC032D" w:rsidRPr="00D701D4">
              <w:rPr>
                <w:noProof/>
                <w:webHidden/>
                <w:color w:val="000000" w:themeColor="text1"/>
              </w:rPr>
            </w:r>
            <w:r w:rsidR="00DC032D" w:rsidRPr="00D701D4">
              <w:rPr>
                <w:noProof/>
                <w:webHidden/>
                <w:color w:val="000000" w:themeColor="text1"/>
              </w:rPr>
              <w:fldChar w:fldCharType="separate"/>
            </w:r>
            <w:r w:rsidR="008A3BD4">
              <w:rPr>
                <w:noProof/>
                <w:webHidden/>
                <w:color w:val="000000" w:themeColor="text1"/>
              </w:rPr>
              <w:t>5</w:t>
            </w:r>
            <w:r w:rsidR="00DC032D" w:rsidRPr="00D701D4">
              <w:rPr>
                <w:noProof/>
                <w:webHidden/>
                <w:color w:val="000000" w:themeColor="text1"/>
              </w:rPr>
              <w:fldChar w:fldCharType="end"/>
            </w:r>
          </w:hyperlink>
        </w:p>
        <w:p w:rsidR="007C1868" w:rsidRPr="00D701D4" w:rsidRDefault="00D701D4">
          <w:pPr>
            <w:pStyle w:val="TOC3"/>
            <w:tabs>
              <w:tab w:val="right" w:leader="dot" w:pos="8630"/>
            </w:tabs>
            <w:rPr>
              <w:noProof/>
              <w:color w:val="000000" w:themeColor="text1"/>
            </w:rPr>
          </w:pPr>
          <w:hyperlink w:anchor="_Toc76071654" w:history="1">
            <w:r w:rsidR="007C1868" w:rsidRPr="00D701D4">
              <w:rPr>
                <w:rStyle w:val="Hyperlink"/>
                <w:noProof/>
                <w:color w:val="000000" w:themeColor="text1"/>
              </w:rPr>
              <w:t>1.3.1. Specific Objectives</w:t>
            </w:r>
            <w:r w:rsidR="007C1868" w:rsidRPr="00D701D4">
              <w:rPr>
                <w:noProof/>
                <w:webHidden/>
                <w:color w:val="000000" w:themeColor="text1"/>
              </w:rPr>
              <w:tab/>
            </w:r>
            <w:r w:rsidR="00DC032D" w:rsidRPr="00D701D4">
              <w:rPr>
                <w:noProof/>
                <w:webHidden/>
                <w:color w:val="000000" w:themeColor="text1"/>
              </w:rPr>
              <w:fldChar w:fldCharType="begin"/>
            </w:r>
            <w:r w:rsidR="007C1868" w:rsidRPr="00D701D4">
              <w:rPr>
                <w:noProof/>
                <w:webHidden/>
                <w:color w:val="000000" w:themeColor="text1"/>
              </w:rPr>
              <w:instrText xml:space="preserve"> PAGEREF _Toc76071654 \h </w:instrText>
            </w:r>
            <w:r w:rsidR="00DC032D" w:rsidRPr="00D701D4">
              <w:rPr>
                <w:noProof/>
                <w:webHidden/>
                <w:color w:val="000000" w:themeColor="text1"/>
              </w:rPr>
            </w:r>
            <w:r w:rsidR="00DC032D" w:rsidRPr="00D701D4">
              <w:rPr>
                <w:noProof/>
                <w:webHidden/>
                <w:color w:val="000000" w:themeColor="text1"/>
              </w:rPr>
              <w:fldChar w:fldCharType="separate"/>
            </w:r>
            <w:r w:rsidR="008A3BD4">
              <w:rPr>
                <w:noProof/>
                <w:webHidden/>
                <w:color w:val="000000" w:themeColor="text1"/>
              </w:rPr>
              <w:t>5</w:t>
            </w:r>
            <w:r w:rsidR="00DC032D" w:rsidRPr="00D701D4">
              <w:rPr>
                <w:noProof/>
                <w:webHidden/>
                <w:color w:val="000000" w:themeColor="text1"/>
              </w:rPr>
              <w:fldChar w:fldCharType="end"/>
            </w:r>
          </w:hyperlink>
        </w:p>
        <w:p w:rsidR="007C1868" w:rsidRPr="00D701D4" w:rsidRDefault="00D701D4">
          <w:pPr>
            <w:pStyle w:val="TOC2"/>
            <w:tabs>
              <w:tab w:val="right" w:leader="dot" w:pos="8630"/>
            </w:tabs>
            <w:rPr>
              <w:noProof/>
              <w:color w:val="000000" w:themeColor="text1"/>
            </w:rPr>
          </w:pPr>
          <w:hyperlink w:anchor="_Toc76071655" w:history="1">
            <w:r w:rsidR="007C1868" w:rsidRPr="00D701D4">
              <w:rPr>
                <w:rStyle w:val="Hyperlink"/>
                <w:rFonts w:ascii="Times New Roman" w:hAnsi="Times New Roman" w:cs="Times New Roman"/>
                <w:noProof/>
                <w:color w:val="000000" w:themeColor="text1"/>
              </w:rPr>
              <w:t>1.4. Research Questions</w:t>
            </w:r>
            <w:r w:rsidR="007C1868" w:rsidRPr="00D701D4">
              <w:rPr>
                <w:noProof/>
                <w:webHidden/>
                <w:color w:val="000000" w:themeColor="text1"/>
              </w:rPr>
              <w:tab/>
            </w:r>
            <w:r w:rsidR="00DC032D" w:rsidRPr="00D701D4">
              <w:rPr>
                <w:noProof/>
                <w:webHidden/>
                <w:color w:val="000000" w:themeColor="text1"/>
              </w:rPr>
              <w:fldChar w:fldCharType="begin"/>
            </w:r>
            <w:r w:rsidR="007C1868" w:rsidRPr="00D701D4">
              <w:rPr>
                <w:noProof/>
                <w:webHidden/>
                <w:color w:val="000000" w:themeColor="text1"/>
              </w:rPr>
              <w:instrText xml:space="preserve"> PAGEREF _Toc76071655 \h </w:instrText>
            </w:r>
            <w:r w:rsidR="00DC032D" w:rsidRPr="00D701D4">
              <w:rPr>
                <w:noProof/>
                <w:webHidden/>
                <w:color w:val="000000" w:themeColor="text1"/>
              </w:rPr>
            </w:r>
            <w:r w:rsidR="00DC032D" w:rsidRPr="00D701D4">
              <w:rPr>
                <w:noProof/>
                <w:webHidden/>
                <w:color w:val="000000" w:themeColor="text1"/>
              </w:rPr>
              <w:fldChar w:fldCharType="separate"/>
            </w:r>
            <w:r w:rsidR="008A3BD4">
              <w:rPr>
                <w:noProof/>
                <w:webHidden/>
                <w:color w:val="000000" w:themeColor="text1"/>
              </w:rPr>
              <w:t>5</w:t>
            </w:r>
            <w:r w:rsidR="00DC032D" w:rsidRPr="00D701D4">
              <w:rPr>
                <w:noProof/>
                <w:webHidden/>
                <w:color w:val="000000" w:themeColor="text1"/>
              </w:rPr>
              <w:fldChar w:fldCharType="end"/>
            </w:r>
          </w:hyperlink>
        </w:p>
        <w:p w:rsidR="007C1868" w:rsidRPr="00D701D4" w:rsidRDefault="00D701D4">
          <w:pPr>
            <w:pStyle w:val="TOC2"/>
            <w:tabs>
              <w:tab w:val="right" w:leader="dot" w:pos="8630"/>
            </w:tabs>
            <w:rPr>
              <w:noProof/>
              <w:color w:val="000000" w:themeColor="text1"/>
            </w:rPr>
          </w:pPr>
          <w:hyperlink w:anchor="_Toc76071656" w:history="1">
            <w:r w:rsidR="007C1868" w:rsidRPr="00D701D4">
              <w:rPr>
                <w:rStyle w:val="Hyperlink"/>
                <w:rFonts w:ascii="Times New Roman" w:hAnsi="Times New Roman" w:cs="Times New Roman"/>
                <w:noProof/>
                <w:color w:val="000000" w:themeColor="text1"/>
              </w:rPr>
              <w:t>1.5. Significance of the Study</w:t>
            </w:r>
            <w:r w:rsidR="007C1868" w:rsidRPr="00D701D4">
              <w:rPr>
                <w:noProof/>
                <w:webHidden/>
                <w:color w:val="000000" w:themeColor="text1"/>
              </w:rPr>
              <w:tab/>
            </w:r>
            <w:r w:rsidR="00DC032D" w:rsidRPr="00D701D4">
              <w:rPr>
                <w:noProof/>
                <w:webHidden/>
                <w:color w:val="000000" w:themeColor="text1"/>
              </w:rPr>
              <w:fldChar w:fldCharType="begin"/>
            </w:r>
            <w:r w:rsidR="007C1868" w:rsidRPr="00D701D4">
              <w:rPr>
                <w:noProof/>
                <w:webHidden/>
                <w:color w:val="000000" w:themeColor="text1"/>
              </w:rPr>
              <w:instrText xml:space="preserve"> PAGEREF _Toc76071656 \h </w:instrText>
            </w:r>
            <w:r w:rsidR="00DC032D" w:rsidRPr="00D701D4">
              <w:rPr>
                <w:noProof/>
                <w:webHidden/>
                <w:color w:val="000000" w:themeColor="text1"/>
              </w:rPr>
            </w:r>
            <w:r w:rsidR="00DC032D" w:rsidRPr="00D701D4">
              <w:rPr>
                <w:noProof/>
                <w:webHidden/>
                <w:color w:val="000000" w:themeColor="text1"/>
              </w:rPr>
              <w:fldChar w:fldCharType="separate"/>
            </w:r>
            <w:r w:rsidR="008A3BD4">
              <w:rPr>
                <w:noProof/>
                <w:webHidden/>
                <w:color w:val="000000" w:themeColor="text1"/>
              </w:rPr>
              <w:t>5</w:t>
            </w:r>
            <w:r w:rsidR="00DC032D" w:rsidRPr="00D701D4">
              <w:rPr>
                <w:noProof/>
                <w:webHidden/>
                <w:color w:val="000000" w:themeColor="text1"/>
              </w:rPr>
              <w:fldChar w:fldCharType="end"/>
            </w:r>
          </w:hyperlink>
        </w:p>
        <w:p w:rsidR="007C1868" w:rsidRPr="00D701D4" w:rsidRDefault="00D701D4">
          <w:pPr>
            <w:pStyle w:val="TOC2"/>
            <w:tabs>
              <w:tab w:val="right" w:leader="dot" w:pos="8630"/>
            </w:tabs>
            <w:rPr>
              <w:noProof/>
              <w:color w:val="000000" w:themeColor="text1"/>
            </w:rPr>
          </w:pPr>
          <w:hyperlink w:anchor="_Toc76071657" w:history="1">
            <w:r w:rsidR="007C1868" w:rsidRPr="00D701D4">
              <w:rPr>
                <w:rStyle w:val="Hyperlink"/>
                <w:rFonts w:ascii="Times New Roman" w:hAnsi="Times New Roman" w:cs="Times New Roman"/>
                <w:noProof/>
                <w:color w:val="000000" w:themeColor="text1"/>
              </w:rPr>
              <w:t>1.6. Scope and Limitations of the Study</w:t>
            </w:r>
            <w:r w:rsidR="007C1868" w:rsidRPr="00D701D4">
              <w:rPr>
                <w:noProof/>
                <w:webHidden/>
                <w:color w:val="000000" w:themeColor="text1"/>
              </w:rPr>
              <w:tab/>
            </w:r>
            <w:r w:rsidR="00DC032D" w:rsidRPr="00D701D4">
              <w:rPr>
                <w:noProof/>
                <w:webHidden/>
                <w:color w:val="000000" w:themeColor="text1"/>
              </w:rPr>
              <w:fldChar w:fldCharType="begin"/>
            </w:r>
            <w:r w:rsidR="007C1868" w:rsidRPr="00D701D4">
              <w:rPr>
                <w:noProof/>
                <w:webHidden/>
                <w:color w:val="000000" w:themeColor="text1"/>
              </w:rPr>
              <w:instrText xml:space="preserve"> PAGEREF _Toc76071657 \h </w:instrText>
            </w:r>
            <w:r w:rsidR="00DC032D" w:rsidRPr="00D701D4">
              <w:rPr>
                <w:noProof/>
                <w:webHidden/>
                <w:color w:val="000000" w:themeColor="text1"/>
              </w:rPr>
            </w:r>
            <w:r w:rsidR="00DC032D" w:rsidRPr="00D701D4">
              <w:rPr>
                <w:noProof/>
                <w:webHidden/>
                <w:color w:val="000000" w:themeColor="text1"/>
              </w:rPr>
              <w:fldChar w:fldCharType="separate"/>
            </w:r>
            <w:r w:rsidR="008A3BD4">
              <w:rPr>
                <w:noProof/>
                <w:webHidden/>
                <w:color w:val="000000" w:themeColor="text1"/>
              </w:rPr>
              <w:t>6</w:t>
            </w:r>
            <w:r w:rsidR="00DC032D" w:rsidRPr="00D701D4">
              <w:rPr>
                <w:noProof/>
                <w:webHidden/>
                <w:color w:val="000000" w:themeColor="text1"/>
              </w:rPr>
              <w:fldChar w:fldCharType="end"/>
            </w:r>
          </w:hyperlink>
        </w:p>
        <w:p w:rsidR="007C1868" w:rsidRPr="00D701D4" w:rsidRDefault="00D701D4">
          <w:pPr>
            <w:pStyle w:val="TOC2"/>
            <w:tabs>
              <w:tab w:val="right" w:leader="dot" w:pos="8630"/>
            </w:tabs>
            <w:rPr>
              <w:noProof/>
              <w:color w:val="000000" w:themeColor="text1"/>
            </w:rPr>
          </w:pPr>
          <w:hyperlink w:anchor="_Toc76071658" w:history="1">
            <w:r w:rsidR="007C1868" w:rsidRPr="00D701D4">
              <w:rPr>
                <w:rStyle w:val="Hyperlink"/>
                <w:rFonts w:ascii="Times New Roman" w:hAnsi="Times New Roman" w:cs="Times New Roman"/>
                <w:noProof/>
                <w:color w:val="000000" w:themeColor="text1"/>
              </w:rPr>
              <w:t>1.7. Organization of the research thesis</w:t>
            </w:r>
            <w:r w:rsidR="007C1868" w:rsidRPr="00D701D4">
              <w:rPr>
                <w:noProof/>
                <w:webHidden/>
                <w:color w:val="000000" w:themeColor="text1"/>
              </w:rPr>
              <w:tab/>
            </w:r>
            <w:r w:rsidR="00DC032D" w:rsidRPr="00D701D4">
              <w:rPr>
                <w:noProof/>
                <w:webHidden/>
                <w:color w:val="000000" w:themeColor="text1"/>
              </w:rPr>
              <w:fldChar w:fldCharType="begin"/>
            </w:r>
            <w:r w:rsidR="007C1868" w:rsidRPr="00D701D4">
              <w:rPr>
                <w:noProof/>
                <w:webHidden/>
                <w:color w:val="000000" w:themeColor="text1"/>
              </w:rPr>
              <w:instrText xml:space="preserve"> PAGEREF _Toc76071658 \h </w:instrText>
            </w:r>
            <w:r w:rsidR="00DC032D" w:rsidRPr="00D701D4">
              <w:rPr>
                <w:noProof/>
                <w:webHidden/>
                <w:color w:val="000000" w:themeColor="text1"/>
              </w:rPr>
            </w:r>
            <w:r w:rsidR="00DC032D" w:rsidRPr="00D701D4">
              <w:rPr>
                <w:noProof/>
                <w:webHidden/>
                <w:color w:val="000000" w:themeColor="text1"/>
              </w:rPr>
              <w:fldChar w:fldCharType="separate"/>
            </w:r>
            <w:r w:rsidR="008A3BD4">
              <w:rPr>
                <w:noProof/>
                <w:webHidden/>
                <w:color w:val="000000" w:themeColor="text1"/>
              </w:rPr>
              <w:t>7</w:t>
            </w:r>
            <w:r w:rsidR="00DC032D" w:rsidRPr="00D701D4">
              <w:rPr>
                <w:noProof/>
                <w:webHidden/>
                <w:color w:val="000000" w:themeColor="text1"/>
              </w:rPr>
              <w:fldChar w:fldCharType="end"/>
            </w:r>
          </w:hyperlink>
        </w:p>
        <w:p w:rsidR="007C1868" w:rsidRPr="00D701D4" w:rsidRDefault="00D701D4">
          <w:pPr>
            <w:pStyle w:val="TOC1"/>
            <w:tabs>
              <w:tab w:val="right" w:leader="dot" w:pos="8630"/>
            </w:tabs>
            <w:rPr>
              <w:noProof/>
              <w:color w:val="000000" w:themeColor="text1"/>
            </w:rPr>
          </w:pPr>
          <w:hyperlink w:anchor="_Toc76071659" w:history="1">
            <w:r w:rsidR="007C1868" w:rsidRPr="00D701D4">
              <w:rPr>
                <w:rStyle w:val="Hyperlink"/>
                <w:rFonts w:ascii="Times New Roman" w:hAnsi="Times New Roman" w:cs="Times New Roman"/>
                <w:noProof/>
                <w:color w:val="000000" w:themeColor="text1"/>
              </w:rPr>
              <w:t>2. Literature Review</w:t>
            </w:r>
            <w:r w:rsidR="007C1868" w:rsidRPr="00D701D4">
              <w:rPr>
                <w:noProof/>
                <w:webHidden/>
                <w:color w:val="000000" w:themeColor="text1"/>
              </w:rPr>
              <w:tab/>
            </w:r>
            <w:r w:rsidR="00DC032D" w:rsidRPr="00D701D4">
              <w:rPr>
                <w:noProof/>
                <w:webHidden/>
                <w:color w:val="000000" w:themeColor="text1"/>
              </w:rPr>
              <w:fldChar w:fldCharType="begin"/>
            </w:r>
            <w:r w:rsidR="007C1868" w:rsidRPr="00D701D4">
              <w:rPr>
                <w:noProof/>
                <w:webHidden/>
                <w:color w:val="000000" w:themeColor="text1"/>
              </w:rPr>
              <w:instrText xml:space="preserve"> PAGEREF _Toc76071659 \h </w:instrText>
            </w:r>
            <w:r w:rsidR="00DC032D" w:rsidRPr="00D701D4">
              <w:rPr>
                <w:noProof/>
                <w:webHidden/>
                <w:color w:val="000000" w:themeColor="text1"/>
              </w:rPr>
            </w:r>
            <w:r w:rsidR="00DC032D" w:rsidRPr="00D701D4">
              <w:rPr>
                <w:noProof/>
                <w:webHidden/>
                <w:color w:val="000000" w:themeColor="text1"/>
              </w:rPr>
              <w:fldChar w:fldCharType="separate"/>
            </w:r>
            <w:r w:rsidR="008A3BD4">
              <w:rPr>
                <w:noProof/>
                <w:webHidden/>
                <w:color w:val="000000" w:themeColor="text1"/>
              </w:rPr>
              <w:t>8</w:t>
            </w:r>
            <w:r w:rsidR="00DC032D" w:rsidRPr="00D701D4">
              <w:rPr>
                <w:noProof/>
                <w:webHidden/>
                <w:color w:val="000000" w:themeColor="text1"/>
              </w:rPr>
              <w:fldChar w:fldCharType="end"/>
            </w:r>
          </w:hyperlink>
        </w:p>
        <w:p w:rsidR="007C1868" w:rsidRPr="00D701D4" w:rsidRDefault="00D701D4">
          <w:pPr>
            <w:pStyle w:val="TOC2"/>
            <w:tabs>
              <w:tab w:val="right" w:leader="dot" w:pos="8630"/>
            </w:tabs>
            <w:rPr>
              <w:noProof/>
              <w:color w:val="000000" w:themeColor="text1"/>
            </w:rPr>
          </w:pPr>
          <w:hyperlink w:anchor="_Toc76071660" w:history="1">
            <w:r w:rsidR="007C1868" w:rsidRPr="00D701D4">
              <w:rPr>
                <w:rStyle w:val="Hyperlink"/>
                <w:rFonts w:ascii="Times New Roman" w:hAnsi="Times New Roman" w:cs="Times New Roman"/>
                <w:noProof/>
                <w:color w:val="000000" w:themeColor="text1"/>
              </w:rPr>
              <w:t>2.1. Conceptual Review</w:t>
            </w:r>
            <w:r w:rsidR="007C1868" w:rsidRPr="00D701D4">
              <w:rPr>
                <w:noProof/>
                <w:webHidden/>
                <w:color w:val="000000" w:themeColor="text1"/>
              </w:rPr>
              <w:tab/>
            </w:r>
            <w:r w:rsidR="00DC032D" w:rsidRPr="00D701D4">
              <w:rPr>
                <w:noProof/>
                <w:webHidden/>
                <w:color w:val="000000" w:themeColor="text1"/>
              </w:rPr>
              <w:fldChar w:fldCharType="begin"/>
            </w:r>
            <w:r w:rsidR="007C1868" w:rsidRPr="00D701D4">
              <w:rPr>
                <w:noProof/>
                <w:webHidden/>
                <w:color w:val="000000" w:themeColor="text1"/>
              </w:rPr>
              <w:instrText xml:space="preserve"> PAGEREF _Toc76071660 \h </w:instrText>
            </w:r>
            <w:r w:rsidR="00DC032D" w:rsidRPr="00D701D4">
              <w:rPr>
                <w:noProof/>
                <w:webHidden/>
                <w:color w:val="000000" w:themeColor="text1"/>
              </w:rPr>
            </w:r>
            <w:r w:rsidR="00DC032D" w:rsidRPr="00D701D4">
              <w:rPr>
                <w:noProof/>
                <w:webHidden/>
                <w:color w:val="000000" w:themeColor="text1"/>
              </w:rPr>
              <w:fldChar w:fldCharType="separate"/>
            </w:r>
            <w:r w:rsidR="008A3BD4">
              <w:rPr>
                <w:noProof/>
                <w:webHidden/>
                <w:color w:val="000000" w:themeColor="text1"/>
              </w:rPr>
              <w:t>8</w:t>
            </w:r>
            <w:r w:rsidR="00DC032D" w:rsidRPr="00D701D4">
              <w:rPr>
                <w:noProof/>
                <w:webHidden/>
                <w:color w:val="000000" w:themeColor="text1"/>
              </w:rPr>
              <w:fldChar w:fldCharType="end"/>
            </w:r>
          </w:hyperlink>
        </w:p>
        <w:p w:rsidR="007C1868" w:rsidRPr="00D701D4" w:rsidRDefault="00D701D4">
          <w:pPr>
            <w:pStyle w:val="TOC3"/>
            <w:tabs>
              <w:tab w:val="right" w:leader="dot" w:pos="8630"/>
            </w:tabs>
            <w:rPr>
              <w:noProof/>
              <w:color w:val="000000" w:themeColor="text1"/>
            </w:rPr>
          </w:pPr>
          <w:hyperlink w:anchor="_Toc76071661" w:history="1">
            <w:r w:rsidR="007C1868" w:rsidRPr="00D701D4">
              <w:rPr>
                <w:rStyle w:val="Hyperlink"/>
                <w:rFonts w:ascii="Times New Roman" w:hAnsi="Times New Roman" w:cs="Times New Roman"/>
                <w:noProof/>
                <w:color w:val="000000" w:themeColor="text1"/>
              </w:rPr>
              <w:t>2.1.1 Poultry Production in Ethiopia</w:t>
            </w:r>
            <w:r w:rsidR="007C1868" w:rsidRPr="00D701D4">
              <w:rPr>
                <w:noProof/>
                <w:webHidden/>
                <w:color w:val="000000" w:themeColor="text1"/>
              </w:rPr>
              <w:tab/>
            </w:r>
            <w:r w:rsidR="00DC032D" w:rsidRPr="00D701D4">
              <w:rPr>
                <w:noProof/>
                <w:webHidden/>
                <w:color w:val="000000" w:themeColor="text1"/>
              </w:rPr>
              <w:fldChar w:fldCharType="begin"/>
            </w:r>
            <w:r w:rsidR="007C1868" w:rsidRPr="00D701D4">
              <w:rPr>
                <w:noProof/>
                <w:webHidden/>
                <w:color w:val="000000" w:themeColor="text1"/>
              </w:rPr>
              <w:instrText xml:space="preserve"> PAGEREF _Toc76071661 \h </w:instrText>
            </w:r>
            <w:r w:rsidR="00DC032D" w:rsidRPr="00D701D4">
              <w:rPr>
                <w:noProof/>
                <w:webHidden/>
                <w:color w:val="000000" w:themeColor="text1"/>
              </w:rPr>
            </w:r>
            <w:r w:rsidR="00DC032D" w:rsidRPr="00D701D4">
              <w:rPr>
                <w:noProof/>
                <w:webHidden/>
                <w:color w:val="000000" w:themeColor="text1"/>
              </w:rPr>
              <w:fldChar w:fldCharType="separate"/>
            </w:r>
            <w:r w:rsidR="008A3BD4">
              <w:rPr>
                <w:noProof/>
                <w:webHidden/>
                <w:color w:val="000000" w:themeColor="text1"/>
              </w:rPr>
              <w:t>8</w:t>
            </w:r>
            <w:r w:rsidR="00DC032D" w:rsidRPr="00D701D4">
              <w:rPr>
                <w:noProof/>
                <w:webHidden/>
                <w:color w:val="000000" w:themeColor="text1"/>
              </w:rPr>
              <w:fldChar w:fldCharType="end"/>
            </w:r>
          </w:hyperlink>
        </w:p>
        <w:p w:rsidR="007C1868" w:rsidRPr="00D701D4" w:rsidRDefault="00D701D4">
          <w:pPr>
            <w:pStyle w:val="TOC3"/>
            <w:tabs>
              <w:tab w:val="right" w:leader="dot" w:pos="8630"/>
            </w:tabs>
            <w:rPr>
              <w:noProof/>
              <w:color w:val="000000" w:themeColor="text1"/>
            </w:rPr>
          </w:pPr>
          <w:hyperlink w:anchor="_Toc76071662" w:history="1">
            <w:r w:rsidR="007C1868" w:rsidRPr="00D701D4">
              <w:rPr>
                <w:rStyle w:val="Hyperlink"/>
                <w:rFonts w:ascii="Times New Roman" w:hAnsi="Times New Roman" w:cs="Times New Roman"/>
                <w:noProof/>
                <w:color w:val="000000" w:themeColor="text1"/>
              </w:rPr>
              <w:t>2.1.2. Concepts /types of Poultry Production System</w:t>
            </w:r>
            <w:r w:rsidR="007C1868" w:rsidRPr="00D701D4">
              <w:rPr>
                <w:noProof/>
                <w:webHidden/>
                <w:color w:val="000000" w:themeColor="text1"/>
              </w:rPr>
              <w:tab/>
            </w:r>
            <w:r w:rsidR="00DC032D" w:rsidRPr="00D701D4">
              <w:rPr>
                <w:noProof/>
                <w:webHidden/>
                <w:color w:val="000000" w:themeColor="text1"/>
              </w:rPr>
              <w:fldChar w:fldCharType="begin"/>
            </w:r>
            <w:r w:rsidR="007C1868" w:rsidRPr="00D701D4">
              <w:rPr>
                <w:noProof/>
                <w:webHidden/>
                <w:color w:val="000000" w:themeColor="text1"/>
              </w:rPr>
              <w:instrText xml:space="preserve"> PAGEREF _Toc76071662 \h </w:instrText>
            </w:r>
            <w:r w:rsidR="00DC032D" w:rsidRPr="00D701D4">
              <w:rPr>
                <w:noProof/>
                <w:webHidden/>
                <w:color w:val="000000" w:themeColor="text1"/>
              </w:rPr>
            </w:r>
            <w:r w:rsidR="00DC032D" w:rsidRPr="00D701D4">
              <w:rPr>
                <w:noProof/>
                <w:webHidden/>
                <w:color w:val="000000" w:themeColor="text1"/>
              </w:rPr>
              <w:fldChar w:fldCharType="separate"/>
            </w:r>
            <w:r w:rsidR="008A3BD4">
              <w:rPr>
                <w:noProof/>
                <w:webHidden/>
                <w:color w:val="000000" w:themeColor="text1"/>
              </w:rPr>
              <w:t>9</w:t>
            </w:r>
            <w:r w:rsidR="00DC032D" w:rsidRPr="00D701D4">
              <w:rPr>
                <w:noProof/>
                <w:webHidden/>
                <w:color w:val="000000" w:themeColor="text1"/>
              </w:rPr>
              <w:fldChar w:fldCharType="end"/>
            </w:r>
          </w:hyperlink>
        </w:p>
        <w:p w:rsidR="007C1868" w:rsidRPr="00D701D4" w:rsidRDefault="00D701D4">
          <w:pPr>
            <w:pStyle w:val="TOC2"/>
            <w:tabs>
              <w:tab w:val="right" w:leader="dot" w:pos="8630"/>
            </w:tabs>
            <w:rPr>
              <w:noProof/>
              <w:color w:val="000000" w:themeColor="text1"/>
            </w:rPr>
          </w:pPr>
          <w:hyperlink w:anchor="_Toc76071663" w:history="1">
            <w:r w:rsidR="007C1868" w:rsidRPr="00D701D4">
              <w:rPr>
                <w:rStyle w:val="Hyperlink"/>
                <w:rFonts w:ascii="Times New Roman" w:hAnsi="Times New Roman" w:cs="Times New Roman"/>
                <w:noProof/>
                <w:color w:val="000000" w:themeColor="text1"/>
              </w:rPr>
              <w:t>2.2. Empirical Review</w:t>
            </w:r>
            <w:r w:rsidR="007C1868" w:rsidRPr="00D701D4">
              <w:rPr>
                <w:noProof/>
                <w:webHidden/>
                <w:color w:val="000000" w:themeColor="text1"/>
              </w:rPr>
              <w:tab/>
            </w:r>
            <w:r w:rsidR="00DC032D" w:rsidRPr="00D701D4">
              <w:rPr>
                <w:noProof/>
                <w:webHidden/>
                <w:color w:val="000000" w:themeColor="text1"/>
              </w:rPr>
              <w:fldChar w:fldCharType="begin"/>
            </w:r>
            <w:r w:rsidR="007C1868" w:rsidRPr="00D701D4">
              <w:rPr>
                <w:noProof/>
                <w:webHidden/>
                <w:color w:val="000000" w:themeColor="text1"/>
              </w:rPr>
              <w:instrText xml:space="preserve"> PAGEREF _Toc76071663 \h </w:instrText>
            </w:r>
            <w:r w:rsidR="00DC032D" w:rsidRPr="00D701D4">
              <w:rPr>
                <w:noProof/>
                <w:webHidden/>
                <w:color w:val="000000" w:themeColor="text1"/>
              </w:rPr>
            </w:r>
            <w:r w:rsidR="00DC032D" w:rsidRPr="00D701D4">
              <w:rPr>
                <w:noProof/>
                <w:webHidden/>
                <w:color w:val="000000" w:themeColor="text1"/>
              </w:rPr>
              <w:fldChar w:fldCharType="separate"/>
            </w:r>
            <w:r w:rsidR="008A3BD4">
              <w:rPr>
                <w:noProof/>
                <w:webHidden/>
                <w:color w:val="000000" w:themeColor="text1"/>
              </w:rPr>
              <w:t>12</w:t>
            </w:r>
            <w:r w:rsidR="00DC032D" w:rsidRPr="00D701D4">
              <w:rPr>
                <w:noProof/>
                <w:webHidden/>
                <w:color w:val="000000" w:themeColor="text1"/>
              </w:rPr>
              <w:fldChar w:fldCharType="end"/>
            </w:r>
          </w:hyperlink>
        </w:p>
        <w:p w:rsidR="007C1868" w:rsidRPr="00D701D4" w:rsidRDefault="00D701D4">
          <w:pPr>
            <w:pStyle w:val="TOC3"/>
            <w:tabs>
              <w:tab w:val="right" w:leader="dot" w:pos="8630"/>
            </w:tabs>
            <w:rPr>
              <w:noProof/>
              <w:color w:val="000000" w:themeColor="text1"/>
            </w:rPr>
          </w:pPr>
          <w:hyperlink w:anchor="_Toc76071664" w:history="1">
            <w:r w:rsidR="007C1868" w:rsidRPr="00D701D4">
              <w:rPr>
                <w:rStyle w:val="Hyperlink"/>
                <w:rFonts w:ascii="Times New Roman" w:hAnsi="Times New Roman" w:cs="Times New Roman"/>
                <w:noProof/>
                <w:color w:val="000000" w:themeColor="text1"/>
              </w:rPr>
              <w:t>2.2.1. The practices of poultry production by small holder farming households in Developing Countries</w:t>
            </w:r>
            <w:r w:rsidR="007C1868" w:rsidRPr="00D701D4">
              <w:rPr>
                <w:noProof/>
                <w:webHidden/>
                <w:color w:val="000000" w:themeColor="text1"/>
              </w:rPr>
              <w:tab/>
            </w:r>
            <w:r w:rsidR="00DC032D" w:rsidRPr="00D701D4">
              <w:rPr>
                <w:noProof/>
                <w:webHidden/>
                <w:color w:val="000000" w:themeColor="text1"/>
              </w:rPr>
              <w:fldChar w:fldCharType="begin"/>
            </w:r>
            <w:r w:rsidR="007C1868" w:rsidRPr="00D701D4">
              <w:rPr>
                <w:noProof/>
                <w:webHidden/>
                <w:color w:val="000000" w:themeColor="text1"/>
              </w:rPr>
              <w:instrText xml:space="preserve"> PAGEREF _Toc76071664 \h </w:instrText>
            </w:r>
            <w:r w:rsidR="00DC032D" w:rsidRPr="00D701D4">
              <w:rPr>
                <w:noProof/>
                <w:webHidden/>
                <w:color w:val="000000" w:themeColor="text1"/>
              </w:rPr>
            </w:r>
            <w:r w:rsidR="00DC032D" w:rsidRPr="00D701D4">
              <w:rPr>
                <w:noProof/>
                <w:webHidden/>
                <w:color w:val="000000" w:themeColor="text1"/>
              </w:rPr>
              <w:fldChar w:fldCharType="separate"/>
            </w:r>
            <w:r w:rsidR="008A3BD4">
              <w:rPr>
                <w:noProof/>
                <w:webHidden/>
                <w:color w:val="000000" w:themeColor="text1"/>
              </w:rPr>
              <w:t>12</w:t>
            </w:r>
            <w:r w:rsidR="00DC032D" w:rsidRPr="00D701D4">
              <w:rPr>
                <w:noProof/>
                <w:webHidden/>
                <w:color w:val="000000" w:themeColor="text1"/>
              </w:rPr>
              <w:fldChar w:fldCharType="end"/>
            </w:r>
          </w:hyperlink>
        </w:p>
        <w:p w:rsidR="007C1868" w:rsidRPr="00D701D4" w:rsidRDefault="00D701D4">
          <w:pPr>
            <w:pStyle w:val="TOC3"/>
            <w:tabs>
              <w:tab w:val="right" w:leader="dot" w:pos="8630"/>
            </w:tabs>
            <w:rPr>
              <w:noProof/>
              <w:color w:val="000000" w:themeColor="text1"/>
            </w:rPr>
          </w:pPr>
          <w:hyperlink w:anchor="_Toc76071665" w:history="1">
            <w:r w:rsidR="007C1868" w:rsidRPr="00D701D4">
              <w:rPr>
                <w:rStyle w:val="Hyperlink"/>
                <w:rFonts w:ascii="Times New Roman" w:hAnsi="Times New Roman" w:cs="Times New Roman"/>
                <w:noProof/>
                <w:color w:val="000000" w:themeColor="text1"/>
              </w:rPr>
              <w:t>2.2.2. The practices of poultry production by small holder farming households in Ethiopia</w:t>
            </w:r>
            <w:r w:rsidR="007C1868" w:rsidRPr="00D701D4">
              <w:rPr>
                <w:noProof/>
                <w:webHidden/>
                <w:color w:val="000000" w:themeColor="text1"/>
              </w:rPr>
              <w:tab/>
            </w:r>
            <w:r w:rsidR="00DC032D" w:rsidRPr="00D701D4">
              <w:rPr>
                <w:noProof/>
                <w:webHidden/>
                <w:color w:val="000000" w:themeColor="text1"/>
              </w:rPr>
              <w:fldChar w:fldCharType="begin"/>
            </w:r>
            <w:r w:rsidR="007C1868" w:rsidRPr="00D701D4">
              <w:rPr>
                <w:noProof/>
                <w:webHidden/>
                <w:color w:val="000000" w:themeColor="text1"/>
              </w:rPr>
              <w:instrText xml:space="preserve"> PAGEREF _Toc76071665 \h </w:instrText>
            </w:r>
            <w:r w:rsidR="00DC032D" w:rsidRPr="00D701D4">
              <w:rPr>
                <w:noProof/>
                <w:webHidden/>
                <w:color w:val="000000" w:themeColor="text1"/>
              </w:rPr>
            </w:r>
            <w:r w:rsidR="00DC032D" w:rsidRPr="00D701D4">
              <w:rPr>
                <w:noProof/>
                <w:webHidden/>
                <w:color w:val="000000" w:themeColor="text1"/>
              </w:rPr>
              <w:fldChar w:fldCharType="separate"/>
            </w:r>
            <w:r w:rsidR="008A3BD4">
              <w:rPr>
                <w:noProof/>
                <w:webHidden/>
                <w:color w:val="000000" w:themeColor="text1"/>
              </w:rPr>
              <w:t>13</w:t>
            </w:r>
            <w:r w:rsidR="00DC032D" w:rsidRPr="00D701D4">
              <w:rPr>
                <w:noProof/>
                <w:webHidden/>
                <w:color w:val="000000" w:themeColor="text1"/>
              </w:rPr>
              <w:fldChar w:fldCharType="end"/>
            </w:r>
          </w:hyperlink>
        </w:p>
        <w:p w:rsidR="00D701D4" w:rsidRDefault="00D701D4">
          <w:pPr>
            <w:pStyle w:val="TOC3"/>
            <w:tabs>
              <w:tab w:val="right" w:leader="dot" w:pos="8630"/>
            </w:tabs>
            <w:rPr>
              <w:color w:val="000000" w:themeColor="text1"/>
            </w:rPr>
            <w:sectPr w:rsidR="00D701D4" w:rsidSect="00F65D6C">
              <w:type w:val="continuous"/>
              <w:pgSz w:w="12240" w:h="15840"/>
              <w:pgMar w:top="1440" w:right="1440" w:bottom="1440" w:left="2160" w:header="720" w:footer="720" w:gutter="0"/>
              <w:pgNumType w:fmt="lowerRoman" w:start="7"/>
              <w:cols w:space="720"/>
              <w:docGrid w:linePitch="360"/>
            </w:sectPr>
          </w:pPr>
        </w:p>
        <w:p w:rsidR="00B56810" w:rsidRDefault="00B56810">
          <w:pPr>
            <w:pStyle w:val="TOC3"/>
            <w:tabs>
              <w:tab w:val="right" w:leader="dot" w:pos="8630"/>
            </w:tabs>
            <w:rPr>
              <w:color w:val="000000" w:themeColor="text1"/>
            </w:rPr>
            <w:sectPr w:rsidR="00B56810" w:rsidSect="00B56810">
              <w:type w:val="continuous"/>
              <w:pgSz w:w="12240" w:h="15840"/>
              <w:pgMar w:top="1440" w:right="1440" w:bottom="1440" w:left="2160" w:header="720" w:footer="720" w:gutter="0"/>
              <w:pgNumType w:fmt="lowerRoman" w:start="5"/>
              <w:cols w:space="720"/>
              <w:docGrid w:linePitch="360"/>
            </w:sectPr>
          </w:pPr>
        </w:p>
        <w:p w:rsidR="00B56810" w:rsidRDefault="00B56810">
          <w:pPr>
            <w:pStyle w:val="TOC3"/>
            <w:tabs>
              <w:tab w:val="right" w:leader="dot" w:pos="8630"/>
            </w:tabs>
            <w:rPr>
              <w:color w:val="000000" w:themeColor="text1"/>
            </w:rPr>
            <w:sectPr w:rsidR="00B56810" w:rsidSect="00B56810">
              <w:type w:val="continuous"/>
              <w:pgSz w:w="12240" w:h="15840"/>
              <w:pgMar w:top="1440" w:right="1440" w:bottom="1440" w:left="2160" w:header="720" w:footer="720" w:gutter="0"/>
              <w:pgNumType w:fmt="lowerRoman" w:start="5"/>
              <w:cols w:space="720"/>
              <w:docGrid w:linePitch="360"/>
            </w:sectPr>
          </w:pPr>
        </w:p>
        <w:p w:rsidR="007C1868" w:rsidRPr="00D701D4" w:rsidRDefault="00D701D4">
          <w:pPr>
            <w:pStyle w:val="TOC3"/>
            <w:tabs>
              <w:tab w:val="right" w:leader="dot" w:pos="8630"/>
            </w:tabs>
            <w:rPr>
              <w:noProof/>
              <w:color w:val="000000" w:themeColor="text1"/>
            </w:rPr>
          </w:pPr>
          <w:hyperlink w:anchor="_Toc76071666" w:history="1">
            <w:r w:rsidR="007C1868" w:rsidRPr="00D701D4">
              <w:rPr>
                <w:rStyle w:val="Hyperlink"/>
                <w:rFonts w:ascii="Times New Roman" w:hAnsi="Times New Roman" w:cs="Times New Roman"/>
                <w:noProof/>
                <w:color w:val="000000" w:themeColor="text1"/>
              </w:rPr>
              <w:t>2.2.3 The challenge of   poultry production practice by small holder farming households in Developing Countries</w:t>
            </w:r>
            <w:r w:rsidR="007C1868" w:rsidRPr="00D701D4">
              <w:rPr>
                <w:noProof/>
                <w:webHidden/>
                <w:color w:val="000000" w:themeColor="text1"/>
              </w:rPr>
              <w:tab/>
            </w:r>
            <w:r w:rsidR="00DC032D" w:rsidRPr="00D701D4">
              <w:rPr>
                <w:noProof/>
                <w:webHidden/>
                <w:color w:val="000000" w:themeColor="text1"/>
              </w:rPr>
              <w:fldChar w:fldCharType="begin"/>
            </w:r>
            <w:r w:rsidR="007C1868" w:rsidRPr="00D701D4">
              <w:rPr>
                <w:noProof/>
                <w:webHidden/>
                <w:color w:val="000000" w:themeColor="text1"/>
              </w:rPr>
              <w:instrText xml:space="preserve"> PAGEREF _Toc76071666 \h </w:instrText>
            </w:r>
            <w:r w:rsidR="00DC032D" w:rsidRPr="00D701D4">
              <w:rPr>
                <w:noProof/>
                <w:webHidden/>
                <w:color w:val="000000" w:themeColor="text1"/>
              </w:rPr>
            </w:r>
            <w:r w:rsidR="00DC032D" w:rsidRPr="00D701D4">
              <w:rPr>
                <w:noProof/>
                <w:webHidden/>
                <w:color w:val="000000" w:themeColor="text1"/>
              </w:rPr>
              <w:fldChar w:fldCharType="separate"/>
            </w:r>
            <w:r w:rsidR="008A3BD4">
              <w:rPr>
                <w:noProof/>
                <w:webHidden/>
                <w:color w:val="000000" w:themeColor="text1"/>
              </w:rPr>
              <w:t>16</w:t>
            </w:r>
            <w:r w:rsidR="00DC032D" w:rsidRPr="00D701D4">
              <w:rPr>
                <w:noProof/>
                <w:webHidden/>
                <w:color w:val="000000" w:themeColor="text1"/>
              </w:rPr>
              <w:fldChar w:fldCharType="end"/>
            </w:r>
          </w:hyperlink>
        </w:p>
        <w:p w:rsidR="007C1868" w:rsidRPr="00D701D4" w:rsidRDefault="00D701D4">
          <w:pPr>
            <w:pStyle w:val="TOC3"/>
            <w:tabs>
              <w:tab w:val="right" w:leader="dot" w:pos="8630"/>
            </w:tabs>
            <w:rPr>
              <w:noProof/>
              <w:color w:val="000000" w:themeColor="text1"/>
            </w:rPr>
          </w:pPr>
          <w:hyperlink w:anchor="_Toc76071667" w:history="1">
            <w:r w:rsidR="007C1868" w:rsidRPr="00D701D4">
              <w:rPr>
                <w:rStyle w:val="Hyperlink"/>
                <w:rFonts w:ascii="Times New Roman" w:hAnsi="Times New Roman" w:cs="Times New Roman"/>
                <w:noProof/>
                <w:color w:val="000000" w:themeColor="text1"/>
              </w:rPr>
              <w:t>2.2.4 .The challenge of   poultry production practice by small holder farming households in Ethiopia</w:t>
            </w:r>
            <w:r w:rsidR="007C1868" w:rsidRPr="00D701D4">
              <w:rPr>
                <w:noProof/>
                <w:webHidden/>
                <w:color w:val="000000" w:themeColor="text1"/>
              </w:rPr>
              <w:tab/>
            </w:r>
            <w:r w:rsidR="00DC032D" w:rsidRPr="00D701D4">
              <w:rPr>
                <w:noProof/>
                <w:webHidden/>
                <w:color w:val="000000" w:themeColor="text1"/>
              </w:rPr>
              <w:fldChar w:fldCharType="begin"/>
            </w:r>
            <w:r w:rsidR="007C1868" w:rsidRPr="00D701D4">
              <w:rPr>
                <w:noProof/>
                <w:webHidden/>
                <w:color w:val="000000" w:themeColor="text1"/>
              </w:rPr>
              <w:instrText xml:space="preserve"> PAGEREF _Toc76071667 \h </w:instrText>
            </w:r>
            <w:r w:rsidR="00DC032D" w:rsidRPr="00D701D4">
              <w:rPr>
                <w:noProof/>
                <w:webHidden/>
                <w:color w:val="000000" w:themeColor="text1"/>
              </w:rPr>
            </w:r>
            <w:r w:rsidR="00DC032D" w:rsidRPr="00D701D4">
              <w:rPr>
                <w:noProof/>
                <w:webHidden/>
                <w:color w:val="000000" w:themeColor="text1"/>
              </w:rPr>
              <w:fldChar w:fldCharType="separate"/>
            </w:r>
            <w:r w:rsidR="008A3BD4">
              <w:rPr>
                <w:noProof/>
                <w:webHidden/>
                <w:color w:val="000000" w:themeColor="text1"/>
              </w:rPr>
              <w:t>18</w:t>
            </w:r>
            <w:r w:rsidR="00DC032D" w:rsidRPr="00D701D4">
              <w:rPr>
                <w:noProof/>
                <w:webHidden/>
                <w:color w:val="000000" w:themeColor="text1"/>
              </w:rPr>
              <w:fldChar w:fldCharType="end"/>
            </w:r>
          </w:hyperlink>
        </w:p>
        <w:p w:rsidR="007C1868" w:rsidRPr="00D701D4" w:rsidRDefault="00D701D4">
          <w:pPr>
            <w:pStyle w:val="TOC3"/>
            <w:tabs>
              <w:tab w:val="right" w:leader="dot" w:pos="8630"/>
            </w:tabs>
            <w:rPr>
              <w:noProof/>
              <w:color w:val="000000" w:themeColor="text1"/>
            </w:rPr>
          </w:pPr>
          <w:hyperlink w:anchor="_Toc76071668" w:history="1">
            <w:r w:rsidR="007C1868" w:rsidRPr="00D701D4">
              <w:rPr>
                <w:rStyle w:val="Hyperlink"/>
                <w:rFonts w:ascii="Times New Roman" w:hAnsi="Times New Roman" w:cs="Times New Roman"/>
                <w:noProof/>
                <w:color w:val="000000" w:themeColor="text1"/>
              </w:rPr>
              <w:t>2.2.5. The existing opportunities of poultry production system by small holder farming households in Developing countries.</w:t>
            </w:r>
            <w:r w:rsidR="007C1868" w:rsidRPr="00D701D4">
              <w:rPr>
                <w:noProof/>
                <w:webHidden/>
                <w:color w:val="000000" w:themeColor="text1"/>
              </w:rPr>
              <w:tab/>
            </w:r>
            <w:r w:rsidR="00DC032D" w:rsidRPr="00D701D4">
              <w:rPr>
                <w:noProof/>
                <w:webHidden/>
                <w:color w:val="000000" w:themeColor="text1"/>
              </w:rPr>
              <w:fldChar w:fldCharType="begin"/>
            </w:r>
            <w:r w:rsidR="007C1868" w:rsidRPr="00D701D4">
              <w:rPr>
                <w:noProof/>
                <w:webHidden/>
                <w:color w:val="000000" w:themeColor="text1"/>
              </w:rPr>
              <w:instrText xml:space="preserve"> PAGEREF _Toc76071668 \h </w:instrText>
            </w:r>
            <w:r w:rsidR="00DC032D" w:rsidRPr="00D701D4">
              <w:rPr>
                <w:noProof/>
                <w:webHidden/>
                <w:color w:val="000000" w:themeColor="text1"/>
              </w:rPr>
            </w:r>
            <w:r w:rsidR="00DC032D" w:rsidRPr="00D701D4">
              <w:rPr>
                <w:noProof/>
                <w:webHidden/>
                <w:color w:val="000000" w:themeColor="text1"/>
              </w:rPr>
              <w:fldChar w:fldCharType="separate"/>
            </w:r>
            <w:r w:rsidR="008A3BD4">
              <w:rPr>
                <w:noProof/>
                <w:webHidden/>
                <w:color w:val="000000" w:themeColor="text1"/>
              </w:rPr>
              <w:t>22</w:t>
            </w:r>
            <w:r w:rsidR="00DC032D" w:rsidRPr="00D701D4">
              <w:rPr>
                <w:noProof/>
                <w:webHidden/>
                <w:color w:val="000000" w:themeColor="text1"/>
              </w:rPr>
              <w:fldChar w:fldCharType="end"/>
            </w:r>
          </w:hyperlink>
        </w:p>
        <w:p w:rsidR="007C1868" w:rsidRPr="00D701D4" w:rsidRDefault="00D701D4">
          <w:pPr>
            <w:pStyle w:val="TOC2"/>
            <w:tabs>
              <w:tab w:val="right" w:leader="dot" w:pos="8630"/>
            </w:tabs>
            <w:rPr>
              <w:noProof/>
              <w:color w:val="000000" w:themeColor="text1"/>
            </w:rPr>
          </w:pPr>
          <w:hyperlink r:id="rId13" w:anchor="_Toc76071669" w:history="1">
            <w:r w:rsidR="007C1868" w:rsidRPr="00D701D4">
              <w:rPr>
                <w:rStyle w:val="Hyperlink"/>
                <w:rFonts w:ascii="Times New Roman" w:hAnsi="Times New Roman" w:cs="Times New Roman"/>
                <w:noProof/>
                <w:color w:val="000000" w:themeColor="text1"/>
              </w:rPr>
              <w:t>2.3. Analytical Frame work study</w:t>
            </w:r>
            <w:r w:rsidR="007C1868" w:rsidRPr="00D701D4">
              <w:rPr>
                <w:noProof/>
                <w:webHidden/>
                <w:color w:val="000000" w:themeColor="text1"/>
              </w:rPr>
              <w:tab/>
            </w:r>
            <w:r w:rsidR="00DC032D" w:rsidRPr="00D701D4">
              <w:rPr>
                <w:noProof/>
                <w:webHidden/>
                <w:color w:val="000000" w:themeColor="text1"/>
              </w:rPr>
              <w:fldChar w:fldCharType="begin"/>
            </w:r>
            <w:r w:rsidR="007C1868" w:rsidRPr="00D701D4">
              <w:rPr>
                <w:noProof/>
                <w:webHidden/>
                <w:color w:val="000000" w:themeColor="text1"/>
              </w:rPr>
              <w:instrText xml:space="preserve"> PAGEREF _Toc76071669 \h </w:instrText>
            </w:r>
            <w:r w:rsidR="00DC032D" w:rsidRPr="00D701D4">
              <w:rPr>
                <w:noProof/>
                <w:webHidden/>
                <w:color w:val="000000" w:themeColor="text1"/>
              </w:rPr>
            </w:r>
            <w:r w:rsidR="00DC032D" w:rsidRPr="00D701D4">
              <w:rPr>
                <w:noProof/>
                <w:webHidden/>
                <w:color w:val="000000" w:themeColor="text1"/>
              </w:rPr>
              <w:fldChar w:fldCharType="separate"/>
            </w:r>
            <w:r w:rsidR="008A3BD4">
              <w:rPr>
                <w:noProof/>
                <w:webHidden/>
                <w:color w:val="000000" w:themeColor="text1"/>
              </w:rPr>
              <w:t>26</w:t>
            </w:r>
            <w:r w:rsidR="00DC032D" w:rsidRPr="00D701D4">
              <w:rPr>
                <w:noProof/>
                <w:webHidden/>
                <w:color w:val="000000" w:themeColor="text1"/>
              </w:rPr>
              <w:fldChar w:fldCharType="end"/>
            </w:r>
          </w:hyperlink>
        </w:p>
        <w:p w:rsidR="007C1868" w:rsidRPr="00D701D4" w:rsidRDefault="00D701D4">
          <w:pPr>
            <w:pStyle w:val="TOC1"/>
            <w:tabs>
              <w:tab w:val="right" w:leader="dot" w:pos="8630"/>
            </w:tabs>
            <w:rPr>
              <w:noProof/>
              <w:color w:val="000000" w:themeColor="text1"/>
            </w:rPr>
          </w:pPr>
          <w:hyperlink w:anchor="_Toc76071670" w:history="1">
            <w:r w:rsidR="007C1868" w:rsidRPr="00D701D4">
              <w:rPr>
                <w:rStyle w:val="Hyperlink"/>
                <w:rFonts w:ascii="Times New Roman" w:hAnsi="Times New Roman" w:cs="Times New Roman"/>
                <w:noProof/>
                <w:color w:val="000000" w:themeColor="text1"/>
              </w:rPr>
              <w:t>CHAPTER THREE</w:t>
            </w:r>
            <w:r w:rsidR="007C1868" w:rsidRPr="00D701D4">
              <w:rPr>
                <w:noProof/>
                <w:webHidden/>
                <w:color w:val="000000" w:themeColor="text1"/>
              </w:rPr>
              <w:tab/>
            </w:r>
            <w:r w:rsidR="00DC032D" w:rsidRPr="00D701D4">
              <w:rPr>
                <w:noProof/>
                <w:webHidden/>
                <w:color w:val="000000" w:themeColor="text1"/>
              </w:rPr>
              <w:fldChar w:fldCharType="begin"/>
            </w:r>
            <w:r w:rsidR="007C1868" w:rsidRPr="00D701D4">
              <w:rPr>
                <w:noProof/>
                <w:webHidden/>
                <w:color w:val="000000" w:themeColor="text1"/>
              </w:rPr>
              <w:instrText xml:space="preserve"> PAGEREF _Toc76071670 \h </w:instrText>
            </w:r>
            <w:r w:rsidR="00DC032D" w:rsidRPr="00D701D4">
              <w:rPr>
                <w:noProof/>
                <w:webHidden/>
                <w:color w:val="000000" w:themeColor="text1"/>
              </w:rPr>
            </w:r>
            <w:r w:rsidR="00DC032D" w:rsidRPr="00D701D4">
              <w:rPr>
                <w:noProof/>
                <w:webHidden/>
                <w:color w:val="000000" w:themeColor="text1"/>
              </w:rPr>
              <w:fldChar w:fldCharType="separate"/>
            </w:r>
            <w:r w:rsidR="008A3BD4">
              <w:rPr>
                <w:noProof/>
                <w:webHidden/>
                <w:color w:val="000000" w:themeColor="text1"/>
              </w:rPr>
              <w:t>27</w:t>
            </w:r>
            <w:r w:rsidR="00DC032D" w:rsidRPr="00D701D4">
              <w:rPr>
                <w:noProof/>
                <w:webHidden/>
                <w:color w:val="000000" w:themeColor="text1"/>
              </w:rPr>
              <w:fldChar w:fldCharType="end"/>
            </w:r>
          </w:hyperlink>
        </w:p>
        <w:p w:rsidR="007C1868" w:rsidRPr="00D701D4" w:rsidRDefault="00D701D4">
          <w:pPr>
            <w:pStyle w:val="TOC1"/>
            <w:tabs>
              <w:tab w:val="right" w:leader="dot" w:pos="8630"/>
            </w:tabs>
            <w:rPr>
              <w:noProof/>
              <w:color w:val="000000" w:themeColor="text1"/>
            </w:rPr>
          </w:pPr>
          <w:hyperlink w:anchor="_Toc76071671" w:history="1">
            <w:r w:rsidR="007C1868" w:rsidRPr="00D701D4">
              <w:rPr>
                <w:rStyle w:val="Hyperlink"/>
                <w:rFonts w:ascii="Times New Roman" w:hAnsi="Times New Roman" w:cs="Times New Roman"/>
                <w:noProof/>
                <w:color w:val="000000" w:themeColor="text1"/>
              </w:rPr>
              <w:t>3. RESEARCH METHODOLOGY</w:t>
            </w:r>
            <w:r w:rsidR="007C1868" w:rsidRPr="00D701D4">
              <w:rPr>
                <w:noProof/>
                <w:webHidden/>
                <w:color w:val="000000" w:themeColor="text1"/>
              </w:rPr>
              <w:tab/>
            </w:r>
            <w:r w:rsidR="00DC032D" w:rsidRPr="00D701D4">
              <w:rPr>
                <w:noProof/>
                <w:webHidden/>
                <w:color w:val="000000" w:themeColor="text1"/>
              </w:rPr>
              <w:fldChar w:fldCharType="begin"/>
            </w:r>
            <w:r w:rsidR="007C1868" w:rsidRPr="00D701D4">
              <w:rPr>
                <w:noProof/>
                <w:webHidden/>
                <w:color w:val="000000" w:themeColor="text1"/>
              </w:rPr>
              <w:instrText xml:space="preserve"> PAGEREF _Toc76071671 \h </w:instrText>
            </w:r>
            <w:r w:rsidR="00DC032D" w:rsidRPr="00D701D4">
              <w:rPr>
                <w:noProof/>
                <w:webHidden/>
                <w:color w:val="000000" w:themeColor="text1"/>
              </w:rPr>
            </w:r>
            <w:r w:rsidR="00DC032D" w:rsidRPr="00D701D4">
              <w:rPr>
                <w:noProof/>
                <w:webHidden/>
                <w:color w:val="000000" w:themeColor="text1"/>
              </w:rPr>
              <w:fldChar w:fldCharType="separate"/>
            </w:r>
            <w:r w:rsidR="008A3BD4">
              <w:rPr>
                <w:noProof/>
                <w:webHidden/>
                <w:color w:val="000000" w:themeColor="text1"/>
              </w:rPr>
              <w:t>27</w:t>
            </w:r>
            <w:r w:rsidR="00DC032D" w:rsidRPr="00D701D4">
              <w:rPr>
                <w:noProof/>
                <w:webHidden/>
                <w:color w:val="000000" w:themeColor="text1"/>
              </w:rPr>
              <w:fldChar w:fldCharType="end"/>
            </w:r>
          </w:hyperlink>
        </w:p>
        <w:p w:rsidR="007C1868" w:rsidRPr="00D701D4" w:rsidRDefault="00D701D4">
          <w:pPr>
            <w:pStyle w:val="TOC2"/>
            <w:tabs>
              <w:tab w:val="right" w:leader="dot" w:pos="8630"/>
            </w:tabs>
            <w:rPr>
              <w:noProof/>
              <w:color w:val="000000" w:themeColor="text1"/>
            </w:rPr>
          </w:pPr>
          <w:hyperlink w:anchor="_Toc76071672" w:history="1">
            <w:r w:rsidR="007C1868" w:rsidRPr="00D701D4">
              <w:rPr>
                <w:rStyle w:val="Hyperlink"/>
                <w:rFonts w:ascii="Times New Roman" w:hAnsi="Times New Roman" w:cs="Times New Roman"/>
                <w:noProof/>
                <w:color w:val="000000" w:themeColor="text1"/>
              </w:rPr>
              <w:t>3.1. Description of the study area</w:t>
            </w:r>
            <w:r w:rsidR="007C1868" w:rsidRPr="00D701D4">
              <w:rPr>
                <w:noProof/>
                <w:webHidden/>
                <w:color w:val="000000" w:themeColor="text1"/>
              </w:rPr>
              <w:tab/>
            </w:r>
            <w:r w:rsidR="00DC032D" w:rsidRPr="00D701D4">
              <w:rPr>
                <w:noProof/>
                <w:webHidden/>
                <w:color w:val="000000" w:themeColor="text1"/>
              </w:rPr>
              <w:fldChar w:fldCharType="begin"/>
            </w:r>
            <w:r w:rsidR="007C1868" w:rsidRPr="00D701D4">
              <w:rPr>
                <w:noProof/>
                <w:webHidden/>
                <w:color w:val="000000" w:themeColor="text1"/>
              </w:rPr>
              <w:instrText xml:space="preserve"> PAGEREF _Toc76071672 \h </w:instrText>
            </w:r>
            <w:r w:rsidR="00DC032D" w:rsidRPr="00D701D4">
              <w:rPr>
                <w:noProof/>
                <w:webHidden/>
                <w:color w:val="000000" w:themeColor="text1"/>
              </w:rPr>
            </w:r>
            <w:r w:rsidR="00DC032D" w:rsidRPr="00D701D4">
              <w:rPr>
                <w:noProof/>
                <w:webHidden/>
                <w:color w:val="000000" w:themeColor="text1"/>
              </w:rPr>
              <w:fldChar w:fldCharType="separate"/>
            </w:r>
            <w:r w:rsidR="008A3BD4">
              <w:rPr>
                <w:noProof/>
                <w:webHidden/>
                <w:color w:val="000000" w:themeColor="text1"/>
              </w:rPr>
              <w:t>27</w:t>
            </w:r>
            <w:r w:rsidR="00DC032D" w:rsidRPr="00D701D4">
              <w:rPr>
                <w:noProof/>
                <w:webHidden/>
                <w:color w:val="000000" w:themeColor="text1"/>
              </w:rPr>
              <w:fldChar w:fldCharType="end"/>
            </w:r>
          </w:hyperlink>
        </w:p>
        <w:p w:rsidR="007C1868" w:rsidRPr="00D701D4" w:rsidRDefault="00D701D4">
          <w:pPr>
            <w:pStyle w:val="TOC2"/>
            <w:tabs>
              <w:tab w:val="right" w:leader="dot" w:pos="8630"/>
            </w:tabs>
            <w:rPr>
              <w:noProof/>
              <w:color w:val="000000" w:themeColor="text1"/>
            </w:rPr>
          </w:pPr>
          <w:hyperlink w:anchor="_Toc76071673" w:history="1">
            <w:r w:rsidR="007C1868" w:rsidRPr="00D701D4">
              <w:rPr>
                <w:rStyle w:val="Hyperlink"/>
                <w:rFonts w:ascii="Times New Roman" w:hAnsi="Times New Roman" w:cs="Times New Roman"/>
                <w:noProof/>
                <w:color w:val="000000" w:themeColor="text1"/>
              </w:rPr>
              <w:t>3.2. Research Design and Approach</w:t>
            </w:r>
            <w:r w:rsidR="007C1868" w:rsidRPr="00D701D4">
              <w:rPr>
                <w:noProof/>
                <w:webHidden/>
                <w:color w:val="000000" w:themeColor="text1"/>
              </w:rPr>
              <w:tab/>
            </w:r>
            <w:r w:rsidR="00DC032D" w:rsidRPr="00D701D4">
              <w:rPr>
                <w:noProof/>
                <w:webHidden/>
                <w:color w:val="000000" w:themeColor="text1"/>
              </w:rPr>
              <w:fldChar w:fldCharType="begin"/>
            </w:r>
            <w:r w:rsidR="007C1868" w:rsidRPr="00D701D4">
              <w:rPr>
                <w:noProof/>
                <w:webHidden/>
                <w:color w:val="000000" w:themeColor="text1"/>
              </w:rPr>
              <w:instrText xml:space="preserve"> PAGEREF _Toc76071673 \h </w:instrText>
            </w:r>
            <w:r w:rsidR="00DC032D" w:rsidRPr="00D701D4">
              <w:rPr>
                <w:noProof/>
                <w:webHidden/>
                <w:color w:val="000000" w:themeColor="text1"/>
              </w:rPr>
            </w:r>
            <w:r w:rsidR="00DC032D" w:rsidRPr="00D701D4">
              <w:rPr>
                <w:noProof/>
                <w:webHidden/>
                <w:color w:val="000000" w:themeColor="text1"/>
              </w:rPr>
              <w:fldChar w:fldCharType="separate"/>
            </w:r>
            <w:r w:rsidR="008A3BD4">
              <w:rPr>
                <w:noProof/>
                <w:webHidden/>
                <w:color w:val="000000" w:themeColor="text1"/>
              </w:rPr>
              <w:t>28</w:t>
            </w:r>
            <w:r w:rsidR="00DC032D" w:rsidRPr="00D701D4">
              <w:rPr>
                <w:noProof/>
                <w:webHidden/>
                <w:color w:val="000000" w:themeColor="text1"/>
              </w:rPr>
              <w:fldChar w:fldCharType="end"/>
            </w:r>
          </w:hyperlink>
        </w:p>
        <w:p w:rsidR="007C1868" w:rsidRPr="00D701D4" w:rsidRDefault="00D701D4">
          <w:pPr>
            <w:pStyle w:val="TOC2"/>
            <w:tabs>
              <w:tab w:val="right" w:leader="dot" w:pos="8630"/>
            </w:tabs>
            <w:rPr>
              <w:noProof/>
              <w:color w:val="000000" w:themeColor="text1"/>
            </w:rPr>
          </w:pPr>
          <w:hyperlink w:anchor="_Toc76071674" w:history="1">
            <w:r w:rsidR="007C1868" w:rsidRPr="00D701D4">
              <w:rPr>
                <w:rStyle w:val="Hyperlink"/>
                <w:rFonts w:ascii="Times New Roman" w:hAnsi="Times New Roman" w:cs="Times New Roman"/>
                <w:noProof/>
                <w:color w:val="000000" w:themeColor="text1"/>
              </w:rPr>
              <w:t>3.3. Sampling methods and procedures</w:t>
            </w:r>
            <w:r w:rsidR="007C1868" w:rsidRPr="00D701D4">
              <w:rPr>
                <w:noProof/>
                <w:webHidden/>
                <w:color w:val="000000" w:themeColor="text1"/>
              </w:rPr>
              <w:tab/>
            </w:r>
            <w:r w:rsidR="00DC032D" w:rsidRPr="00D701D4">
              <w:rPr>
                <w:noProof/>
                <w:webHidden/>
                <w:color w:val="000000" w:themeColor="text1"/>
              </w:rPr>
              <w:fldChar w:fldCharType="begin"/>
            </w:r>
            <w:r w:rsidR="007C1868" w:rsidRPr="00D701D4">
              <w:rPr>
                <w:noProof/>
                <w:webHidden/>
                <w:color w:val="000000" w:themeColor="text1"/>
              </w:rPr>
              <w:instrText xml:space="preserve"> PAGEREF _Toc76071674 \h </w:instrText>
            </w:r>
            <w:r w:rsidR="00DC032D" w:rsidRPr="00D701D4">
              <w:rPr>
                <w:noProof/>
                <w:webHidden/>
                <w:color w:val="000000" w:themeColor="text1"/>
              </w:rPr>
            </w:r>
            <w:r w:rsidR="00DC032D" w:rsidRPr="00D701D4">
              <w:rPr>
                <w:noProof/>
                <w:webHidden/>
                <w:color w:val="000000" w:themeColor="text1"/>
              </w:rPr>
              <w:fldChar w:fldCharType="separate"/>
            </w:r>
            <w:r w:rsidR="008A3BD4">
              <w:rPr>
                <w:noProof/>
                <w:webHidden/>
                <w:color w:val="000000" w:themeColor="text1"/>
              </w:rPr>
              <w:t>28</w:t>
            </w:r>
            <w:r w:rsidR="00DC032D" w:rsidRPr="00D701D4">
              <w:rPr>
                <w:noProof/>
                <w:webHidden/>
                <w:color w:val="000000" w:themeColor="text1"/>
              </w:rPr>
              <w:fldChar w:fldCharType="end"/>
            </w:r>
          </w:hyperlink>
        </w:p>
        <w:p w:rsidR="007C1868" w:rsidRPr="00D701D4" w:rsidRDefault="00D701D4" w:rsidP="007C1868">
          <w:pPr>
            <w:pStyle w:val="TOC2"/>
            <w:tabs>
              <w:tab w:val="right" w:leader="dot" w:pos="8630"/>
            </w:tabs>
            <w:rPr>
              <w:noProof/>
              <w:color w:val="000000" w:themeColor="text1"/>
            </w:rPr>
          </w:pPr>
          <w:hyperlink w:anchor="_Toc76071675" w:history="1">
            <w:r w:rsidR="007C1868" w:rsidRPr="00D701D4">
              <w:rPr>
                <w:rStyle w:val="Hyperlink"/>
                <w:rFonts w:ascii="Times New Roman" w:hAnsi="Times New Roman" w:cs="Times New Roman"/>
                <w:noProof/>
                <w:color w:val="000000" w:themeColor="text1"/>
              </w:rPr>
              <w:t>3.4. Data types and Sources.</w:t>
            </w:r>
            <w:r w:rsidR="007C1868" w:rsidRPr="00D701D4">
              <w:rPr>
                <w:noProof/>
                <w:webHidden/>
                <w:color w:val="000000" w:themeColor="text1"/>
              </w:rPr>
              <w:tab/>
            </w:r>
            <w:r w:rsidR="00DC032D" w:rsidRPr="00D701D4">
              <w:rPr>
                <w:noProof/>
                <w:webHidden/>
                <w:color w:val="000000" w:themeColor="text1"/>
              </w:rPr>
              <w:fldChar w:fldCharType="begin"/>
            </w:r>
            <w:r w:rsidR="007C1868" w:rsidRPr="00D701D4">
              <w:rPr>
                <w:noProof/>
                <w:webHidden/>
                <w:color w:val="000000" w:themeColor="text1"/>
              </w:rPr>
              <w:instrText xml:space="preserve"> PAGEREF _Toc76071675 \h </w:instrText>
            </w:r>
            <w:r w:rsidR="00DC032D" w:rsidRPr="00D701D4">
              <w:rPr>
                <w:noProof/>
                <w:webHidden/>
                <w:color w:val="000000" w:themeColor="text1"/>
              </w:rPr>
            </w:r>
            <w:r w:rsidR="00DC032D" w:rsidRPr="00D701D4">
              <w:rPr>
                <w:noProof/>
                <w:webHidden/>
                <w:color w:val="000000" w:themeColor="text1"/>
              </w:rPr>
              <w:fldChar w:fldCharType="separate"/>
            </w:r>
            <w:r w:rsidR="008A3BD4">
              <w:rPr>
                <w:noProof/>
                <w:webHidden/>
                <w:color w:val="000000" w:themeColor="text1"/>
              </w:rPr>
              <w:t>30</w:t>
            </w:r>
            <w:r w:rsidR="00DC032D" w:rsidRPr="00D701D4">
              <w:rPr>
                <w:noProof/>
                <w:webHidden/>
                <w:color w:val="000000" w:themeColor="text1"/>
              </w:rPr>
              <w:fldChar w:fldCharType="end"/>
            </w:r>
          </w:hyperlink>
        </w:p>
        <w:p w:rsidR="007C1868" w:rsidRPr="00D701D4" w:rsidRDefault="00D701D4">
          <w:pPr>
            <w:pStyle w:val="TOC2"/>
            <w:tabs>
              <w:tab w:val="right" w:leader="dot" w:pos="8630"/>
            </w:tabs>
            <w:rPr>
              <w:noProof/>
              <w:color w:val="000000" w:themeColor="text1"/>
            </w:rPr>
          </w:pPr>
          <w:hyperlink w:anchor="_Toc76071679" w:history="1">
            <w:r w:rsidR="007C1868" w:rsidRPr="00D701D4">
              <w:rPr>
                <w:rStyle w:val="Hyperlink"/>
                <w:rFonts w:ascii="Times New Roman" w:hAnsi="Times New Roman" w:cs="Times New Roman"/>
                <w:noProof/>
                <w:color w:val="000000" w:themeColor="text1"/>
              </w:rPr>
              <w:t>3.5. Methods of Data Collection</w:t>
            </w:r>
            <w:r w:rsidR="007C1868" w:rsidRPr="00D701D4">
              <w:rPr>
                <w:noProof/>
                <w:webHidden/>
                <w:color w:val="000000" w:themeColor="text1"/>
              </w:rPr>
              <w:tab/>
            </w:r>
            <w:r w:rsidR="00DC032D" w:rsidRPr="00D701D4">
              <w:rPr>
                <w:noProof/>
                <w:webHidden/>
                <w:color w:val="000000" w:themeColor="text1"/>
              </w:rPr>
              <w:fldChar w:fldCharType="begin"/>
            </w:r>
            <w:r w:rsidR="007C1868" w:rsidRPr="00D701D4">
              <w:rPr>
                <w:noProof/>
                <w:webHidden/>
                <w:color w:val="000000" w:themeColor="text1"/>
              </w:rPr>
              <w:instrText xml:space="preserve"> PAGEREF _Toc76071679 \h </w:instrText>
            </w:r>
            <w:r w:rsidR="00DC032D" w:rsidRPr="00D701D4">
              <w:rPr>
                <w:noProof/>
                <w:webHidden/>
                <w:color w:val="000000" w:themeColor="text1"/>
              </w:rPr>
            </w:r>
            <w:r w:rsidR="00DC032D" w:rsidRPr="00D701D4">
              <w:rPr>
                <w:noProof/>
                <w:webHidden/>
                <w:color w:val="000000" w:themeColor="text1"/>
              </w:rPr>
              <w:fldChar w:fldCharType="separate"/>
            </w:r>
            <w:r w:rsidR="008A3BD4">
              <w:rPr>
                <w:noProof/>
                <w:webHidden/>
                <w:color w:val="000000" w:themeColor="text1"/>
              </w:rPr>
              <w:t>31</w:t>
            </w:r>
            <w:r w:rsidR="00DC032D" w:rsidRPr="00D701D4">
              <w:rPr>
                <w:noProof/>
                <w:webHidden/>
                <w:color w:val="000000" w:themeColor="text1"/>
              </w:rPr>
              <w:fldChar w:fldCharType="end"/>
            </w:r>
          </w:hyperlink>
        </w:p>
        <w:p w:rsidR="007C1868" w:rsidRPr="00D701D4" w:rsidRDefault="00D701D4">
          <w:pPr>
            <w:pStyle w:val="TOC3"/>
            <w:tabs>
              <w:tab w:val="right" w:leader="dot" w:pos="8630"/>
            </w:tabs>
            <w:rPr>
              <w:noProof/>
              <w:color w:val="000000" w:themeColor="text1"/>
            </w:rPr>
          </w:pPr>
          <w:hyperlink w:anchor="_Toc76071680" w:history="1">
            <w:r w:rsidR="007C1868" w:rsidRPr="00D701D4">
              <w:rPr>
                <w:rStyle w:val="Hyperlink"/>
                <w:rFonts w:ascii="Times New Roman" w:hAnsi="Times New Roman" w:cs="Times New Roman"/>
                <w:noProof/>
                <w:color w:val="000000" w:themeColor="text1"/>
              </w:rPr>
              <w:t>3.5.1. Methods of secondary data collection</w:t>
            </w:r>
            <w:r w:rsidR="007C1868" w:rsidRPr="00D701D4">
              <w:rPr>
                <w:noProof/>
                <w:webHidden/>
                <w:color w:val="000000" w:themeColor="text1"/>
              </w:rPr>
              <w:tab/>
            </w:r>
            <w:r w:rsidR="00DC032D" w:rsidRPr="00D701D4">
              <w:rPr>
                <w:noProof/>
                <w:webHidden/>
                <w:color w:val="000000" w:themeColor="text1"/>
              </w:rPr>
              <w:fldChar w:fldCharType="begin"/>
            </w:r>
            <w:r w:rsidR="007C1868" w:rsidRPr="00D701D4">
              <w:rPr>
                <w:noProof/>
                <w:webHidden/>
                <w:color w:val="000000" w:themeColor="text1"/>
              </w:rPr>
              <w:instrText xml:space="preserve"> PAGEREF _Toc76071680 \h </w:instrText>
            </w:r>
            <w:r w:rsidR="00DC032D" w:rsidRPr="00D701D4">
              <w:rPr>
                <w:noProof/>
                <w:webHidden/>
                <w:color w:val="000000" w:themeColor="text1"/>
              </w:rPr>
            </w:r>
            <w:r w:rsidR="00DC032D" w:rsidRPr="00D701D4">
              <w:rPr>
                <w:noProof/>
                <w:webHidden/>
                <w:color w:val="000000" w:themeColor="text1"/>
              </w:rPr>
              <w:fldChar w:fldCharType="separate"/>
            </w:r>
            <w:r w:rsidR="008A3BD4">
              <w:rPr>
                <w:noProof/>
                <w:webHidden/>
                <w:color w:val="000000" w:themeColor="text1"/>
              </w:rPr>
              <w:t>31</w:t>
            </w:r>
            <w:r w:rsidR="00DC032D" w:rsidRPr="00D701D4">
              <w:rPr>
                <w:noProof/>
                <w:webHidden/>
                <w:color w:val="000000" w:themeColor="text1"/>
              </w:rPr>
              <w:fldChar w:fldCharType="end"/>
            </w:r>
          </w:hyperlink>
        </w:p>
        <w:p w:rsidR="007C1868" w:rsidRPr="00D701D4" w:rsidRDefault="00D701D4">
          <w:pPr>
            <w:pStyle w:val="TOC3"/>
            <w:tabs>
              <w:tab w:val="right" w:leader="dot" w:pos="8630"/>
            </w:tabs>
            <w:rPr>
              <w:noProof/>
              <w:color w:val="000000" w:themeColor="text1"/>
            </w:rPr>
          </w:pPr>
          <w:hyperlink w:anchor="_Toc76071681" w:history="1">
            <w:r w:rsidR="007C1868" w:rsidRPr="00D701D4">
              <w:rPr>
                <w:rStyle w:val="Hyperlink"/>
                <w:rFonts w:ascii="Times New Roman" w:hAnsi="Times New Roman" w:cs="Times New Roman"/>
                <w:noProof/>
                <w:color w:val="000000" w:themeColor="text1"/>
              </w:rPr>
              <w:t>3.5. 2. Methods of Primary data collection</w:t>
            </w:r>
            <w:r w:rsidR="007C1868" w:rsidRPr="00D701D4">
              <w:rPr>
                <w:noProof/>
                <w:webHidden/>
                <w:color w:val="000000" w:themeColor="text1"/>
              </w:rPr>
              <w:tab/>
            </w:r>
            <w:r w:rsidR="00DC032D" w:rsidRPr="00D701D4">
              <w:rPr>
                <w:noProof/>
                <w:webHidden/>
                <w:color w:val="000000" w:themeColor="text1"/>
              </w:rPr>
              <w:fldChar w:fldCharType="begin"/>
            </w:r>
            <w:r w:rsidR="007C1868" w:rsidRPr="00D701D4">
              <w:rPr>
                <w:noProof/>
                <w:webHidden/>
                <w:color w:val="000000" w:themeColor="text1"/>
              </w:rPr>
              <w:instrText xml:space="preserve"> PAGEREF _Toc76071681 \h </w:instrText>
            </w:r>
            <w:r w:rsidR="00DC032D" w:rsidRPr="00D701D4">
              <w:rPr>
                <w:noProof/>
                <w:webHidden/>
                <w:color w:val="000000" w:themeColor="text1"/>
              </w:rPr>
            </w:r>
            <w:r w:rsidR="00DC032D" w:rsidRPr="00D701D4">
              <w:rPr>
                <w:noProof/>
                <w:webHidden/>
                <w:color w:val="000000" w:themeColor="text1"/>
              </w:rPr>
              <w:fldChar w:fldCharType="separate"/>
            </w:r>
            <w:r w:rsidR="008A3BD4">
              <w:rPr>
                <w:noProof/>
                <w:webHidden/>
                <w:color w:val="000000" w:themeColor="text1"/>
              </w:rPr>
              <w:t>31</w:t>
            </w:r>
            <w:r w:rsidR="00DC032D" w:rsidRPr="00D701D4">
              <w:rPr>
                <w:noProof/>
                <w:webHidden/>
                <w:color w:val="000000" w:themeColor="text1"/>
              </w:rPr>
              <w:fldChar w:fldCharType="end"/>
            </w:r>
          </w:hyperlink>
        </w:p>
        <w:p w:rsidR="007C1868" w:rsidRPr="00D701D4" w:rsidRDefault="00D701D4">
          <w:pPr>
            <w:pStyle w:val="TOC2"/>
            <w:tabs>
              <w:tab w:val="right" w:leader="dot" w:pos="8630"/>
            </w:tabs>
            <w:rPr>
              <w:noProof/>
              <w:color w:val="000000" w:themeColor="text1"/>
            </w:rPr>
          </w:pPr>
          <w:hyperlink w:anchor="_Toc76071682" w:history="1">
            <w:r w:rsidR="007C1868" w:rsidRPr="00D701D4">
              <w:rPr>
                <w:rStyle w:val="Hyperlink"/>
                <w:rFonts w:ascii="Times New Roman" w:hAnsi="Times New Roman" w:cs="Times New Roman"/>
                <w:noProof/>
                <w:color w:val="000000" w:themeColor="text1"/>
              </w:rPr>
              <w:t>3.6. Methods of Data Analysis</w:t>
            </w:r>
            <w:r w:rsidR="007C1868" w:rsidRPr="00D701D4">
              <w:rPr>
                <w:noProof/>
                <w:webHidden/>
                <w:color w:val="000000" w:themeColor="text1"/>
              </w:rPr>
              <w:tab/>
            </w:r>
            <w:r w:rsidR="00DC032D" w:rsidRPr="00D701D4">
              <w:rPr>
                <w:noProof/>
                <w:webHidden/>
                <w:color w:val="000000" w:themeColor="text1"/>
              </w:rPr>
              <w:fldChar w:fldCharType="begin"/>
            </w:r>
            <w:r w:rsidR="007C1868" w:rsidRPr="00D701D4">
              <w:rPr>
                <w:noProof/>
                <w:webHidden/>
                <w:color w:val="000000" w:themeColor="text1"/>
              </w:rPr>
              <w:instrText xml:space="preserve"> PAGEREF _Toc76071682 \h </w:instrText>
            </w:r>
            <w:r w:rsidR="00DC032D" w:rsidRPr="00D701D4">
              <w:rPr>
                <w:noProof/>
                <w:webHidden/>
                <w:color w:val="000000" w:themeColor="text1"/>
              </w:rPr>
            </w:r>
            <w:r w:rsidR="00DC032D" w:rsidRPr="00D701D4">
              <w:rPr>
                <w:noProof/>
                <w:webHidden/>
                <w:color w:val="000000" w:themeColor="text1"/>
              </w:rPr>
              <w:fldChar w:fldCharType="separate"/>
            </w:r>
            <w:r w:rsidR="008A3BD4">
              <w:rPr>
                <w:noProof/>
                <w:webHidden/>
                <w:color w:val="000000" w:themeColor="text1"/>
              </w:rPr>
              <w:t>33</w:t>
            </w:r>
            <w:r w:rsidR="00DC032D" w:rsidRPr="00D701D4">
              <w:rPr>
                <w:noProof/>
                <w:webHidden/>
                <w:color w:val="000000" w:themeColor="text1"/>
              </w:rPr>
              <w:fldChar w:fldCharType="end"/>
            </w:r>
          </w:hyperlink>
        </w:p>
        <w:p w:rsidR="007C1868" w:rsidRPr="00D701D4" w:rsidRDefault="00D701D4">
          <w:pPr>
            <w:pStyle w:val="TOC3"/>
            <w:tabs>
              <w:tab w:val="right" w:leader="dot" w:pos="8630"/>
            </w:tabs>
            <w:rPr>
              <w:noProof/>
              <w:color w:val="000000" w:themeColor="text1"/>
            </w:rPr>
          </w:pPr>
          <w:hyperlink w:anchor="_Toc76071683" w:history="1">
            <w:r w:rsidR="007C1868" w:rsidRPr="00D701D4">
              <w:rPr>
                <w:rStyle w:val="Hyperlink"/>
                <w:rFonts w:ascii="Times New Roman" w:hAnsi="Times New Roman" w:cs="Times New Roman"/>
                <w:noProof/>
                <w:color w:val="000000" w:themeColor="text1"/>
              </w:rPr>
              <w:t>3.6.1. Quantitative data</w:t>
            </w:r>
            <w:r w:rsidR="007C1868" w:rsidRPr="00D701D4">
              <w:rPr>
                <w:noProof/>
                <w:webHidden/>
                <w:color w:val="000000" w:themeColor="text1"/>
              </w:rPr>
              <w:tab/>
            </w:r>
            <w:r w:rsidR="00DC032D" w:rsidRPr="00D701D4">
              <w:rPr>
                <w:noProof/>
                <w:webHidden/>
                <w:color w:val="000000" w:themeColor="text1"/>
              </w:rPr>
              <w:fldChar w:fldCharType="begin"/>
            </w:r>
            <w:r w:rsidR="007C1868" w:rsidRPr="00D701D4">
              <w:rPr>
                <w:noProof/>
                <w:webHidden/>
                <w:color w:val="000000" w:themeColor="text1"/>
              </w:rPr>
              <w:instrText xml:space="preserve"> PAGEREF _Toc76071683 \h </w:instrText>
            </w:r>
            <w:r w:rsidR="00DC032D" w:rsidRPr="00D701D4">
              <w:rPr>
                <w:noProof/>
                <w:webHidden/>
                <w:color w:val="000000" w:themeColor="text1"/>
              </w:rPr>
            </w:r>
            <w:r w:rsidR="00DC032D" w:rsidRPr="00D701D4">
              <w:rPr>
                <w:noProof/>
                <w:webHidden/>
                <w:color w:val="000000" w:themeColor="text1"/>
              </w:rPr>
              <w:fldChar w:fldCharType="separate"/>
            </w:r>
            <w:r w:rsidR="008A3BD4">
              <w:rPr>
                <w:noProof/>
                <w:webHidden/>
                <w:color w:val="000000" w:themeColor="text1"/>
              </w:rPr>
              <w:t>34</w:t>
            </w:r>
            <w:r w:rsidR="00DC032D" w:rsidRPr="00D701D4">
              <w:rPr>
                <w:noProof/>
                <w:webHidden/>
                <w:color w:val="000000" w:themeColor="text1"/>
              </w:rPr>
              <w:fldChar w:fldCharType="end"/>
            </w:r>
          </w:hyperlink>
        </w:p>
        <w:p w:rsidR="007C1868" w:rsidRPr="00D701D4" w:rsidRDefault="00D701D4">
          <w:pPr>
            <w:pStyle w:val="TOC3"/>
            <w:tabs>
              <w:tab w:val="right" w:leader="dot" w:pos="8630"/>
            </w:tabs>
            <w:rPr>
              <w:noProof/>
              <w:color w:val="000000" w:themeColor="text1"/>
            </w:rPr>
          </w:pPr>
          <w:hyperlink w:anchor="_Toc76071684" w:history="1">
            <w:r w:rsidR="007C1868" w:rsidRPr="00D701D4">
              <w:rPr>
                <w:rStyle w:val="Hyperlink"/>
                <w:rFonts w:ascii="Times New Roman" w:hAnsi="Times New Roman" w:cs="Times New Roman"/>
                <w:noProof/>
                <w:color w:val="000000" w:themeColor="text1"/>
              </w:rPr>
              <w:t>3.6.2. Qualitative data</w:t>
            </w:r>
            <w:r w:rsidR="007C1868" w:rsidRPr="00D701D4">
              <w:rPr>
                <w:noProof/>
                <w:webHidden/>
                <w:color w:val="000000" w:themeColor="text1"/>
              </w:rPr>
              <w:tab/>
            </w:r>
            <w:r w:rsidR="00DC032D" w:rsidRPr="00D701D4">
              <w:rPr>
                <w:noProof/>
                <w:webHidden/>
                <w:color w:val="000000" w:themeColor="text1"/>
              </w:rPr>
              <w:fldChar w:fldCharType="begin"/>
            </w:r>
            <w:r w:rsidR="007C1868" w:rsidRPr="00D701D4">
              <w:rPr>
                <w:noProof/>
                <w:webHidden/>
                <w:color w:val="000000" w:themeColor="text1"/>
              </w:rPr>
              <w:instrText xml:space="preserve"> PAGEREF _Toc76071684 \h </w:instrText>
            </w:r>
            <w:r w:rsidR="00DC032D" w:rsidRPr="00D701D4">
              <w:rPr>
                <w:noProof/>
                <w:webHidden/>
                <w:color w:val="000000" w:themeColor="text1"/>
              </w:rPr>
            </w:r>
            <w:r w:rsidR="00DC032D" w:rsidRPr="00D701D4">
              <w:rPr>
                <w:noProof/>
                <w:webHidden/>
                <w:color w:val="000000" w:themeColor="text1"/>
              </w:rPr>
              <w:fldChar w:fldCharType="separate"/>
            </w:r>
            <w:r w:rsidR="008A3BD4">
              <w:rPr>
                <w:noProof/>
                <w:webHidden/>
                <w:color w:val="000000" w:themeColor="text1"/>
              </w:rPr>
              <w:t>34</w:t>
            </w:r>
            <w:r w:rsidR="00DC032D" w:rsidRPr="00D701D4">
              <w:rPr>
                <w:noProof/>
                <w:webHidden/>
                <w:color w:val="000000" w:themeColor="text1"/>
              </w:rPr>
              <w:fldChar w:fldCharType="end"/>
            </w:r>
          </w:hyperlink>
        </w:p>
        <w:p w:rsidR="007C1868" w:rsidRPr="00D701D4" w:rsidRDefault="00D701D4">
          <w:pPr>
            <w:pStyle w:val="TOC2"/>
            <w:tabs>
              <w:tab w:val="right" w:leader="dot" w:pos="8630"/>
            </w:tabs>
            <w:rPr>
              <w:noProof/>
              <w:color w:val="000000" w:themeColor="text1"/>
            </w:rPr>
          </w:pPr>
          <w:hyperlink w:anchor="_Toc76071685" w:history="1">
            <w:r w:rsidR="007C1868" w:rsidRPr="00D701D4">
              <w:rPr>
                <w:rStyle w:val="Hyperlink"/>
                <w:rFonts w:ascii="Times New Roman" w:hAnsi="Times New Roman" w:cs="Times New Roman"/>
                <w:noProof/>
                <w:color w:val="000000" w:themeColor="text1"/>
              </w:rPr>
              <w:t>3.7. Ethical consideration</w:t>
            </w:r>
            <w:r w:rsidR="007C1868" w:rsidRPr="00D701D4">
              <w:rPr>
                <w:noProof/>
                <w:webHidden/>
                <w:color w:val="000000" w:themeColor="text1"/>
              </w:rPr>
              <w:tab/>
            </w:r>
            <w:r w:rsidR="00DC032D" w:rsidRPr="00D701D4">
              <w:rPr>
                <w:noProof/>
                <w:webHidden/>
                <w:color w:val="000000" w:themeColor="text1"/>
              </w:rPr>
              <w:fldChar w:fldCharType="begin"/>
            </w:r>
            <w:r w:rsidR="007C1868" w:rsidRPr="00D701D4">
              <w:rPr>
                <w:noProof/>
                <w:webHidden/>
                <w:color w:val="000000" w:themeColor="text1"/>
              </w:rPr>
              <w:instrText xml:space="preserve"> PAGEREF _Toc76071685 \h </w:instrText>
            </w:r>
            <w:r w:rsidR="00DC032D" w:rsidRPr="00D701D4">
              <w:rPr>
                <w:noProof/>
                <w:webHidden/>
                <w:color w:val="000000" w:themeColor="text1"/>
              </w:rPr>
            </w:r>
            <w:r w:rsidR="00DC032D" w:rsidRPr="00D701D4">
              <w:rPr>
                <w:noProof/>
                <w:webHidden/>
                <w:color w:val="000000" w:themeColor="text1"/>
              </w:rPr>
              <w:fldChar w:fldCharType="separate"/>
            </w:r>
            <w:r w:rsidR="008A3BD4">
              <w:rPr>
                <w:noProof/>
                <w:webHidden/>
                <w:color w:val="000000" w:themeColor="text1"/>
              </w:rPr>
              <w:t>34</w:t>
            </w:r>
            <w:r w:rsidR="00DC032D" w:rsidRPr="00D701D4">
              <w:rPr>
                <w:noProof/>
                <w:webHidden/>
                <w:color w:val="000000" w:themeColor="text1"/>
              </w:rPr>
              <w:fldChar w:fldCharType="end"/>
            </w:r>
          </w:hyperlink>
        </w:p>
        <w:p w:rsidR="007C1868" w:rsidRPr="00D701D4" w:rsidRDefault="00D701D4">
          <w:pPr>
            <w:pStyle w:val="TOC1"/>
            <w:tabs>
              <w:tab w:val="right" w:leader="dot" w:pos="8630"/>
            </w:tabs>
            <w:rPr>
              <w:noProof/>
              <w:color w:val="000000" w:themeColor="text1"/>
            </w:rPr>
          </w:pPr>
          <w:hyperlink w:anchor="_Toc76071686" w:history="1">
            <w:r w:rsidR="007C1868" w:rsidRPr="00D701D4">
              <w:rPr>
                <w:rStyle w:val="Hyperlink"/>
                <w:rFonts w:ascii="Times New Roman" w:hAnsi="Times New Roman" w:cs="Times New Roman"/>
                <w:noProof/>
                <w:color w:val="000000" w:themeColor="text1"/>
              </w:rPr>
              <w:t>CHAPTER FOUR</w:t>
            </w:r>
            <w:r w:rsidR="007C1868" w:rsidRPr="00D701D4">
              <w:rPr>
                <w:noProof/>
                <w:webHidden/>
                <w:color w:val="000000" w:themeColor="text1"/>
              </w:rPr>
              <w:tab/>
            </w:r>
            <w:r w:rsidR="00DC032D" w:rsidRPr="00D701D4">
              <w:rPr>
                <w:noProof/>
                <w:webHidden/>
                <w:color w:val="000000" w:themeColor="text1"/>
              </w:rPr>
              <w:fldChar w:fldCharType="begin"/>
            </w:r>
            <w:r w:rsidR="007C1868" w:rsidRPr="00D701D4">
              <w:rPr>
                <w:noProof/>
                <w:webHidden/>
                <w:color w:val="000000" w:themeColor="text1"/>
              </w:rPr>
              <w:instrText xml:space="preserve"> PAGEREF _Toc76071686 \h </w:instrText>
            </w:r>
            <w:r w:rsidR="00DC032D" w:rsidRPr="00D701D4">
              <w:rPr>
                <w:noProof/>
                <w:webHidden/>
                <w:color w:val="000000" w:themeColor="text1"/>
              </w:rPr>
            </w:r>
            <w:r w:rsidR="00DC032D" w:rsidRPr="00D701D4">
              <w:rPr>
                <w:noProof/>
                <w:webHidden/>
                <w:color w:val="000000" w:themeColor="text1"/>
              </w:rPr>
              <w:fldChar w:fldCharType="separate"/>
            </w:r>
            <w:r w:rsidR="008A3BD4">
              <w:rPr>
                <w:noProof/>
                <w:webHidden/>
                <w:color w:val="000000" w:themeColor="text1"/>
              </w:rPr>
              <w:t>36</w:t>
            </w:r>
            <w:r w:rsidR="00DC032D" w:rsidRPr="00D701D4">
              <w:rPr>
                <w:noProof/>
                <w:webHidden/>
                <w:color w:val="000000" w:themeColor="text1"/>
              </w:rPr>
              <w:fldChar w:fldCharType="end"/>
            </w:r>
          </w:hyperlink>
        </w:p>
        <w:p w:rsidR="007C1868" w:rsidRPr="00D701D4" w:rsidRDefault="00D701D4">
          <w:pPr>
            <w:pStyle w:val="TOC1"/>
            <w:tabs>
              <w:tab w:val="right" w:leader="dot" w:pos="8630"/>
            </w:tabs>
            <w:rPr>
              <w:noProof/>
              <w:color w:val="000000" w:themeColor="text1"/>
            </w:rPr>
          </w:pPr>
          <w:hyperlink w:anchor="_Toc76071687" w:history="1">
            <w:r w:rsidR="007C1868" w:rsidRPr="00D701D4">
              <w:rPr>
                <w:rStyle w:val="Hyperlink"/>
                <w:rFonts w:ascii="Times New Roman" w:hAnsi="Times New Roman" w:cs="Times New Roman"/>
                <w:noProof/>
                <w:color w:val="000000" w:themeColor="text1"/>
              </w:rPr>
              <w:t>4. RESULTS AND DISCUSSION</w:t>
            </w:r>
            <w:r w:rsidR="007C1868" w:rsidRPr="00D701D4">
              <w:rPr>
                <w:noProof/>
                <w:webHidden/>
                <w:color w:val="000000" w:themeColor="text1"/>
              </w:rPr>
              <w:tab/>
            </w:r>
            <w:r w:rsidR="00DC032D" w:rsidRPr="00D701D4">
              <w:rPr>
                <w:noProof/>
                <w:webHidden/>
                <w:color w:val="000000" w:themeColor="text1"/>
              </w:rPr>
              <w:fldChar w:fldCharType="begin"/>
            </w:r>
            <w:r w:rsidR="007C1868" w:rsidRPr="00D701D4">
              <w:rPr>
                <w:noProof/>
                <w:webHidden/>
                <w:color w:val="000000" w:themeColor="text1"/>
              </w:rPr>
              <w:instrText xml:space="preserve"> PAGEREF _Toc76071687 \h </w:instrText>
            </w:r>
            <w:r w:rsidR="00DC032D" w:rsidRPr="00D701D4">
              <w:rPr>
                <w:noProof/>
                <w:webHidden/>
                <w:color w:val="000000" w:themeColor="text1"/>
              </w:rPr>
            </w:r>
            <w:r w:rsidR="00DC032D" w:rsidRPr="00D701D4">
              <w:rPr>
                <w:noProof/>
                <w:webHidden/>
                <w:color w:val="000000" w:themeColor="text1"/>
              </w:rPr>
              <w:fldChar w:fldCharType="separate"/>
            </w:r>
            <w:r w:rsidR="008A3BD4">
              <w:rPr>
                <w:noProof/>
                <w:webHidden/>
                <w:color w:val="000000" w:themeColor="text1"/>
              </w:rPr>
              <w:t>36</w:t>
            </w:r>
            <w:r w:rsidR="00DC032D" w:rsidRPr="00D701D4">
              <w:rPr>
                <w:noProof/>
                <w:webHidden/>
                <w:color w:val="000000" w:themeColor="text1"/>
              </w:rPr>
              <w:fldChar w:fldCharType="end"/>
            </w:r>
          </w:hyperlink>
        </w:p>
        <w:p w:rsidR="007C1868" w:rsidRPr="00D701D4" w:rsidRDefault="00D701D4">
          <w:pPr>
            <w:pStyle w:val="TOC2"/>
            <w:tabs>
              <w:tab w:val="right" w:leader="dot" w:pos="8630"/>
            </w:tabs>
            <w:rPr>
              <w:noProof/>
              <w:color w:val="000000" w:themeColor="text1"/>
            </w:rPr>
          </w:pPr>
          <w:hyperlink w:anchor="_Toc76071688" w:history="1">
            <w:r w:rsidR="007C1868" w:rsidRPr="00D701D4">
              <w:rPr>
                <w:rStyle w:val="Hyperlink"/>
                <w:rFonts w:ascii="Times New Roman" w:hAnsi="Times New Roman" w:cs="Times New Roman"/>
                <w:noProof/>
                <w:color w:val="000000" w:themeColor="text1"/>
              </w:rPr>
              <w:t>4.1. Socio-economic Characteristics of Respondents</w:t>
            </w:r>
            <w:r w:rsidR="007C1868" w:rsidRPr="00D701D4">
              <w:rPr>
                <w:noProof/>
                <w:webHidden/>
                <w:color w:val="000000" w:themeColor="text1"/>
              </w:rPr>
              <w:tab/>
            </w:r>
            <w:r w:rsidR="00DC032D" w:rsidRPr="00D701D4">
              <w:rPr>
                <w:noProof/>
                <w:webHidden/>
                <w:color w:val="000000" w:themeColor="text1"/>
              </w:rPr>
              <w:fldChar w:fldCharType="begin"/>
            </w:r>
            <w:r w:rsidR="007C1868" w:rsidRPr="00D701D4">
              <w:rPr>
                <w:noProof/>
                <w:webHidden/>
                <w:color w:val="000000" w:themeColor="text1"/>
              </w:rPr>
              <w:instrText xml:space="preserve"> PAGEREF _Toc76071688 \h </w:instrText>
            </w:r>
            <w:r w:rsidR="00DC032D" w:rsidRPr="00D701D4">
              <w:rPr>
                <w:noProof/>
                <w:webHidden/>
                <w:color w:val="000000" w:themeColor="text1"/>
              </w:rPr>
            </w:r>
            <w:r w:rsidR="00DC032D" w:rsidRPr="00D701D4">
              <w:rPr>
                <w:noProof/>
                <w:webHidden/>
                <w:color w:val="000000" w:themeColor="text1"/>
              </w:rPr>
              <w:fldChar w:fldCharType="separate"/>
            </w:r>
            <w:r w:rsidR="008A3BD4">
              <w:rPr>
                <w:noProof/>
                <w:webHidden/>
                <w:color w:val="000000" w:themeColor="text1"/>
              </w:rPr>
              <w:t>36</w:t>
            </w:r>
            <w:r w:rsidR="00DC032D" w:rsidRPr="00D701D4">
              <w:rPr>
                <w:noProof/>
                <w:webHidden/>
                <w:color w:val="000000" w:themeColor="text1"/>
              </w:rPr>
              <w:fldChar w:fldCharType="end"/>
            </w:r>
          </w:hyperlink>
        </w:p>
        <w:p w:rsidR="007C1868" w:rsidRPr="00D701D4" w:rsidRDefault="00D701D4">
          <w:pPr>
            <w:pStyle w:val="TOC2"/>
            <w:tabs>
              <w:tab w:val="right" w:leader="dot" w:pos="8630"/>
            </w:tabs>
            <w:rPr>
              <w:noProof/>
              <w:color w:val="000000" w:themeColor="text1"/>
            </w:rPr>
          </w:pPr>
          <w:hyperlink w:anchor="_Toc76071689" w:history="1">
            <w:r w:rsidR="007C1868" w:rsidRPr="00D701D4">
              <w:rPr>
                <w:rStyle w:val="Hyperlink"/>
                <w:rFonts w:ascii="Times New Roman" w:hAnsi="Times New Roman" w:cs="Times New Roman"/>
                <w:noProof/>
                <w:color w:val="000000" w:themeColor="text1"/>
              </w:rPr>
              <w:t>4.2. The practices of poultry production by small holder farming households in the study area</w:t>
            </w:r>
            <w:r w:rsidR="007C1868" w:rsidRPr="00D701D4">
              <w:rPr>
                <w:noProof/>
                <w:webHidden/>
                <w:color w:val="000000" w:themeColor="text1"/>
              </w:rPr>
              <w:tab/>
            </w:r>
            <w:r w:rsidR="00DC032D" w:rsidRPr="00D701D4">
              <w:rPr>
                <w:noProof/>
                <w:webHidden/>
                <w:color w:val="000000" w:themeColor="text1"/>
              </w:rPr>
              <w:fldChar w:fldCharType="begin"/>
            </w:r>
            <w:r w:rsidR="007C1868" w:rsidRPr="00D701D4">
              <w:rPr>
                <w:noProof/>
                <w:webHidden/>
                <w:color w:val="000000" w:themeColor="text1"/>
              </w:rPr>
              <w:instrText xml:space="preserve"> PAGEREF _Toc76071689 \h </w:instrText>
            </w:r>
            <w:r w:rsidR="00DC032D" w:rsidRPr="00D701D4">
              <w:rPr>
                <w:noProof/>
                <w:webHidden/>
                <w:color w:val="000000" w:themeColor="text1"/>
              </w:rPr>
            </w:r>
            <w:r w:rsidR="00DC032D" w:rsidRPr="00D701D4">
              <w:rPr>
                <w:noProof/>
                <w:webHidden/>
                <w:color w:val="000000" w:themeColor="text1"/>
              </w:rPr>
              <w:fldChar w:fldCharType="separate"/>
            </w:r>
            <w:r w:rsidR="008A3BD4">
              <w:rPr>
                <w:noProof/>
                <w:webHidden/>
                <w:color w:val="000000" w:themeColor="text1"/>
              </w:rPr>
              <w:t>37</w:t>
            </w:r>
            <w:r w:rsidR="00DC032D" w:rsidRPr="00D701D4">
              <w:rPr>
                <w:noProof/>
                <w:webHidden/>
                <w:color w:val="000000" w:themeColor="text1"/>
              </w:rPr>
              <w:fldChar w:fldCharType="end"/>
            </w:r>
          </w:hyperlink>
        </w:p>
        <w:p w:rsidR="007C1868" w:rsidRPr="00D701D4" w:rsidRDefault="00D701D4">
          <w:pPr>
            <w:pStyle w:val="TOC3"/>
            <w:tabs>
              <w:tab w:val="right" w:leader="dot" w:pos="8630"/>
            </w:tabs>
            <w:rPr>
              <w:noProof/>
              <w:color w:val="000000" w:themeColor="text1"/>
            </w:rPr>
          </w:pPr>
          <w:hyperlink w:anchor="_Toc76071690" w:history="1">
            <w:r w:rsidR="007C1868" w:rsidRPr="00D701D4">
              <w:rPr>
                <w:rStyle w:val="Hyperlink"/>
                <w:noProof/>
                <w:color w:val="000000" w:themeColor="text1"/>
              </w:rPr>
              <w:t>4.2.1. Poultry flock size and structure</w:t>
            </w:r>
            <w:r w:rsidR="007C1868" w:rsidRPr="00D701D4">
              <w:rPr>
                <w:noProof/>
                <w:webHidden/>
                <w:color w:val="000000" w:themeColor="text1"/>
              </w:rPr>
              <w:tab/>
            </w:r>
            <w:r w:rsidR="00DC032D" w:rsidRPr="00D701D4">
              <w:rPr>
                <w:noProof/>
                <w:webHidden/>
                <w:color w:val="000000" w:themeColor="text1"/>
              </w:rPr>
              <w:fldChar w:fldCharType="begin"/>
            </w:r>
            <w:r w:rsidR="007C1868" w:rsidRPr="00D701D4">
              <w:rPr>
                <w:noProof/>
                <w:webHidden/>
                <w:color w:val="000000" w:themeColor="text1"/>
              </w:rPr>
              <w:instrText xml:space="preserve"> PAGEREF _Toc76071690 \h </w:instrText>
            </w:r>
            <w:r w:rsidR="00DC032D" w:rsidRPr="00D701D4">
              <w:rPr>
                <w:noProof/>
                <w:webHidden/>
                <w:color w:val="000000" w:themeColor="text1"/>
              </w:rPr>
            </w:r>
            <w:r w:rsidR="00DC032D" w:rsidRPr="00D701D4">
              <w:rPr>
                <w:noProof/>
                <w:webHidden/>
                <w:color w:val="000000" w:themeColor="text1"/>
              </w:rPr>
              <w:fldChar w:fldCharType="separate"/>
            </w:r>
            <w:r w:rsidR="008A3BD4">
              <w:rPr>
                <w:noProof/>
                <w:webHidden/>
                <w:color w:val="000000" w:themeColor="text1"/>
              </w:rPr>
              <w:t>37</w:t>
            </w:r>
            <w:r w:rsidR="00DC032D" w:rsidRPr="00D701D4">
              <w:rPr>
                <w:noProof/>
                <w:webHidden/>
                <w:color w:val="000000" w:themeColor="text1"/>
              </w:rPr>
              <w:fldChar w:fldCharType="end"/>
            </w:r>
          </w:hyperlink>
        </w:p>
        <w:p w:rsidR="007C1868" w:rsidRPr="00D701D4" w:rsidRDefault="00D701D4">
          <w:pPr>
            <w:pStyle w:val="TOC3"/>
            <w:tabs>
              <w:tab w:val="right" w:leader="dot" w:pos="8630"/>
            </w:tabs>
            <w:rPr>
              <w:noProof/>
              <w:color w:val="000000" w:themeColor="text1"/>
            </w:rPr>
          </w:pPr>
          <w:hyperlink w:anchor="_Toc76071691" w:history="1">
            <w:r w:rsidR="007C1868" w:rsidRPr="00D701D4">
              <w:rPr>
                <w:rStyle w:val="Hyperlink"/>
                <w:rFonts w:ascii="Times New Roman" w:hAnsi="Times New Roman" w:cs="Times New Roman"/>
                <w:noProof/>
                <w:color w:val="000000" w:themeColor="text1"/>
              </w:rPr>
              <w:t>4.2.2. Breed type</w:t>
            </w:r>
            <w:r w:rsidR="007C1868" w:rsidRPr="00D701D4">
              <w:rPr>
                <w:noProof/>
                <w:webHidden/>
                <w:color w:val="000000" w:themeColor="text1"/>
              </w:rPr>
              <w:tab/>
            </w:r>
            <w:r w:rsidR="00DC032D" w:rsidRPr="00D701D4">
              <w:rPr>
                <w:noProof/>
                <w:webHidden/>
                <w:color w:val="000000" w:themeColor="text1"/>
              </w:rPr>
              <w:fldChar w:fldCharType="begin"/>
            </w:r>
            <w:r w:rsidR="007C1868" w:rsidRPr="00D701D4">
              <w:rPr>
                <w:noProof/>
                <w:webHidden/>
                <w:color w:val="000000" w:themeColor="text1"/>
              </w:rPr>
              <w:instrText xml:space="preserve"> PAGEREF _Toc76071691 \h </w:instrText>
            </w:r>
            <w:r w:rsidR="00DC032D" w:rsidRPr="00D701D4">
              <w:rPr>
                <w:noProof/>
                <w:webHidden/>
                <w:color w:val="000000" w:themeColor="text1"/>
              </w:rPr>
            </w:r>
            <w:r w:rsidR="00DC032D" w:rsidRPr="00D701D4">
              <w:rPr>
                <w:noProof/>
                <w:webHidden/>
                <w:color w:val="000000" w:themeColor="text1"/>
              </w:rPr>
              <w:fldChar w:fldCharType="separate"/>
            </w:r>
            <w:r w:rsidR="008A3BD4">
              <w:rPr>
                <w:noProof/>
                <w:webHidden/>
                <w:color w:val="000000" w:themeColor="text1"/>
              </w:rPr>
              <w:t>38</w:t>
            </w:r>
            <w:r w:rsidR="00DC032D" w:rsidRPr="00D701D4">
              <w:rPr>
                <w:noProof/>
                <w:webHidden/>
                <w:color w:val="000000" w:themeColor="text1"/>
              </w:rPr>
              <w:fldChar w:fldCharType="end"/>
            </w:r>
          </w:hyperlink>
        </w:p>
        <w:p w:rsidR="007C1868" w:rsidRPr="00D701D4" w:rsidRDefault="00D701D4">
          <w:pPr>
            <w:pStyle w:val="TOC3"/>
            <w:tabs>
              <w:tab w:val="right" w:leader="dot" w:pos="8630"/>
            </w:tabs>
            <w:rPr>
              <w:noProof/>
              <w:color w:val="000000" w:themeColor="text1"/>
            </w:rPr>
          </w:pPr>
          <w:hyperlink w:anchor="_Toc76071692" w:history="1">
            <w:r w:rsidR="007C1868" w:rsidRPr="00D701D4">
              <w:rPr>
                <w:rStyle w:val="Hyperlink"/>
                <w:rFonts w:ascii="Times New Roman" w:hAnsi="Times New Roman" w:cs="Times New Roman"/>
                <w:noProof/>
                <w:color w:val="000000" w:themeColor="text1"/>
              </w:rPr>
              <w:t>4.2.3. Source of flock or poultry</w:t>
            </w:r>
            <w:r w:rsidR="007C1868" w:rsidRPr="00D701D4">
              <w:rPr>
                <w:noProof/>
                <w:webHidden/>
                <w:color w:val="000000" w:themeColor="text1"/>
              </w:rPr>
              <w:tab/>
            </w:r>
            <w:r w:rsidR="00DC032D" w:rsidRPr="00D701D4">
              <w:rPr>
                <w:noProof/>
                <w:webHidden/>
                <w:color w:val="000000" w:themeColor="text1"/>
              </w:rPr>
              <w:fldChar w:fldCharType="begin"/>
            </w:r>
            <w:r w:rsidR="007C1868" w:rsidRPr="00D701D4">
              <w:rPr>
                <w:noProof/>
                <w:webHidden/>
                <w:color w:val="000000" w:themeColor="text1"/>
              </w:rPr>
              <w:instrText xml:space="preserve"> PAGEREF _Toc76071692 \h </w:instrText>
            </w:r>
            <w:r w:rsidR="00DC032D" w:rsidRPr="00D701D4">
              <w:rPr>
                <w:noProof/>
                <w:webHidden/>
                <w:color w:val="000000" w:themeColor="text1"/>
              </w:rPr>
            </w:r>
            <w:r w:rsidR="00DC032D" w:rsidRPr="00D701D4">
              <w:rPr>
                <w:noProof/>
                <w:webHidden/>
                <w:color w:val="000000" w:themeColor="text1"/>
              </w:rPr>
              <w:fldChar w:fldCharType="separate"/>
            </w:r>
            <w:r w:rsidR="008A3BD4">
              <w:rPr>
                <w:noProof/>
                <w:webHidden/>
                <w:color w:val="000000" w:themeColor="text1"/>
              </w:rPr>
              <w:t>39</w:t>
            </w:r>
            <w:r w:rsidR="00DC032D" w:rsidRPr="00D701D4">
              <w:rPr>
                <w:noProof/>
                <w:webHidden/>
                <w:color w:val="000000" w:themeColor="text1"/>
              </w:rPr>
              <w:fldChar w:fldCharType="end"/>
            </w:r>
          </w:hyperlink>
        </w:p>
        <w:p w:rsidR="007C1868" w:rsidRPr="00D701D4" w:rsidRDefault="00D701D4">
          <w:pPr>
            <w:pStyle w:val="TOC3"/>
            <w:tabs>
              <w:tab w:val="right" w:leader="dot" w:pos="8630"/>
            </w:tabs>
            <w:rPr>
              <w:noProof/>
              <w:color w:val="000000" w:themeColor="text1"/>
            </w:rPr>
          </w:pPr>
          <w:hyperlink w:anchor="_Toc76071693" w:history="1">
            <w:r w:rsidR="007C1868" w:rsidRPr="00D701D4">
              <w:rPr>
                <w:rStyle w:val="Hyperlink"/>
                <w:rFonts w:ascii="Times New Roman" w:hAnsi="Times New Roman" w:cs="Times New Roman"/>
                <w:noProof/>
                <w:color w:val="000000" w:themeColor="text1"/>
              </w:rPr>
              <w:t>4.2.4 Purpose of keeping poultry in the study area</w:t>
            </w:r>
            <w:r w:rsidR="007C1868" w:rsidRPr="00D701D4">
              <w:rPr>
                <w:noProof/>
                <w:webHidden/>
                <w:color w:val="000000" w:themeColor="text1"/>
              </w:rPr>
              <w:tab/>
            </w:r>
            <w:r w:rsidR="00DC032D" w:rsidRPr="00D701D4">
              <w:rPr>
                <w:noProof/>
                <w:webHidden/>
                <w:color w:val="000000" w:themeColor="text1"/>
              </w:rPr>
              <w:fldChar w:fldCharType="begin"/>
            </w:r>
            <w:r w:rsidR="007C1868" w:rsidRPr="00D701D4">
              <w:rPr>
                <w:noProof/>
                <w:webHidden/>
                <w:color w:val="000000" w:themeColor="text1"/>
              </w:rPr>
              <w:instrText xml:space="preserve"> PAGEREF _Toc76071693 \h </w:instrText>
            </w:r>
            <w:r w:rsidR="00DC032D" w:rsidRPr="00D701D4">
              <w:rPr>
                <w:noProof/>
                <w:webHidden/>
                <w:color w:val="000000" w:themeColor="text1"/>
              </w:rPr>
            </w:r>
            <w:r w:rsidR="00DC032D" w:rsidRPr="00D701D4">
              <w:rPr>
                <w:noProof/>
                <w:webHidden/>
                <w:color w:val="000000" w:themeColor="text1"/>
              </w:rPr>
              <w:fldChar w:fldCharType="separate"/>
            </w:r>
            <w:r w:rsidR="008A3BD4">
              <w:rPr>
                <w:noProof/>
                <w:webHidden/>
                <w:color w:val="000000" w:themeColor="text1"/>
              </w:rPr>
              <w:t>40</w:t>
            </w:r>
            <w:r w:rsidR="00DC032D" w:rsidRPr="00D701D4">
              <w:rPr>
                <w:noProof/>
                <w:webHidden/>
                <w:color w:val="000000" w:themeColor="text1"/>
              </w:rPr>
              <w:fldChar w:fldCharType="end"/>
            </w:r>
          </w:hyperlink>
        </w:p>
        <w:p w:rsidR="007C1868" w:rsidRPr="00D701D4" w:rsidRDefault="00D701D4">
          <w:pPr>
            <w:pStyle w:val="TOC3"/>
            <w:tabs>
              <w:tab w:val="right" w:leader="dot" w:pos="8630"/>
            </w:tabs>
            <w:rPr>
              <w:noProof/>
              <w:color w:val="000000" w:themeColor="text1"/>
            </w:rPr>
          </w:pPr>
          <w:hyperlink w:anchor="_Toc76071694" w:history="1">
            <w:r w:rsidR="007C1868" w:rsidRPr="00D701D4">
              <w:rPr>
                <w:rStyle w:val="Hyperlink"/>
                <w:rFonts w:ascii="Times New Roman" w:hAnsi="Times New Roman" w:cs="Times New Roman"/>
                <w:noProof/>
                <w:color w:val="000000" w:themeColor="text1"/>
              </w:rPr>
              <w:t>4.2.5. Housing System</w:t>
            </w:r>
            <w:r w:rsidR="007C1868" w:rsidRPr="00D701D4">
              <w:rPr>
                <w:noProof/>
                <w:webHidden/>
                <w:color w:val="000000" w:themeColor="text1"/>
              </w:rPr>
              <w:tab/>
            </w:r>
            <w:r w:rsidR="00DC032D" w:rsidRPr="00D701D4">
              <w:rPr>
                <w:noProof/>
                <w:webHidden/>
                <w:color w:val="000000" w:themeColor="text1"/>
              </w:rPr>
              <w:fldChar w:fldCharType="begin"/>
            </w:r>
            <w:r w:rsidR="007C1868" w:rsidRPr="00D701D4">
              <w:rPr>
                <w:noProof/>
                <w:webHidden/>
                <w:color w:val="000000" w:themeColor="text1"/>
              </w:rPr>
              <w:instrText xml:space="preserve"> PAGEREF _Toc76071694 \h </w:instrText>
            </w:r>
            <w:r w:rsidR="00DC032D" w:rsidRPr="00D701D4">
              <w:rPr>
                <w:noProof/>
                <w:webHidden/>
                <w:color w:val="000000" w:themeColor="text1"/>
              </w:rPr>
            </w:r>
            <w:r w:rsidR="00DC032D" w:rsidRPr="00D701D4">
              <w:rPr>
                <w:noProof/>
                <w:webHidden/>
                <w:color w:val="000000" w:themeColor="text1"/>
              </w:rPr>
              <w:fldChar w:fldCharType="separate"/>
            </w:r>
            <w:r w:rsidR="008A3BD4">
              <w:rPr>
                <w:noProof/>
                <w:webHidden/>
                <w:color w:val="000000" w:themeColor="text1"/>
              </w:rPr>
              <w:t>41</w:t>
            </w:r>
            <w:r w:rsidR="00DC032D" w:rsidRPr="00D701D4">
              <w:rPr>
                <w:noProof/>
                <w:webHidden/>
                <w:color w:val="000000" w:themeColor="text1"/>
              </w:rPr>
              <w:fldChar w:fldCharType="end"/>
            </w:r>
          </w:hyperlink>
        </w:p>
        <w:p w:rsidR="007C1868" w:rsidRPr="00D701D4" w:rsidRDefault="00D701D4">
          <w:pPr>
            <w:pStyle w:val="TOC2"/>
            <w:tabs>
              <w:tab w:val="right" w:leader="dot" w:pos="8630"/>
            </w:tabs>
            <w:rPr>
              <w:noProof/>
              <w:color w:val="000000" w:themeColor="text1"/>
            </w:rPr>
          </w:pPr>
          <w:hyperlink w:anchor="_Toc76071695" w:history="1">
            <w:r w:rsidR="007C1868" w:rsidRPr="00D701D4">
              <w:rPr>
                <w:rStyle w:val="Hyperlink"/>
                <w:rFonts w:ascii="Times New Roman" w:hAnsi="Times New Roman" w:cs="Times New Roman"/>
                <w:noProof/>
                <w:color w:val="000000" w:themeColor="text1"/>
              </w:rPr>
              <w:t>4.3. The challenges of   poultry production practice by small holder farming households in the study area.</w:t>
            </w:r>
            <w:r w:rsidR="007C1868" w:rsidRPr="00D701D4">
              <w:rPr>
                <w:noProof/>
                <w:webHidden/>
                <w:color w:val="000000" w:themeColor="text1"/>
              </w:rPr>
              <w:tab/>
            </w:r>
            <w:r w:rsidR="00DC032D" w:rsidRPr="00D701D4">
              <w:rPr>
                <w:noProof/>
                <w:webHidden/>
                <w:color w:val="000000" w:themeColor="text1"/>
              </w:rPr>
              <w:fldChar w:fldCharType="begin"/>
            </w:r>
            <w:r w:rsidR="007C1868" w:rsidRPr="00D701D4">
              <w:rPr>
                <w:noProof/>
                <w:webHidden/>
                <w:color w:val="000000" w:themeColor="text1"/>
              </w:rPr>
              <w:instrText xml:space="preserve"> PAGEREF _Toc76071695 \h </w:instrText>
            </w:r>
            <w:r w:rsidR="00DC032D" w:rsidRPr="00D701D4">
              <w:rPr>
                <w:noProof/>
                <w:webHidden/>
                <w:color w:val="000000" w:themeColor="text1"/>
              </w:rPr>
            </w:r>
            <w:r w:rsidR="00DC032D" w:rsidRPr="00D701D4">
              <w:rPr>
                <w:noProof/>
                <w:webHidden/>
                <w:color w:val="000000" w:themeColor="text1"/>
              </w:rPr>
              <w:fldChar w:fldCharType="separate"/>
            </w:r>
            <w:r w:rsidR="008A3BD4">
              <w:rPr>
                <w:noProof/>
                <w:webHidden/>
                <w:color w:val="000000" w:themeColor="text1"/>
              </w:rPr>
              <w:t>42</w:t>
            </w:r>
            <w:r w:rsidR="00DC032D" w:rsidRPr="00D701D4">
              <w:rPr>
                <w:noProof/>
                <w:webHidden/>
                <w:color w:val="000000" w:themeColor="text1"/>
              </w:rPr>
              <w:fldChar w:fldCharType="end"/>
            </w:r>
          </w:hyperlink>
        </w:p>
        <w:p w:rsidR="00B56810" w:rsidRDefault="00B56810">
          <w:pPr>
            <w:pStyle w:val="TOC2"/>
            <w:tabs>
              <w:tab w:val="right" w:leader="dot" w:pos="8630"/>
            </w:tabs>
            <w:rPr>
              <w:color w:val="000000" w:themeColor="text1"/>
            </w:rPr>
            <w:sectPr w:rsidR="00B56810" w:rsidSect="00B56810">
              <w:type w:val="continuous"/>
              <w:pgSz w:w="12240" w:h="15840"/>
              <w:pgMar w:top="1440" w:right="1440" w:bottom="1440" w:left="2160" w:header="720" w:footer="720" w:gutter="0"/>
              <w:pgNumType w:fmt="lowerRoman" w:start="3"/>
              <w:cols w:space="720"/>
              <w:docGrid w:linePitch="360"/>
            </w:sectPr>
          </w:pPr>
        </w:p>
        <w:p w:rsidR="00B56810" w:rsidRDefault="00B56810">
          <w:pPr>
            <w:pStyle w:val="TOC2"/>
            <w:tabs>
              <w:tab w:val="right" w:leader="dot" w:pos="8630"/>
            </w:tabs>
            <w:rPr>
              <w:color w:val="000000" w:themeColor="text1"/>
            </w:rPr>
            <w:sectPr w:rsidR="00B56810" w:rsidSect="00B56810">
              <w:type w:val="continuous"/>
              <w:pgSz w:w="12240" w:h="15840"/>
              <w:pgMar w:top="1440" w:right="1440" w:bottom="1440" w:left="2160" w:header="720" w:footer="720" w:gutter="0"/>
              <w:pgNumType w:fmt="lowerRoman" w:start="3"/>
              <w:cols w:space="720"/>
              <w:docGrid w:linePitch="360"/>
            </w:sectPr>
          </w:pPr>
        </w:p>
        <w:p w:rsidR="007C1868" w:rsidRPr="00D701D4" w:rsidRDefault="00D701D4">
          <w:pPr>
            <w:pStyle w:val="TOC2"/>
            <w:tabs>
              <w:tab w:val="right" w:leader="dot" w:pos="8630"/>
            </w:tabs>
            <w:rPr>
              <w:noProof/>
              <w:color w:val="000000" w:themeColor="text1"/>
            </w:rPr>
          </w:pPr>
          <w:hyperlink w:anchor="_Toc76071696" w:history="1">
            <w:r w:rsidR="007C1868" w:rsidRPr="00D701D4">
              <w:rPr>
                <w:rStyle w:val="Hyperlink"/>
                <w:rFonts w:ascii="Times New Roman" w:hAnsi="Times New Roman" w:cs="Times New Roman"/>
                <w:noProof/>
                <w:color w:val="000000" w:themeColor="text1"/>
              </w:rPr>
              <w:t>4.4. The existing opportunities of poultry production system by small holder farming households in the study area.</w:t>
            </w:r>
            <w:r w:rsidR="007C1868" w:rsidRPr="00D701D4">
              <w:rPr>
                <w:noProof/>
                <w:webHidden/>
                <w:color w:val="000000" w:themeColor="text1"/>
              </w:rPr>
              <w:tab/>
            </w:r>
            <w:r w:rsidR="00DC032D" w:rsidRPr="00D701D4">
              <w:rPr>
                <w:noProof/>
                <w:webHidden/>
                <w:color w:val="000000" w:themeColor="text1"/>
              </w:rPr>
              <w:fldChar w:fldCharType="begin"/>
            </w:r>
            <w:r w:rsidR="007C1868" w:rsidRPr="00D701D4">
              <w:rPr>
                <w:noProof/>
                <w:webHidden/>
                <w:color w:val="000000" w:themeColor="text1"/>
              </w:rPr>
              <w:instrText xml:space="preserve"> PAGEREF _Toc76071696 \h </w:instrText>
            </w:r>
            <w:r w:rsidR="00DC032D" w:rsidRPr="00D701D4">
              <w:rPr>
                <w:noProof/>
                <w:webHidden/>
                <w:color w:val="000000" w:themeColor="text1"/>
              </w:rPr>
            </w:r>
            <w:r w:rsidR="00DC032D" w:rsidRPr="00D701D4">
              <w:rPr>
                <w:noProof/>
                <w:webHidden/>
                <w:color w:val="000000" w:themeColor="text1"/>
              </w:rPr>
              <w:fldChar w:fldCharType="separate"/>
            </w:r>
            <w:r w:rsidR="008A3BD4">
              <w:rPr>
                <w:noProof/>
                <w:webHidden/>
                <w:color w:val="000000" w:themeColor="text1"/>
              </w:rPr>
              <w:t>44</w:t>
            </w:r>
            <w:r w:rsidR="00DC032D" w:rsidRPr="00D701D4">
              <w:rPr>
                <w:noProof/>
                <w:webHidden/>
                <w:color w:val="000000" w:themeColor="text1"/>
              </w:rPr>
              <w:fldChar w:fldCharType="end"/>
            </w:r>
          </w:hyperlink>
        </w:p>
        <w:p w:rsidR="007C1868" w:rsidRPr="00D701D4" w:rsidRDefault="00D701D4">
          <w:pPr>
            <w:pStyle w:val="TOC2"/>
            <w:tabs>
              <w:tab w:val="right" w:leader="dot" w:pos="8630"/>
            </w:tabs>
            <w:rPr>
              <w:noProof/>
              <w:color w:val="000000" w:themeColor="text1"/>
            </w:rPr>
          </w:pPr>
          <w:hyperlink w:anchor="_Toc76071697" w:history="1">
            <w:r w:rsidR="007C1868" w:rsidRPr="00D701D4">
              <w:rPr>
                <w:rStyle w:val="Hyperlink"/>
                <w:rFonts w:ascii="Times New Roman" w:hAnsi="Times New Roman" w:cs="Times New Roman"/>
                <w:noProof/>
                <w:color w:val="000000" w:themeColor="text1"/>
              </w:rPr>
              <w:t>4.5. Focus group discussions on the challenges and opportunities of poultry production practices</w:t>
            </w:r>
            <w:r w:rsidR="007C1868" w:rsidRPr="00D701D4">
              <w:rPr>
                <w:noProof/>
                <w:webHidden/>
                <w:color w:val="000000" w:themeColor="text1"/>
              </w:rPr>
              <w:tab/>
            </w:r>
            <w:r w:rsidR="00DC032D" w:rsidRPr="00D701D4">
              <w:rPr>
                <w:noProof/>
                <w:webHidden/>
                <w:color w:val="000000" w:themeColor="text1"/>
              </w:rPr>
              <w:fldChar w:fldCharType="begin"/>
            </w:r>
            <w:r w:rsidR="007C1868" w:rsidRPr="00D701D4">
              <w:rPr>
                <w:noProof/>
                <w:webHidden/>
                <w:color w:val="000000" w:themeColor="text1"/>
              </w:rPr>
              <w:instrText xml:space="preserve"> PAGEREF _Toc76071697 \h </w:instrText>
            </w:r>
            <w:r w:rsidR="00DC032D" w:rsidRPr="00D701D4">
              <w:rPr>
                <w:noProof/>
                <w:webHidden/>
                <w:color w:val="000000" w:themeColor="text1"/>
              </w:rPr>
            </w:r>
            <w:r w:rsidR="00DC032D" w:rsidRPr="00D701D4">
              <w:rPr>
                <w:noProof/>
                <w:webHidden/>
                <w:color w:val="000000" w:themeColor="text1"/>
              </w:rPr>
              <w:fldChar w:fldCharType="separate"/>
            </w:r>
            <w:r w:rsidR="008A3BD4">
              <w:rPr>
                <w:noProof/>
                <w:webHidden/>
                <w:color w:val="000000" w:themeColor="text1"/>
              </w:rPr>
              <w:t>45</w:t>
            </w:r>
            <w:r w:rsidR="00DC032D" w:rsidRPr="00D701D4">
              <w:rPr>
                <w:noProof/>
                <w:webHidden/>
                <w:color w:val="000000" w:themeColor="text1"/>
              </w:rPr>
              <w:fldChar w:fldCharType="end"/>
            </w:r>
          </w:hyperlink>
        </w:p>
        <w:p w:rsidR="007C1868" w:rsidRPr="00D701D4" w:rsidRDefault="00D701D4">
          <w:pPr>
            <w:pStyle w:val="TOC2"/>
            <w:tabs>
              <w:tab w:val="right" w:leader="dot" w:pos="8630"/>
            </w:tabs>
            <w:rPr>
              <w:noProof/>
              <w:color w:val="000000" w:themeColor="text1"/>
            </w:rPr>
          </w:pPr>
          <w:hyperlink w:anchor="_Toc76071698" w:history="1">
            <w:r w:rsidR="007C1868" w:rsidRPr="00D701D4">
              <w:rPr>
                <w:rStyle w:val="Hyperlink"/>
                <w:rFonts w:ascii="Times New Roman" w:hAnsi="Times New Roman" w:cs="Times New Roman"/>
                <w:noProof/>
                <w:color w:val="000000" w:themeColor="text1"/>
              </w:rPr>
              <w:t>4.6. Key informant interviews on the challenges and opportunities of poultry production practices</w:t>
            </w:r>
            <w:r w:rsidR="007C1868" w:rsidRPr="00D701D4">
              <w:rPr>
                <w:noProof/>
                <w:webHidden/>
                <w:color w:val="000000" w:themeColor="text1"/>
              </w:rPr>
              <w:tab/>
            </w:r>
            <w:r w:rsidR="00DC032D" w:rsidRPr="00D701D4">
              <w:rPr>
                <w:noProof/>
                <w:webHidden/>
                <w:color w:val="000000" w:themeColor="text1"/>
              </w:rPr>
              <w:fldChar w:fldCharType="begin"/>
            </w:r>
            <w:r w:rsidR="007C1868" w:rsidRPr="00D701D4">
              <w:rPr>
                <w:noProof/>
                <w:webHidden/>
                <w:color w:val="000000" w:themeColor="text1"/>
              </w:rPr>
              <w:instrText xml:space="preserve"> PAGEREF _Toc76071698 \h </w:instrText>
            </w:r>
            <w:r w:rsidR="00DC032D" w:rsidRPr="00D701D4">
              <w:rPr>
                <w:noProof/>
                <w:webHidden/>
                <w:color w:val="000000" w:themeColor="text1"/>
              </w:rPr>
            </w:r>
            <w:r w:rsidR="00DC032D" w:rsidRPr="00D701D4">
              <w:rPr>
                <w:noProof/>
                <w:webHidden/>
                <w:color w:val="000000" w:themeColor="text1"/>
              </w:rPr>
              <w:fldChar w:fldCharType="separate"/>
            </w:r>
            <w:r w:rsidR="008A3BD4">
              <w:rPr>
                <w:noProof/>
                <w:webHidden/>
                <w:color w:val="000000" w:themeColor="text1"/>
              </w:rPr>
              <w:t>46</w:t>
            </w:r>
            <w:r w:rsidR="00DC032D" w:rsidRPr="00D701D4">
              <w:rPr>
                <w:noProof/>
                <w:webHidden/>
                <w:color w:val="000000" w:themeColor="text1"/>
              </w:rPr>
              <w:fldChar w:fldCharType="end"/>
            </w:r>
          </w:hyperlink>
        </w:p>
        <w:p w:rsidR="007C1868" w:rsidRPr="00D701D4" w:rsidRDefault="00D701D4">
          <w:pPr>
            <w:pStyle w:val="TOC2"/>
            <w:tabs>
              <w:tab w:val="right" w:leader="dot" w:pos="8630"/>
            </w:tabs>
            <w:rPr>
              <w:noProof/>
              <w:color w:val="000000" w:themeColor="text1"/>
            </w:rPr>
          </w:pPr>
          <w:hyperlink w:anchor="_Toc76071699" w:history="1">
            <w:r w:rsidR="007C1868" w:rsidRPr="00D701D4">
              <w:rPr>
                <w:rStyle w:val="Hyperlink"/>
                <w:rFonts w:ascii="Times New Roman" w:hAnsi="Times New Roman" w:cs="Times New Roman"/>
                <w:noProof/>
                <w:color w:val="000000" w:themeColor="text1"/>
                <w:bdr w:val="none" w:sz="0" w:space="0" w:color="auto" w:frame="1"/>
                <w:shd w:val="clear" w:color="auto" w:fill="FFFFFF"/>
              </w:rPr>
              <w:t xml:space="preserve">4.7. Personal observation </w:t>
            </w:r>
            <w:r w:rsidR="007C1868" w:rsidRPr="00D701D4">
              <w:rPr>
                <w:rStyle w:val="Hyperlink"/>
                <w:rFonts w:ascii="Times New Roman" w:hAnsi="Times New Roman" w:cs="Times New Roman"/>
                <w:noProof/>
                <w:color w:val="000000" w:themeColor="text1"/>
              </w:rPr>
              <w:t>interviews on the challenges and opportunities of poultry production practices.</w:t>
            </w:r>
            <w:r w:rsidR="007C1868" w:rsidRPr="00D701D4">
              <w:rPr>
                <w:noProof/>
                <w:webHidden/>
                <w:color w:val="000000" w:themeColor="text1"/>
              </w:rPr>
              <w:tab/>
            </w:r>
            <w:r w:rsidR="00DC032D" w:rsidRPr="00D701D4">
              <w:rPr>
                <w:noProof/>
                <w:webHidden/>
                <w:color w:val="000000" w:themeColor="text1"/>
              </w:rPr>
              <w:fldChar w:fldCharType="begin"/>
            </w:r>
            <w:r w:rsidR="007C1868" w:rsidRPr="00D701D4">
              <w:rPr>
                <w:noProof/>
                <w:webHidden/>
                <w:color w:val="000000" w:themeColor="text1"/>
              </w:rPr>
              <w:instrText xml:space="preserve"> PAGEREF _Toc76071699 \h </w:instrText>
            </w:r>
            <w:r w:rsidR="00DC032D" w:rsidRPr="00D701D4">
              <w:rPr>
                <w:noProof/>
                <w:webHidden/>
                <w:color w:val="000000" w:themeColor="text1"/>
              </w:rPr>
            </w:r>
            <w:r w:rsidR="00DC032D" w:rsidRPr="00D701D4">
              <w:rPr>
                <w:noProof/>
                <w:webHidden/>
                <w:color w:val="000000" w:themeColor="text1"/>
              </w:rPr>
              <w:fldChar w:fldCharType="separate"/>
            </w:r>
            <w:r w:rsidR="008A3BD4">
              <w:rPr>
                <w:noProof/>
                <w:webHidden/>
                <w:color w:val="000000" w:themeColor="text1"/>
              </w:rPr>
              <w:t>47</w:t>
            </w:r>
            <w:r w:rsidR="00DC032D" w:rsidRPr="00D701D4">
              <w:rPr>
                <w:noProof/>
                <w:webHidden/>
                <w:color w:val="000000" w:themeColor="text1"/>
              </w:rPr>
              <w:fldChar w:fldCharType="end"/>
            </w:r>
          </w:hyperlink>
        </w:p>
        <w:p w:rsidR="007C1868" w:rsidRPr="00D701D4" w:rsidRDefault="00D701D4">
          <w:pPr>
            <w:pStyle w:val="TOC1"/>
            <w:tabs>
              <w:tab w:val="right" w:leader="dot" w:pos="8630"/>
            </w:tabs>
            <w:rPr>
              <w:noProof/>
              <w:color w:val="000000" w:themeColor="text1"/>
            </w:rPr>
          </w:pPr>
          <w:hyperlink w:anchor="_Toc76071700" w:history="1">
            <w:r w:rsidR="007C1868" w:rsidRPr="00D701D4">
              <w:rPr>
                <w:rStyle w:val="Hyperlink"/>
                <w:rFonts w:ascii="Times New Roman" w:hAnsi="Times New Roman" w:cs="Times New Roman"/>
                <w:noProof/>
                <w:color w:val="000000" w:themeColor="text1"/>
              </w:rPr>
              <w:t>CHAPTER FIVE</w:t>
            </w:r>
            <w:r w:rsidR="007C1868" w:rsidRPr="00D701D4">
              <w:rPr>
                <w:noProof/>
                <w:webHidden/>
                <w:color w:val="000000" w:themeColor="text1"/>
              </w:rPr>
              <w:tab/>
            </w:r>
            <w:r w:rsidR="00DC032D" w:rsidRPr="00D701D4">
              <w:rPr>
                <w:noProof/>
                <w:webHidden/>
                <w:color w:val="000000" w:themeColor="text1"/>
              </w:rPr>
              <w:fldChar w:fldCharType="begin"/>
            </w:r>
            <w:r w:rsidR="007C1868" w:rsidRPr="00D701D4">
              <w:rPr>
                <w:noProof/>
                <w:webHidden/>
                <w:color w:val="000000" w:themeColor="text1"/>
              </w:rPr>
              <w:instrText xml:space="preserve"> PAGEREF _Toc76071700 \h </w:instrText>
            </w:r>
            <w:r w:rsidR="00DC032D" w:rsidRPr="00D701D4">
              <w:rPr>
                <w:noProof/>
                <w:webHidden/>
                <w:color w:val="000000" w:themeColor="text1"/>
              </w:rPr>
            </w:r>
            <w:r w:rsidR="00DC032D" w:rsidRPr="00D701D4">
              <w:rPr>
                <w:noProof/>
                <w:webHidden/>
                <w:color w:val="000000" w:themeColor="text1"/>
              </w:rPr>
              <w:fldChar w:fldCharType="separate"/>
            </w:r>
            <w:r w:rsidR="008A3BD4">
              <w:rPr>
                <w:noProof/>
                <w:webHidden/>
                <w:color w:val="000000" w:themeColor="text1"/>
              </w:rPr>
              <w:t>49</w:t>
            </w:r>
            <w:r w:rsidR="00DC032D" w:rsidRPr="00D701D4">
              <w:rPr>
                <w:noProof/>
                <w:webHidden/>
                <w:color w:val="000000" w:themeColor="text1"/>
              </w:rPr>
              <w:fldChar w:fldCharType="end"/>
            </w:r>
          </w:hyperlink>
        </w:p>
        <w:p w:rsidR="007C1868" w:rsidRPr="00D701D4" w:rsidRDefault="00D701D4">
          <w:pPr>
            <w:pStyle w:val="TOC1"/>
            <w:tabs>
              <w:tab w:val="right" w:leader="dot" w:pos="8630"/>
            </w:tabs>
            <w:rPr>
              <w:noProof/>
              <w:color w:val="000000" w:themeColor="text1"/>
            </w:rPr>
          </w:pPr>
          <w:hyperlink w:anchor="_Toc76071701" w:history="1">
            <w:r w:rsidR="007C1868" w:rsidRPr="00D701D4">
              <w:rPr>
                <w:rStyle w:val="Hyperlink"/>
                <w:rFonts w:ascii="Times New Roman" w:hAnsi="Times New Roman" w:cs="Times New Roman"/>
                <w:noProof/>
                <w:color w:val="000000" w:themeColor="text1"/>
              </w:rPr>
              <w:t>5. Summary, Conclusion and Recommendation</w:t>
            </w:r>
            <w:r w:rsidR="007C1868" w:rsidRPr="00D701D4">
              <w:rPr>
                <w:noProof/>
                <w:webHidden/>
                <w:color w:val="000000" w:themeColor="text1"/>
              </w:rPr>
              <w:tab/>
            </w:r>
            <w:r w:rsidR="00DC032D" w:rsidRPr="00D701D4">
              <w:rPr>
                <w:noProof/>
                <w:webHidden/>
                <w:color w:val="000000" w:themeColor="text1"/>
              </w:rPr>
              <w:fldChar w:fldCharType="begin"/>
            </w:r>
            <w:r w:rsidR="007C1868" w:rsidRPr="00D701D4">
              <w:rPr>
                <w:noProof/>
                <w:webHidden/>
                <w:color w:val="000000" w:themeColor="text1"/>
              </w:rPr>
              <w:instrText xml:space="preserve"> PAGEREF _Toc76071701 \h </w:instrText>
            </w:r>
            <w:r w:rsidR="00DC032D" w:rsidRPr="00D701D4">
              <w:rPr>
                <w:noProof/>
                <w:webHidden/>
                <w:color w:val="000000" w:themeColor="text1"/>
              </w:rPr>
            </w:r>
            <w:r w:rsidR="00DC032D" w:rsidRPr="00D701D4">
              <w:rPr>
                <w:noProof/>
                <w:webHidden/>
                <w:color w:val="000000" w:themeColor="text1"/>
              </w:rPr>
              <w:fldChar w:fldCharType="separate"/>
            </w:r>
            <w:r w:rsidR="008A3BD4">
              <w:rPr>
                <w:noProof/>
                <w:webHidden/>
                <w:color w:val="000000" w:themeColor="text1"/>
              </w:rPr>
              <w:t>49</w:t>
            </w:r>
            <w:r w:rsidR="00DC032D" w:rsidRPr="00D701D4">
              <w:rPr>
                <w:noProof/>
                <w:webHidden/>
                <w:color w:val="000000" w:themeColor="text1"/>
              </w:rPr>
              <w:fldChar w:fldCharType="end"/>
            </w:r>
          </w:hyperlink>
        </w:p>
        <w:p w:rsidR="007C1868" w:rsidRPr="00D701D4" w:rsidRDefault="00D701D4">
          <w:pPr>
            <w:pStyle w:val="TOC2"/>
            <w:tabs>
              <w:tab w:val="right" w:leader="dot" w:pos="8630"/>
            </w:tabs>
            <w:rPr>
              <w:noProof/>
              <w:color w:val="000000" w:themeColor="text1"/>
            </w:rPr>
          </w:pPr>
          <w:hyperlink w:anchor="_Toc76071702" w:history="1">
            <w:r w:rsidR="007C1868" w:rsidRPr="00D701D4">
              <w:rPr>
                <w:rStyle w:val="Hyperlink"/>
                <w:rFonts w:ascii="Times New Roman" w:eastAsia="TimesNewRoman" w:hAnsi="Times New Roman" w:cs="Times New Roman"/>
                <w:noProof/>
                <w:color w:val="000000" w:themeColor="text1"/>
              </w:rPr>
              <w:t>5.1. Summary</w:t>
            </w:r>
            <w:r w:rsidR="007C1868" w:rsidRPr="00D701D4">
              <w:rPr>
                <w:noProof/>
                <w:webHidden/>
                <w:color w:val="000000" w:themeColor="text1"/>
              </w:rPr>
              <w:tab/>
            </w:r>
            <w:r w:rsidR="00DC032D" w:rsidRPr="00D701D4">
              <w:rPr>
                <w:noProof/>
                <w:webHidden/>
                <w:color w:val="000000" w:themeColor="text1"/>
              </w:rPr>
              <w:fldChar w:fldCharType="begin"/>
            </w:r>
            <w:r w:rsidR="007C1868" w:rsidRPr="00D701D4">
              <w:rPr>
                <w:noProof/>
                <w:webHidden/>
                <w:color w:val="000000" w:themeColor="text1"/>
              </w:rPr>
              <w:instrText xml:space="preserve"> PAGEREF _Toc76071702 \h </w:instrText>
            </w:r>
            <w:r w:rsidR="00DC032D" w:rsidRPr="00D701D4">
              <w:rPr>
                <w:noProof/>
                <w:webHidden/>
                <w:color w:val="000000" w:themeColor="text1"/>
              </w:rPr>
            </w:r>
            <w:r w:rsidR="00DC032D" w:rsidRPr="00D701D4">
              <w:rPr>
                <w:noProof/>
                <w:webHidden/>
                <w:color w:val="000000" w:themeColor="text1"/>
              </w:rPr>
              <w:fldChar w:fldCharType="separate"/>
            </w:r>
            <w:r w:rsidR="008A3BD4">
              <w:rPr>
                <w:noProof/>
                <w:webHidden/>
                <w:color w:val="000000" w:themeColor="text1"/>
              </w:rPr>
              <w:t>49</w:t>
            </w:r>
            <w:r w:rsidR="00DC032D" w:rsidRPr="00D701D4">
              <w:rPr>
                <w:noProof/>
                <w:webHidden/>
                <w:color w:val="000000" w:themeColor="text1"/>
              </w:rPr>
              <w:fldChar w:fldCharType="end"/>
            </w:r>
          </w:hyperlink>
        </w:p>
        <w:p w:rsidR="007C1868" w:rsidRPr="00D701D4" w:rsidRDefault="00D701D4">
          <w:pPr>
            <w:pStyle w:val="TOC2"/>
            <w:tabs>
              <w:tab w:val="right" w:leader="dot" w:pos="8630"/>
            </w:tabs>
            <w:rPr>
              <w:noProof/>
              <w:color w:val="000000" w:themeColor="text1"/>
            </w:rPr>
          </w:pPr>
          <w:hyperlink w:anchor="_Toc76071703" w:history="1">
            <w:r w:rsidR="007C1868" w:rsidRPr="00D701D4">
              <w:rPr>
                <w:rStyle w:val="Hyperlink"/>
                <w:rFonts w:ascii="Times New Roman" w:eastAsia="TimesNewRoman" w:hAnsi="Times New Roman" w:cs="Times New Roman"/>
                <w:noProof/>
                <w:color w:val="000000" w:themeColor="text1"/>
              </w:rPr>
              <w:t>5.2 Conclusions</w:t>
            </w:r>
            <w:r w:rsidR="007C1868" w:rsidRPr="00D701D4">
              <w:rPr>
                <w:noProof/>
                <w:webHidden/>
                <w:color w:val="000000" w:themeColor="text1"/>
              </w:rPr>
              <w:tab/>
            </w:r>
            <w:r w:rsidR="00DC032D" w:rsidRPr="00D701D4">
              <w:rPr>
                <w:noProof/>
                <w:webHidden/>
                <w:color w:val="000000" w:themeColor="text1"/>
              </w:rPr>
              <w:fldChar w:fldCharType="begin"/>
            </w:r>
            <w:r w:rsidR="007C1868" w:rsidRPr="00D701D4">
              <w:rPr>
                <w:noProof/>
                <w:webHidden/>
                <w:color w:val="000000" w:themeColor="text1"/>
              </w:rPr>
              <w:instrText xml:space="preserve"> PAGEREF _Toc76071703 \h </w:instrText>
            </w:r>
            <w:r w:rsidR="00DC032D" w:rsidRPr="00D701D4">
              <w:rPr>
                <w:noProof/>
                <w:webHidden/>
                <w:color w:val="000000" w:themeColor="text1"/>
              </w:rPr>
            </w:r>
            <w:r w:rsidR="00DC032D" w:rsidRPr="00D701D4">
              <w:rPr>
                <w:noProof/>
                <w:webHidden/>
                <w:color w:val="000000" w:themeColor="text1"/>
              </w:rPr>
              <w:fldChar w:fldCharType="separate"/>
            </w:r>
            <w:r w:rsidR="008A3BD4">
              <w:rPr>
                <w:noProof/>
                <w:webHidden/>
                <w:color w:val="000000" w:themeColor="text1"/>
              </w:rPr>
              <w:t>50</w:t>
            </w:r>
            <w:r w:rsidR="00DC032D" w:rsidRPr="00D701D4">
              <w:rPr>
                <w:noProof/>
                <w:webHidden/>
                <w:color w:val="000000" w:themeColor="text1"/>
              </w:rPr>
              <w:fldChar w:fldCharType="end"/>
            </w:r>
          </w:hyperlink>
        </w:p>
        <w:p w:rsidR="007C1868" w:rsidRPr="00D701D4" w:rsidRDefault="00D701D4">
          <w:pPr>
            <w:pStyle w:val="TOC2"/>
            <w:tabs>
              <w:tab w:val="right" w:leader="dot" w:pos="8630"/>
            </w:tabs>
            <w:rPr>
              <w:noProof/>
              <w:color w:val="000000" w:themeColor="text1"/>
            </w:rPr>
          </w:pPr>
          <w:hyperlink w:anchor="_Toc76071704" w:history="1">
            <w:r w:rsidR="007C1868" w:rsidRPr="00D701D4">
              <w:rPr>
                <w:rStyle w:val="Hyperlink"/>
                <w:rFonts w:ascii="Times New Roman" w:eastAsia="TimesNewRoman" w:hAnsi="Times New Roman" w:cs="Times New Roman"/>
                <w:noProof/>
                <w:color w:val="000000" w:themeColor="text1"/>
              </w:rPr>
              <w:t>5.3. Recommendations</w:t>
            </w:r>
            <w:r w:rsidR="007C1868" w:rsidRPr="00D701D4">
              <w:rPr>
                <w:noProof/>
                <w:webHidden/>
                <w:color w:val="000000" w:themeColor="text1"/>
              </w:rPr>
              <w:tab/>
            </w:r>
            <w:r w:rsidR="00DC032D" w:rsidRPr="00D701D4">
              <w:rPr>
                <w:noProof/>
                <w:webHidden/>
                <w:color w:val="000000" w:themeColor="text1"/>
              </w:rPr>
              <w:fldChar w:fldCharType="begin"/>
            </w:r>
            <w:r w:rsidR="007C1868" w:rsidRPr="00D701D4">
              <w:rPr>
                <w:noProof/>
                <w:webHidden/>
                <w:color w:val="000000" w:themeColor="text1"/>
              </w:rPr>
              <w:instrText xml:space="preserve"> PAGEREF _Toc76071704 \h </w:instrText>
            </w:r>
            <w:r w:rsidR="00DC032D" w:rsidRPr="00D701D4">
              <w:rPr>
                <w:noProof/>
                <w:webHidden/>
                <w:color w:val="000000" w:themeColor="text1"/>
              </w:rPr>
            </w:r>
            <w:r w:rsidR="00DC032D" w:rsidRPr="00D701D4">
              <w:rPr>
                <w:noProof/>
                <w:webHidden/>
                <w:color w:val="000000" w:themeColor="text1"/>
              </w:rPr>
              <w:fldChar w:fldCharType="separate"/>
            </w:r>
            <w:r w:rsidR="008A3BD4">
              <w:rPr>
                <w:noProof/>
                <w:webHidden/>
                <w:color w:val="000000" w:themeColor="text1"/>
              </w:rPr>
              <w:t>52</w:t>
            </w:r>
            <w:r w:rsidR="00DC032D" w:rsidRPr="00D701D4">
              <w:rPr>
                <w:noProof/>
                <w:webHidden/>
                <w:color w:val="000000" w:themeColor="text1"/>
              </w:rPr>
              <w:fldChar w:fldCharType="end"/>
            </w:r>
          </w:hyperlink>
        </w:p>
        <w:p w:rsidR="007C1868" w:rsidRPr="00D701D4" w:rsidRDefault="00D701D4">
          <w:pPr>
            <w:pStyle w:val="TOC1"/>
            <w:tabs>
              <w:tab w:val="right" w:leader="dot" w:pos="8630"/>
            </w:tabs>
            <w:rPr>
              <w:noProof/>
              <w:color w:val="000000" w:themeColor="text1"/>
            </w:rPr>
          </w:pPr>
          <w:hyperlink w:anchor="_Toc76071705" w:history="1">
            <w:r w:rsidR="007C1868" w:rsidRPr="00D701D4">
              <w:rPr>
                <w:rStyle w:val="Hyperlink"/>
                <w:rFonts w:ascii="Times New Roman" w:hAnsi="Times New Roman" w:cs="Times New Roman"/>
                <w:noProof/>
                <w:color w:val="000000" w:themeColor="text1"/>
              </w:rPr>
              <w:t>6. REFERENCES</w:t>
            </w:r>
            <w:r w:rsidR="007C1868" w:rsidRPr="00D701D4">
              <w:rPr>
                <w:noProof/>
                <w:webHidden/>
                <w:color w:val="000000" w:themeColor="text1"/>
              </w:rPr>
              <w:tab/>
            </w:r>
            <w:r w:rsidR="00DC032D" w:rsidRPr="00D701D4">
              <w:rPr>
                <w:noProof/>
                <w:webHidden/>
                <w:color w:val="000000" w:themeColor="text1"/>
              </w:rPr>
              <w:fldChar w:fldCharType="begin"/>
            </w:r>
            <w:r w:rsidR="007C1868" w:rsidRPr="00D701D4">
              <w:rPr>
                <w:noProof/>
                <w:webHidden/>
                <w:color w:val="000000" w:themeColor="text1"/>
              </w:rPr>
              <w:instrText xml:space="preserve"> PAGEREF _Toc76071705 \h </w:instrText>
            </w:r>
            <w:r w:rsidR="00DC032D" w:rsidRPr="00D701D4">
              <w:rPr>
                <w:noProof/>
                <w:webHidden/>
                <w:color w:val="000000" w:themeColor="text1"/>
              </w:rPr>
            </w:r>
            <w:r w:rsidR="00DC032D" w:rsidRPr="00D701D4">
              <w:rPr>
                <w:noProof/>
                <w:webHidden/>
                <w:color w:val="000000" w:themeColor="text1"/>
              </w:rPr>
              <w:fldChar w:fldCharType="separate"/>
            </w:r>
            <w:r w:rsidR="008A3BD4">
              <w:rPr>
                <w:noProof/>
                <w:webHidden/>
                <w:color w:val="000000" w:themeColor="text1"/>
              </w:rPr>
              <w:t>53</w:t>
            </w:r>
            <w:r w:rsidR="00DC032D" w:rsidRPr="00D701D4">
              <w:rPr>
                <w:noProof/>
                <w:webHidden/>
                <w:color w:val="000000" w:themeColor="text1"/>
              </w:rPr>
              <w:fldChar w:fldCharType="end"/>
            </w:r>
          </w:hyperlink>
        </w:p>
        <w:p w:rsidR="007C1868" w:rsidRPr="00D701D4" w:rsidRDefault="00D701D4">
          <w:pPr>
            <w:pStyle w:val="TOC1"/>
            <w:tabs>
              <w:tab w:val="right" w:leader="dot" w:pos="8630"/>
            </w:tabs>
            <w:rPr>
              <w:noProof/>
              <w:color w:val="000000" w:themeColor="text1"/>
            </w:rPr>
          </w:pPr>
          <w:hyperlink w:anchor="_Toc76071706" w:history="1">
            <w:r w:rsidR="007C1868" w:rsidRPr="00D701D4">
              <w:rPr>
                <w:rStyle w:val="Hyperlink"/>
                <w:rFonts w:ascii="Times New Roman" w:hAnsi="Times New Roman" w:cs="Times New Roman"/>
                <w:noProof/>
                <w:color w:val="000000" w:themeColor="text1"/>
              </w:rPr>
              <w:t>APPENDEX 1: Questionnaires</w:t>
            </w:r>
            <w:r w:rsidR="007C1868" w:rsidRPr="00D701D4">
              <w:rPr>
                <w:noProof/>
                <w:webHidden/>
                <w:color w:val="000000" w:themeColor="text1"/>
              </w:rPr>
              <w:tab/>
            </w:r>
            <w:r w:rsidR="00DC032D" w:rsidRPr="00D701D4">
              <w:rPr>
                <w:noProof/>
                <w:webHidden/>
                <w:color w:val="000000" w:themeColor="text1"/>
              </w:rPr>
              <w:fldChar w:fldCharType="begin"/>
            </w:r>
            <w:r w:rsidR="007C1868" w:rsidRPr="00D701D4">
              <w:rPr>
                <w:noProof/>
                <w:webHidden/>
                <w:color w:val="000000" w:themeColor="text1"/>
              </w:rPr>
              <w:instrText xml:space="preserve"> PAGEREF _Toc76071706 \h </w:instrText>
            </w:r>
            <w:r w:rsidR="00DC032D" w:rsidRPr="00D701D4">
              <w:rPr>
                <w:noProof/>
                <w:webHidden/>
                <w:color w:val="000000" w:themeColor="text1"/>
              </w:rPr>
            </w:r>
            <w:r w:rsidR="00DC032D" w:rsidRPr="00D701D4">
              <w:rPr>
                <w:noProof/>
                <w:webHidden/>
                <w:color w:val="000000" w:themeColor="text1"/>
              </w:rPr>
              <w:fldChar w:fldCharType="separate"/>
            </w:r>
            <w:r w:rsidR="008A3BD4">
              <w:rPr>
                <w:noProof/>
                <w:webHidden/>
                <w:color w:val="000000" w:themeColor="text1"/>
              </w:rPr>
              <w:t>59</w:t>
            </w:r>
            <w:r w:rsidR="00DC032D" w:rsidRPr="00D701D4">
              <w:rPr>
                <w:noProof/>
                <w:webHidden/>
                <w:color w:val="000000" w:themeColor="text1"/>
              </w:rPr>
              <w:fldChar w:fldCharType="end"/>
            </w:r>
          </w:hyperlink>
        </w:p>
        <w:p w:rsidR="007C1868" w:rsidRPr="00D701D4" w:rsidRDefault="00D701D4">
          <w:pPr>
            <w:pStyle w:val="TOC1"/>
            <w:tabs>
              <w:tab w:val="right" w:leader="dot" w:pos="8630"/>
            </w:tabs>
            <w:rPr>
              <w:noProof/>
              <w:color w:val="000000" w:themeColor="text1"/>
            </w:rPr>
          </w:pPr>
          <w:hyperlink w:anchor="_Toc76071707" w:history="1">
            <w:r w:rsidR="007C1868" w:rsidRPr="00D701D4">
              <w:rPr>
                <w:rStyle w:val="Hyperlink"/>
                <w:rFonts w:ascii="Times New Roman" w:hAnsi="Times New Roman" w:cs="Times New Roman"/>
                <w:noProof/>
                <w:color w:val="000000" w:themeColor="text1"/>
              </w:rPr>
              <w:t>APPENDIXES II: Focus Group Discussion (FGD)</w:t>
            </w:r>
            <w:r w:rsidR="007C1868" w:rsidRPr="00D701D4">
              <w:rPr>
                <w:noProof/>
                <w:webHidden/>
                <w:color w:val="000000" w:themeColor="text1"/>
              </w:rPr>
              <w:tab/>
            </w:r>
            <w:r w:rsidR="00DC032D" w:rsidRPr="00D701D4">
              <w:rPr>
                <w:noProof/>
                <w:webHidden/>
                <w:color w:val="000000" w:themeColor="text1"/>
              </w:rPr>
              <w:fldChar w:fldCharType="begin"/>
            </w:r>
            <w:r w:rsidR="007C1868" w:rsidRPr="00D701D4">
              <w:rPr>
                <w:noProof/>
                <w:webHidden/>
                <w:color w:val="000000" w:themeColor="text1"/>
              </w:rPr>
              <w:instrText xml:space="preserve"> PAGEREF _Toc76071707 \h </w:instrText>
            </w:r>
            <w:r w:rsidR="00DC032D" w:rsidRPr="00D701D4">
              <w:rPr>
                <w:noProof/>
                <w:webHidden/>
                <w:color w:val="000000" w:themeColor="text1"/>
              </w:rPr>
            </w:r>
            <w:r w:rsidR="00DC032D" w:rsidRPr="00D701D4">
              <w:rPr>
                <w:noProof/>
                <w:webHidden/>
                <w:color w:val="000000" w:themeColor="text1"/>
              </w:rPr>
              <w:fldChar w:fldCharType="separate"/>
            </w:r>
            <w:r w:rsidR="008A3BD4">
              <w:rPr>
                <w:noProof/>
                <w:webHidden/>
                <w:color w:val="000000" w:themeColor="text1"/>
              </w:rPr>
              <w:t>64</w:t>
            </w:r>
            <w:r w:rsidR="00DC032D" w:rsidRPr="00D701D4">
              <w:rPr>
                <w:noProof/>
                <w:webHidden/>
                <w:color w:val="000000" w:themeColor="text1"/>
              </w:rPr>
              <w:fldChar w:fldCharType="end"/>
            </w:r>
          </w:hyperlink>
        </w:p>
        <w:p w:rsidR="007C1868" w:rsidRPr="00D701D4" w:rsidRDefault="00D701D4">
          <w:pPr>
            <w:pStyle w:val="TOC1"/>
            <w:tabs>
              <w:tab w:val="right" w:leader="dot" w:pos="8630"/>
            </w:tabs>
            <w:rPr>
              <w:noProof/>
              <w:color w:val="000000" w:themeColor="text1"/>
            </w:rPr>
          </w:pPr>
          <w:hyperlink w:anchor="_Toc76071708" w:history="1">
            <w:r w:rsidR="007C1868" w:rsidRPr="00D701D4">
              <w:rPr>
                <w:rStyle w:val="Hyperlink"/>
                <w:rFonts w:ascii="Times New Roman" w:hAnsi="Times New Roman" w:cs="Times New Roman"/>
                <w:noProof/>
                <w:color w:val="000000" w:themeColor="text1"/>
              </w:rPr>
              <w:t>Appendixes III: Key Informant Interview</w:t>
            </w:r>
            <w:r w:rsidR="007C1868" w:rsidRPr="00D701D4">
              <w:rPr>
                <w:noProof/>
                <w:webHidden/>
                <w:color w:val="000000" w:themeColor="text1"/>
              </w:rPr>
              <w:tab/>
            </w:r>
            <w:r w:rsidR="00DC032D" w:rsidRPr="00D701D4">
              <w:rPr>
                <w:noProof/>
                <w:webHidden/>
                <w:color w:val="000000" w:themeColor="text1"/>
              </w:rPr>
              <w:fldChar w:fldCharType="begin"/>
            </w:r>
            <w:r w:rsidR="007C1868" w:rsidRPr="00D701D4">
              <w:rPr>
                <w:noProof/>
                <w:webHidden/>
                <w:color w:val="000000" w:themeColor="text1"/>
              </w:rPr>
              <w:instrText xml:space="preserve"> PAGEREF _Toc76071708 \h </w:instrText>
            </w:r>
            <w:r w:rsidR="00DC032D" w:rsidRPr="00D701D4">
              <w:rPr>
                <w:noProof/>
                <w:webHidden/>
                <w:color w:val="000000" w:themeColor="text1"/>
              </w:rPr>
            </w:r>
            <w:r w:rsidR="00DC032D" w:rsidRPr="00D701D4">
              <w:rPr>
                <w:noProof/>
                <w:webHidden/>
                <w:color w:val="000000" w:themeColor="text1"/>
              </w:rPr>
              <w:fldChar w:fldCharType="separate"/>
            </w:r>
            <w:r w:rsidR="008A3BD4">
              <w:rPr>
                <w:noProof/>
                <w:webHidden/>
                <w:color w:val="000000" w:themeColor="text1"/>
              </w:rPr>
              <w:t>66</w:t>
            </w:r>
            <w:r w:rsidR="00DC032D" w:rsidRPr="00D701D4">
              <w:rPr>
                <w:noProof/>
                <w:webHidden/>
                <w:color w:val="000000" w:themeColor="text1"/>
              </w:rPr>
              <w:fldChar w:fldCharType="end"/>
            </w:r>
          </w:hyperlink>
        </w:p>
        <w:p w:rsidR="007C1868" w:rsidRPr="00D701D4" w:rsidRDefault="00D701D4">
          <w:pPr>
            <w:pStyle w:val="TOC1"/>
            <w:tabs>
              <w:tab w:val="right" w:leader="dot" w:pos="8630"/>
            </w:tabs>
            <w:rPr>
              <w:noProof/>
              <w:color w:val="000000" w:themeColor="text1"/>
            </w:rPr>
          </w:pPr>
          <w:hyperlink w:anchor="_Toc76071709" w:history="1">
            <w:r w:rsidR="007C1868" w:rsidRPr="00D701D4">
              <w:rPr>
                <w:rStyle w:val="Hyperlink"/>
                <w:rFonts w:ascii="Times New Roman" w:hAnsi="Times New Roman" w:cs="Times New Roman"/>
                <w:noProof/>
                <w:color w:val="000000" w:themeColor="text1"/>
              </w:rPr>
              <w:t>APPENDEXES IV; Some of pictures of the respondents and chickens or pullets</w:t>
            </w:r>
            <w:r w:rsidR="007C1868" w:rsidRPr="00D701D4">
              <w:rPr>
                <w:noProof/>
                <w:webHidden/>
                <w:color w:val="000000" w:themeColor="text1"/>
              </w:rPr>
              <w:tab/>
            </w:r>
            <w:r w:rsidR="00DC032D" w:rsidRPr="00D701D4">
              <w:rPr>
                <w:noProof/>
                <w:webHidden/>
                <w:color w:val="000000" w:themeColor="text1"/>
              </w:rPr>
              <w:fldChar w:fldCharType="begin"/>
            </w:r>
            <w:r w:rsidR="007C1868" w:rsidRPr="00D701D4">
              <w:rPr>
                <w:noProof/>
                <w:webHidden/>
                <w:color w:val="000000" w:themeColor="text1"/>
              </w:rPr>
              <w:instrText xml:space="preserve"> PAGEREF _Toc76071709 \h </w:instrText>
            </w:r>
            <w:r w:rsidR="00DC032D" w:rsidRPr="00D701D4">
              <w:rPr>
                <w:noProof/>
                <w:webHidden/>
                <w:color w:val="000000" w:themeColor="text1"/>
              </w:rPr>
            </w:r>
            <w:r w:rsidR="00DC032D" w:rsidRPr="00D701D4">
              <w:rPr>
                <w:noProof/>
                <w:webHidden/>
                <w:color w:val="000000" w:themeColor="text1"/>
              </w:rPr>
              <w:fldChar w:fldCharType="separate"/>
            </w:r>
            <w:r w:rsidR="008A3BD4">
              <w:rPr>
                <w:noProof/>
                <w:webHidden/>
                <w:color w:val="000000" w:themeColor="text1"/>
              </w:rPr>
              <w:t>lxxvi</w:t>
            </w:r>
            <w:r w:rsidR="00DC032D" w:rsidRPr="00D701D4">
              <w:rPr>
                <w:noProof/>
                <w:webHidden/>
                <w:color w:val="000000" w:themeColor="text1"/>
              </w:rPr>
              <w:fldChar w:fldCharType="end"/>
            </w:r>
          </w:hyperlink>
        </w:p>
        <w:p w:rsidR="00F65D6C" w:rsidRPr="00D701D4" w:rsidRDefault="00DC032D" w:rsidP="00EF3122">
          <w:pPr>
            <w:pStyle w:val="TOCHeading"/>
            <w:rPr>
              <w:color w:val="000000" w:themeColor="text1"/>
            </w:rPr>
            <w:sectPr w:rsidR="00F65D6C" w:rsidRPr="00D701D4" w:rsidSect="00B56810">
              <w:type w:val="continuous"/>
              <w:pgSz w:w="12240" w:h="15840"/>
              <w:pgMar w:top="1440" w:right="1440" w:bottom="1440" w:left="2160" w:header="720" w:footer="720" w:gutter="0"/>
              <w:pgNumType w:fmt="lowerRoman" w:start="4"/>
              <w:cols w:space="720"/>
              <w:docGrid w:linePitch="360"/>
            </w:sectPr>
          </w:pPr>
          <w:r w:rsidRPr="00D701D4">
            <w:rPr>
              <w:color w:val="000000" w:themeColor="text1"/>
            </w:rPr>
            <w:fldChar w:fldCharType="end"/>
          </w:r>
        </w:p>
        <w:p w:rsidR="0056647A" w:rsidRPr="00D701D4" w:rsidRDefault="00D701D4">
          <w:pPr>
            <w:rPr>
              <w:color w:val="000000" w:themeColor="text1"/>
            </w:rPr>
          </w:pPr>
        </w:p>
      </w:sdtContent>
    </w:sdt>
    <w:p w:rsidR="00EA02FF" w:rsidRPr="00D701D4" w:rsidRDefault="00EA02FF" w:rsidP="00EA02FF">
      <w:pPr>
        <w:spacing w:line="360" w:lineRule="auto"/>
        <w:rPr>
          <w:rFonts w:ascii="Times New Roman" w:hAnsi="Times New Roman" w:cs="Times New Roman"/>
          <w:color w:val="000000" w:themeColor="text1"/>
          <w:sz w:val="24"/>
          <w:szCs w:val="24"/>
        </w:rPr>
      </w:pPr>
    </w:p>
    <w:p w:rsidR="00EA02FF" w:rsidRPr="00D701D4" w:rsidRDefault="00EA02FF" w:rsidP="00EA02FF">
      <w:pPr>
        <w:spacing w:line="360" w:lineRule="auto"/>
        <w:rPr>
          <w:rFonts w:ascii="Times New Roman" w:hAnsi="Times New Roman" w:cs="Times New Roman"/>
          <w:color w:val="000000" w:themeColor="text1"/>
          <w:sz w:val="24"/>
          <w:szCs w:val="24"/>
        </w:rPr>
        <w:sectPr w:rsidR="00EA02FF" w:rsidRPr="00D701D4" w:rsidSect="00E55C62">
          <w:type w:val="continuous"/>
          <w:pgSz w:w="12240" w:h="15840"/>
          <w:pgMar w:top="1440" w:right="1440" w:bottom="1440" w:left="2160" w:header="720" w:footer="720" w:gutter="0"/>
          <w:pgNumType w:fmt="lowerRoman" w:start="5"/>
          <w:cols w:space="720"/>
          <w:docGrid w:linePitch="360"/>
        </w:sectPr>
      </w:pPr>
    </w:p>
    <w:p w:rsidR="00EA02FF" w:rsidRDefault="00EA02FF" w:rsidP="00EA02FF">
      <w:pPr>
        <w:spacing w:line="360" w:lineRule="auto"/>
        <w:rPr>
          <w:rFonts w:ascii="Times New Roman" w:hAnsi="Times New Roman" w:cs="Times New Roman"/>
          <w:color w:val="000000" w:themeColor="text1"/>
          <w:sz w:val="24"/>
          <w:szCs w:val="24"/>
        </w:rPr>
      </w:pPr>
    </w:p>
    <w:p w:rsidR="00B56810" w:rsidRDefault="00B56810" w:rsidP="00EA02FF">
      <w:pPr>
        <w:spacing w:line="360" w:lineRule="auto"/>
        <w:rPr>
          <w:rFonts w:ascii="Times New Roman" w:hAnsi="Times New Roman" w:cs="Times New Roman"/>
          <w:color w:val="000000" w:themeColor="text1"/>
          <w:sz w:val="24"/>
          <w:szCs w:val="24"/>
        </w:rPr>
      </w:pPr>
    </w:p>
    <w:p w:rsidR="00B56810" w:rsidRDefault="00B56810" w:rsidP="00EA02FF">
      <w:pPr>
        <w:spacing w:line="360" w:lineRule="auto"/>
        <w:rPr>
          <w:rFonts w:ascii="Times New Roman" w:hAnsi="Times New Roman" w:cs="Times New Roman"/>
          <w:color w:val="000000" w:themeColor="text1"/>
          <w:sz w:val="24"/>
          <w:szCs w:val="24"/>
        </w:rPr>
        <w:sectPr w:rsidR="00B56810" w:rsidSect="00E55C62">
          <w:type w:val="continuous"/>
          <w:pgSz w:w="12240" w:h="15840"/>
          <w:pgMar w:top="1440" w:right="1440" w:bottom="1440" w:left="2160" w:header="720" w:footer="720" w:gutter="0"/>
          <w:pgNumType w:start="1"/>
          <w:cols w:space="720"/>
          <w:docGrid w:linePitch="360"/>
        </w:sectPr>
      </w:pPr>
    </w:p>
    <w:p w:rsidR="00B56810" w:rsidRDefault="00B56810" w:rsidP="00EA02FF">
      <w:pPr>
        <w:spacing w:line="360" w:lineRule="auto"/>
        <w:rPr>
          <w:rFonts w:ascii="Times New Roman" w:hAnsi="Times New Roman" w:cs="Times New Roman"/>
          <w:color w:val="000000" w:themeColor="text1"/>
          <w:sz w:val="24"/>
          <w:szCs w:val="24"/>
        </w:rPr>
      </w:pPr>
    </w:p>
    <w:p w:rsidR="00B56810" w:rsidRDefault="00B56810" w:rsidP="00EA02FF">
      <w:pPr>
        <w:spacing w:line="360" w:lineRule="auto"/>
        <w:rPr>
          <w:rFonts w:ascii="Times New Roman" w:hAnsi="Times New Roman" w:cs="Times New Roman"/>
          <w:color w:val="000000" w:themeColor="text1"/>
          <w:sz w:val="24"/>
          <w:szCs w:val="24"/>
        </w:rPr>
      </w:pPr>
    </w:p>
    <w:p w:rsidR="00B56810" w:rsidRDefault="00B56810" w:rsidP="00EA02FF">
      <w:pPr>
        <w:spacing w:line="360" w:lineRule="auto"/>
        <w:rPr>
          <w:rFonts w:ascii="Times New Roman" w:hAnsi="Times New Roman" w:cs="Times New Roman"/>
          <w:color w:val="000000" w:themeColor="text1"/>
          <w:sz w:val="24"/>
          <w:szCs w:val="24"/>
        </w:rPr>
      </w:pPr>
    </w:p>
    <w:p w:rsidR="00B56810" w:rsidRDefault="00B56810" w:rsidP="00EA02FF">
      <w:pPr>
        <w:spacing w:line="360" w:lineRule="auto"/>
        <w:rPr>
          <w:rFonts w:ascii="Times New Roman" w:hAnsi="Times New Roman" w:cs="Times New Roman"/>
          <w:color w:val="000000" w:themeColor="text1"/>
          <w:sz w:val="24"/>
          <w:szCs w:val="24"/>
        </w:rPr>
      </w:pPr>
    </w:p>
    <w:p w:rsidR="00B56810" w:rsidRDefault="00B56810" w:rsidP="00EA02FF">
      <w:pPr>
        <w:spacing w:line="360" w:lineRule="auto"/>
        <w:rPr>
          <w:rFonts w:ascii="Times New Roman" w:hAnsi="Times New Roman" w:cs="Times New Roman"/>
          <w:color w:val="000000" w:themeColor="text1"/>
          <w:sz w:val="24"/>
          <w:szCs w:val="24"/>
        </w:rPr>
      </w:pPr>
    </w:p>
    <w:p w:rsidR="00B56810" w:rsidRDefault="00B56810" w:rsidP="00EA02FF">
      <w:pPr>
        <w:spacing w:line="360" w:lineRule="auto"/>
        <w:rPr>
          <w:rFonts w:ascii="Times New Roman" w:hAnsi="Times New Roman" w:cs="Times New Roman"/>
          <w:color w:val="000000" w:themeColor="text1"/>
          <w:sz w:val="24"/>
          <w:szCs w:val="24"/>
        </w:rPr>
      </w:pPr>
    </w:p>
    <w:p w:rsidR="00B56810" w:rsidRPr="00D701D4" w:rsidRDefault="00B56810" w:rsidP="00EA02FF">
      <w:pPr>
        <w:spacing w:line="360" w:lineRule="auto"/>
        <w:rPr>
          <w:rFonts w:ascii="Times New Roman" w:hAnsi="Times New Roman" w:cs="Times New Roman"/>
          <w:color w:val="000000" w:themeColor="text1"/>
          <w:sz w:val="24"/>
          <w:szCs w:val="24"/>
        </w:rPr>
        <w:sectPr w:rsidR="00B56810" w:rsidRPr="00D701D4" w:rsidSect="00E55C62">
          <w:type w:val="continuous"/>
          <w:pgSz w:w="12240" w:h="15840"/>
          <w:pgMar w:top="1440" w:right="1440" w:bottom="1440" w:left="2160" w:header="720" w:footer="720" w:gutter="0"/>
          <w:pgNumType w:start="1"/>
          <w:cols w:space="720"/>
          <w:docGrid w:linePitch="360"/>
        </w:sectPr>
      </w:pPr>
    </w:p>
    <w:p w:rsidR="00EA02FF" w:rsidRPr="00D701D4" w:rsidRDefault="00EA02FF" w:rsidP="00EA02FF">
      <w:pPr>
        <w:spacing w:line="360" w:lineRule="auto"/>
        <w:rPr>
          <w:rFonts w:ascii="Times New Roman" w:hAnsi="Times New Roman" w:cs="Times New Roman"/>
          <w:color w:val="000000" w:themeColor="text1"/>
          <w:sz w:val="24"/>
          <w:szCs w:val="24"/>
        </w:rPr>
        <w:sectPr w:rsidR="00EA02FF" w:rsidRPr="00D701D4" w:rsidSect="00E55C62">
          <w:type w:val="continuous"/>
          <w:pgSz w:w="12240" w:h="15840"/>
          <w:pgMar w:top="1440" w:right="1440" w:bottom="1440" w:left="2160" w:header="720" w:footer="720" w:gutter="0"/>
          <w:pgNumType w:fmt="lowerRoman" w:start="7"/>
          <w:cols w:space="720"/>
          <w:docGrid w:linePitch="360"/>
        </w:sectPr>
      </w:pPr>
    </w:p>
    <w:p w:rsidR="00B56810" w:rsidRDefault="00B56810" w:rsidP="00EA02FF">
      <w:pPr>
        <w:spacing w:line="360" w:lineRule="auto"/>
        <w:rPr>
          <w:rStyle w:val="Heading1Char"/>
          <w:rFonts w:ascii="Times New Roman" w:hAnsi="Times New Roman" w:cs="Times New Roman"/>
          <w:color w:val="000000" w:themeColor="text1"/>
          <w:sz w:val="24"/>
          <w:szCs w:val="24"/>
        </w:rPr>
        <w:sectPr w:rsidR="00B56810" w:rsidSect="00D701D4">
          <w:type w:val="continuous"/>
          <w:pgSz w:w="12240" w:h="15840"/>
          <w:pgMar w:top="1440" w:right="1440" w:bottom="1440" w:left="2160" w:header="720" w:footer="720" w:gutter="0"/>
          <w:pgNumType w:fmt="lowerRoman" w:start="5"/>
          <w:cols w:space="720"/>
          <w:docGrid w:linePitch="360"/>
        </w:sectPr>
      </w:pPr>
    </w:p>
    <w:p w:rsidR="00B56810" w:rsidRDefault="00B56810" w:rsidP="00EA02FF">
      <w:pPr>
        <w:spacing w:line="360" w:lineRule="auto"/>
        <w:rPr>
          <w:rStyle w:val="Heading1Char"/>
          <w:rFonts w:ascii="Times New Roman" w:hAnsi="Times New Roman" w:cs="Times New Roman"/>
          <w:color w:val="000000" w:themeColor="text1"/>
          <w:sz w:val="24"/>
          <w:szCs w:val="24"/>
        </w:rPr>
        <w:sectPr w:rsidR="00B56810" w:rsidSect="00D701D4">
          <w:type w:val="continuous"/>
          <w:pgSz w:w="12240" w:h="15840"/>
          <w:pgMar w:top="1440" w:right="1440" w:bottom="1440" w:left="2160" w:header="720" w:footer="720" w:gutter="0"/>
          <w:pgNumType w:fmt="lowerRoman" w:start="5"/>
          <w:cols w:space="720"/>
          <w:docGrid w:linePitch="360"/>
        </w:sectPr>
      </w:pPr>
    </w:p>
    <w:p w:rsidR="00D701D4" w:rsidRDefault="00D701D4" w:rsidP="00EA02FF">
      <w:pPr>
        <w:spacing w:line="360" w:lineRule="auto"/>
        <w:rPr>
          <w:rStyle w:val="Heading1Char"/>
          <w:rFonts w:ascii="Times New Roman" w:hAnsi="Times New Roman" w:cs="Times New Roman"/>
          <w:color w:val="000000" w:themeColor="text1"/>
          <w:sz w:val="24"/>
          <w:szCs w:val="24"/>
        </w:rPr>
        <w:sectPr w:rsidR="00D701D4" w:rsidSect="00D701D4">
          <w:type w:val="continuous"/>
          <w:pgSz w:w="12240" w:h="15840"/>
          <w:pgMar w:top="1440" w:right="1440" w:bottom="1440" w:left="2160" w:header="720" w:footer="720" w:gutter="0"/>
          <w:pgNumType w:fmt="lowerRoman" w:start="5"/>
          <w:cols w:space="720"/>
          <w:docGrid w:linePitch="360"/>
        </w:sectPr>
      </w:pPr>
    </w:p>
    <w:p w:rsidR="00EC15F3" w:rsidRPr="00D701D4" w:rsidRDefault="00EC15F3" w:rsidP="00D701D4">
      <w:pPr>
        <w:tabs>
          <w:tab w:val="left" w:pos="1080"/>
        </w:tabs>
        <w:spacing w:line="360" w:lineRule="auto"/>
        <w:rPr>
          <w:rStyle w:val="Heading1Char"/>
          <w:rFonts w:ascii="Times New Roman" w:hAnsi="Times New Roman" w:cs="Times New Roman"/>
          <w:color w:val="000000" w:themeColor="text1"/>
          <w:sz w:val="24"/>
          <w:szCs w:val="24"/>
        </w:rPr>
      </w:pPr>
    </w:p>
    <w:p w:rsidR="00B56810" w:rsidRDefault="00B56810" w:rsidP="00B10D97">
      <w:pPr>
        <w:spacing w:line="360" w:lineRule="auto"/>
        <w:rPr>
          <w:rStyle w:val="Heading1Char"/>
          <w:color w:val="000000" w:themeColor="text1"/>
        </w:rPr>
        <w:sectPr w:rsidR="00B56810" w:rsidSect="00B56810">
          <w:type w:val="continuous"/>
          <w:pgSz w:w="12240" w:h="15840"/>
          <w:pgMar w:top="1440" w:right="1440" w:bottom="1440" w:left="2160" w:header="720" w:footer="720" w:gutter="0"/>
          <w:pgNumType w:fmt="lowerRoman" w:start="5"/>
          <w:cols w:space="720"/>
          <w:docGrid w:linePitch="360"/>
        </w:sectPr>
      </w:pPr>
    </w:p>
    <w:p w:rsidR="00EC15F3" w:rsidRPr="00D701D4" w:rsidRDefault="00EC15F3" w:rsidP="00B10D97">
      <w:pPr>
        <w:spacing w:line="360" w:lineRule="auto"/>
        <w:rPr>
          <w:rStyle w:val="Heading1Char"/>
          <w:color w:val="000000" w:themeColor="text1"/>
        </w:rPr>
      </w:pPr>
    </w:p>
    <w:p w:rsidR="00EA02FF" w:rsidRPr="00D701D4" w:rsidRDefault="00EA02FF" w:rsidP="00B10D97">
      <w:pPr>
        <w:spacing w:line="360" w:lineRule="auto"/>
        <w:rPr>
          <w:rFonts w:ascii="Times New Roman" w:hAnsi="Times New Roman" w:cs="Times New Roman"/>
          <w:b/>
          <w:color w:val="000000" w:themeColor="text1"/>
          <w:sz w:val="24"/>
          <w:szCs w:val="24"/>
        </w:rPr>
      </w:pPr>
      <w:bookmarkStart w:id="15" w:name="_Toc76071646"/>
      <w:r w:rsidRPr="00D701D4">
        <w:rPr>
          <w:rStyle w:val="Heading1Char"/>
          <w:color w:val="000000" w:themeColor="text1"/>
        </w:rPr>
        <w:t>List of Tables</w:t>
      </w:r>
      <w:r w:rsidR="00070D82" w:rsidRPr="00D701D4">
        <w:rPr>
          <w:rStyle w:val="Heading1Char"/>
          <w:color w:val="000000" w:themeColor="text1"/>
        </w:rPr>
        <w:t xml:space="preserve">                                                                                                      </w:t>
      </w:r>
      <w:r w:rsidR="006810E8" w:rsidRPr="00D701D4">
        <w:rPr>
          <w:rStyle w:val="Heading1Char"/>
          <w:color w:val="000000" w:themeColor="text1"/>
        </w:rPr>
        <w:t>Page</w:t>
      </w:r>
      <w:bookmarkEnd w:id="15"/>
    </w:p>
    <w:p w:rsidR="00866BB1" w:rsidRPr="00D701D4" w:rsidRDefault="00DC032D" w:rsidP="00EC15F3">
      <w:pPr>
        <w:pStyle w:val="TableofFigures"/>
        <w:tabs>
          <w:tab w:val="right" w:leader="dot" w:pos="8630"/>
        </w:tabs>
        <w:spacing w:line="480" w:lineRule="auto"/>
        <w:rPr>
          <w:rFonts w:ascii="Times New Roman" w:hAnsi="Times New Roman" w:cs="Times New Roman"/>
          <w:noProof/>
          <w:color w:val="000000" w:themeColor="text1"/>
          <w:sz w:val="24"/>
          <w:szCs w:val="24"/>
        </w:rPr>
      </w:pPr>
      <w:r w:rsidRPr="00D701D4">
        <w:rPr>
          <w:rFonts w:ascii="Times New Roman" w:hAnsi="Times New Roman" w:cs="Times New Roman"/>
          <w:color w:val="000000" w:themeColor="text1"/>
          <w:sz w:val="24"/>
          <w:szCs w:val="24"/>
        </w:rPr>
        <w:fldChar w:fldCharType="begin"/>
      </w:r>
      <w:r w:rsidR="00866BB1" w:rsidRPr="00D701D4">
        <w:rPr>
          <w:rFonts w:ascii="Times New Roman" w:hAnsi="Times New Roman" w:cs="Times New Roman"/>
          <w:color w:val="000000" w:themeColor="text1"/>
          <w:sz w:val="24"/>
          <w:szCs w:val="24"/>
        </w:rPr>
        <w:instrText xml:space="preserve"> TOC \h \z \c "Table" </w:instrText>
      </w:r>
      <w:r w:rsidRPr="00D701D4">
        <w:rPr>
          <w:rFonts w:ascii="Times New Roman" w:hAnsi="Times New Roman" w:cs="Times New Roman"/>
          <w:color w:val="000000" w:themeColor="text1"/>
          <w:sz w:val="24"/>
          <w:szCs w:val="24"/>
        </w:rPr>
        <w:fldChar w:fldCharType="separate"/>
      </w:r>
      <w:hyperlink w:anchor="_Toc71007564" w:history="1">
        <w:r w:rsidR="00866BB1" w:rsidRPr="00D701D4">
          <w:rPr>
            <w:rStyle w:val="Hyperlink"/>
            <w:rFonts w:ascii="Times New Roman" w:hAnsi="Times New Roman" w:cs="Times New Roman"/>
            <w:noProof/>
            <w:color w:val="000000" w:themeColor="text1"/>
            <w:sz w:val="24"/>
            <w:szCs w:val="24"/>
          </w:rPr>
          <w:t>Table 1: Socio-economic status of respondents in the study area</w:t>
        </w:r>
        <w:r w:rsidR="00866BB1" w:rsidRPr="00D701D4">
          <w:rPr>
            <w:rFonts w:ascii="Times New Roman" w:hAnsi="Times New Roman" w:cs="Times New Roman"/>
            <w:noProof/>
            <w:webHidden/>
            <w:color w:val="000000" w:themeColor="text1"/>
            <w:sz w:val="24"/>
            <w:szCs w:val="24"/>
          </w:rPr>
          <w:tab/>
        </w:r>
        <w:r w:rsidRPr="00D701D4">
          <w:rPr>
            <w:rFonts w:ascii="Times New Roman" w:hAnsi="Times New Roman" w:cs="Times New Roman"/>
            <w:noProof/>
            <w:webHidden/>
            <w:color w:val="000000" w:themeColor="text1"/>
            <w:sz w:val="24"/>
            <w:szCs w:val="24"/>
          </w:rPr>
          <w:fldChar w:fldCharType="begin"/>
        </w:r>
        <w:r w:rsidR="00866BB1" w:rsidRPr="00D701D4">
          <w:rPr>
            <w:rFonts w:ascii="Times New Roman" w:hAnsi="Times New Roman" w:cs="Times New Roman"/>
            <w:noProof/>
            <w:webHidden/>
            <w:color w:val="000000" w:themeColor="text1"/>
            <w:sz w:val="24"/>
            <w:szCs w:val="24"/>
          </w:rPr>
          <w:instrText xml:space="preserve"> PAGEREF _Toc71007564 \h </w:instrText>
        </w:r>
        <w:r w:rsidRPr="00D701D4">
          <w:rPr>
            <w:rFonts w:ascii="Times New Roman" w:hAnsi="Times New Roman" w:cs="Times New Roman"/>
            <w:noProof/>
            <w:webHidden/>
            <w:color w:val="000000" w:themeColor="text1"/>
            <w:sz w:val="24"/>
            <w:szCs w:val="24"/>
          </w:rPr>
        </w:r>
        <w:r w:rsidRPr="00D701D4">
          <w:rPr>
            <w:rFonts w:ascii="Times New Roman" w:hAnsi="Times New Roman" w:cs="Times New Roman"/>
            <w:noProof/>
            <w:webHidden/>
            <w:color w:val="000000" w:themeColor="text1"/>
            <w:sz w:val="24"/>
            <w:szCs w:val="24"/>
          </w:rPr>
          <w:fldChar w:fldCharType="separate"/>
        </w:r>
        <w:r w:rsidR="008A3BD4">
          <w:rPr>
            <w:rFonts w:ascii="Times New Roman" w:hAnsi="Times New Roman" w:cs="Times New Roman"/>
            <w:noProof/>
            <w:webHidden/>
            <w:color w:val="000000" w:themeColor="text1"/>
            <w:sz w:val="24"/>
            <w:szCs w:val="24"/>
          </w:rPr>
          <w:t>36</w:t>
        </w:r>
        <w:r w:rsidRPr="00D701D4">
          <w:rPr>
            <w:rFonts w:ascii="Times New Roman" w:hAnsi="Times New Roman" w:cs="Times New Roman"/>
            <w:noProof/>
            <w:webHidden/>
            <w:color w:val="000000" w:themeColor="text1"/>
            <w:sz w:val="24"/>
            <w:szCs w:val="24"/>
          </w:rPr>
          <w:fldChar w:fldCharType="end"/>
        </w:r>
      </w:hyperlink>
    </w:p>
    <w:p w:rsidR="00866BB1" w:rsidRPr="00D701D4" w:rsidRDefault="00D701D4" w:rsidP="00EC15F3">
      <w:pPr>
        <w:pStyle w:val="TableofFigures"/>
        <w:tabs>
          <w:tab w:val="right" w:leader="dot" w:pos="8630"/>
        </w:tabs>
        <w:spacing w:line="480" w:lineRule="auto"/>
        <w:rPr>
          <w:rFonts w:ascii="Times New Roman" w:hAnsi="Times New Roman" w:cs="Times New Roman"/>
          <w:noProof/>
          <w:color w:val="000000" w:themeColor="text1"/>
          <w:sz w:val="24"/>
          <w:szCs w:val="24"/>
        </w:rPr>
      </w:pPr>
      <w:hyperlink w:anchor="_Toc71007565" w:history="1">
        <w:r w:rsidR="00866BB1" w:rsidRPr="00D701D4">
          <w:rPr>
            <w:rStyle w:val="Hyperlink"/>
            <w:rFonts w:ascii="Times New Roman" w:hAnsi="Times New Roman" w:cs="Times New Roman"/>
            <w:noProof/>
            <w:color w:val="000000" w:themeColor="text1"/>
            <w:sz w:val="24"/>
            <w:szCs w:val="24"/>
          </w:rPr>
          <w:t>Table 2: Flock size/Classes of Local poultry and structure in the study area</w:t>
        </w:r>
        <w:r w:rsidR="00866BB1" w:rsidRPr="00D701D4">
          <w:rPr>
            <w:rFonts w:ascii="Times New Roman" w:hAnsi="Times New Roman" w:cs="Times New Roman"/>
            <w:noProof/>
            <w:webHidden/>
            <w:color w:val="000000" w:themeColor="text1"/>
            <w:sz w:val="24"/>
            <w:szCs w:val="24"/>
          </w:rPr>
          <w:tab/>
        </w:r>
        <w:r w:rsidR="00DC032D" w:rsidRPr="00D701D4">
          <w:rPr>
            <w:rFonts w:ascii="Times New Roman" w:hAnsi="Times New Roman" w:cs="Times New Roman"/>
            <w:noProof/>
            <w:webHidden/>
            <w:color w:val="000000" w:themeColor="text1"/>
            <w:sz w:val="24"/>
            <w:szCs w:val="24"/>
          </w:rPr>
          <w:fldChar w:fldCharType="begin"/>
        </w:r>
        <w:r w:rsidR="00866BB1" w:rsidRPr="00D701D4">
          <w:rPr>
            <w:rFonts w:ascii="Times New Roman" w:hAnsi="Times New Roman" w:cs="Times New Roman"/>
            <w:noProof/>
            <w:webHidden/>
            <w:color w:val="000000" w:themeColor="text1"/>
            <w:sz w:val="24"/>
            <w:szCs w:val="24"/>
          </w:rPr>
          <w:instrText xml:space="preserve"> PAGEREF _Toc71007565 \h </w:instrText>
        </w:r>
        <w:r w:rsidR="00DC032D" w:rsidRPr="00D701D4">
          <w:rPr>
            <w:rFonts w:ascii="Times New Roman" w:hAnsi="Times New Roman" w:cs="Times New Roman"/>
            <w:noProof/>
            <w:webHidden/>
            <w:color w:val="000000" w:themeColor="text1"/>
            <w:sz w:val="24"/>
            <w:szCs w:val="24"/>
          </w:rPr>
        </w:r>
        <w:r w:rsidR="00DC032D" w:rsidRPr="00D701D4">
          <w:rPr>
            <w:rFonts w:ascii="Times New Roman" w:hAnsi="Times New Roman" w:cs="Times New Roman"/>
            <w:noProof/>
            <w:webHidden/>
            <w:color w:val="000000" w:themeColor="text1"/>
            <w:sz w:val="24"/>
            <w:szCs w:val="24"/>
          </w:rPr>
          <w:fldChar w:fldCharType="separate"/>
        </w:r>
        <w:r w:rsidR="008A3BD4">
          <w:rPr>
            <w:rFonts w:ascii="Times New Roman" w:hAnsi="Times New Roman" w:cs="Times New Roman"/>
            <w:noProof/>
            <w:webHidden/>
            <w:color w:val="000000" w:themeColor="text1"/>
            <w:sz w:val="24"/>
            <w:szCs w:val="24"/>
          </w:rPr>
          <w:t>37</w:t>
        </w:r>
        <w:r w:rsidR="00DC032D" w:rsidRPr="00D701D4">
          <w:rPr>
            <w:rFonts w:ascii="Times New Roman" w:hAnsi="Times New Roman" w:cs="Times New Roman"/>
            <w:noProof/>
            <w:webHidden/>
            <w:color w:val="000000" w:themeColor="text1"/>
            <w:sz w:val="24"/>
            <w:szCs w:val="24"/>
          </w:rPr>
          <w:fldChar w:fldCharType="end"/>
        </w:r>
      </w:hyperlink>
    </w:p>
    <w:p w:rsidR="00866BB1" w:rsidRPr="00D701D4" w:rsidRDefault="00D701D4" w:rsidP="00EC15F3">
      <w:pPr>
        <w:pStyle w:val="TableofFigures"/>
        <w:tabs>
          <w:tab w:val="right" w:leader="dot" w:pos="8630"/>
        </w:tabs>
        <w:spacing w:line="480" w:lineRule="auto"/>
        <w:rPr>
          <w:rFonts w:ascii="Times New Roman" w:hAnsi="Times New Roman" w:cs="Times New Roman"/>
          <w:noProof/>
          <w:color w:val="000000" w:themeColor="text1"/>
          <w:sz w:val="24"/>
          <w:szCs w:val="24"/>
        </w:rPr>
      </w:pPr>
      <w:hyperlink w:anchor="_Toc71007566" w:history="1">
        <w:r w:rsidR="00866BB1" w:rsidRPr="00D701D4">
          <w:rPr>
            <w:rStyle w:val="Hyperlink"/>
            <w:rFonts w:ascii="Times New Roman" w:hAnsi="Times New Roman" w:cs="Times New Roman"/>
            <w:noProof/>
            <w:color w:val="000000" w:themeColor="text1"/>
            <w:sz w:val="24"/>
            <w:szCs w:val="24"/>
          </w:rPr>
          <w:t xml:space="preserve">Table 3 </w:t>
        </w:r>
      </w:hyperlink>
      <w:r w:rsidR="009662D1" w:rsidRPr="00D701D4">
        <w:rPr>
          <w:rFonts w:ascii="Times New Roman" w:hAnsi="Times New Roman" w:cs="Times New Roman"/>
          <w:color w:val="000000" w:themeColor="text1"/>
          <w:sz w:val="24"/>
        </w:rPr>
        <w:t>Constraints of poultry production in the study area</w:t>
      </w:r>
      <w:r w:rsidR="009662D1" w:rsidRPr="00D701D4">
        <w:rPr>
          <w:rFonts w:ascii="Times New Roman" w:hAnsi="Times New Roman" w:cs="Times New Roman"/>
          <w:webHidden/>
          <w:color w:val="000000" w:themeColor="text1"/>
          <w:sz w:val="24"/>
        </w:rPr>
        <w:tab/>
      </w:r>
      <w:r w:rsidR="00DC032D" w:rsidRPr="00D701D4">
        <w:rPr>
          <w:webHidden/>
          <w:color w:val="000000" w:themeColor="text1"/>
        </w:rPr>
        <w:fldChar w:fldCharType="begin"/>
      </w:r>
      <w:r w:rsidR="009662D1" w:rsidRPr="00D701D4">
        <w:rPr>
          <w:webHidden/>
          <w:color w:val="000000" w:themeColor="text1"/>
        </w:rPr>
        <w:instrText xml:space="preserve"> PAGEREF _Toc71007567 \h </w:instrText>
      </w:r>
      <w:r w:rsidR="00DC032D" w:rsidRPr="00D701D4">
        <w:rPr>
          <w:webHidden/>
          <w:color w:val="000000" w:themeColor="text1"/>
        </w:rPr>
      </w:r>
      <w:r w:rsidR="00DC032D" w:rsidRPr="00D701D4">
        <w:rPr>
          <w:webHidden/>
          <w:color w:val="000000" w:themeColor="text1"/>
        </w:rPr>
        <w:fldChar w:fldCharType="separate"/>
      </w:r>
      <w:r w:rsidR="008A3BD4">
        <w:rPr>
          <w:noProof/>
          <w:webHidden/>
          <w:color w:val="000000" w:themeColor="text1"/>
        </w:rPr>
        <w:t>43</w:t>
      </w:r>
      <w:r w:rsidR="00DC032D" w:rsidRPr="00D701D4">
        <w:rPr>
          <w:webHidden/>
          <w:color w:val="000000" w:themeColor="text1"/>
        </w:rPr>
        <w:fldChar w:fldCharType="end"/>
      </w:r>
    </w:p>
    <w:p w:rsidR="00866BB1" w:rsidRPr="00D701D4" w:rsidRDefault="00D701D4" w:rsidP="00EC15F3">
      <w:pPr>
        <w:pStyle w:val="TableofFigures"/>
        <w:tabs>
          <w:tab w:val="right" w:leader="dot" w:pos="8630"/>
        </w:tabs>
        <w:spacing w:line="480" w:lineRule="auto"/>
        <w:rPr>
          <w:noProof/>
          <w:color w:val="000000" w:themeColor="text1"/>
        </w:rPr>
      </w:pPr>
      <w:hyperlink w:anchor="_Toc71007568" w:history="1">
        <w:r w:rsidR="009662D1" w:rsidRPr="00D701D4">
          <w:rPr>
            <w:rStyle w:val="Hyperlink"/>
            <w:rFonts w:ascii="Times New Roman" w:hAnsi="Times New Roman" w:cs="Times New Roman"/>
            <w:noProof/>
            <w:color w:val="000000" w:themeColor="text1"/>
            <w:sz w:val="24"/>
            <w:szCs w:val="24"/>
          </w:rPr>
          <w:t>Table 4</w:t>
        </w:r>
        <w:r w:rsidR="00866BB1" w:rsidRPr="00D701D4">
          <w:rPr>
            <w:rStyle w:val="Hyperlink"/>
            <w:rFonts w:ascii="Times New Roman" w:hAnsi="Times New Roman" w:cs="Times New Roman"/>
            <w:noProof/>
            <w:color w:val="000000" w:themeColor="text1"/>
            <w:sz w:val="24"/>
            <w:szCs w:val="24"/>
          </w:rPr>
          <w:t>. Opportunities of poultry production in the study area</w:t>
        </w:r>
        <w:r w:rsidR="00866BB1" w:rsidRPr="00D701D4">
          <w:rPr>
            <w:rFonts w:ascii="Times New Roman" w:hAnsi="Times New Roman" w:cs="Times New Roman"/>
            <w:noProof/>
            <w:webHidden/>
            <w:color w:val="000000" w:themeColor="text1"/>
            <w:sz w:val="24"/>
            <w:szCs w:val="24"/>
          </w:rPr>
          <w:tab/>
        </w:r>
        <w:r w:rsidR="00DC032D" w:rsidRPr="00D701D4">
          <w:rPr>
            <w:rFonts w:ascii="Times New Roman" w:hAnsi="Times New Roman" w:cs="Times New Roman"/>
            <w:noProof/>
            <w:webHidden/>
            <w:color w:val="000000" w:themeColor="text1"/>
            <w:sz w:val="24"/>
            <w:szCs w:val="24"/>
          </w:rPr>
          <w:fldChar w:fldCharType="begin"/>
        </w:r>
        <w:r w:rsidR="00866BB1" w:rsidRPr="00D701D4">
          <w:rPr>
            <w:rFonts w:ascii="Times New Roman" w:hAnsi="Times New Roman" w:cs="Times New Roman"/>
            <w:noProof/>
            <w:webHidden/>
            <w:color w:val="000000" w:themeColor="text1"/>
            <w:sz w:val="24"/>
            <w:szCs w:val="24"/>
          </w:rPr>
          <w:instrText xml:space="preserve"> PAGEREF _Toc71007568 \h </w:instrText>
        </w:r>
        <w:r w:rsidR="00DC032D" w:rsidRPr="00D701D4">
          <w:rPr>
            <w:rFonts w:ascii="Times New Roman" w:hAnsi="Times New Roman" w:cs="Times New Roman"/>
            <w:noProof/>
            <w:webHidden/>
            <w:color w:val="000000" w:themeColor="text1"/>
            <w:sz w:val="24"/>
            <w:szCs w:val="24"/>
          </w:rPr>
        </w:r>
        <w:r w:rsidR="00DC032D" w:rsidRPr="00D701D4">
          <w:rPr>
            <w:rFonts w:ascii="Times New Roman" w:hAnsi="Times New Roman" w:cs="Times New Roman"/>
            <w:noProof/>
            <w:webHidden/>
            <w:color w:val="000000" w:themeColor="text1"/>
            <w:sz w:val="24"/>
            <w:szCs w:val="24"/>
          </w:rPr>
          <w:fldChar w:fldCharType="separate"/>
        </w:r>
        <w:r w:rsidR="008A3BD4">
          <w:rPr>
            <w:rFonts w:ascii="Times New Roman" w:hAnsi="Times New Roman" w:cs="Times New Roman"/>
            <w:noProof/>
            <w:webHidden/>
            <w:color w:val="000000" w:themeColor="text1"/>
            <w:sz w:val="24"/>
            <w:szCs w:val="24"/>
          </w:rPr>
          <w:t>44</w:t>
        </w:r>
        <w:r w:rsidR="00DC032D" w:rsidRPr="00D701D4">
          <w:rPr>
            <w:rFonts w:ascii="Times New Roman" w:hAnsi="Times New Roman" w:cs="Times New Roman"/>
            <w:noProof/>
            <w:webHidden/>
            <w:color w:val="000000" w:themeColor="text1"/>
            <w:sz w:val="24"/>
            <w:szCs w:val="24"/>
          </w:rPr>
          <w:fldChar w:fldCharType="end"/>
        </w:r>
      </w:hyperlink>
    </w:p>
    <w:p w:rsidR="00EA02FF" w:rsidRPr="00D701D4" w:rsidRDefault="00DC032D" w:rsidP="00EA02FF">
      <w:pPr>
        <w:spacing w:line="360" w:lineRule="auto"/>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fldChar w:fldCharType="end"/>
      </w:r>
    </w:p>
    <w:p w:rsidR="00D701D4" w:rsidRDefault="00D701D4" w:rsidP="00EA02FF">
      <w:pPr>
        <w:spacing w:line="360" w:lineRule="auto"/>
        <w:rPr>
          <w:rFonts w:ascii="Times New Roman" w:hAnsi="Times New Roman" w:cs="Times New Roman"/>
          <w:color w:val="000000" w:themeColor="text1"/>
          <w:sz w:val="24"/>
          <w:szCs w:val="24"/>
        </w:rPr>
        <w:sectPr w:rsidR="00D701D4" w:rsidSect="00E55C62">
          <w:type w:val="continuous"/>
          <w:pgSz w:w="12240" w:h="15840"/>
          <w:pgMar w:top="1440" w:right="1440" w:bottom="1440" w:left="2160" w:header="720" w:footer="720" w:gutter="0"/>
          <w:pgNumType w:fmt="lowerRoman" w:start="8"/>
          <w:cols w:space="720"/>
          <w:docGrid w:linePitch="360"/>
        </w:sectPr>
      </w:pPr>
    </w:p>
    <w:p w:rsidR="00EA02FF" w:rsidRPr="00D701D4" w:rsidRDefault="00EA02FF" w:rsidP="00EA02FF">
      <w:pPr>
        <w:spacing w:line="360" w:lineRule="auto"/>
        <w:rPr>
          <w:rFonts w:ascii="Times New Roman" w:hAnsi="Times New Roman" w:cs="Times New Roman"/>
          <w:color w:val="000000" w:themeColor="text1"/>
          <w:sz w:val="24"/>
          <w:szCs w:val="24"/>
        </w:rPr>
      </w:pPr>
    </w:p>
    <w:p w:rsidR="00EA02FF" w:rsidRPr="00D701D4" w:rsidRDefault="00EA02FF" w:rsidP="00EA02FF">
      <w:pPr>
        <w:spacing w:line="360" w:lineRule="auto"/>
        <w:rPr>
          <w:rFonts w:ascii="Times New Roman" w:hAnsi="Times New Roman" w:cs="Times New Roman"/>
          <w:color w:val="000000" w:themeColor="text1"/>
          <w:sz w:val="24"/>
          <w:szCs w:val="24"/>
        </w:rPr>
      </w:pPr>
    </w:p>
    <w:p w:rsidR="00EA02FF" w:rsidRPr="00D701D4" w:rsidRDefault="00EA02FF" w:rsidP="00EA02FF">
      <w:pPr>
        <w:spacing w:line="360" w:lineRule="auto"/>
        <w:rPr>
          <w:rFonts w:ascii="Times New Roman" w:hAnsi="Times New Roman" w:cs="Times New Roman"/>
          <w:color w:val="000000" w:themeColor="text1"/>
          <w:sz w:val="24"/>
          <w:szCs w:val="24"/>
        </w:rPr>
      </w:pPr>
    </w:p>
    <w:p w:rsidR="00EA02FF" w:rsidRDefault="00EA02FF" w:rsidP="00EA02FF">
      <w:pPr>
        <w:spacing w:line="360" w:lineRule="auto"/>
        <w:rPr>
          <w:rFonts w:ascii="Times New Roman" w:hAnsi="Times New Roman" w:cs="Times New Roman"/>
          <w:color w:val="000000" w:themeColor="text1"/>
          <w:sz w:val="24"/>
          <w:szCs w:val="24"/>
        </w:rPr>
      </w:pPr>
    </w:p>
    <w:p w:rsidR="00D701D4" w:rsidRDefault="00D701D4" w:rsidP="00EA02FF">
      <w:pPr>
        <w:spacing w:line="360" w:lineRule="auto"/>
        <w:rPr>
          <w:rFonts w:ascii="Times New Roman" w:hAnsi="Times New Roman" w:cs="Times New Roman"/>
          <w:color w:val="000000" w:themeColor="text1"/>
          <w:sz w:val="24"/>
          <w:szCs w:val="24"/>
        </w:rPr>
      </w:pPr>
    </w:p>
    <w:p w:rsidR="00D701D4" w:rsidRPr="00D701D4" w:rsidRDefault="00D701D4" w:rsidP="00EA02FF">
      <w:pPr>
        <w:spacing w:line="360" w:lineRule="auto"/>
        <w:rPr>
          <w:rFonts w:ascii="Times New Roman" w:hAnsi="Times New Roman" w:cs="Times New Roman"/>
          <w:color w:val="000000" w:themeColor="text1"/>
          <w:sz w:val="24"/>
          <w:szCs w:val="24"/>
        </w:rPr>
      </w:pPr>
    </w:p>
    <w:p w:rsidR="00EA02FF" w:rsidRPr="00D701D4" w:rsidRDefault="00EA02FF" w:rsidP="00EA02FF">
      <w:pPr>
        <w:spacing w:line="360" w:lineRule="auto"/>
        <w:rPr>
          <w:rFonts w:ascii="Times New Roman" w:hAnsi="Times New Roman" w:cs="Times New Roman"/>
          <w:color w:val="000000" w:themeColor="text1"/>
          <w:sz w:val="24"/>
          <w:szCs w:val="24"/>
        </w:rPr>
      </w:pPr>
    </w:p>
    <w:p w:rsidR="00EA02FF" w:rsidRPr="00D701D4" w:rsidRDefault="00EA02FF" w:rsidP="00EA02FF">
      <w:pPr>
        <w:spacing w:line="360" w:lineRule="auto"/>
        <w:rPr>
          <w:rFonts w:ascii="Times New Roman" w:hAnsi="Times New Roman" w:cs="Times New Roman"/>
          <w:color w:val="000000" w:themeColor="text1"/>
          <w:sz w:val="24"/>
          <w:szCs w:val="24"/>
        </w:rPr>
      </w:pPr>
    </w:p>
    <w:p w:rsidR="00EA02FF" w:rsidRDefault="00EA02FF" w:rsidP="00EA02FF">
      <w:pPr>
        <w:spacing w:line="360" w:lineRule="auto"/>
        <w:rPr>
          <w:rStyle w:val="Heading1Char"/>
          <w:rFonts w:ascii="Times New Roman" w:hAnsi="Times New Roman" w:cs="Times New Roman"/>
          <w:color w:val="000000" w:themeColor="text1"/>
        </w:rPr>
      </w:pPr>
    </w:p>
    <w:p w:rsidR="00B56810" w:rsidRDefault="00B56810" w:rsidP="00EA02FF">
      <w:pPr>
        <w:spacing w:line="360" w:lineRule="auto"/>
        <w:rPr>
          <w:rStyle w:val="Heading1Char"/>
          <w:rFonts w:ascii="Times New Roman" w:hAnsi="Times New Roman" w:cs="Times New Roman"/>
          <w:color w:val="000000" w:themeColor="text1"/>
        </w:rPr>
      </w:pPr>
    </w:p>
    <w:p w:rsidR="00B56810" w:rsidRDefault="00B56810" w:rsidP="00EA02FF">
      <w:pPr>
        <w:spacing w:line="360" w:lineRule="auto"/>
        <w:rPr>
          <w:rStyle w:val="Heading1Char"/>
          <w:rFonts w:ascii="Times New Roman" w:hAnsi="Times New Roman" w:cs="Times New Roman"/>
          <w:color w:val="000000" w:themeColor="text1"/>
        </w:rPr>
      </w:pPr>
    </w:p>
    <w:p w:rsidR="00B56810" w:rsidRPr="00D701D4" w:rsidRDefault="00B56810" w:rsidP="00EA02FF">
      <w:pPr>
        <w:spacing w:line="360" w:lineRule="auto"/>
        <w:rPr>
          <w:rStyle w:val="Heading1Char"/>
          <w:rFonts w:ascii="Times New Roman" w:hAnsi="Times New Roman" w:cs="Times New Roman"/>
          <w:color w:val="000000" w:themeColor="text1"/>
        </w:rPr>
      </w:pPr>
    </w:p>
    <w:p w:rsidR="003F6337" w:rsidRPr="00D701D4" w:rsidRDefault="003F6337" w:rsidP="00EA02FF">
      <w:pPr>
        <w:spacing w:line="360" w:lineRule="auto"/>
        <w:rPr>
          <w:rStyle w:val="Heading1Char"/>
          <w:rFonts w:ascii="Times New Roman" w:hAnsi="Times New Roman" w:cs="Times New Roman"/>
          <w:color w:val="000000" w:themeColor="text1"/>
        </w:rPr>
      </w:pPr>
    </w:p>
    <w:p w:rsidR="00B56810" w:rsidRDefault="00B56810" w:rsidP="00EC15F3">
      <w:pPr>
        <w:spacing w:line="480" w:lineRule="auto"/>
        <w:rPr>
          <w:rStyle w:val="Heading1Char"/>
          <w:color w:val="000000" w:themeColor="text1"/>
        </w:rPr>
        <w:sectPr w:rsidR="00B56810" w:rsidSect="00D701D4">
          <w:type w:val="continuous"/>
          <w:pgSz w:w="12240" w:h="15840"/>
          <w:pgMar w:top="1440" w:right="1440" w:bottom="1440" w:left="2160" w:header="720" w:footer="720" w:gutter="0"/>
          <w:pgNumType w:fmt="lowerRoman" w:start="6"/>
          <w:cols w:space="720"/>
          <w:docGrid w:linePitch="360"/>
        </w:sectPr>
      </w:pPr>
      <w:bookmarkStart w:id="16" w:name="_Toc76071647"/>
    </w:p>
    <w:p w:rsidR="00B56810" w:rsidRDefault="00B56810" w:rsidP="00EC15F3">
      <w:pPr>
        <w:spacing w:line="480" w:lineRule="auto"/>
        <w:rPr>
          <w:rStyle w:val="Heading1Char"/>
          <w:color w:val="000000" w:themeColor="text1"/>
        </w:rPr>
      </w:pPr>
    </w:p>
    <w:p w:rsidR="00EA02FF" w:rsidRPr="00D701D4" w:rsidRDefault="00EA02FF" w:rsidP="00EC15F3">
      <w:pPr>
        <w:spacing w:line="480" w:lineRule="auto"/>
        <w:rPr>
          <w:rFonts w:ascii="Times New Roman" w:hAnsi="Times New Roman" w:cs="Times New Roman"/>
          <w:color w:val="000000" w:themeColor="text1"/>
          <w:sz w:val="24"/>
          <w:szCs w:val="24"/>
        </w:rPr>
      </w:pPr>
      <w:r w:rsidRPr="00D701D4">
        <w:rPr>
          <w:rStyle w:val="Heading1Char"/>
          <w:color w:val="000000" w:themeColor="text1"/>
        </w:rPr>
        <w:t>List of Figures</w:t>
      </w:r>
      <w:bookmarkEnd w:id="16"/>
      <w:r w:rsidR="007C1868" w:rsidRPr="00D701D4">
        <w:rPr>
          <w:rStyle w:val="Heading1Char"/>
          <w:color w:val="000000" w:themeColor="text1"/>
        </w:rPr>
        <w:t xml:space="preserve">                                                                   </w:t>
      </w:r>
      <w:r w:rsidRPr="00D701D4">
        <w:rPr>
          <w:rFonts w:ascii="Times New Roman" w:hAnsi="Times New Roman" w:cs="Times New Roman"/>
          <w:color w:val="000000" w:themeColor="text1"/>
          <w:sz w:val="24"/>
          <w:szCs w:val="24"/>
        </w:rPr>
        <w:t xml:space="preserve">page </w:t>
      </w:r>
    </w:p>
    <w:p w:rsidR="00A75823" w:rsidRPr="00D701D4" w:rsidRDefault="00DC032D" w:rsidP="00EC15F3">
      <w:pPr>
        <w:pStyle w:val="TableofFigures"/>
        <w:tabs>
          <w:tab w:val="right" w:leader="dot" w:pos="8630"/>
        </w:tabs>
        <w:spacing w:line="480" w:lineRule="auto"/>
        <w:rPr>
          <w:rFonts w:ascii="Times New Roman" w:hAnsi="Times New Roman" w:cs="Times New Roman"/>
          <w:noProof/>
          <w:color w:val="000000" w:themeColor="text1"/>
          <w:sz w:val="24"/>
          <w:szCs w:val="24"/>
        </w:rPr>
      </w:pPr>
      <w:r w:rsidRPr="00D701D4">
        <w:rPr>
          <w:rFonts w:ascii="Times New Roman" w:hAnsi="Times New Roman" w:cs="Times New Roman"/>
          <w:b/>
          <w:color w:val="000000" w:themeColor="text1"/>
          <w:sz w:val="24"/>
          <w:szCs w:val="24"/>
        </w:rPr>
        <w:fldChar w:fldCharType="begin"/>
      </w:r>
      <w:r w:rsidR="00A75823" w:rsidRPr="00D701D4">
        <w:rPr>
          <w:rFonts w:ascii="Times New Roman" w:hAnsi="Times New Roman" w:cs="Times New Roman"/>
          <w:b/>
          <w:color w:val="000000" w:themeColor="text1"/>
          <w:sz w:val="24"/>
          <w:szCs w:val="24"/>
        </w:rPr>
        <w:instrText xml:space="preserve"> TOC \h \z \c "Figure" </w:instrText>
      </w:r>
      <w:r w:rsidRPr="00D701D4">
        <w:rPr>
          <w:rFonts w:ascii="Times New Roman" w:hAnsi="Times New Roman" w:cs="Times New Roman"/>
          <w:b/>
          <w:color w:val="000000" w:themeColor="text1"/>
          <w:sz w:val="24"/>
          <w:szCs w:val="24"/>
        </w:rPr>
        <w:fldChar w:fldCharType="separate"/>
      </w:r>
      <w:hyperlink w:anchor="_Toc71009084" w:history="1">
        <w:r w:rsidR="00A75823" w:rsidRPr="00D701D4">
          <w:rPr>
            <w:rStyle w:val="Hyperlink"/>
            <w:rFonts w:ascii="Times New Roman" w:hAnsi="Times New Roman" w:cs="Times New Roman"/>
            <w:noProof/>
            <w:color w:val="000000" w:themeColor="text1"/>
            <w:sz w:val="24"/>
            <w:szCs w:val="24"/>
          </w:rPr>
          <w:t>Figure 1. Analytical Frame work study</w:t>
        </w:r>
        <w:r w:rsidR="00A75823" w:rsidRPr="00D701D4">
          <w:rPr>
            <w:rFonts w:ascii="Times New Roman" w:hAnsi="Times New Roman" w:cs="Times New Roman"/>
            <w:noProof/>
            <w:webHidden/>
            <w:color w:val="000000" w:themeColor="text1"/>
            <w:sz w:val="24"/>
            <w:szCs w:val="24"/>
          </w:rPr>
          <w:tab/>
        </w:r>
        <w:r w:rsidRPr="00D701D4">
          <w:rPr>
            <w:rFonts w:ascii="Times New Roman" w:hAnsi="Times New Roman" w:cs="Times New Roman"/>
            <w:noProof/>
            <w:webHidden/>
            <w:color w:val="000000" w:themeColor="text1"/>
            <w:sz w:val="24"/>
            <w:szCs w:val="24"/>
          </w:rPr>
          <w:fldChar w:fldCharType="begin"/>
        </w:r>
        <w:r w:rsidR="00A75823" w:rsidRPr="00D701D4">
          <w:rPr>
            <w:rFonts w:ascii="Times New Roman" w:hAnsi="Times New Roman" w:cs="Times New Roman"/>
            <w:noProof/>
            <w:webHidden/>
            <w:color w:val="000000" w:themeColor="text1"/>
            <w:sz w:val="24"/>
            <w:szCs w:val="24"/>
          </w:rPr>
          <w:instrText xml:space="preserve"> PAGEREF _Toc71009084 \h </w:instrText>
        </w:r>
        <w:r w:rsidRPr="00D701D4">
          <w:rPr>
            <w:rFonts w:ascii="Times New Roman" w:hAnsi="Times New Roman" w:cs="Times New Roman"/>
            <w:noProof/>
            <w:webHidden/>
            <w:color w:val="000000" w:themeColor="text1"/>
            <w:sz w:val="24"/>
            <w:szCs w:val="24"/>
          </w:rPr>
          <w:fldChar w:fldCharType="separate"/>
        </w:r>
        <w:r w:rsidR="008A3BD4">
          <w:rPr>
            <w:rFonts w:ascii="Times New Roman" w:hAnsi="Times New Roman" w:cs="Times New Roman"/>
            <w:b/>
            <w:bCs/>
            <w:noProof/>
            <w:webHidden/>
            <w:color w:val="000000" w:themeColor="text1"/>
            <w:sz w:val="24"/>
            <w:szCs w:val="24"/>
          </w:rPr>
          <w:t>Error! Bookmark not defined.</w:t>
        </w:r>
        <w:r w:rsidRPr="00D701D4">
          <w:rPr>
            <w:rFonts w:ascii="Times New Roman" w:hAnsi="Times New Roman" w:cs="Times New Roman"/>
            <w:noProof/>
            <w:webHidden/>
            <w:color w:val="000000" w:themeColor="text1"/>
            <w:sz w:val="24"/>
            <w:szCs w:val="24"/>
          </w:rPr>
          <w:fldChar w:fldCharType="end"/>
        </w:r>
      </w:hyperlink>
    </w:p>
    <w:p w:rsidR="00A75823" w:rsidRPr="00D701D4" w:rsidRDefault="00D701D4" w:rsidP="00EC15F3">
      <w:pPr>
        <w:pStyle w:val="TableofFigures"/>
        <w:tabs>
          <w:tab w:val="right" w:leader="dot" w:pos="8630"/>
        </w:tabs>
        <w:spacing w:line="480" w:lineRule="auto"/>
        <w:rPr>
          <w:rFonts w:ascii="Times New Roman" w:hAnsi="Times New Roman" w:cs="Times New Roman"/>
          <w:noProof/>
          <w:color w:val="000000" w:themeColor="text1"/>
          <w:sz w:val="24"/>
          <w:szCs w:val="24"/>
        </w:rPr>
      </w:pPr>
      <w:hyperlink w:anchor="_Toc71009085" w:history="1">
        <w:r w:rsidR="00A75823" w:rsidRPr="00D701D4">
          <w:rPr>
            <w:rStyle w:val="Hyperlink"/>
            <w:rFonts w:ascii="Times New Roman" w:hAnsi="Times New Roman" w:cs="Times New Roman"/>
            <w:noProof/>
            <w:color w:val="000000" w:themeColor="text1"/>
            <w:sz w:val="24"/>
            <w:szCs w:val="24"/>
          </w:rPr>
          <w:t>Figure 2 map of the study area</w:t>
        </w:r>
        <w:r w:rsidR="00A75823" w:rsidRPr="00D701D4">
          <w:rPr>
            <w:rFonts w:ascii="Times New Roman" w:hAnsi="Times New Roman" w:cs="Times New Roman"/>
            <w:noProof/>
            <w:webHidden/>
            <w:color w:val="000000" w:themeColor="text1"/>
            <w:sz w:val="24"/>
            <w:szCs w:val="24"/>
          </w:rPr>
          <w:tab/>
        </w:r>
        <w:r w:rsidR="00DC032D" w:rsidRPr="00D701D4">
          <w:rPr>
            <w:rFonts w:ascii="Times New Roman" w:hAnsi="Times New Roman" w:cs="Times New Roman"/>
            <w:noProof/>
            <w:webHidden/>
            <w:color w:val="000000" w:themeColor="text1"/>
            <w:sz w:val="24"/>
            <w:szCs w:val="24"/>
          </w:rPr>
          <w:fldChar w:fldCharType="begin"/>
        </w:r>
        <w:r w:rsidR="00A75823" w:rsidRPr="00D701D4">
          <w:rPr>
            <w:rFonts w:ascii="Times New Roman" w:hAnsi="Times New Roman" w:cs="Times New Roman"/>
            <w:noProof/>
            <w:webHidden/>
            <w:color w:val="000000" w:themeColor="text1"/>
            <w:sz w:val="24"/>
            <w:szCs w:val="24"/>
          </w:rPr>
          <w:instrText xml:space="preserve"> PAGEREF _Toc71009085 \h </w:instrText>
        </w:r>
        <w:r w:rsidR="00DC032D" w:rsidRPr="00D701D4">
          <w:rPr>
            <w:rFonts w:ascii="Times New Roman" w:hAnsi="Times New Roman" w:cs="Times New Roman"/>
            <w:noProof/>
            <w:webHidden/>
            <w:color w:val="000000" w:themeColor="text1"/>
            <w:sz w:val="24"/>
            <w:szCs w:val="24"/>
          </w:rPr>
        </w:r>
        <w:r w:rsidR="00DC032D" w:rsidRPr="00D701D4">
          <w:rPr>
            <w:rFonts w:ascii="Times New Roman" w:hAnsi="Times New Roman" w:cs="Times New Roman"/>
            <w:noProof/>
            <w:webHidden/>
            <w:color w:val="000000" w:themeColor="text1"/>
            <w:sz w:val="24"/>
            <w:szCs w:val="24"/>
          </w:rPr>
          <w:fldChar w:fldCharType="separate"/>
        </w:r>
        <w:r w:rsidR="008A3BD4">
          <w:rPr>
            <w:rFonts w:ascii="Times New Roman" w:hAnsi="Times New Roman" w:cs="Times New Roman"/>
            <w:noProof/>
            <w:webHidden/>
            <w:color w:val="000000" w:themeColor="text1"/>
            <w:sz w:val="24"/>
            <w:szCs w:val="24"/>
          </w:rPr>
          <w:t>27</w:t>
        </w:r>
        <w:r w:rsidR="00DC032D" w:rsidRPr="00D701D4">
          <w:rPr>
            <w:rFonts w:ascii="Times New Roman" w:hAnsi="Times New Roman" w:cs="Times New Roman"/>
            <w:noProof/>
            <w:webHidden/>
            <w:color w:val="000000" w:themeColor="text1"/>
            <w:sz w:val="24"/>
            <w:szCs w:val="24"/>
          </w:rPr>
          <w:fldChar w:fldCharType="end"/>
        </w:r>
      </w:hyperlink>
    </w:p>
    <w:p w:rsidR="00A75823" w:rsidRPr="00D701D4" w:rsidRDefault="00D701D4" w:rsidP="00EC15F3">
      <w:pPr>
        <w:pStyle w:val="TableofFigures"/>
        <w:tabs>
          <w:tab w:val="right" w:leader="dot" w:pos="8630"/>
        </w:tabs>
        <w:spacing w:line="480" w:lineRule="auto"/>
        <w:rPr>
          <w:rFonts w:ascii="Times New Roman" w:hAnsi="Times New Roman" w:cs="Times New Roman"/>
          <w:noProof/>
          <w:color w:val="000000" w:themeColor="text1"/>
          <w:sz w:val="24"/>
          <w:szCs w:val="24"/>
        </w:rPr>
      </w:pPr>
      <w:hyperlink w:anchor="_Toc71009086" w:history="1">
        <w:r w:rsidR="00A75823" w:rsidRPr="00D701D4">
          <w:rPr>
            <w:rStyle w:val="Hyperlink"/>
            <w:rFonts w:ascii="Times New Roman" w:hAnsi="Times New Roman" w:cs="Times New Roman"/>
            <w:noProof/>
            <w:color w:val="000000" w:themeColor="text1"/>
            <w:sz w:val="24"/>
            <w:szCs w:val="24"/>
          </w:rPr>
          <w:t>Figure 3</w:t>
        </w:r>
        <w:r w:rsidR="00A75823" w:rsidRPr="00D701D4">
          <w:rPr>
            <w:rStyle w:val="Hyperlink"/>
            <w:rFonts w:ascii="Times New Roman" w:eastAsia="TimesNewRoman" w:hAnsi="Times New Roman" w:cs="Times New Roman"/>
            <w:noProof/>
            <w:color w:val="000000" w:themeColor="text1"/>
            <w:sz w:val="24"/>
            <w:szCs w:val="24"/>
          </w:rPr>
          <w:t>: Type of breed (%) in the study area</w:t>
        </w:r>
        <w:r w:rsidR="00A75823" w:rsidRPr="00D701D4">
          <w:rPr>
            <w:rFonts w:ascii="Times New Roman" w:hAnsi="Times New Roman" w:cs="Times New Roman"/>
            <w:noProof/>
            <w:webHidden/>
            <w:color w:val="000000" w:themeColor="text1"/>
            <w:sz w:val="24"/>
            <w:szCs w:val="24"/>
          </w:rPr>
          <w:tab/>
        </w:r>
        <w:r w:rsidR="00DC032D" w:rsidRPr="00D701D4">
          <w:rPr>
            <w:rFonts w:ascii="Times New Roman" w:hAnsi="Times New Roman" w:cs="Times New Roman"/>
            <w:noProof/>
            <w:webHidden/>
            <w:color w:val="000000" w:themeColor="text1"/>
            <w:sz w:val="24"/>
            <w:szCs w:val="24"/>
          </w:rPr>
          <w:fldChar w:fldCharType="begin"/>
        </w:r>
        <w:r w:rsidR="00A75823" w:rsidRPr="00D701D4">
          <w:rPr>
            <w:rFonts w:ascii="Times New Roman" w:hAnsi="Times New Roman" w:cs="Times New Roman"/>
            <w:noProof/>
            <w:webHidden/>
            <w:color w:val="000000" w:themeColor="text1"/>
            <w:sz w:val="24"/>
            <w:szCs w:val="24"/>
          </w:rPr>
          <w:instrText xml:space="preserve"> PAGEREF _Toc71009086 \h </w:instrText>
        </w:r>
        <w:r w:rsidR="00DC032D" w:rsidRPr="00D701D4">
          <w:rPr>
            <w:rFonts w:ascii="Times New Roman" w:hAnsi="Times New Roman" w:cs="Times New Roman"/>
            <w:noProof/>
            <w:webHidden/>
            <w:color w:val="000000" w:themeColor="text1"/>
            <w:sz w:val="24"/>
            <w:szCs w:val="24"/>
          </w:rPr>
        </w:r>
        <w:r w:rsidR="00DC032D" w:rsidRPr="00D701D4">
          <w:rPr>
            <w:rFonts w:ascii="Times New Roman" w:hAnsi="Times New Roman" w:cs="Times New Roman"/>
            <w:noProof/>
            <w:webHidden/>
            <w:color w:val="000000" w:themeColor="text1"/>
            <w:sz w:val="24"/>
            <w:szCs w:val="24"/>
          </w:rPr>
          <w:fldChar w:fldCharType="separate"/>
        </w:r>
        <w:r w:rsidR="008A3BD4">
          <w:rPr>
            <w:rFonts w:ascii="Times New Roman" w:hAnsi="Times New Roman" w:cs="Times New Roman"/>
            <w:noProof/>
            <w:webHidden/>
            <w:color w:val="000000" w:themeColor="text1"/>
            <w:sz w:val="24"/>
            <w:szCs w:val="24"/>
          </w:rPr>
          <w:t>39</w:t>
        </w:r>
        <w:r w:rsidR="00DC032D" w:rsidRPr="00D701D4">
          <w:rPr>
            <w:rFonts w:ascii="Times New Roman" w:hAnsi="Times New Roman" w:cs="Times New Roman"/>
            <w:noProof/>
            <w:webHidden/>
            <w:color w:val="000000" w:themeColor="text1"/>
            <w:sz w:val="24"/>
            <w:szCs w:val="24"/>
          </w:rPr>
          <w:fldChar w:fldCharType="end"/>
        </w:r>
      </w:hyperlink>
    </w:p>
    <w:p w:rsidR="00A75823" w:rsidRPr="00D701D4" w:rsidRDefault="00D701D4" w:rsidP="00EC15F3">
      <w:pPr>
        <w:pStyle w:val="TableofFigures"/>
        <w:tabs>
          <w:tab w:val="right" w:leader="dot" w:pos="8630"/>
        </w:tabs>
        <w:spacing w:line="480" w:lineRule="auto"/>
        <w:rPr>
          <w:rFonts w:ascii="Times New Roman" w:hAnsi="Times New Roman" w:cs="Times New Roman"/>
          <w:noProof/>
          <w:color w:val="000000" w:themeColor="text1"/>
          <w:sz w:val="24"/>
          <w:szCs w:val="24"/>
        </w:rPr>
      </w:pPr>
      <w:hyperlink w:anchor="_Toc71009087" w:history="1">
        <w:r w:rsidR="00A75823" w:rsidRPr="00D701D4">
          <w:rPr>
            <w:rStyle w:val="Hyperlink"/>
            <w:rFonts w:ascii="Times New Roman" w:hAnsi="Times New Roman" w:cs="Times New Roman"/>
            <w:noProof/>
            <w:color w:val="000000" w:themeColor="text1"/>
            <w:sz w:val="24"/>
            <w:szCs w:val="24"/>
          </w:rPr>
          <w:t>Figure 4</w:t>
        </w:r>
        <w:r w:rsidR="00A75823" w:rsidRPr="00D701D4">
          <w:rPr>
            <w:rStyle w:val="Hyperlink"/>
            <w:rFonts w:ascii="Times New Roman" w:eastAsia="TimesNewRoman" w:hAnsi="Times New Roman" w:cs="Times New Roman"/>
            <w:noProof/>
            <w:color w:val="000000" w:themeColor="text1"/>
            <w:sz w:val="24"/>
            <w:szCs w:val="24"/>
          </w:rPr>
          <w:t xml:space="preserve"> Source of flock (%) in the study area</w:t>
        </w:r>
        <w:r w:rsidR="00A75823" w:rsidRPr="00D701D4">
          <w:rPr>
            <w:rFonts w:ascii="Times New Roman" w:hAnsi="Times New Roman" w:cs="Times New Roman"/>
            <w:noProof/>
            <w:webHidden/>
            <w:color w:val="000000" w:themeColor="text1"/>
            <w:sz w:val="24"/>
            <w:szCs w:val="24"/>
          </w:rPr>
          <w:tab/>
        </w:r>
        <w:r w:rsidR="00DC032D" w:rsidRPr="00D701D4">
          <w:rPr>
            <w:rFonts w:ascii="Times New Roman" w:hAnsi="Times New Roman" w:cs="Times New Roman"/>
            <w:noProof/>
            <w:webHidden/>
            <w:color w:val="000000" w:themeColor="text1"/>
            <w:sz w:val="24"/>
            <w:szCs w:val="24"/>
          </w:rPr>
          <w:fldChar w:fldCharType="begin"/>
        </w:r>
        <w:r w:rsidR="00A75823" w:rsidRPr="00D701D4">
          <w:rPr>
            <w:rFonts w:ascii="Times New Roman" w:hAnsi="Times New Roman" w:cs="Times New Roman"/>
            <w:noProof/>
            <w:webHidden/>
            <w:color w:val="000000" w:themeColor="text1"/>
            <w:sz w:val="24"/>
            <w:szCs w:val="24"/>
          </w:rPr>
          <w:instrText xml:space="preserve"> PAGEREF _Toc71009087 \h </w:instrText>
        </w:r>
        <w:r w:rsidR="00DC032D" w:rsidRPr="00D701D4">
          <w:rPr>
            <w:rFonts w:ascii="Times New Roman" w:hAnsi="Times New Roman" w:cs="Times New Roman"/>
            <w:noProof/>
            <w:webHidden/>
            <w:color w:val="000000" w:themeColor="text1"/>
            <w:sz w:val="24"/>
            <w:szCs w:val="24"/>
          </w:rPr>
        </w:r>
        <w:r w:rsidR="00DC032D" w:rsidRPr="00D701D4">
          <w:rPr>
            <w:rFonts w:ascii="Times New Roman" w:hAnsi="Times New Roman" w:cs="Times New Roman"/>
            <w:noProof/>
            <w:webHidden/>
            <w:color w:val="000000" w:themeColor="text1"/>
            <w:sz w:val="24"/>
            <w:szCs w:val="24"/>
          </w:rPr>
          <w:fldChar w:fldCharType="separate"/>
        </w:r>
        <w:r w:rsidR="008A3BD4">
          <w:rPr>
            <w:rFonts w:ascii="Times New Roman" w:hAnsi="Times New Roman" w:cs="Times New Roman"/>
            <w:noProof/>
            <w:webHidden/>
            <w:color w:val="000000" w:themeColor="text1"/>
            <w:sz w:val="24"/>
            <w:szCs w:val="24"/>
          </w:rPr>
          <w:t>40</w:t>
        </w:r>
        <w:r w:rsidR="00DC032D" w:rsidRPr="00D701D4">
          <w:rPr>
            <w:rFonts w:ascii="Times New Roman" w:hAnsi="Times New Roman" w:cs="Times New Roman"/>
            <w:noProof/>
            <w:webHidden/>
            <w:color w:val="000000" w:themeColor="text1"/>
            <w:sz w:val="24"/>
            <w:szCs w:val="24"/>
          </w:rPr>
          <w:fldChar w:fldCharType="end"/>
        </w:r>
      </w:hyperlink>
    </w:p>
    <w:p w:rsidR="00A75823" w:rsidRPr="00D701D4" w:rsidRDefault="00D701D4" w:rsidP="00EC15F3">
      <w:pPr>
        <w:pStyle w:val="TableofFigures"/>
        <w:tabs>
          <w:tab w:val="right" w:leader="dot" w:pos="8630"/>
        </w:tabs>
        <w:spacing w:line="480" w:lineRule="auto"/>
        <w:rPr>
          <w:rFonts w:ascii="Times New Roman" w:hAnsi="Times New Roman" w:cs="Times New Roman"/>
          <w:noProof/>
          <w:color w:val="000000" w:themeColor="text1"/>
          <w:sz w:val="24"/>
          <w:szCs w:val="24"/>
        </w:rPr>
      </w:pPr>
      <w:hyperlink w:anchor="_Toc71009088" w:history="1">
        <w:r w:rsidR="00A75823" w:rsidRPr="00D701D4">
          <w:rPr>
            <w:rStyle w:val="Hyperlink"/>
            <w:rFonts w:ascii="Times New Roman" w:hAnsi="Times New Roman" w:cs="Times New Roman"/>
            <w:noProof/>
            <w:color w:val="000000" w:themeColor="text1"/>
            <w:sz w:val="24"/>
            <w:szCs w:val="24"/>
          </w:rPr>
          <w:t>Figure 5.</w:t>
        </w:r>
        <w:r w:rsidR="00A75823" w:rsidRPr="00D701D4">
          <w:rPr>
            <w:rStyle w:val="Hyperlink"/>
            <w:rFonts w:ascii="Times New Roman" w:eastAsia="TimesNewRoman" w:hAnsi="Times New Roman" w:cs="Times New Roman"/>
            <w:noProof/>
            <w:color w:val="000000" w:themeColor="text1"/>
            <w:sz w:val="24"/>
            <w:szCs w:val="24"/>
          </w:rPr>
          <w:t xml:space="preserve"> Purpose of keeping poultry in the study area</w:t>
        </w:r>
        <w:r w:rsidR="00A75823" w:rsidRPr="00D701D4">
          <w:rPr>
            <w:rFonts w:ascii="Times New Roman" w:hAnsi="Times New Roman" w:cs="Times New Roman"/>
            <w:noProof/>
            <w:webHidden/>
            <w:color w:val="000000" w:themeColor="text1"/>
            <w:sz w:val="24"/>
            <w:szCs w:val="24"/>
          </w:rPr>
          <w:tab/>
        </w:r>
        <w:r w:rsidR="00DC032D" w:rsidRPr="00D701D4">
          <w:rPr>
            <w:rFonts w:ascii="Times New Roman" w:hAnsi="Times New Roman" w:cs="Times New Roman"/>
            <w:noProof/>
            <w:webHidden/>
            <w:color w:val="000000" w:themeColor="text1"/>
            <w:sz w:val="24"/>
            <w:szCs w:val="24"/>
          </w:rPr>
          <w:fldChar w:fldCharType="begin"/>
        </w:r>
        <w:r w:rsidR="00A75823" w:rsidRPr="00D701D4">
          <w:rPr>
            <w:rFonts w:ascii="Times New Roman" w:hAnsi="Times New Roman" w:cs="Times New Roman"/>
            <w:noProof/>
            <w:webHidden/>
            <w:color w:val="000000" w:themeColor="text1"/>
            <w:sz w:val="24"/>
            <w:szCs w:val="24"/>
          </w:rPr>
          <w:instrText xml:space="preserve"> PAGEREF _Toc71009088 \h </w:instrText>
        </w:r>
        <w:r w:rsidR="00DC032D" w:rsidRPr="00D701D4">
          <w:rPr>
            <w:rFonts w:ascii="Times New Roman" w:hAnsi="Times New Roman" w:cs="Times New Roman"/>
            <w:noProof/>
            <w:webHidden/>
            <w:color w:val="000000" w:themeColor="text1"/>
            <w:sz w:val="24"/>
            <w:szCs w:val="24"/>
          </w:rPr>
        </w:r>
        <w:r w:rsidR="00DC032D" w:rsidRPr="00D701D4">
          <w:rPr>
            <w:rFonts w:ascii="Times New Roman" w:hAnsi="Times New Roman" w:cs="Times New Roman"/>
            <w:noProof/>
            <w:webHidden/>
            <w:color w:val="000000" w:themeColor="text1"/>
            <w:sz w:val="24"/>
            <w:szCs w:val="24"/>
          </w:rPr>
          <w:fldChar w:fldCharType="separate"/>
        </w:r>
        <w:r w:rsidR="008A3BD4">
          <w:rPr>
            <w:rFonts w:ascii="Times New Roman" w:hAnsi="Times New Roman" w:cs="Times New Roman"/>
            <w:noProof/>
            <w:webHidden/>
            <w:color w:val="000000" w:themeColor="text1"/>
            <w:sz w:val="24"/>
            <w:szCs w:val="24"/>
          </w:rPr>
          <w:t>41</w:t>
        </w:r>
        <w:r w:rsidR="00DC032D" w:rsidRPr="00D701D4">
          <w:rPr>
            <w:rFonts w:ascii="Times New Roman" w:hAnsi="Times New Roman" w:cs="Times New Roman"/>
            <w:noProof/>
            <w:webHidden/>
            <w:color w:val="000000" w:themeColor="text1"/>
            <w:sz w:val="24"/>
            <w:szCs w:val="24"/>
          </w:rPr>
          <w:fldChar w:fldCharType="end"/>
        </w:r>
      </w:hyperlink>
    </w:p>
    <w:p w:rsidR="00A75823" w:rsidRPr="00D701D4" w:rsidRDefault="00D701D4" w:rsidP="00EC15F3">
      <w:pPr>
        <w:pStyle w:val="TableofFigures"/>
        <w:tabs>
          <w:tab w:val="right" w:leader="dot" w:pos="8630"/>
        </w:tabs>
        <w:spacing w:line="480" w:lineRule="auto"/>
        <w:rPr>
          <w:rFonts w:ascii="Times New Roman" w:hAnsi="Times New Roman" w:cs="Times New Roman"/>
          <w:noProof/>
          <w:color w:val="000000" w:themeColor="text1"/>
          <w:sz w:val="24"/>
          <w:szCs w:val="24"/>
        </w:rPr>
      </w:pPr>
      <w:hyperlink w:anchor="_Toc71009089" w:history="1">
        <w:r w:rsidR="00A75823" w:rsidRPr="00D701D4">
          <w:rPr>
            <w:rStyle w:val="Hyperlink"/>
            <w:rFonts w:ascii="Times New Roman" w:hAnsi="Times New Roman" w:cs="Times New Roman"/>
            <w:noProof/>
            <w:color w:val="000000" w:themeColor="text1"/>
            <w:sz w:val="24"/>
            <w:szCs w:val="24"/>
          </w:rPr>
          <w:t>Figure 6.</w:t>
        </w:r>
        <w:r w:rsidR="00A75823" w:rsidRPr="00D701D4">
          <w:rPr>
            <w:rStyle w:val="Hyperlink"/>
            <w:rFonts w:ascii="Times New Roman" w:eastAsia="TimesNewRoman" w:hAnsi="Times New Roman" w:cs="Times New Roman"/>
            <w:noProof/>
            <w:color w:val="000000" w:themeColor="text1"/>
            <w:sz w:val="24"/>
            <w:szCs w:val="24"/>
          </w:rPr>
          <w:t xml:space="preserve"> Housing system of poultry (%) in the study area</w:t>
        </w:r>
        <w:r w:rsidR="00A75823" w:rsidRPr="00D701D4">
          <w:rPr>
            <w:rFonts w:ascii="Times New Roman" w:hAnsi="Times New Roman" w:cs="Times New Roman"/>
            <w:noProof/>
            <w:webHidden/>
            <w:color w:val="000000" w:themeColor="text1"/>
            <w:sz w:val="24"/>
            <w:szCs w:val="24"/>
          </w:rPr>
          <w:tab/>
        </w:r>
        <w:r w:rsidR="00DC032D" w:rsidRPr="00D701D4">
          <w:rPr>
            <w:rFonts w:ascii="Times New Roman" w:hAnsi="Times New Roman" w:cs="Times New Roman"/>
            <w:noProof/>
            <w:webHidden/>
            <w:color w:val="000000" w:themeColor="text1"/>
            <w:sz w:val="24"/>
            <w:szCs w:val="24"/>
          </w:rPr>
          <w:fldChar w:fldCharType="begin"/>
        </w:r>
        <w:r w:rsidR="00A75823" w:rsidRPr="00D701D4">
          <w:rPr>
            <w:rFonts w:ascii="Times New Roman" w:hAnsi="Times New Roman" w:cs="Times New Roman"/>
            <w:noProof/>
            <w:webHidden/>
            <w:color w:val="000000" w:themeColor="text1"/>
            <w:sz w:val="24"/>
            <w:szCs w:val="24"/>
          </w:rPr>
          <w:instrText xml:space="preserve"> PAGEREF _Toc71009089 \h </w:instrText>
        </w:r>
        <w:r w:rsidR="00DC032D" w:rsidRPr="00D701D4">
          <w:rPr>
            <w:rFonts w:ascii="Times New Roman" w:hAnsi="Times New Roman" w:cs="Times New Roman"/>
            <w:noProof/>
            <w:webHidden/>
            <w:color w:val="000000" w:themeColor="text1"/>
            <w:sz w:val="24"/>
            <w:szCs w:val="24"/>
          </w:rPr>
        </w:r>
        <w:r w:rsidR="00DC032D" w:rsidRPr="00D701D4">
          <w:rPr>
            <w:rFonts w:ascii="Times New Roman" w:hAnsi="Times New Roman" w:cs="Times New Roman"/>
            <w:noProof/>
            <w:webHidden/>
            <w:color w:val="000000" w:themeColor="text1"/>
            <w:sz w:val="24"/>
            <w:szCs w:val="24"/>
          </w:rPr>
          <w:fldChar w:fldCharType="separate"/>
        </w:r>
        <w:r w:rsidR="008A3BD4">
          <w:rPr>
            <w:rFonts w:ascii="Times New Roman" w:hAnsi="Times New Roman" w:cs="Times New Roman"/>
            <w:noProof/>
            <w:webHidden/>
            <w:color w:val="000000" w:themeColor="text1"/>
            <w:sz w:val="24"/>
            <w:szCs w:val="24"/>
          </w:rPr>
          <w:t>42</w:t>
        </w:r>
        <w:r w:rsidR="00DC032D" w:rsidRPr="00D701D4">
          <w:rPr>
            <w:rFonts w:ascii="Times New Roman" w:hAnsi="Times New Roman" w:cs="Times New Roman"/>
            <w:noProof/>
            <w:webHidden/>
            <w:color w:val="000000" w:themeColor="text1"/>
            <w:sz w:val="24"/>
            <w:szCs w:val="24"/>
          </w:rPr>
          <w:fldChar w:fldCharType="end"/>
        </w:r>
      </w:hyperlink>
    </w:p>
    <w:p w:rsidR="00EA02FF" w:rsidRPr="00D701D4" w:rsidRDefault="00DC032D" w:rsidP="00EC15F3">
      <w:pPr>
        <w:spacing w:line="480" w:lineRule="auto"/>
        <w:rPr>
          <w:rFonts w:ascii="Times New Roman" w:hAnsi="Times New Roman" w:cs="Times New Roman"/>
          <w:b/>
          <w:color w:val="000000" w:themeColor="text1"/>
          <w:sz w:val="28"/>
          <w:szCs w:val="28"/>
        </w:rPr>
      </w:pPr>
      <w:r w:rsidRPr="00D701D4">
        <w:rPr>
          <w:rFonts w:ascii="Times New Roman" w:hAnsi="Times New Roman" w:cs="Times New Roman"/>
          <w:b/>
          <w:color w:val="000000" w:themeColor="text1"/>
          <w:sz w:val="24"/>
          <w:szCs w:val="24"/>
        </w:rPr>
        <w:fldChar w:fldCharType="end"/>
      </w:r>
    </w:p>
    <w:p w:rsidR="00EA02FF" w:rsidRPr="00D701D4" w:rsidRDefault="00EA02FF" w:rsidP="00EA02FF">
      <w:pPr>
        <w:rPr>
          <w:rFonts w:ascii="Times New Roman" w:hAnsi="Times New Roman" w:cs="Times New Roman"/>
          <w:b/>
          <w:color w:val="000000" w:themeColor="text1"/>
          <w:sz w:val="28"/>
          <w:szCs w:val="28"/>
        </w:rPr>
      </w:pPr>
    </w:p>
    <w:p w:rsidR="006A0BA4" w:rsidRPr="00D701D4" w:rsidRDefault="006A0BA4" w:rsidP="00EA02FF">
      <w:pPr>
        <w:rPr>
          <w:rFonts w:ascii="Times New Roman" w:hAnsi="Times New Roman" w:cs="Times New Roman"/>
          <w:b/>
          <w:color w:val="000000" w:themeColor="text1"/>
          <w:sz w:val="28"/>
          <w:szCs w:val="28"/>
        </w:rPr>
      </w:pPr>
    </w:p>
    <w:p w:rsidR="006A0BA4" w:rsidRPr="00D701D4" w:rsidRDefault="006A0BA4" w:rsidP="00EA02FF">
      <w:pPr>
        <w:rPr>
          <w:rFonts w:ascii="Times New Roman" w:hAnsi="Times New Roman" w:cs="Times New Roman"/>
          <w:b/>
          <w:color w:val="000000" w:themeColor="text1"/>
          <w:sz w:val="28"/>
          <w:szCs w:val="28"/>
        </w:rPr>
      </w:pPr>
    </w:p>
    <w:p w:rsidR="00B56810" w:rsidRDefault="00B56810" w:rsidP="00EA02FF">
      <w:pPr>
        <w:rPr>
          <w:rFonts w:ascii="Times New Roman" w:hAnsi="Times New Roman" w:cs="Times New Roman"/>
          <w:b/>
          <w:color w:val="000000" w:themeColor="text1"/>
          <w:sz w:val="28"/>
          <w:szCs w:val="28"/>
        </w:rPr>
        <w:sectPr w:rsidR="00B56810" w:rsidSect="00D701D4">
          <w:type w:val="continuous"/>
          <w:pgSz w:w="12240" w:h="15840"/>
          <w:pgMar w:top="1440" w:right="1440" w:bottom="1440" w:left="2160" w:header="720" w:footer="720" w:gutter="0"/>
          <w:pgNumType w:fmt="lowerRoman" w:start="6"/>
          <w:cols w:space="720"/>
          <w:docGrid w:linePitch="360"/>
        </w:sectPr>
      </w:pPr>
    </w:p>
    <w:p w:rsidR="00B56810" w:rsidRDefault="00B56810" w:rsidP="00EA02FF">
      <w:pPr>
        <w:rPr>
          <w:rFonts w:ascii="Times New Roman" w:hAnsi="Times New Roman" w:cs="Times New Roman"/>
          <w:b/>
          <w:color w:val="000000" w:themeColor="text1"/>
          <w:sz w:val="28"/>
          <w:szCs w:val="28"/>
        </w:rPr>
        <w:sectPr w:rsidR="00B56810" w:rsidSect="00D701D4">
          <w:type w:val="continuous"/>
          <w:pgSz w:w="12240" w:h="15840"/>
          <w:pgMar w:top="1440" w:right="1440" w:bottom="1440" w:left="2160" w:header="720" w:footer="720" w:gutter="0"/>
          <w:pgNumType w:fmt="lowerRoman" w:start="6"/>
          <w:cols w:space="720"/>
          <w:docGrid w:linePitch="360"/>
        </w:sectPr>
      </w:pPr>
    </w:p>
    <w:p w:rsidR="006A0BA4" w:rsidRPr="00D701D4" w:rsidRDefault="006A0BA4" w:rsidP="00EA02FF">
      <w:pPr>
        <w:rPr>
          <w:rFonts w:ascii="Times New Roman" w:hAnsi="Times New Roman" w:cs="Times New Roman"/>
          <w:b/>
          <w:color w:val="000000" w:themeColor="text1"/>
          <w:sz w:val="28"/>
          <w:szCs w:val="28"/>
        </w:rPr>
      </w:pPr>
    </w:p>
    <w:p w:rsidR="006A0BA4" w:rsidRPr="00D701D4" w:rsidRDefault="006A0BA4" w:rsidP="00EA02FF">
      <w:pPr>
        <w:rPr>
          <w:rFonts w:ascii="Times New Roman" w:hAnsi="Times New Roman" w:cs="Times New Roman"/>
          <w:b/>
          <w:color w:val="000000" w:themeColor="text1"/>
          <w:sz w:val="28"/>
          <w:szCs w:val="28"/>
        </w:rPr>
      </w:pPr>
    </w:p>
    <w:p w:rsidR="006A0BA4" w:rsidRPr="00D701D4" w:rsidRDefault="006A0BA4" w:rsidP="00EA02FF">
      <w:pPr>
        <w:rPr>
          <w:rFonts w:ascii="Times New Roman" w:hAnsi="Times New Roman" w:cs="Times New Roman"/>
          <w:b/>
          <w:color w:val="000000" w:themeColor="text1"/>
          <w:sz w:val="28"/>
          <w:szCs w:val="28"/>
        </w:rPr>
      </w:pPr>
    </w:p>
    <w:p w:rsidR="006A0BA4" w:rsidRPr="00D701D4" w:rsidRDefault="006A0BA4" w:rsidP="00EA02FF">
      <w:pPr>
        <w:rPr>
          <w:rFonts w:ascii="Times New Roman" w:hAnsi="Times New Roman" w:cs="Times New Roman"/>
          <w:b/>
          <w:color w:val="000000" w:themeColor="text1"/>
          <w:sz w:val="28"/>
          <w:szCs w:val="28"/>
        </w:rPr>
      </w:pPr>
    </w:p>
    <w:p w:rsidR="006A0BA4" w:rsidRPr="00D701D4" w:rsidRDefault="006A0BA4" w:rsidP="00EA02FF">
      <w:pPr>
        <w:rPr>
          <w:rFonts w:ascii="Times New Roman" w:hAnsi="Times New Roman" w:cs="Times New Roman"/>
          <w:b/>
          <w:color w:val="000000" w:themeColor="text1"/>
          <w:sz w:val="28"/>
          <w:szCs w:val="28"/>
        </w:rPr>
      </w:pPr>
    </w:p>
    <w:p w:rsidR="006A0BA4" w:rsidRPr="00D701D4" w:rsidRDefault="006A0BA4" w:rsidP="00EA02FF">
      <w:pPr>
        <w:rPr>
          <w:rFonts w:ascii="Times New Roman" w:hAnsi="Times New Roman" w:cs="Times New Roman"/>
          <w:b/>
          <w:color w:val="000000" w:themeColor="text1"/>
          <w:sz w:val="28"/>
          <w:szCs w:val="28"/>
        </w:rPr>
      </w:pPr>
    </w:p>
    <w:p w:rsidR="006A0BA4" w:rsidRPr="00D701D4" w:rsidRDefault="006A0BA4" w:rsidP="00EA02FF">
      <w:pPr>
        <w:rPr>
          <w:rFonts w:ascii="Times New Roman" w:hAnsi="Times New Roman" w:cs="Times New Roman"/>
          <w:b/>
          <w:color w:val="000000" w:themeColor="text1"/>
          <w:sz w:val="28"/>
          <w:szCs w:val="28"/>
        </w:rPr>
      </w:pPr>
    </w:p>
    <w:p w:rsidR="006A0BA4" w:rsidRPr="00D701D4" w:rsidRDefault="006A0BA4" w:rsidP="00EA02FF">
      <w:pPr>
        <w:rPr>
          <w:rFonts w:ascii="Times New Roman" w:hAnsi="Times New Roman" w:cs="Times New Roman"/>
          <w:b/>
          <w:color w:val="000000" w:themeColor="text1"/>
          <w:sz w:val="28"/>
          <w:szCs w:val="28"/>
        </w:rPr>
      </w:pPr>
    </w:p>
    <w:p w:rsidR="006A0BA4" w:rsidRPr="00D701D4" w:rsidRDefault="006A0BA4" w:rsidP="00EA02FF">
      <w:pPr>
        <w:rPr>
          <w:rFonts w:ascii="Times New Roman" w:hAnsi="Times New Roman" w:cs="Times New Roman"/>
          <w:b/>
          <w:color w:val="000000" w:themeColor="text1"/>
          <w:sz w:val="28"/>
          <w:szCs w:val="28"/>
        </w:rPr>
      </w:pPr>
    </w:p>
    <w:p w:rsidR="006A0BA4" w:rsidRPr="00D701D4" w:rsidRDefault="006A0BA4" w:rsidP="00EA02FF">
      <w:pPr>
        <w:rPr>
          <w:rFonts w:ascii="Times New Roman" w:hAnsi="Times New Roman" w:cs="Times New Roman"/>
          <w:b/>
          <w:color w:val="000000" w:themeColor="text1"/>
          <w:sz w:val="28"/>
          <w:szCs w:val="28"/>
        </w:rPr>
      </w:pPr>
    </w:p>
    <w:p w:rsidR="009662D1" w:rsidRPr="00D701D4" w:rsidRDefault="009662D1" w:rsidP="008C4416">
      <w:pPr>
        <w:rPr>
          <w:rStyle w:val="Heading1Char"/>
          <w:rFonts w:ascii="Times New Roman" w:hAnsi="Times New Roman" w:cs="Times New Roman"/>
          <w:color w:val="000000" w:themeColor="text1"/>
          <w:sz w:val="32"/>
          <w:szCs w:val="32"/>
        </w:rPr>
      </w:pPr>
    </w:p>
    <w:p w:rsidR="00A00D58" w:rsidRPr="00D701D4" w:rsidRDefault="00A00D58" w:rsidP="008C4416">
      <w:pPr>
        <w:rPr>
          <w:rStyle w:val="Heading1Char"/>
          <w:rFonts w:ascii="Times New Roman" w:hAnsi="Times New Roman" w:cs="Times New Roman"/>
          <w:color w:val="000000" w:themeColor="text1"/>
          <w:sz w:val="32"/>
          <w:szCs w:val="32"/>
        </w:rPr>
      </w:pPr>
    </w:p>
    <w:p w:rsidR="006A0BA4" w:rsidRPr="00D701D4" w:rsidRDefault="006A0BA4" w:rsidP="008C4416">
      <w:pPr>
        <w:rPr>
          <w:rFonts w:ascii="Times New Roman" w:hAnsi="Times New Roman" w:cs="Times New Roman"/>
          <w:b/>
          <w:color w:val="000000" w:themeColor="text1"/>
          <w:sz w:val="32"/>
        </w:rPr>
      </w:pPr>
      <w:bookmarkStart w:id="17" w:name="_Toc76071648"/>
      <w:r w:rsidRPr="00D701D4">
        <w:rPr>
          <w:rStyle w:val="Heading1Char"/>
          <w:rFonts w:ascii="Times New Roman" w:hAnsi="Times New Roman" w:cs="Times New Roman"/>
          <w:color w:val="000000" w:themeColor="text1"/>
          <w:sz w:val="32"/>
          <w:szCs w:val="32"/>
        </w:rPr>
        <w:t>List of Appendixes</w:t>
      </w:r>
      <w:bookmarkEnd w:id="17"/>
      <w:r w:rsidR="007C1868" w:rsidRPr="00D701D4">
        <w:rPr>
          <w:rStyle w:val="Heading1Char"/>
          <w:rFonts w:ascii="Times New Roman" w:hAnsi="Times New Roman" w:cs="Times New Roman"/>
          <w:color w:val="000000" w:themeColor="text1"/>
          <w:sz w:val="32"/>
          <w:szCs w:val="32"/>
        </w:rPr>
        <w:t xml:space="preserve">                                                  </w:t>
      </w:r>
      <w:r w:rsidR="008C4416" w:rsidRPr="00D701D4">
        <w:rPr>
          <w:rFonts w:ascii="Times New Roman" w:hAnsi="Times New Roman" w:cs="Times New Roman"/>
          <w:b/>
          <w:color w:val="000000" w:themeColor="text1"/>
          <w:sz w:val="28"/>
        </w:rPr>
        <w:t xml:space="preserve">Pages </w:t>
      </w:r>
    </w:p>
    <w:p w:rsidR="006A0BA4" w:rsidRPr="00D701D4" w:rsidRDefault="008C4416" w:rsidP="00EA02FF">
      <w:pPr>
        <w:rPr>
          <w:rFonts w:ascii="Times New Roman" w:hAnsi="Times New Roman" w:cs="Times New Roman"/>
          <w:color w:val="000000" w:themeColor="text1"/>
          <w:sz w:val="28"/>
          <w:szCs w:val="28"/>
        </w:rPr>
      </w:pPr>
      <w:r w:rsidRPr="00D701D4">
        <w:rPr>
          <w:rFonts w:ascii="Times New Roman" w:hAnsi="Times New Roman" w:cs="Times New Roman"/>
          <w:color w:val="000000" w:themeColor="text1"/>
          <w:sz w:val="28"/>
          <w:szCs w:val="28"/>
        </w:rPr>
        <w:t>Appendixes I</w:t>
      </w:r>
      <w:r w:rsidR="006A0BA4" w:rsidRPr="00D701D4">
        <w:rPr>
          <w:rFonts w:ascii="Times New Roman" w:hAnsi="Times New Roman" w:cs="Times New Roman"/>
          <w:color w:val="000000" w:themeColor="text1"/>
          <w:sz w:val="28"/>
          <w:szCs w:val="28"/>
        </w:rPr>
        <w:t>…………………………………………………..</w:t>
      </w:r>
      <w:r w:rsidRPr="00D701D4">
        <w:rPr>
          <w:rFonts w:ascii="Times New Roman" w:hAnsi="Times New Roman" w:cs="Times New Roman"/>
          <w:color w:val="000000" w:themeColor="text1"/>
          <w:sz w:val="28"/>
          <w:szCs w:val="28"/>
        </w:rPr>
        <w:t>58</w:t>
      </w:r>
    </w:p>
    <w:p w:rsidR="006A0BA4" w:rsidRPr="00D701D4" w:rsidRDefault="006A0BA4" w:rsidP="006A0BA4">
      <w:pPr>
        <w:rPr>
          <w:rFonts w:ascii="Times New Roman" w:hAnsi="Times New Roman" w:cs="Times New Roman"/>
          <w:color w:val="000000" w:themeColor="text1"/>
          <w:sz w:val="28"/>
          <w:szCs w:val="28"/>
        </w:rPr>
      </w:pPr>
      <w:r w:rsidRPr="00D701D4">
        <w:rPr>
          <w:rFonts w:ascii="Times New Roman" w:hAnsi="Times New Roman" w:cs="Times New Roman"/>
          <w:color w:val="000000" w:themeColor="text1"/>
          <w:sz w:val="28"/>
          <w:szCs w:val="28"/>
        </w:rPr>
        <w:t>Appendixes</w:t>
      </w:r>
      <w:r w:rsidR="008C4416" w:rsidRPr="00D701D4">
        <w:rPr>
          <w:rFonts w:ascii="Times New Roman" w:hAnsi="Times New Roman" w:cs="Times New Roman"/>
          <w:color w:val="000000" w:themeColor="text1"/>
          <w:sz w:val="28"/>
          <w:szCs w:val="28"/>
        </w:rPr>
        <w:t xml:space="preserve"> II</w:t>
      </w:r>
      <w:r w:rsidRPr="00D701D4">
        <w:rPr>
          <w:rFonts w:ascii="Times New Roman" w:hAnsi="Times New Roman" w:cs="Times New Roman"/>
          <w:color w:val="000000" w:themeColor="text1"/>
          <w:sz w:val="28"/>
          <w:szCs w:val="28"/>
        </w:rPr>
        <w:t>…………………………………………………</w:t>
      </w:r>
      <w:r w:rsidR="008C4416" w:rsidRPr="00D701D4">
        <w:rPr>
          <w:rFonts w:ascii="Times New Roman" w:hAnsi="Times New Roman" w:cs="Times New Roman"/>
          <w:color w:val="000000" w:themeColor="text1"/>
          <w:sz w:val="28"/>
          <w:szCs w:val="28"/>
        </w:rPr>
        <w:t>64</w:t>
      </w:r>
    </w:p>
    <w:p w:rsidR="006A0BA4" w:rsidRPr="00D701D4" w:rsidRDefault="006A0BA4" w:rsidP="006A0BA4">
      <w:pPr>
        <w:rPr>
          <w:rFonts w:ascii="Times New Roman" w:hAnsi="Times New Roman" w:cs="Times New Roman"/>
          <w:color w:val="000000" w:themeColor="text1"/>
          <w:sz w:val="28"/>
          <w:szCs w:val="28"/>
        </w:rPr>
      </w:pPr>
      <w:r w:rsidRPr="00D701D4">
        <w:rPr>
          <w:rFonts w:ascii="Times New Roman" w:hAnsi="Times New Roman" w:cs="Times New Roman"/>
          <w:color w:val="000000" w:themeColor="text1"/>
          <w:sz w:val="28"/>
          <w:szCs w:val="28"/>
        </w:rPr>
        <w:t>Appendixes</w:t>
      </w:r>
      <w:r w:rsidR="008C4416" w:rsidRPr="00D701D4">
        <w:rPr>
          <w:rFonts w:ascii="Times New Roman" w:hAnsi="Times New Roman" w:cs="Times New Roman"/>
          <w:color w:val="000000" w:themeColor="text1"/>
          <w:sz w:val="28"/>
          <w:szCs w:val="28"/>
        </w:rPr>
        <w:t xml:space="preserve"> III</w:t>
      </w:r>
      <w:r w:rsidRPr="00D701D4">
        <w:rPr>
          <w:rFonts w:ascii="Times New Roman" w:hAnsi="Times New Roman" w:cs="Times New Roman"/>
          <w:color w:val="000000" w:themeColor="text1"/>
          <w:sz w:val="28"/>
          <w:szCs w:val="28"/>
        </w:rPr>
        <w:t>…………………………………………………</w:t>
      </w:r>
      <w:r w:rsidR="008C4416" w:rsidRPr="00D701D4">
        <w:rPr>
          <w:rFonts w:ascii="Times New Roman" w:hAnsi="Times New Roman" w:cs="Times New Roman"/>
          <w:color w:val="000000" w:themeColor="text1"/>
          <w:sz w:val="28"/>
          <w:szCs w:val="28"/>
        </w:rPr>
        <w:t>66</w:t>
      </w:r>
    </w:p>
    <w:p w:rsidR="006A0BA4" w:rsidRPr="00D701D4" w:rsidRDefault="006A0BA4" w:rsidP="006A0BA4">
      <w:pPr>
        <w:rPr>
          <w:rFonts w:ascii="Times New Roman" w:hAnsi="Times New Roman" w:cs="Times New Roman"/>
          <w:color w:val="000000" w:themeColor="text1"/>
          <w:sz w:val="28"/>
          <w:szCs w:val="28"/>
        </w:rPr>
      </w:pPr>
      <w:r w:rsidRPr="00D701D4">
        <w:rPr>
          <w:rFonts w:ascii="Times New Roman" w:hAnsi="Times New Roman" w:cs="Times New Roman"/>
          <w:color w:val="000000" w:themeColor="text1"/>
          <w:sz w:val="28"/>
          <w:szCs w:val="28"/>
        </w:rPr>
        <w:t>Appendixes</w:t>
      </w:r>
      <w:r w:rsidR="008C4416" w:rsidRPr="00D701D4">
        <w:rPr>
          <w:rFonts w:ascii="Times New Roman" w:hAnsi="Times New Roman" w:cs="Times New Roman"/>
          <w:color w:val="000000" w:themeColor="text1"/>
          <w:sz w:val="28"/>
          <w:szCs w:val="28"/>
        </w:rPr>
        <w:t xml:space="preserve"> IV</w:t>
      </w:r>
      <w:r w:rsidRPr="00D701D4">
        <w:rPr>
          <w:rFonts w:ascii="Times New Roman" w:hAnsi="Times New Roman" w:cs="Times New Roman"/>
          <w:color w:val="000000" w:themeColor="text1"/>
          <w:sz w:val="28"/>
          <w:szCs w:val="28"/>
        </w:rPr>
        <w:t>…………………………………………………</w:t>
      </w:r>
      <w:r w:rsidR="008C4416" w:rsidRPr="00D701D4">
        <w:rPr>
          <w:rFonts w:ascii="Times New Roman" w:hAnsi="Times New Roman" w:cs="Times New Roman"/>
          <w:color w:val="000000" w:themeColor="text1"/>
          <w:sz w:val="28"/>
          <w:szCs w:val="28"/>
        </w:rPr>
        <w:t>76</w:t>
      </w:r>
    </w:p>
    <w:p w:rsidR="006A0BA4" w:rsidRPr="00D701D4" w:rsidRDefault="006A0BA4" w:rsidP="00EA02FF">
      <w:pPr>
        <w:rPr>
          <w:rFonts w:ascii="Times New Roman" w:hAnsi="Times New Roman" w:cs="Times New Roman"/>
          <w:b/>
          <w:color w:val="000000" w:themeColor="text1"/>
          <w:sz w:val="28"/>
          <w:szCs w:val="28"/>
        </w:rPr>
      </w:pPr>
    </w:p>
    <w:p w:rsidR="00EA02FF" w:rsidRPr="00D701D4" w:rsidRDefault="00EA02FF" w:rsidP="00EA02FF">
      <w:pPr>
        <w:rPr>
          <w:rFonts w:ascii="Times New Roman" w:hAnsi="Times New Roman" w:cs="Times New Roman"/>
          <w:b/>
          <w:color w:val="000000" w:themeColor="text1"/>
          <w:sz w:val="28"/>
          <w:szCs w:val="28"/>
        </w:rPr>
      </w:pPr>
    </w:p>
    <w:p w:rsidR="00EA02FF" w:rsidRPr="00D701D4" w:rsidRDefault="00EA02FF" w:rsidP="00EA02FF">
      <w:pPr>
        <w:rPr>
          <w:rFonts w:ascii="Times New Roman" w:hAnsi="Times New Roman" w:cs="Times New Roman"/>
          <w:b/>
          <w:color w:val="000000" w:themeColor="text1"/>
          <w:sz w:val="28"/>
          <w:szCs w:val="28"/>
        </w:rPr>
      </w:pPr>
    </w:p>
    <w:p w:rsidR="00EA02FF" w:rsidRPr="00D701D4" w:rsidRDefault="00EA02FF" w:rsidP="00EA02FF">
      <w:pPr>
        <w:rPr>
          <w:rFonts w:ascii="Times New Roman" w:hAnsi="Times New Roman" w:cs="Times New Roman"/>
          <w:b/>
          <w:color w:val="000000" w:themeColor="text1"/>
          <w:sz w:val="28"/>
          <w:szCs w:val="28"/>
        </w:rPr>
      </w:pPr>
    </w:p>
    <w:p w:rsidR="00EA02FF" w:rsidRPr="00D701D4" w:rsidRDefault="00EA02FF" w:rsidP="00EA02FF">
      <w:pPr>
        <w:rPr>
          <w:rFonts w:ascii="Times New Roman" w:hAnsi="Times New Roman" w:cs="Times New Roman"/>
          <w:b/>
          <w:color w:val="000000" w:themeColor="text1"/>
          <w:sz w:val="28"/>
          <w:szCs w:val="28"/>
        </w:rPr>
      </w:pPr>
    </w:p>
    <w:p w:rsidR="00EA02FF" w:rsidRPr="00D701D4" w:rsidRDefault="00EA02FF" w:rsidP="00EA02FF">
      <w:pPr>
        <w:rPr>
          <w:rFonts w:ascii="Times New Roman" w:hAnsi="Times New Roman" w:cs="Times New Roman"/>
          <w:b/>
          <w:color w:val="000000" w:themeColor="text1"/>
          <w:sz w:val="28"/>
          <w:szCs w:val="28"/>
        </w:rPr>
      </w:pPr>
    </w:p>
    <w:p w:rsidR="00EA02FF" w:rsidRPr="00D701D4" w:rsidRDefault="00EA02FF" w:rsidP="00EA02FF">
      <w:pPr>
        <w:rPr>
          <w:rFonts w:ascii="Times New Roman" w:hAnsi="Times New Roman" w:cs="Times New Roman"/>
          <w:b/>
          <w:color w:val="000000" w:themeColor="text1"/>
          <w:sz w:val="28"/>
          <w:szCs w:val="28"/>
        </w:rPr>
      </w:pPr>
    </w:p>
    <w:p w:rsidR="006A0BA4" w:rsidRPr="00D701D4" w:rsidRDefault="006A0BA4" w:rsidP="006A0BA4">
      <w:pPr>
        <w:rPr>
          <w:color w:val="000000" w:themeColor="text1"/>
        </w:rPr>
      </w:pPr>
    </w:p>
    <w:p w:rsidR="003F6337" w:rsidRPr="00D701D4" w:rsidRDefault="003F6337" w:rsidP="00B2481A">
      <w:pPr>
        <w:pStyle w:val="Heading1"/>
        <w:rPr>
          <w:color w:val="000000" w:themeColor="text1"/>
        </w:rPr>
      </w:pPr>
      <w:bookmarkStart w:id="18" w:name="_Toc76071649"/>
    </w:p>
    <w:p w:rsidR="003F6337" w:rsidRPr="00D701D4" w:rsidRDefault="003F6337" w:rsidP="00B2481A">
      <w:pPr>
        <w:pStyle w:val="Heading1"/>
        <w:rPr>
          <w:color w:val="000000" w:themeColor="text1"/>
        </w:rPr>
      </w:pPr>
    </w:p>
    <w:p w:rsidR="003F6337" w:rsidRPr="00D701D4" w:rsidRDefault="003F6337" w:rsidP="003F6337">
      <w:pPr>
        <w:rPr>
          <w:color w:val="000000" w:themeColor="text1"/>
        </w:rPr>
      </w:pPr>
    </w:p>
    <w:p w:rsidR="00EA02FF" w:rsidRPr="00D701D4" w:rsidRDefault="00EA02FF" w:rsidP="00B2481A">
      <w:pPr>
        <w:pStyle w:val="Heading1"/>
        <w:rPr>
          <w:color w:val="000000" w:themeColor="text1"/>
        </w:rPr>
      </w:pPr>
      <w:r w:rsidRPr="00D701D4">
        <w:rPr>
          <w:color w:val="000000" w:themeColor="text1"/>
        </w:rPr>
        <w:lastRenderedPageBreak/>
        <w:t>Abstract</w:t>
      </w:r>
      <w:bookmarkEnd w:id="18"/>
    </w:p>
    <w:p w:rsidR="00EA02FF" w:rsidRPr="00D701D4" w:rsidRDefault="00EA02FF" w:rsidP="003F667B">
      <w:pPr>
        <w:pStyle w:val="Default"/>
        <w:jc w:val="both"/>
        <w:rPr>
          <w:rFonts w:eastAsiaTheme="minorHAnsi"/>
          <w:i/>
          <w:color w:val="000000" w:themeColor="text1"/>
        </w:rPr>
      </w:pPr>
      <w:r w:rsidRPr="00D701D4">
        <w:rPr>
          <w:rFonts w:eastAsia="TimesNewRoman"/>
          <w:i/>
          <w:color w:val="000000" w:themeColor="text1"/>
        </w:rPr>
        <w:t xml:space="preserve">This study was conducted to </w:t>
      </w:r>
      <w:r w:rsidRPr="00D701D4">
        <w:rPr>
          <w:i/>
          <w:color w:val="000000" w:themeColor="text1"/>
        </w:rPr>
        <w:t xml:space="preserve">assess the challenges and opportunities of poultry production practice by small holder at the </w:t>
      </w:r>
      <w:proofErr w:type="spellStart"/>
      <w:r w:rsidRPr="00D701D4">
        <w:rPr>
          <w:i/>
          <w:color w:val="000000" w:themeColor="text1"/>
        </w:rPr>
        <w:t>seyo</w:t>
      </w:r>
      <w:proofErr w:type="spellEnd"/>
      <w:r w:rsidRPr="00D701D4">
        <w:rPr>
          <w:i/>
          <w:color w:val="000000" w:themeColor="text1"/>
        </w:rPr>
        <w:t xml:space="preserve"> town in </w:t>
      </w:r>
      <w:proofErr w:type="spellStart"/>
      <w:r w:rsidRPr="00D701D4">
        <w:rPr>
          <w:i/>
          <w:color w:val="000000" w:themeColor="text1"/>
        </w:rPr>
        <w:t>danoworeda</w:t>
      </w:r>
      <w:r w:rsidRPr="00D701D4">
        <w:rPr>
          <w:bCs/>
          <w:i/>
          <w:color w:val="000000" w:themeColor="text1"/>
        </w:rPr>
        <w:t>west</w:t>
      </w:r>
      <w:proofErr w:type="spellEnd"/>
      <w:r w:rsidRPr="00D701D4">
        <w:rPr>
          <w:bCs/>
          <w:i/>
          <w:color w:val="000000" w:themeColor="text1"/>
        </w:rPr>
        <w:t xml:space="preserve"> </w:t>
      </w:r>
      <w:proofErr w:type="spellStart"/>
      <w:r w:rsidRPr="00D701D4">
        <w:rPr>
          <w:bCs/>
          <w:i/>
          <w:color w:val="000000" w:themeColor="text1"/>
        </w:rPr>
        <w:t>shoazone</w:t>
      </w:r>
      <w:proofErr w:type="spellEnd"/>
      <w:r w:rsidRPr="00D701D4">
        <w:rPr>
          <w:rFonts w:eastAsia="TimesNewRoman"/>
          <w:i/>
          <w:color w:val="000000" w:themeColor="text1"/>
        </w:rPr>
        <w:t>.</w:t>
      </w:r>
      <w:r w:rsidR="00D24CE0" w:rsidRPr="00D701D4">
        <w:rPr>
          <w:rFonts w:eastAsia="TimesNewRoman"/>
          <w:i/>
          <w:color w:val="000000" w:themeColor="text1"/>
        </w:rPr>
        <w:t xml:space="preserve"> The objective of this paper was to assess </w:t>
      </w:r>
      <w:proofErr w:type="gramStart"/>
      <w:r w:rsidR="00D24CE0" w:rsidRPr="00D701D4">
        <w:rPr>
          <w:rFonts w:eastAsia="TimesNewRoman"/>
          <w:i/>
          <w:color w:val="000000" w:themeColor="text1"/>
        </w:rPr>
        <w:t xml:space="preserve">the  </w:t>
      </w:r>
      <w:r w:rsidR="00D24CE0" w:rsidRPr="00D701D4">
        <w:rPr>
          <w:i/>
          <w:color w:val="000000" w:themeColor="text1"/>
        </w:rPr>
        <w:t>practices</w:t>
      </w:r>
      <w:proofErr w:type="gramEnd"/>
      <w:r w:rsidR="00D24CE0" w:rsidRPr="00D701D4">
        <w:rPr>
          <w:i/>
          <w:color w:val="000000" w:themeColor="text1"/>
        </w:rPr>
        <w:t xml:space="preserve"> of poultry production by small holder farming households</w:t>
      </w:r>
      <w:r w:rsidR="00D24CE0" w:rsidRPr="00D701D4">
        <w:rPr>
          <w:rFonts w:eastAsia="TimesNewRoman"/>
          <w:i/>
          <w:color w:val="000000" w:themeColor="text1"/>
        </w:rPr>
        <w:t>,</w:t>
      </w:r>
      <w:r w:rsidR="00D24CE0" w:rsidRPr="00D701D4">
        <w:rPr>
          <w:i/>
          <w:color w:val="000000" w:themeColor="text1"/>
        </w:rPr>
        <w:t xml:space="preserve"> examine the challenges</w:t>
      </w:r>
      <w:r w:rsidR="000E5C43" w:rsidRPr="00D701D4">
        <w:rPr>
          <w:i/>
          <w:color w:val="000000" w:themeColor="text1"/>
        </w:rPr>
        <w:t xml:space="preserve"> of </w:t>
      </w:r>
      <w:r w:rsidR="00D24CE0" w:rsidRPr="00D701D4">
        <w:rPr>
          <w:i/>
          <w:color w:val="000000" w:themeColor="text1"/>
        </w:rPr>
        <w:t>poultry production practice by small farming households,</w:t>
      </w:r>
      <w:r w:rsidR="00D24CE0" w:rsidRPr="00D701D4">
        <w:rPr>
          <w:rFonts w:eastAsia="TimesNewRoman"/>
          <w:i/>
          <w:color w:val="000000" w:themeColor="text1"/>
        </w:rPr>
        <w:t xml:space="preserve"> and also </w:t>
      </w:r>
      <w:r w:rsidR="00D24CE0" w:rsidRPr="00D701D4">
        <w:rPr>
          <w:i/>
          <w:color w:val="000000" w:themeColor="text1"/>
        </w:rPr>
        <w:t>explore the existing opportunities of poultry production system by small holder farming households in the study area</w:t>
      </w:r>
      <w:r w:rsidR="00D24CE0" w:rsidRPr="00D701D4">
        <w:rPr>
          <w:rFonts w:eastAsia="TimesNewRoman"/>
          <w:i/>
          <w:color w:val="000000" w:themeColor="text1"/>
        </w:rPr>
        <w:t>.</w:t>
      </w:r>
      <w:r w:rsidRPr="00D701D4">
        <w:rPr>
          <w:rFonts w:eastAsia="TimesNewRoman"/>
          <w:i/>
          <w:color w:val="000000" w:themeColor="text1"/>
        </w:rPr>
        <w:t xml:space="preserve"> Both primary data via structured questionnaire and secondary data from different relevant offices, published and unpublished sources were gathered using 132 statistically selected house</w:t>
      </w:r>
      <w:r w:rsidR="002135FF" w:rsidRPr="00D701D4">
        <w:rPr>
          <w:rFonts w:eastAsia="TimesNewRoman"/>
          <w:i/>
          <w:color w:val="000000" w:themeColor="text1"/>
        </w:rPr>
        <w:t xml:space="preserve">holds. To enrich the data, personal </w:t>
      </w:r>
      <w:r w:rsidRPr="00D701D4">
        <w:rPr>
          <w:rFonts w:eastAsia="TimesNewRoman"/>
          <w:i/>
          <w:color w:val="000000" w:themeColor="text1"/>
        </w:rPr>
        <w:t>observations</w:t>
      </w:r>
      <w:r w:rsidR="0092399F" w:rsidRPr="00D701D4">
        <w:rPr>
          <w:rFonts w:eastAsia="TimesNewRoman"/>
          <w:i/>
          <w:color w:val="000000" w:themeColor="text1"/>
        </w:rPr>
        <w:t>,</w:t>
      </w:r>
      <w:r w:rsidR="00D12C3A" w:rsidRPr="00D701D4">
        <w:rPr>
          <w:rFonts w:eastAsia="TimesNewRoman"/>
          <w:i/>
          <w:color w:val="000000" w:themeColor="text1"/>
        </w:rPr>
        <w:t xml:space="preserve"> </w:t>
      </w:r>
      <w:r w:rsidR="0092399F" w:rsidRPr="00D701D4">
        <w:rPr>
          <w:rFonts w:eastAsia="TimesNewRoman"/>
          <w:i/>
          <w:color w:val="000000" w:themeColor="text1"/>
        </w:rPr>
        <w:t xml:space="preserve">focus </w:t>
      </w:r>
      <w:r w:rsidRPr="00D701D4">
        <w:rPr>
          <w:rFonts w:eastAsia="TimesNewRoman"/>
          <w:i/>
          <w:color w:val="000000" w:themeColor="text1"/>
        </w:rPr>
        <w:t xml:space="preserve">group </w:t>
      </w:r>
      <w:r w:rsidR="002135FF" w:rsidRPr="00D701D4">
        <w:rPr>
          <w:rFonts w:eastAsia="TimesNewRoman"/>
          <w:i/>
          <w:color w:val="000000" w:themeColor="text1"/>
        </w:rPr>
        <w:t>discussions, and key</w:t>
      </w:r>
      <w:r w:rsidR="0092399F" w:rsidRPr="00D701D4">
        <w:rPr>
          <w:rFonts w:eastAsia="TimesNewRoman"/>
          <w:i/>
          <w:color w:val="000000" w:themeColor="text1"/>
        </w:rPr>
        <w:t xml:space="preserve"> informant </w:t>
      </w:r>
      <w:r w:rsidR="002135FF" w:rsidRPr="00D701D4">
        <w:rPr>
          <w:rFonts w:eastAsia="TimesNewRoman"/>
          <w:i/>
          <w:color w:val="000000" w:themeColor="text1"/>
        </w:rPr>
        <w:t>interview</w:t>
      </w:r>
      <w:r w:rsidR="00D12C3A" w:rsidRPr="00D701D4">
        <w:rPr>
          <w:rFonts w:eastAsia="TimesNewRoman"/>
          <w:i/>
          <w:color w:val="000000" w:themeColor="text1"/>
        </w:rPr>
        <w:t xml:space="preserve"> </w:t>
      </w:r>
      <w:r w:rsidRPr="00D701D4">
        <w:rPr>
          <w:rFonts w:eastAsia="TimesNewRoman"/>
          <w:i/>
          <w:color w:val="000000" w:themeColor="text1"/>
        </w:rPr>
        <w:t>were also made. The result of the study indicated that the dominant flock structure in the study area is laying hens (</w:t>
      </w:r>
      <w:r w:rsidRPr="00D701D4">
        <w:rPr>
          <w:i/>
          <w:color w:val="000000" w:themeColor="text1"/>
        </w:rPr>
        <w:t>21.97</w:t>
      </w:r>
      <w:r w:rsidRPr="00D701D4">
        <w:rPr>
          <w:rFonts w:eastAsia="TimesNewRoman"/>
          <w:i/>
          <w:color w:val="000000" w:themeColor="text1"/>
        </w:rPr>
        <w:t>%) followed by pullets (</w:t>
      </w:r>
      <w:r w:rsidRPr="00D701D4">
        <w:rPr>
          <w:i/>
          <w:color w:val="000000" w:themeColor="text1"/>
        </w:rPr>
        <w:t>21.97</w:t>
      </w:r>
      <w:r w:rsidRPr="00D701D4">
        <w:rPr>
          <w:rFonts w:eastAsia="TimesNewRoman"/>
          <w:i/>
          <w:color w:val="000000" w:themeColor="text1"/>
        </w:rPr>
        <w:t>%). Hatching egg naturally at home (</w:t>
      </w:r>
      <w:r w:rsidRPr="00D701D4">
        <w:rPr>
          <w:i/>
          <w:iCs/>
          <w:color w:val="000000" w:themeColor="text1"/>
        </w:rPr>
        <w:t>53</w:t>
      </w:r>
      <w:r w:rsidRPr="00D701D4">
        <w:rPr>
          <w:rFonts w:eastAsia="TimesNewRoman"/>
          <w:i/>
          <w:color w:val="000000" w:themeColor="text1"/>
        </w:rPr>
        <w:t>%) and purchasing from market (</w:t>
      </w:r>
      <w:r w:rsidRPr="00D701D4">
        <w:rPr>
          <w:i/>
          <w:iCs/>
          <w:color w:val="000000" w:themeColor="text1"/>
        </w:rPr>
        <w:t>30</w:t>
      </w:r>
      <w:r w:rsidRPr="00D701D4">
        <w:rPr>
          <w:rFonts w:eastAsia="TimesNewRoman"/>
          <w:i/>
          <w:color w:val="000000" w:themeColor="text1"/>
        </w:rPr>
        <w:t xml:space="preserve">%) are the main flock sources of poultry as responded by the households. The result also indicated that 71% of the breeds in the study area are local breeds indicating use of hybrid and exotic breeds is less common probably because of lack of awareness. The main purpose of keeping poultry and egg is for selling (36 %) followed by egg for incubation (27%) and birds for reproduction (20%). Majority of the respondents identified disease with a percentage value of </w:t>
      </w:r>
      <w:r w:rsidRPr="00D701D4">
        <w:rPr>
          <w:i/>
          <w:color w:val="000000" w:themeColor="text1"/>
        </w:rPr>
        <w:t xml:space="preserve">18.94% </w:t>
      </w:r>
      <w:r w:rsidRPr="00D701D4">
        <w:rPr>
          <w:rFonts w:eastAsia="TimesNewRoman"/>
          <w:i/>
          <w:color w:val="000000" w:themeColor="text1"/>
        </w:rPr>
        <w:t xml:space="preserve">as their major constraint affecting poultry productivity followed by predator, feed shortage and Flock mortality with the percentage values of </w:t>
      </w:r>
      <w:r w:rsidRPr="00D701D4">
        <w:rPr>
          <w:i/>
          <w:color w:val="000000" w:themeColor="text1"/>
        </w:rPr>
        <w:t>15.15%</w:t>
      </w:r>
      <w:r w:rsidRPr="00D701D4">
        <w:rPr>
          <w:rFonts w:eastAsia="TimesNewRoman"/>
          <w:i/>
          <w:color w:val="000000" w:themeColor="text1"/>
        </w:rPr>
        <w:t xml:space="preserve">, </w:t>
      </w:r>
      <w:r w:rsidRPr="00D701D4">
        <w:rPr>
          <w:i/>
          <w:color w:val="000000" w:themeColor="text1"/>
        </w:rPr>
        <w:t xml:space="preserve">13.64% </w:t>
      </w:r>
      <w:r w:rsidRPr="00D701D4">
        <w:rPr>
          <w:rFonts w:eastAsia="TimesNewRoman"/>
          <w:i/>
          <w:color w:val="000000" w:themeColor="text1"/>
        </w:rPr>
        <w:t xml:space="preserve">and </w:t>
      </w:r>
      <w:r w:rsidRPr="00D701D4">
        <w:rPr>
          <w:i/>
          <w:color w:val="000000" w:themeColor="text1"/>
        </w:rPr>
        <w:t xml:space="preserve">10.61% </w:t>
      </w:r>
      <w:r w:rsidRPr="00D701D4">
        <w:rPr>
          <w:rFonts w:eastAsia="TimesNewRoman"/>
          <w:i/>
          <w:color w:val="000000" w:themeColor="text1"/>
        </w:rPr>
        <w:t xml:space="preserve">respectively. The major opportunities of poultry production practice in the study area were </w:t>
      </w:r>
      <w:r w:rsidRPr="00D701D4">
        <w:rPr>
          <w:i/>
          <w:color w:val="000000" w:themeColor="text1"/>
        </w:rPr>
        <w:t>availability of enough land</w:t>
      </w:r>
      <w:r w:rsidRPr="00D701D4">
        <w:rPr>
          <w:rFonts w:eastAsia="TimesNewRoman"/>
          <w:i/>
          <w:color w:val="000000" w:themeColor="text1"/>
        </w:rPr>
        <w:t xml:space="preserve"> followed by credit service, and </w:t>
      </w:r>
      <w:r w:rsidRPr="00D701D4">
        <w:rPr>
          <w:i/>
          <w:color w:val="000000" w:themeColor="text1"/>
        </w:rPr>
        <w:t>existence of material for poultry production practice</w:t>
      </w:r>
      <w:r w:rsidRPr="00D701D4">
        <w:rPr>
          <w:rFonts w:eastAsia="TimesNewRoman"/>
          <w:i/>
          <w:color w:val="000000" w:themeColor="text1"/>
        </w:rPr>
        <w:t xml:space="preserve"> according to their order of </w:t>
      </w:r>
      <w:proofErr w:type="spellStart"/>
      <w:r w:rsidRPr="00D701D4">
        <w:rPr>
          <w:rFonts w:eastAsia="TimesNewRoman"/>
          <w:i/>
          <w:color w:val="000000" w:themeColor="text1"/>
        </w:rPr>
        <w:t>importance.</w:t>
      </w:r>
      <w:r w:rsidR="00746801" w:rsidRPr="00D701D4">
        <w:rPr>
          <w:rFonts w:eastAsiaTheme="minorHAnsi"/>
          <w:i/>
          <w:color w:val="000000" w:themeColor="text1"/>
        </w:rPr>
        <w:t>From</w:t>
      </w:r>
      <w:proofErr w:type="spellEnd"/>
      <w:r w:rsidR="00746801" w:rsidRPr="00D701D4">
        <w:rPr>
          <w:rFonts w:eastAsiaTheme="minorHAnsi"/>
          <w:i/>
          <w:color w:val="000000" w:themeColor="text1"/>
        </w:rPr>
        <w:t xml:space="preserve"> this study, constraints and opportunities of </w:t>
      </w:r>
      <w:r w:rsidR="003F667B" w:rsidRPr="00D701D4">
        <w:rPr>
          <w:rFonts w:eastAsiaTheme="minorHAnsi"/>
          <w:i/>
          <w:color w:val="000000" w:themeColor="text1"/>
        </w:rPr>
        <w:t>poultry</w:t>
      </w:r>
      <w:r w:rsidR="00746801" w:rsidRPr="00D701D4">
        <w:rPr>
          <w:rFonts w:eastAsiaTheme="minorHAnsi"/>
          <w:i/>
          <w:color w:val="000000" w:themeColor="text1"/>
        </w:rPr>
        <w:t xml:space="preserve"> production</w:t>
      </w:r>
      <w:r w:rsidR="003F667B" w:rsidRPr="00D701D4">
        <w:rPr>
          <w:rFonts w:eastAsiaTheme="minorHAnsi"/>
          <w:i/>
          <w:color w:val="000000" w:themeColor="text1"/>
        </w:rPr>
        <w:t xml:space="preserve"> practice</w:t>
      </w:r>
      <w:r w:rsidR="00746801" w:rsidRPr="00D701D4">
        <w:rPr>
          <w:rFonts w:eastAsiaTheme="minorHAnsi"/>
          <w:i/>
          <w:color w:val="000000" w:themeColor="text1"/>
        </w:rPr>
        <w:t xml:space="preserve"> was merely </w:t>
      </w:r>
      <w:r w:rsidR="003F667B" w:rsidRPr="00D701D4">
        <w:rPr>
          <w:rFonts w:eastAsiaTheme="minorHAnsi"/>
          <w:i/>
          <w:color w:val="000000" w:themeColor="text1"/>
        </w:rPr>
        <w:t xml:space="preserve">assessed </w:t>
      </w:r>
      <w:proofErr w:type="spellStart"/>
      <w:r w:rsidR="003F667B" w:rsidRPr="00D701D4">
        <w:rPr>
          <w:rFonts w:eastAsiaTheme="minorHAnsi"/>
          <w:i/>
          <w:color w:val="000000" w:themeColor="text1"/>
        </w:rPr>
        <w:t>based</w:t>
      </w:r>
      <w:r w:rsidR="0093114B" w:rsidRPr="00D701D4">
        <w:rPr>
          <w:rFonts w:eastAsiaTheme="minorHAnsi"/>
          <w:i/>
          <w:color w:val="000000" w:themeColor="text1"/>
        </w:rPr>
        <w:t>on</w:t>
      </w:r>
      <w:proofErr w:type="spellEnd"/>
      <w:r w:rsidR="0093114B" w:rsidRPr="00D701D4">
        <w:rPr>
          <w:rFonts w:eastAsiaTheme="minorHAnsi"/>
          <w:i/>
          <w:color w:val="000000" w:themeColor="text1"/>
        </w:rPr>
        <w:t xml:space="preserve"> this result by improving the</w:t>
      </w:r>
      <w:r w:rsidR="00746801" w:rsidRPr="00D701D4">
        <w:rPr>
          <w:rFonts w:eastAsiaTheme="minorHAnsi"/>
          <w:i/>
          <w:color w:val="000000" w:themeColor="text1"/>
        </w:rPr>
        <w:t xml:space="preserve"> practice, poultry breeds and educating the framers are viable options to improve the livelihood of the households. </w:t>
      </w:r>
      <w:r w:rsidR="005F28EC" w:rsidRPr="00D701D4">
        <w:rPr>
          <w:rFonts w:eastAsia="TimesNewRoman"/>
          <w:i/>
          <w:color w:val="000000" w:themeColor="text1"/>
        </w:rPr>
        <w:t>Therefore, appropriate intervention in chicken disease and predator control activities, breed improvement strategies, providing frequent extension services in form of training to farmers focusing on disease prevention, improved housing, feeding and watering of chicken are recommended in order to improve productivity of chicken.</w:t>
      </w:r>
    </w:p>
    <w:p w:rsidR="005F28EC" w:rsidRPr="00D701D4" w:rsidRDefault="005F28EC" w:rsidP="003F667B">
      <w:pPr>
        <w:autoSpaceDE w:val="0"/>
        <w:autoSpaceDN w:val="0"/>
        <w:adjustRightInd w:val="0"/>
        <w:spacing w:after="0" w:line="360" w:lineRule="auto"/>
        <w:jc w:val="both"/>
        <w:rPr>
          <w:rFonts w:ascii="Times New Roman" w:eastAsia="TimesNewRoman" w:hAnsi="Times New Roman" w:cs="Times New Roman"/>
          <w:i/>
          <w:color w:val="000000" w:themeColor="text1"/>
          <w:sz w:val="24"/>
          <w:szCs w:val="24"/>
        </w:rPr>
      </w:pPr>
    </w:p>
    <w:p w:rsidR="00EA02FF" w:rsidRPr="00D701D4" w:rsidRDefault="00EA02FF" w:rsidP="003F667B">
      <w:pPr>
        <w:jc w:val="both"/>
        <w:rPr>
          <w:rFonts w:ascii="Times New Roman" w:eastAsia="TimesNewRoman" w:hAnsi="Times New Roman" w:cs="Times New Roman"/>
          <w:i/>
          <w:color w:val="000000" w:themeColor="text1"/>
          <w:sz w:val="24"/>
          <w:szCs w:val="24"/>
        </w:rPr>
      </w:pPr>
      <w:r w:rsidRPr="00D701D4">
        <w:rPr>
          <w:rFonts w:ascii="Times New Roman" w:eastAsia="TimesNewRoman" w:hAnsi="Times New Roman" w:cs="Times New Roman"/>
          <w:b/>
          <w:bCs/>
          <w:i/>
          <w:color w:val="000000" w:themeColor="text1"/>
          <w:sz w:val="24"/>
          <w:szCs w:val="24"/>
        </w:rPr>
        <w:t>Keywords</w:t>
      </w:r>
      <w:r w:rsidRPr="00D701D4">
        <w:rPr>
          <w:rFonts w:ascii="Times New Roman" w:eastAsia="TimesNewRoman" w:hAnsi="Times New Roman" w:cs="Times New Roman"/>
          <w:i/>
          <w:color w:val="000000" w:themeColor="text1"/>
          <w:sz w:val="24"/>
          <w:szCs w:val="24"/>
        </w:rPr>
        <w:t xml:space="preserve">: </w:t>
      </w:r>
      <w:proofErr w:type="spellStart"/>
      <w:r w:rsidRPr="00D701D4">
        <w:rPr>
          <w:rFonts w:ascii="Times New Roman" w:eastAsia="TimesNewRoman" w:hAnsi="Times New Roman" w:cs="Times New Roman"/>
          <w:i/>
          <w:color w:val="000000" w:themeColor="text1"/>
          <w:sz w:val="24"/>
          <w:szCs w:val="24"/>
        </w:rPr>
        <w:t>DanoWoreda</w:t>
      </w:r>
      <w:proofErr w:type="spellEnd"/>
      <w:r w:rsidRPr="00D701D4">
        <w:rPr>
          <w:rFonts w:ascii="Times New Roman" w:eastAsia="TimesNewRoman" w:hAnsi="Times New Roman" w:cs="Times New Roman"/>
          <w:i/>
          <w:color w:val="000000" w:themeColor="text1"/>
          <w:sz w:val="24"/>
          <w:szCs w:val="24"/>
        </w:rPr>
        <w:t>, Challenges, Opportunities, Predator, Respondents</w:t>
      </w:r>
    </w:p>
    <w:p w:rsidR="00EA02FF" w:rsidRPr="00B56810" w:rsidRDefault="00EA02FF" w:rsidP="00B56810">
      <w:pPr>
        <w:tabs>
          <w:tab w:val="left" w:pos="2160"/>
        </w:tabs>
        <w:jc w:val="both"/>
        <w:rPr>
          <w:rFonts w:ascii="Times New Roman" w:eastAsia="TimesNewRoman" w:hAnsi="Times New Roman" w:cs="Times New Roman"/>
          <w:i/>
          <w:color w:val="000000" w:themeColor="text1"/>
          <w:sz w:val="24"/>
          <w:szCs w:val="24"/>
        </w:rPr>
        <w:sectPr w:rsidR="00EA02FF" w:rsidRPr="00B56810" w:rsidSect="00D701D4">
          <w:type w:val="continuous"/>
          <w:pgSz w:w="12240" w:h="15840"/>
          <w:pgMar w:top="1440" w:right="1440" w:bottom="1440" w:left="2160" w:header="720" w:footer="720" w:gutter="0"/>
          <w:pgNumType w:fmt="lowerRoman" w:start="6"/>
          <w:cols w:space="720"/>
          <w:docGrid w:linePitch="360"/>
        </w:sectPr>
      </w:pPr>
    </w:p>
    <w:p w:rsidR="00EA02FF" w:rsidRPr="00D701D4" w:rsidRDefault="00EA02FF" w:rsidP="00EA02FF">
      <w:pPr>
        <w:rPr>
          <w:color w:val="000000" w:themeColor="text1"/>
        </w:rPr>
        <w:sectPr w:rsidR="00EA02FF" w:rsidRPr="00D701D4" w:rsidSect="00E55C62">
          <w:type w:val="continuous"/>
          <w:pgSz w:w="12240" w:h="15840"/>
          <w:pgMar w:top="1440" w:right="1440" w:bottom="1440" w:left="2160" w:header="720" w:footer="720" w:gutter="0"/>
          <w:pgNumType w:start="1" w:chapStyle="1"/>
          <w:cols w:space="720"/>
          <w:docGrid w:linePitch="360"/>
        </w:sectPr>
      </w:pPr>
    </w:p>
    <w:p w:rsidR="00EA02FF" w:rsidRPr="00D701D4" w:rsidRDefault="00EA02FF" w:rsidP="00707874">
      <w:pPr>
        <w:pStyle w:val="Heading1"/>
        <w:rPr>
          <w:rFonts w:ascii="Times New Roman" w:hAnsi="Times New Roman" w:cs="Times New Roman"/>
          <w:color w:val="000000" w:themeColor="text1"/>
          <w:sz w:val="36"/>
        </w:rPr>
        <w:sectPr w:rsidR="00EA02FF" w:rsidRPr="00D701D4" w:rsidSect="00E55C62">
          <w:type w:val="continuous"/>
          <w:pgSz w:w="12240" w:h="15840"/>
          <w:pgMar w:top="1440" w:right="1440" w:bottom="1440" w:left="2160" w:header="720" w:footer="720" w:gutter="0"/>
          <w:pgNumType w:fmt="lowerRoman" w:start="8"/>
          <w:cols w:space="720"/>
          <w:docGrid w:linePitch="360"/>
        </w:sectPr>
      </w:pPr>
    </w:p>
    <w:p w:rsidR="00B56810" w:rsidRDefault="00B56810" w:rsidP="00B56810">
      <w:pPr>
        <w:pStyle w:val="Heading1"/>
        <w:jc w:val="center"/>
        <w:rPr>
          <w:rFonts w:ascii="Times New Roman" w:hAnsi="Times New Roman" w:cs="Times New Roman"/>
          <w:color w:val="000000" w:themeColor="text1"/>
          <w:sz w:val="36"/>
          <w:szCs w:val="36"/>
        </w:rPr>
        <w:sectPr w:rsidR="00B56810" w:rsidSect="00E55C62">
          <w:type w:val="continuous"/>
          <w:pgSz w:w="12240" w:h="15840"/>
          <w:pgMar w:top="1440" w:right="1440" w:bottom="1440" w:left="2160" w:header="720" w:footer="720" w:gutter="0"/>
          <w:pgNumType w:start="1"/>
          <w:cols w:space="720"/>
          <w:docGrid w:linePitch="360"/>
        </w:sectPr>
      </w:pPr>
      <w:bookmarkStart w:id="19" w:name="_Toc76071650"/>
    </w:p>
    <w:p w:rsidR="00EA02FF" w:rsidRPr="00D701D4" w:rsidRDefault="00A82A12" w:rsidP="00B56810">
      <w:pPr>
        <w:pStyle w:val="Heading1"/>
        <w:jc w:val="center"/>
        <w:rPr>
          <w:rFonts w:ascii="Times New Roman" w:hAnsi="Times New Roman" w:cs="Times New Roman"/>
          <w:color w:val="000000" w:themeColor="text1"/>
          <w:sz w:val="36"/>
          <w:szCs w:val="36"/>
        </w:rPr>
      </w:pPr>
      <w:r w:rsidRPr="00D701D4">
        <w:rPr>
          <w:rFonts w:ascii="Times New Roman" w:hAnsi="Times New Roman" w:cs="Times New Roman"/>
          <w:color w:val="000000" w:themeColor="text1"/>
          <w:sz w:val="36"/>
          <w:szCs w:val="36"/>
        </w:rPr>
        <w:lastRenderedPageBreak/>
        <w:t>CHAPTER ONE</w:t>
      </w:r>
      <w:r w:rsidR="00BE2D34" w:rsidRPr="00D701D4">
        <w:rPr>
          <w:rFonts w:ascii="Times New Roman" w:hAnsi="Times New Roman" w:cs="Times New Roman"/>
          <w:color w:val="000000" w:themeColor="text1"/>
          <w:sz w:val="36"/>
          <w:szCs w:val="36"/>
        </w:rPr>
        <w:t>:</w:t>
      </w:r>
      <w:r w:rsidR="00EA02FF" w:rsidRPr="00D701D4">
        <w:rPr>
          <w:color w:val="000000" w:themeColor="text1"/>
        </w:rPr>
        <w:t xml:space="preserve"> </w:t>
      </w:r>
      <w:r w:rsidR="00BE2D34" w:rsidRPr="00D701D4">
        <w:rPr>
          <w:rFonts w:ascii="Times New Roman" w:hAnsi="Times New Roman" w:cs="Times New Roman"/>
          <w:color w:val="000000" w:themeColor="text1"/>
          <w:sz w:val="36"/>
        </w:rPr>
        <w:t>INTRODUCTION</w:t>
      </w:r>
      <w:bookmarkEnd w:id="19"/>
    </w:p>
    <w:p w:rsidR="00EA02FF" w:rsidRPr="00D701D4" w:rsidRDefault="00BE2D34" w:rsidP="00A82A12">
      <w:pPr>
        <w:pStyle w:val="Heading2"/>
        <w:spacing w:after="100" w:afterAutospacing="1"/>
        <w:rPr>
          <w:color w:val="000000" w:themeColor="text1"/>
        </w:rPr>
        <w:sectPr w:rsidR="00EA02FF" w:rsidRPr="00D701D4" w:rsidSect="00B56810">
          <w:pgSz w:w="12240" w:h="15840"/>
          <w:pgMar w:top="1440" w:right="1440" w:bottom="1440" w:left="2160" w:header="720" w:footer="720" w:gutter="0"/>
          <w:pgNumType w:start="1"/>
          <w:cols w:space="720"/>
          <w:docGrid w:linePitch="360"/>
        </w:sectPr>
      </w:pPr>
      <w:bookmarkStart w:id="20" w:name="_Toc59143774"/>
      <w:bookmarkStart w:id="21" w:name="_Toc76071651"/>
      <w:r w:rsidRPr="00D701D4">
        <w:rPr>
          <w:color w:val="000000" w:themeColor="text1"/>
        </w:rPr>
        <w:t>1.</w:t>
      </w:r>
      <w:r w:rsidR="00EA02FF" w:rsidRPr="00D701D4">
        <w:rPr>
          <w:color w:val="000000" w:themeColor="text1"/>
        </w:rPr>
        <w:t xml:space="preserve"> Background of the Stud</w:t>
      </w:r>
      <w:bookmarkEnd w:id="20"/>
      <w:r w:rsidR="00EA02FF" w:rsidRPr="00D701D4">
        <w:rPr>
          <w:color w:val="000000" w:themeColor="text1"/>
        </w:rPr>
        <w:t>y</w:t>
      </w:r>
      <w:bookmarkEnd w:id="21"/>
    </w:p>
    <w:bookmarkEnd w:id="0"/>
    <w:p w:rsidR="00A82A12" w:rsidRPr="00D701D4" w:rsidRDefault="00EA02FF" w:rsidP="00EA02FF">
      <w:pPr>
        <w:spacing w:line="360" w:lineRule="auto"/>
        <w:jc w:val="both"/>
        <w:rPr>
          <w:rFonts w:ascii="Times New Roman" w:hAnsi="Times New Roman" w:cs="Times New Roman"/>
          <w:color w:val="000000" w:themeColor="text1"/>
          <w:sz w:val="24"/>
          <w:szCs w:val="24"/>
        </w:rPr>
      </w:pPr>
      <w:r w:rsidRPr="00D701D4">
        <w:rPr>
          <w:rFonts w:ascii="Times New Roman" w:eastAsia="TimesNewRoman" w:hAnsi="Times New Roman" w:cs="Times New Roman"/>
          <w:color w:val="000000" w:themeColor="text1"/>
          <w:sz w:val="24"/>
          <w:szCs w:val="24"/>
        </w:rPr>
        <w:lastRenderedPageBreak/>
        <w:t>Poultry is the largest livestock group in the world estimated to be about 23.39 billion consisting mainly of chickens, ducks and turkeys (FAO., 2011; FAO.,2007)</w:t>
      </w:r>
      <w:r w:rsidR="00E8757C" w:rsidRPr="00D701D4">
        <w:rPr>
          <w:rFonts w:ascii="Times New Roman" w:hAnsi="Times New Roman" w:cs="Times New Roman"/>
          <w:color w:val="000000" w:themeColor="text1"/>
          <w:sz w:val="24"/>
          <w:szCs w:val="24"/>
          <w:shd w:val="clear" w:color="auto" w:fill="FFFFFF"/>
        </w:rPr>
        <w:t>,</w:t>
      </w:r>
      <w:r w:rsidRPr="00D701D4">
        <w:rPr>
          <w:rFonts w:ascii="Times New Roman" w:eastAsia="TimesNewRoman" w:hAnsi="Times New Roman" w:cs="Times New Roman"/>
          <w:color w:val="000000" w:themeColor="text1"/>
          <w:sz w:val="24"/>
          <w:szCs w:val="24"/>
        </w:rPr>
        <w:t>and contributing about 28-30% of all animal protein consumed in the world (FAO., 2011;ILRI.,2014).</w:t>
      </w:r>
      <w:r w:rsidR="00BE2D34" w:rsidRPr="00D701D4">
        <w:rPr>
          <w:rFonts w:ascii="Times New Roman" w:eastAsia="TimesNew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The</w:t>
      </w:r>
      <w:r w:rsidR="00BE2D34"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village chickens are free roaming and many studies have shown that rearing indigenous chicken is cost effective since very little financial input is needed (Ramlah,1996). Chickens have short reproduction cycle of 21 days</w:t>
      </w:r>
      <w:r w:rsidR="00A82A12"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Indigenous chickens also have been reported to contribute to food security and help to spread production risks and contributing to gender equity in many developing countries (</w:t>
      </w:r>
      <w:r w:rsidR="00E8757C" w:rsidRPr="00D701D4">
        <w:rPr>
          <w:rFonts w:ascii="Times New Roman" w:hAnsi="Times New Roman" w:cs="Times New Roman"/>
          <w:color w:val="000000" w:themeColor="text1"/>
          <w:sz w:val="24"/>
          <w:szCs w:val="24"/>
          <w:shd w:val="clear" w:color="auto" w:fill="FFFFFF"/>
        </w:rPr>
        <w:t xml:space="preserve">De </w:t>
      </w:r>
      <w:proofErr w:type="spellStart"/>
      <w:r w:rsidR="00E8757C" w:rsidRPr="00D701D4">
        <w:rPr>
          <w:rFonts w:ascii="Times New Roman" w:hAnsi="Times New Roman" w:cs="Times New Roman"/>
          <w:color w:val="000000" w:themeColor="text1"/>
          <w:sz w:val="24"/>
          <w:szCs w:val="24"/>
          <w:shd w:val="clear" w:color="auto" w:fill="FFFFFF"/>
        </w:rPr>
        <w:t>Bruyn</w:t>
      </w:r>
      <w:proofErr w:type="spellEnd"/>
      <w:r w:rsidR="00E8757C" w:rsidRPr="00D701D4">
        <w:rPr>
          <w:rFonts w:ascii="Times New Roman" w:hAnsi="Times New Roman" w:cs="Times New Roman"/>
          <w:color w:val="000000" w:themeColor="text1"/>
          <w:sz w:val="24"/>
          <w:szCs w:val="24"/>
          <w:shd w:val="clear" w:color="auto" w:fill="FFFFFF"/>
        </w:rPr>
        <w:t>, J. (2017)</w:t>
      </w:r>
      <w:r w:rsidRPr="00D701D4">
        <w:rPr>
          <w:rFonts w:ascii="Times New Roman" w:hAnsi="Times New Roman" w:cs="Times New Roman"/>
          <w:color w:val="000000" w:themeColor="text1"/>
          <w:sz w:val="24"/>
          <w:szCs w:val="24"/>
        </w:rPr>
        <w:t>.</w:t>
      </w:r>
    </w:p>
    <w:p w:rsidR="00A82A12" w:rsidRPr="00D701D4" w:rsidRDefault="00EA02FF" w:rsidP="00EA02FF">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 Indigenous chickens also play a crucial role in households where there is lack of able bodied especially those households affected by HIV/AIDS among the rural populations (</w:t>
      </w:r>
      <w:proofErr w:type="spellStart"/>
      <w:r w:rsidRPr="00D701D4">
        <w:rPr>
          <w:rFonts w:ascii="Times New Roman" w:hAnsi="Times New Roman" w:cs="Times New Roman"/>
          <w:color w:val="000000" w:themeColor="text1"/>
          <w:sz w:val="24"/>
          <w:szCs w:val="24"/>
        </w:rPr>
        <w:t>Haruna</w:t>
      </w:r>
      <w:proofErr w:type="spellEnd"/>
      <w:r w:rsidRPr="00D701D4">
        <w:rPr>
          <w:rFonts w:ascii="Times New Roman" w:hAnsi="Times New Roman" w:cs="Times New Roman"/>
          <w:color w:val="000000" w:themeColor="text1"/>
          <w:sz w:val="24"/>
          <w:szCs w:val="24"/>
        </w:rPr>
        <w:t xml:space="preserve">, 2001).  According to, </w:t>
      </w:r>
      <w:proofErr w:type="spellStart"/>
      <w:r w:rsidR="00F111D0" w:rsidRPr="00D701D4">
        <w:rPr>
          <w:rFonts w:ascii="Times New Roman" w:hAnsi="Times New Roman" w:cs="Times New Roman"/>
          <w:color w:val="000000" w:themeColor="text1"/>
          <w:sz w:val="24"/>
          <w:szCs w:val="24"/>
          <w:shd w:val="clear" w:color="auto" w:fill="FFFFFF"/>
        </w:rPr>
        <w:t>Guèye</w:t>
      </w:r>
      <w:proofErr w:type="spellEnd"/>
      <w:r w:rsidR="00F111D0" w:rsidRPr="00D701D4">
        <w:rPr>
          <w:rFonts w:ascii="Times New Roman" w:hAnsi="Times New Roman" w:cs="Times New Roman"/>
          <w:color w:val="000000" w:themeColor="text1"/>
          <w:sz w:val="24"/>
          <w:szCs w:val="24"/>
          <w:shd w:val="clear" w:color="auto" w:fill="FFFFFF"/>
        </w:rPr>
        <w:t>, E. F. (2000</w:t>
      </w:r>
      <w:r w:rsidRPr="00D701D4">
        <w:rPr>
          <w:rFonts w:ascii="Times New Roman" w:hAnsi="Times New Roman" w:cs="Times New Roman"/>
          <w:color w:val="000000" w:themeColor="text1"/>
          <w:sz w:val="24"/>
          <w:szCs w:val="24"/>
        </w:rPr>
        <w:t>), in their study also stressed the importance of local chickens throughout Africa as contributing significantly to household food security and socio-economic value. White meat such as chicken is considered superior in health aspects to red meat because of comparably low fat and cholesterol content. Local chickens provide cash; create employment opportunities for rural women and for landless and marginal farmers</w:t>
      </w:r>
      <w:r w:rsidR="00490B3E" w:rsidRPr="00D701D4">
        <w:rPr>
          <w:rFonts w:ascii="Times New Roman" w:hAnsi="Times New Roman" w:cs="Times New Roman"/>
          <w:color w:val="000000" w:themeColor="text1"/>
          <w:sz w:val="24"/>
          <w:szCs w:val="24"/>
        </w:rPr>
        <w:t>.</w:t>
      </w:r>
      <w:r w:rsidRPr="00D701D4">
        <w:rPr>
          <w:rFonts w:ascii="Times New Roman" w:hAnsi="Times New Roman" w:cs="Times New Roman"/>
          <w:color w:val="000000" w:themeColor="text1"/>
          <w:sz w:val="24"/>
          <w:szCs w:val="24"/>
        </w:rPr>
        <w:t xml:space="preserve"> Furthermore, rural poultry are reported to be assoc</w:t>
      </w:r>
      <w:r w:rsidR="00490B3E" w:rsidRPr="00D701D4">
        <w:rPr>
          <w:rFonts w:ascii="Times New Roman" w:hAnsi="Times New Roman" w:cs="Times New Roman"/>
          <w:color w:val="000000" w:themeColor="text1"/>
          <w:sz w:val="24"/>
          <w:szCs w:val="24"/>
        </w:rPr>
        <w:t>iated with few religious taboos</w:t>
      </w:r>
      <w:proofErr w:type="gramStart"/>
      <w:r w:rsidR="00490B3E" w:rsidRPr="00D701D4">
        <w:rPr>
          <w:rFonts w:ascii="Times New Roman" w:hAnsi="Times New Roman" w:cs="Times New Roman"/>
          <w:color w:val="000000" w:themeColor="text1"/>
          <w:sz w:val="24"/>
          <w:szCs w:val="24"/>
        </w:rPr>
        <w:t>,(</w:t>
      </w:r>
      <w:proofErr w:type="spellStart"/>
      <w:proofErr w:type="gramEnd"/>
      <w:r w:rsidR="00490B3E" w:rsidRPr="00D701D4">
        <w:rPr>
          <w:rFonts w:ascii="Times New Roman" w:hAnsi="Times New Roman" w:cs="Times New Roman"/>
          <w:color w:val="000000" w:themeColor="text1"/>
          <w:sz w:val="24"/>
          <w:szCs w:val="24"/>
        </w:rPr>
        <w:t>Dessie</w:t>
      </w:r>
      <w:proofErr w:type="spellEnd"/>
      <w:r w:rsidR="00490B3E" w:rsidRPr="00D701D4">
        <w:rPr>
          <w:rFonts w:ascii="Times New Roman" w:hAnsi="Times New Roman" w:cs="Times New Roman"/>
          <w:color w:val="000000" w:themeColor="text1"/>
          <w:sz w:val="24"/>
          <w:szCs w:val="24"/>
        </w:rPr>
        <w:t xml:space="preserve"> and Ogle, 2001).</w:t>
      </w:r>
    </w:p>
    <w:p w:rsidR="004C6A5F" w:rsidRPr="00D701D4" w:rsidRDefault="004C6A5F" w:rsidP="00EA02FF">
      <w:pPr>
        <w:spacing w:line="360" w:lineRule="auto"/>
        <w:jc w:val="both"/>
        <w:rPr>
          <w:rFonts w:ascii="Times New Roman" w:hAnsi="Times New Roman" w:cs="Times New Roman"/>
          <w:color w:val="000000" w:themeColor="text1"/>
          <w:sz w:val="24"/>
          <w:szCs w:val="24"/>
        </w:rPr>
        <w:sectPr w:rsidR="004C6A5F" w:rsidRPr="00D701D4" w:rsidSect="00E55C62">
          <w:type w:val="continuous"/>
          <w:pgSz w:w="12240" w:h="15840"/>
          <w:pgMar w:top="1440" w:right="1440" w:bottom="1440" w:left="2160" w:header="720" w:footer="720" w:gutter="0"/>
          <w:pgNumType w:fmt="lowerRoman" w:start="8"/>
          <w:cols w:space="720"/>
          <w:docGrid w:linePitch="360"/>
        </w:sectPr>
      </w:pPr>
    </w:p>
    <w:p w:rsidR="00A82A12" w:rsidRPr="00D701D4" w:rsidRDefault="00EA02FF" w:rsidP="00EA02FF">
      <w:pPr>
        <w:spacing w:line="360" w:lineRule="auto"/>
        <w:jc w:val="both"/>
        <w:rPr>
          <w:rFonts w:ascii="Times New Roman" w:hAnsi="Times New Roman" w:cs="Times New Roman"/>
          <w:color w:val="000000" w:themeColor="text1"/>
          <w:sz w:val="24"/>
        </w:rPr>
      </w:pPr>
      <w:r w:rsidRPr="00D701D4">
        <w:rPr>
          <w:rFonts w:ascii="Times New Roman" w:hAnsi="Times New Roman" w:cs="Times New Roman"/>
          <w:color w:val="000000" w:themeColor="text1"/>
          <w:sz w:val="24"/>
          <w:szCs w:val="24"/>
        </w:rPr>
        <w:lastRenderedPageBreak/>
        <w:t xml:space="preserve">However, Jorge </w:t>
      </w:r>
      <w:r w:rsidRPr="00D701D4">
        <w:rPr>
          <w:rFonts w:ascii="Times New Roman" w:hAnsi="Times New Roman" w:cs="Times New Roman"/>
          <w:i/>
          <w:iCs/>
          <w:color w:val="000000" w:themeColor="text1"/>
          <w:sz w:val="24"/>
          <w:szCs w:val="24"/>
        </w:rPr>
        <w:t>et al</w:t>
      </w:r>
      <w:r w:rsidRPr="00D701D4">
        <w:rPr>
          <w:rFonts w:ascii="Times New Roman" w:hAnsi="Times New Roman" w:cs="Times New Roman"/>
          <w:color w:val="000000" w:themeColor="text1"/>
          <w:sz w:val="24"/>
          <w:szCs w:val="24"/>
        </w:rPr>
        <w:t xml:space="preserve">. (2007) pointed out that chickens meat is one of the important source of animal protein without any major dietary restriction, unlike pork which is avoided by Muslims and Jews or beef which is not consumed by Hindus. </w:t>
      </w:r>
      <w:r w:rsidRPr="00D701D4">
        <w:rPr>
          <w:rFonts w:ascii="Times New Roman" w:hAnsi="Times New Roman" w:cs="Times New Roman"/>
          <w:color w:val="000000" w:themeColor="text1"/>
          <w:sz w:val="24"/>
        </w:rPr>
        <w:t>Poultry production is an imp</w:t>
      </w:r>
      <w:r w:rsidR="00EA06F9">
        <w:rPr>
          <w:rFonts w:ascii="Times New Roman" w:hAnsi="Times New Roman" w:cs="Times New Roman"/>
          <w:color w:val="000000" w:themeColor="text1"/>
          <w:sz w:val="24"/>
        </w:rPr>
        <w:t>ortant sector in Ethiopia where</w:t>
      </w:r>
      <w:r w:rsidRPr="00D701D4">
        <w:rPr>
          <w:rFonts w:ascii="Times New Roman" w:hAnsi="Times New Roman" w:cs="Times New Roman"/>
          <w:color w:val="000000" w:themeColor="text1"/>
          <w:sz w:val="24"/>
        </w:rPr>
        <w:t>as chickens and their products are important source of food and income.</w:t>
      </w:r>
      <w:r w:rsidR="001D66EC" w:rsidRPr="00D701D4">
        <w:rPr>
          <w:rFonts w:ascii="Times New Roman" w:hAnsi="Times New Roman" w:cs="Times New Roman"/>
          <w:color w:val="000000" w:themeColor="text1"/>
          <w:sz w:val="24"/>
        </w:rPr>
        <w:t xml:space="preserve"> </w:t>
      </w:r>
      <w:r w:rsidR="00A82A12" w:rsidRPr="00D701D4">
        <w:rPr>
          <w:rFonts w:ascii="Times New Roman" w:hAnsi="Times New Roman" w:cs="Times New Roman"/>
          <w:color w:val="000000" w:themeColor="text1"/>
          <w:sz w:val="24"/>
        </w:rPr>
        <w:t>Backyard poultry production in Ethiopia represent a significant parts of the national economy in general and the rural economy in particular, and contributes in 98.5 and 99.2 of the national egg and (</w:t>
      </w:r>
      <w:proofErr w:type="spellStart"/>
      <w:r w:rsidR="00AD3278" w:rsidRPr="00D701D4">
        <w:rPr>
          <w:rFonts w:ascii="Times New Roman" w:hAnsi="Times New Roman" w:cs="Times New Roman"/>
          <w:color w:val="000000" w:themeColor="text1"/>
          <w:sz w:val="24"/>
          <w:szCs w:val="24"/>
          <w:shd w:val="clear" w:color="auto" w:fill="FFFFFF"/>
        </w:rPr>
        <w:t>Alem</w:t>
      </w:r>
      <w:proofErr w:type="spellEnd"/>
      <w:r w:rsidR="00AD3278" w:rsidRPr="00D701D4">
        <w:rPr>
          <w:rFonts w:ascii="Times New Roman" w:hAnsi="Times New Roman" w:cs="Times New Roman"/>
          <w:color w:val="000000" w:themeColor="text1"/>
          <w:sz w:val="24"/>
          <w:szCs w:val="24"/>
          <w:shd w:val="clear" w:color="auto" w:fill="FFFFFF"/>
        </w:rPr>
        <w:t>, A.</w:t>
      </w:r>
      <w:r w:rsidR="00AD3278" w:rsidRPr="00D701D4">
        <w:rPr>
          <w:rFonts w:ascii="Times New Roman" w:hAnsi="Times New Roman" w:cs="Times New Roman"/>
          <w:color w:val="000000" w:themeColor="text1"/>
          <w:sz w:val="24"/>
        </w:rPr>
        <w:t>, 2014</w:t>
      </w:r>
      <w:r w:rsidR="00A82A12" w:rsidRPr="00D701D4">
        <w:rPr>
          <w:rFonts w:ascii="Times New Roman" w:hAnsi="Times New Roman" w:cs="Times New Roman"/>
          <w:color w:val="000000" w:themeColor="text1"/>
          <w:sz w:val="24"/>
        </w:rPr>
        <w:t xml:space="preserve">) </w:t>
      </w:r>
      <w:proofErr w:type="gramStart"/>
      <w:r w:rsidR="00A82A12" w:rsidRPr="00D701D4">
        <w:rPr>
          <w:rFonts w:ascii="Times New Roman" w:hAnsi="Times New Roman" w:cs="Times New Roman"/>
          <w:color w:val="000000" w:themeColor="text1"/>
          <w:sz w:val="24"/>
        </w:rPr>
        <w:t>and  Chicken</w:t>
      </w:r>
      <w:proofErr w:type="gramEnd"/>
      <w:r w:rsidR="00A82A12" w:rsidRPr="00D701D4">
        <w:rPr>
          <w:rFonts w:ascii="Times New Roman" w:hAnsi="Times New Roman" w:cs="Times New Roman"/>
          <w:color w:val="000000" w:themeColor="text1"/>
          <w:sz w:val="24"/>
        </w:rPr>
        <w:t xml:space="preserve"> kept on small farms under extensive management system considerable to the contributed cash income of the  rural families in most of  the third world countries .</w:t>
      </w:r>
    </w:p>
    <w:p w:rsidR="00A85F6D" w:rsidRPr="00D701D4" w:rsidRDefault="00A85F6D" w:rsidP="00EA02FF">
      <w:pPr>
        <w:spacing w:line="360" w:lineRule="auto"/>
        <w:jc w:val="both"/>
        <w:rPr>
          <w:rFonts w:ascii="Times New Roman" w:hAnsi="Times New Roman" w:cs="Times New Roman"/>
          <w:color w:val="000000" w:themeColor="text1"/>
          <w:sz w:val="24"/>
        </w:rPr>
        <w:sectPr w:rsidR="00A85F6D" w:rsidRPr="00D701D4" w:rsidSect="004C6A5F">
          <w:type w:val="continuous"/>
          <w:pgSz w:w="12240" w:h="15840"/>
          <w:pgMar w:top="1440" w:right="1440" w:bottom="1440" w:left="2160" w:header="720" w:footer="720" w:gutter="0"/>
          <w:pgNumType w:start="2"/>
          <w:cols w:space="720"/>
          <w:docGrid w:linePitch="360"/>
        </w:sectPr>
      </w:pPr>
    </w:p>
    <w:p w:rsidR="00EA02FF" w:rsidRPr="00D701D4" w:rsidRDefault="00EA02FF" w:rsidP="00EA02FF">
      <w:pPr>
        <w:spacing w:line="360" w:lineRule="auto"/>
        <w:jc w:val="both"/>
        <w:rPr>
          <w:rFonts w:ascii="Times New Roman" w:hAnsi="Times New Roman" w:cs="Times New Roman"/>
          <w:color w:val="000000" w:themeColor="text1"/>
          <w:sz w:val="24"/>
        </w:rPr>
      </w:pPr>
      <w:r w:rsidRPr="00D701D4">
        <w:rPr>
          <w:rFonts w:ascii="Times New Roman" w:hAnsi="Times New Roman" w:cs="Times New Roman"/>
          <w:color w:val="000000" w:themeColor="text1"/>
          <w:sz w:val="24"/>
        </w:rPr>
        <w:lastRenderedPageBreak/>
        <w:t>Backyard poultry production contributes significant role to food security, poverty alleviation especially for the poorer members of the community by diversifying agricultural production including increased distribution of resources through involvement of women and ecologically sound ma</w:t>
      </w:r>
      <w:r w:rsidR="00FE67DE" w:rsidRPr="00D701D4">
        <w:rPr>
          <w:rFonts w:ascii="Times New Roman" w:hAnsi="Times New Roman" w:cs="Times New Roman"/>
          <w:color w:val="000000" w:themeColor="text1"/>
          <w:sz w:val="24"/>
        </w:rPr>
        <w:t>nagement of natural resources .I</w:t>
      </w:r>
      <w:r w:rsidRPr="00D701D4">
        <w:rPr>
          <w:rFonts w:ascii="Times New Roman" w:hAnsi="Times New Roman" w:cs="Times New Roman"/>
          <w:color w:val="000000" w:themeColor="text1"/>
          <w:sz w:val="24"/>
        </w:rPr>
        <w:t>t is also a source of employment for underprivileged groups in many local com</w:t>
      </w:r>
      <w:r w:rsidR="00A82A12" w:rsidRPr="00D701D4">
        <w:rPr>
          <w:rFonts w:ascii="Times New Roman" w:hAnsi="Times New Roman" w:cs="Times New Roman"/>
          <w:color w:val="000000" w:themeColor="text1"/>
          <w:sz w:val="24"/>
        </w:rPr>
        <w:t>munities (</w:t>
      </w:r>
      <w:proofErr w:type="spellStart"/>
      <w:r w:rsidR="00A82A12" w:rsidRPr="00D701D4">
        <w:rPr>
          <w:rFonts w:ascii="Times New Roman" w:hAnsi="Times New Roman" w:cs="Times New Roman"/>
          <w:color w:val="000000" w:themeColor="text1"/>
          <w:sz w:val="24"/>
        </w:rPr>
        <w:t>mengesha</w:t>
      </w:r>
      <w:proofErr w:type="spellEnd"/>
      <w:r w:rsidR="00A82A12" w:rsidRPr="00D701D4">
        <w:rPr>
          <w:rFonts w:ascii="Times New Roman" w:hAnsi="Times New Roman" w:cs="Times New Roman"/>
          <w:color w:val="000000" w:themeColor="text1"/>
          <w:sz w:val="24"/>
        </w:rPr>
        <w:t xml:space="preserve"> etal.,2008).</w:t>
      </w:r>
      <w:r w:rsidR="00A82A12" w:rsidRPr="00D701D4">
        <w:rPr>
          <w:rFonts w:ascii="Times New Roman" w:hAnsi="Times New Roman" w:cs="Times New Roman"/>
          <w:color w:val="000000" w:themeColor="text1"/>
          <w:sz w:val="24"/>
          <w:szCs w:val="24"/>
        </w:rPr>
        <w:t>In Ethiopia chickens are the most widespread and almost every rural family owns chickens, which provide a valuable source of family protein and income (</w:t>
      </w:r>
      <w:proofErr w:type="spellStart"/>
      <w:r w:rsidR="00A82A12" w:rsidRPr="00D701D4">
        <w:rPr>
          <w:rFonts w:ascii="Times New Roman" w:hAnsi="Times New Roman" w:cs="Times New Roman"/>
          <w:color w:val="000000" w:themeColor="text1"/>
          <w:sz w:val="24"/>
          <w:szCs w:val="24"/>
        </w:rPr>
        <w:t>Tadelle</w:t>
      </w:r>
      <w:r w:rsidR="00A82A12" w:rsidRPr="00D701D4">
        <w:rPr>
          <w:rFonts w:ascii="Times New Roman" w:hAnsi="Times New Roman" w:cs="Times New Roman"/>
          <w:i/>
          <w:iCs/>
          <w:color w:val="000000" w:themeColor="text1"/>
          <w:sz w:val="24"/>
          <w:szCs w:val="24"/>
        </w:rPr>
        <w:t>et</w:t>
      </w:r>
      <w:proofErr w:type="spellEnd"/>
      <w:r w:rsidR="00A82A12" w:rsidRPr="00D701D4">
        <w:rPr>
          <w:rFonts w:ascii="Times New Roman" w:hAnsi="Times New Roman" w:cs="Times New Roman"/>
          <w:i/>
          <w:iCs/>
          <w:color w:val="000000" w:themeColor="text1"/>
          <w:sz w:val="24"/>
          <w:szCs w:val="24"/>
        </w:rPr>
        <w:t xml:space="preserve"> al.</w:t>
      </w:r>
      <w:r w:rsidR="00A82A12" w:rsidRPr="00D701D4">
        <w:rPr>
          <w:rFonts w:ascii="Times New Roman" w:hAnsi="Times New Roman" w:cs="Times New Roman"/>
          <w:color w:val="000000" w:themeColor="text1"/>
          <w:sz w:val="24"/>
          <w:szCs w:val="24"/>
        </w:rPr>
        <w:t>, 2003). The total chicken population in the country is estimated to be 56.5 million with native chicken representing 96.9%, hybrid chicken 0.54% and exotic breeds 2.56% (CSA, 2014).</w:t>
      </w:r>
    </w:p>
    <w:p w:rsidR="00EA02FF" w:rsidRPr="00D701D4" w:rsidRDefault="00EA02FF" w:rsidP="003B04B4">
      <w:pPr>
        <w:spacing w:line="360" w:lineRule="auto"/>
        <w:jc w:val="both"/>
        <w:rPr>
          <w:rFonts w:ascii="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 xml:space="preserve">According to Halima and </w:t>
      </w:r>
      <w:proofErr w:type="spellStart"/>
      <w:r w:rsidRPr="00D701D4">
        <w:rPr>
          <w:rFonts w:ascii="Times New Roman" w:eastAsia="Times New Roman" w:hAnsi="Times New Roman" w:cs="Times New Roman"/>
          <w:color w:val="000000" w:themeColor="text1"/>
          <w:sz w:val="24"/>
          <w:szCs w:val="24"/>
        </w:rPr>
        <w:t>Mekonnen</w:t>
      </w:r>
      <w:proofErr w:type="spellEnd"/>
      <w:r w:rsidRPr="00D701D4">
        <w:rPr>
          <w:rFonts w:ascii="Times New Roman" w:eastAsia="Times New Roman" w:hAnsi="Times New Roman" w:cs="Times New Roman"/>
          <w:color w:val="000000" w:themeColor="text1"/>
          <w:sz w:val="24"/>
          <w:szCs w:val="24"/>
        </w:rPr>
        <w:t xml:space="preserve"> (2007); </w:t>
      </w:r>
      <w:proofErr w:type="spellStart"/>
      <w:r w:rsidRPr="00D701D4">
        <w:rPr>
          <w:rFonts w:ascii="Times New Roman" w:eastAsia="Times New Roman" w:hAnsi="Times New Roman" w:cs="Times New Roman"/>
          <w:color w:val="000000" w:themeColor="text1"/>
          <w:sz w:val="24"/>
          <w:szCs w:val="24"/>
        </w:rPr>
        <w:t>Tadelle</w:t>
      </w:r>
      <w:proofErr w:type="spellEnd"/>
      <w:r w:rsidRPr="00D701D4">
        <w:rPr>
          <w:rFonts w:ascii="Times New Roman" w:eastAsia="Times New Roman" w:hAnsi="Times New Roman" w:cs="Times New Roman"/>
          <w:color w:val="000000" w:themeColor="text1"/>
          <w:sz w:val="24"/>
          <w:szCs w:val="24"/>
        </w:rPr>
        <w:t xml:space="preserve"> (2003) studied five indigenous chicken ecotypes up to 18 weeks of age, which were selected from different parts of Ethiopia. </w:t>
      </w:r>
      <w:proofErr w:type="spellStart"/>
      <w:r w:rsidRPr="00D701D4">
        <w:rPr>
          <w:rFonts w:ascii="Times New Roman" w:eastAsia="Times New Roman" w:hAnsi="Times New Roman" w:cs="Times New Roman"/>
          <w:color w:val="000000" w:themeColor="text1"/>
          <w:sz w:val="24"/>
          <w:szCs w:val="24"/>
        </w:rPr>
        <w:t>Dguma</w:t>
      </w:r>
      <w:proofErr w:type="spellEnd"/>
      <w:r w:rsidRPr="00D701D4">
        <w:rPr>
          <w:rFonts w:ascii="Times New Roman" w:eastAsia="Times New Roman" w:hAnsi="Times New Roman" w:cs="Times New Roman"/>
          <w:color w:val="000000" w:themeColor="text1"/>
          <w:sz w:val="24"/>
          <w:szCs w:val="24"/>
        </w:rPr>
        <w:t xml:space="preserve"> (2006) also studied on phenotypic characterization of indigenous chicken of Ethiopia at </w:t>
      </w:r>
      <w:proofErr w:type="spellStart"/>
      <w:r w:rsidRPr="00D701D4">
        <w:rPr>
          <w:rFonts w:ascii="Times New Roman" w:eastAsia="Times New Roman" w:hAnsi="Times New Roman" w:cs="Times New Roman"/>
          <w:color w:val="000000" w:themeColor="text1"/>
          <w:sz w:val="24"/>
          <w:szCs w:val="24"/>
        </w:rPr>
        <w:t>DebreZiet</w:t>
      </w:r>
      <w:proofErr w:type="spellEnd"/>
      <w:r w:rsidRPr="00D701D4">
        <w:rPr>
          <w:rFonts w:ascii="Times New Roman" w:eastAsia="Times New Roman" w:hAnsi="Times New Roman" w:cs="Times New Roman"/>
          <w:color w:val="000000" w:themeColor="text1"/>
          <w:sz w:val="24"/>
          <w:szCs w:val="24"/>
        </w:rPr>
        <w:t xml:space="preserve"> Agricultural Research Center. Characterization in smallholder poultry production and market system in three districts of South Nation Nationality People Regional States (SNNPRS) was conducted by (</w:t>
      </w:r>
      <w:proofErr w:type="spellStart"/>
      <w:r w:rsidRPr="00D701D4">
        <w:rPr>
          <w:rFonts w:ascii="Times New Roman" w:eastAsia="Times New Roman" w:hAnsi="Times New Roman" w:cs="Times New Roman"/>
          <w:color w:val="000000" w:themeColor="text1"/>
          <w:sz w:val="24"/>
          <w:szCs w:val="24"/>
        </w:rPr>
        <w:t>Mekonnen</w:t>
      </w:r>
      <w:proofErr w:type="spellEnd"/>
      <w:r w:rsidRPr="00D701D4">
        <w:rPr>
          <w:rFonts w:ascii="Times New Roman" w:eastAsia="Times New Roman" w:hAnsi="Times New Roman" w:cs="Times New Roman"/>
          <w:color w:val="000000" w:themeColor="text1"/>
          <w:sz w:val="24"/>
          <w:szCs w:val="24"/>
        </w:rPr>
        <w:t>, 2007).</w:t>
      </w:r>
    </w:p>
    <w:p w:rsidR="00A44026" w:rsidRPr="00D701D4" w:rsidRDefault="00EA02FF" w:rsidP="003B04B4">
      <w:pPr>
        <w:spacing w:line="360" w:lineRule="auto"/>
        <w:jc w:val="both"/>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 xml:space="preserve">Therefore identifying the </w:t>
      </w:r>
      <w:r w:rsidRPr="00D701D4">
        <w:rPr>
          <w:rFonts w:ascii="Times New Roman" w:hAnsi="Times New Roman" w:cs="Times New Roman"/>
          <w:color w:val="000000" w:themeColor="text1"/>
          <w:sz w:val="24"/>
          <w:szCs w:val="24"/>
        </w:rPr>
        <w:t>challenge and opportunities of poultry production practice by small holder farming</w:t>
      </w:r>
      <w:r w:rsidRPr="00D701D4">
        <w:rPr>
          <w:rFonts w:ascii="Times New Roman" w:eastAsia="Times New Roman" w:hAnsi="Times New Roman" w:cs="Times New Roman"/>
          <w:color w:val="000000" w:themeColor="text1"/>
          <w:sz w:val="24"/>
          <w:szCs w:val="24"/>
        </w:rPr>
        <w:t xml:space="preserve"> status of chicken in the country is very important and helps to create awareness for the producers to increase the production and productivity of chicken without affecting the genetic diversity. </w:t>
      </w:r>
    </w:p>
    <w:p w:rsidR="00BE2D34" w:rsidRPr="00D701D4" w:rsidRDefault="00EA02FF" w:rsidP="00BE2D34">
      <w:pPr>
        <w:spacing w:line="360" w:lineRule="auto"/>
        <w:jc w:val="both"/>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 xml:space="preserve">In addition there are a lot of factors affecting the </w:t>
      </w:r>
      <w:r w:rsidRPr="00D701D4">
        <w:rPr>
          <w:rFonts w:ascii="Times New Roman" w:hAnsi="Times New Roman" w:cs="Times New Roman"/>
          <w:color w:val="000000" w:themeColor="text1"/>
          <w:sz w:val="24"/>
          <w:szCs w:val="24"/>
        </w:rPr>
        <w:t>poultry production practice by small holder farming</w:t>
      </w:r>
      <w:r w:rsidRPr="00D701D4">
        <w:rPr>
          <w:rFonts w:ascii="Times New Roman" w:eastAsia="Times New Roman" w:hAnsi="Times New Roman" w:cs="Times New Roman"/>
          <w:color w:val="000000" w:themeColor="text1"/>
          <w:sz w:val="24"/>
          <w:szCs w:val="24"/>
        </w:rPr>
        <w:t xml:space="preserve"> status in the country. So gathering different information about the </w:t>
      </w:r>
      <w:r w:rsidRPr="00D701D4">
        <w:rPr>
          <w:rFonts w:ascii="Times New Roman" w:hAnsi="Times New Roman" w:cs="Times New Roman"/>
          <w:color w:val="000000" w:themeColor="text1"/>
          <w:sz w:val="24"/>
          <w:szCs w:val="24"/>
        </w:rPr>
        <w:t xml:space="preserve">challenge and opportunities of poultry production practice by small holder farming </w:t>
      </w:r>
      <w:r w:rsidRPr="00D701D4">
        <w:rPr>
          <w:rFonts w:ascii="Times New Roman" w:eastAsia="Times New Roman" w:hAnsi="Times New Roman" w:cs="Times New Roman"/>
          <w:color w:val="000000" w:themeColor="text1"/>
          <w:sz w:val="24"/>
          <w:szCs w:val="24"/>
        </w:rPr>
        <w:t>status  through the past research findings and  well understanding of their importance is used as a baseline information and have considerable relevance in future research.</w:t>
      </w:r>
    </w:p>
    <w:p w:rsidR="00BE2D34" w:rsidRPr="00D701D4" w:rsidRDefault="00BE2D34" w:rsidP="00BE2D34">
      <w:pPr>
        <w:spacing w:line="360" w:lineRule="auto"/>
        <w:jc w:val="both"/>
        <w:rPr>
          <w:rFonts w:ascii="Times New Roman" w:eastAsia="Times New Roman" w:hAnsi="Times New Roman" w:cs="Times New Roman"/>
          <w:color w:val="000000" w:themeColor="text1"/>
          <w:sz w:val="24"/>
          <w:szCs w:val="24"/>
        </w:rPr>
      </w:pPr>
    </w:p>
    <w:p w:rsidR="00EA02FF" w:rsidRPr="00D701D4" w:rsidRDefault="00EA02FF" w:rsidP="00A82A12">
      <w:pPr>
        <w:pStyle w:val="Heading2"/>
        <w:spacing w:after="100" w:afterAutospacing="1"/>
        <w:rPr>
          <w:color w:val="000000" w:themeColor="text1"/>
        </w:rPr>
      </w:pPr>
      <w:bookmarkStart w:id="22" w:name="_Toc76071652"/>
      <w:r w:rsidRPr="00D701D4">
        <w:rPr>
          <w:color w:val="000000" w:themeColor="text1"/>
        </w:rPr>
        <w:lastRenderedPageBreak/>
        <w:t>1.2. Statement of Research Problem</w:t>
      </w:r>
      <w:bookmarkEnd w:id="22"/>
    </w:p>
    <w:p w:rsidR="00B134A1" w:rsidRPr="00D701D4" w:rsidRDefault="00EA02FF" w:rsidP="00EA02FF">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 Poultry farming is widely practiced in Africa almost every farmstead keeps some poultry mainly for consumption and cash sales. Religions and cultural considerations are also amongst the reasons for keeping chickens by resource poor farmers in Africa, (</w:t>
      </w:r>
      <w:proofErr w:type="spellStart"/>
      <w:r w:rsidRPr="00D701D4">
        <w:rPr>
          <w:rFonts w:ascii="Times New Roman" w:hAnsi="Times New Roman" w:cs="Times New Roman"/>
          <w:color w:val="000000" w:themeColor="text1"/>
          <w:sz w:val="24"/>
          <w:szCs w:val="24"/>
        </w:rPr>
        <w:t>Dwinger</w:t>
      </w:r>
      <w:r w:rsidRPr="00D701D4">
        <w:rPr>
          <w:rFonts w:ascii="Times New Roman" w:hAnsi="Times New Roman" w:cs="Times New Roman"/>
          <w:i/>
          <w:iCs/>
          <w:color w:val="000000" w:themeColor="text1"/>
          <w:sz w:val="24"/>
          <w:szCs w:val="24"/>
        </w:rPr>
        <w:t>et</w:t>
      </w:r>
      <w:proofErr w:type="spellEnd"/>
      <w:r w:rsidRPr="00D701D4">
        <w:rPr>
          <w:rFonts w:ascii="Times New Roman" w:hAnsi="Times New Roman" w:cs="Times New Roman"/>
          <w:i/>
          <w:iCs/>
          <w:color w:val="000000" w:themeColor="text1"/>
          <w:sz w:val="24"/>
          <w:szCs w:val="24"/>
        </w:rPr>
        <w:t xml:space="preserve"> al</w:t>
      </w:r>
      <w:r w:rsidRPr="00D701D4">
        <w:rPr>
          <w:rFonts w:ascii="Times New Roman" w:hAnsi="Times New Roman" w:cs="Times New Roman"/>
          <w:color w:val="000000" w:themeColor="text1"/>
          <w:sz w:val="24"/>
          <w:szCs w:val="24"/>
        </w:rPr>
        <w:t>., 2003). Similarly, households in Ethiopia keep birds for household consumption, sale and reproduction purposes including other social and cultural roles (</w:t>
      </w:r>
      <w:proofErr w:type="spellStart"/>
      <w:r w:rsidRPr="00D701D4">
        <w:rPr>
          <w:rFonts w:ascii="Times New Roman" w:hAnsi="Times New Roman" w:cs="Times New Roman"/>
          <w:color w:val="000000" w:themeColor="text1"/>
          <w:sz w:val="24"/>
          <w:szCs w:val="24"/>
        </w:rPr>
        <w:t>Tadelle</w:t>
      </w:r>
      <w:proofErr w:type="spellEnd"/>
      <w:r w:rsidRPr="00D701D4">
        <w:rPr>
          <w:rFonts w:ascii="Times New Roman" w:hAnsi="Times New Roman" w:cs="Times New Roman"/>
          <w:color w:val="000000" w:themeColor="text1"/>
          <w:sz w:val="24"/>
          <w:szCs w:val="24"/>
        </w:rPr>
        <w:t xml:space="preserve"> and Peter, 2003). </w:t>
      </w:r>
    </w:p>
    <w:p w:rsidR="00B134A1" w:rsidRPr="00D701D4" w:rsidRDefault="00EA02FF" w:rsidP="00EA02FF">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Estimating the economic value of rural poultry is more difficult than for other livestock because of the lack of reliable production data. However, the rural poultry in Africa believed to be available and promising alternative source of cash income for the rural resource poor women.</w:t>
      </w:r>
      <w:r w:rsidR="001D66EC"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 xml:space="preserve">In most of the cases, the earnings from the sale of eggs and chickens had spent in direct relation to nutrition, health and education of the family (Pederson </w:t>
      </w:r>
      <w:r w:rsidRPr="00D701D4">
        <w:rPr>
          <w:rFonts w:ascii="Times New Roman" w:hAnsi="Times New Roman" w:cs="Times New Roman"/>
          <w:i/>
          <w:iCs/>
          <w:color w:val="000000" w:themeColor="text1"/>
          <w:sz w:val="24"/>
          <w:szCs w:val="24"/>
        </w:rPr>
        <w:t>et al</w:t>
      </w:r>
      <w:r w:rsidRPr="00D701D4">
        <w:rPr>
          <w:rFonts w:ascii="Times New Roman" w:hAnsi="Times New Roman" w:cs="Times New Roman"/>
          <w:color w:val="000000" w:themeColor="text1"/>
          <w:sz w:val="24"/>
          <w:szCs w:val="24"/>
        </w:rPr>
        <w:t xml:space="preserve">., 2001). </w:t>
      </w:r>
    </w:p>
    <w:p w:rsidR="004C6A5F" w:rsidRPr="00D701D4" w:rsidRDefault="00EA02FF" w:rsidP="00EA02FF">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Thus, in a country like Ethiopia that attempts to secure food at household level, any development actions that promote the smallholder chicken production system in one way or another helps to </w:t>
      </w:r>
      <w:r w:rsidRPr="00D701D4">
        <w:rPr>
          <w:rFonts w:ascii="Times New Roman" w:hAnsi="Times New Roman" w:cs="Times New Roman"/>
          <w:b/>
          <w:color w:val="000000" w:themeColor="text1"/>
          <w:sz w:val="24"/>
          <w:szCs w:val="24"/>
        </w:rPr>
        <w:t>secure food at household level</w:t>
      </w:r>
      <w:r w:rsidRPr="00D701D4">
        <w:rPr>
          <w:rFonts w:ascii="Times New Roman" w:hAnsi="Times New Roman" w:cs="Times New Roman"/>
          <w:color w:val="000000" w:themeColor="text1"/>
          <w:sz w:val="24"/>
          <w:szCs w:val="24"/>
        </w:rPr>
        <w:t>.</w:t>
      </w:r>
      <w:r w:rsidR="00802CC4"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Poultry production systems of tropical regions are mainly based on the scavenging indigenous chickens found in virtually all villages and households in rural area. Approximately 80% of the chicken populations in Africa are reared in these systems (</w:t>
      </w:r>
      <w:proofErr w:type="spellStart"/>
      <w:r w:rsidRPr="00D701D4">
        <w:rPr>
          <w:rFonts w:ascii="Times New Roman" w:hAnsi="Times New Roman" w:cs="Times New Roman"/>
          <w:color w:val="000000" w:themeColor="text1"/>
          <w:sz w:val="24"/>
          <w:szCs w:val="24"/>
        </w:rPr>
        <w:t>Gueye</w:t>
      </w:r>
      <w:proofErr w:type="spellEnd"/>
      <w:r w:rsidRPr="00D701D4">
        <w:rPr>
          <w:rFonts w:ascii="Times New Roman" w:hAnsi="Times New Roman" w:cs="Times New Roman"/>
          <w:color w:val="000000" w:themeColor="text1"/>
          <w:sz w:val="24"/>
          <w:szCs w:val="24"/>
        </w:rPr>
        <w:t>, 1998). With the exception of urban areas in northern and southern Africa, most poultry production in Africa is under taken through an extensive system at village or family level based on the scavenging domestic fowl (</w:t>
      </w:r>
      <w:r w:rsidRPr="00D701D4">
        <w:rPr>
          <w:rFonts w:ascii="Times New Roman" w:hAnsi="Times New Roman" w:cs="Times New Roman"/>
          <w:i/>
          <w:iCs/>
          <w:color w:val="000000" w:themeColor="text1"/>
          <w:sz w:val="24"/>
          <w:szCs w:val="24"/>
          <w:u w:val="single"/>
        </w:rPr>
        <w:t>Gallus domestics</w:t>
      </w:r>
      <w:r w:rsidRPr="00D701D4">
        <w:rPr>
          <w:rFonts w:ascii="Times New Roman" w:hAnsi="Times New Roman" w:cs="Times New Roman"/>
          <w:i/>
          <w:iCs/>
          <w:color w:val="000000" w:themeColor="text1"/>
          <w:sz w:val="24"/>
          <w:szCs w:val="24"/>
        </w:rPr>
        <w:t xml:space="preserve">) </w:t>
      </w:r>
      <w:r w:rsidRPr="00D701D4">
        <w:rPr>
          <w:rFonts w:ascii="Times New Roman" w:hAnsi="Times New Roman" w:cs="Times New Roman"/>
          <w:color w:val="000000" w:themeColor="text1"/>
          <w:sz w:val="24"/>
          <w:szCs w:val="24"/>
        </w:rPr>
        <w:t>(</w:t>
      </w:r>
      <w:proofErr w:type="spellStart"/>
      <w:r w:rsidRPr="00D701D4">
        <w:rPr>
          <w:rFonts w:ascii="Times New Roman" w:hAnsi="Times New Roman" w:cs="Times New Roman"/>
          <w:color w:val="000000" w:themeColor="text1"/>
          <w:sz w:val="24"/>
          <w:szCs w:val="24"/>
        </w:rPr>
        <w:t>Dwinger</w:t>
      </w:r>
      <w:r w:rsidRPr="00D701D4">
        <w:rPr>
          <w:rFonts w:ascii="Times New Roman" w:hAnsi="Times New Roman" w:cs="Times New Roman"/>
          <w:i/>
          <w:iCs/>
          <w:color w:val="000000" w:themeColor="text1"/>
          <w:sz w:val="24"/>
          <w:szCs w:val="24"/>
        </w:rPr>
        <w:t>et</w:t>
      </w:r>
      <w:proofErr w:type="spellEnd"/>
      <w:r w:rsidRPr="00D701D4">
        <w:rPr>
          <w:rFonts w:ascii="Times New Roman" w:hAnsi="Times New Roman" w:cs="Times New Roman"/>
          <w:i/>
          <w:iCs/>
          <w:color w:val="000000" w:themeColor="text1"/>
          <w:sz w:val="24"/>
          <w:szCs w:val="24"/>
        </w:rPr>
        <w:t xml:space="preserve"> al., </w:t>
      </w:r>
      <w:r w:rsidRPr="00D701D4">
        <w:rPr>
          <w:rFonts w:ascii="Times New Roman" w:hAnsi="Times New Roman" w:cs="Times New Roman"/>
          <w:color w:val="000000" w:themeColor="text1"/>
          <w:sz w:val="24"/>
          <w:szCs w:val="24"/>
        </w:rPr>
        <w:t xml:space="preserve">2003). </w:t>
      </w:r>
    </w:p>
    <w:p w:rsidR="00EA02FF" w:rsidRPr="00D701D4" w:rsidRDefault="00EA02FF" w:rsidP="00EA02FF">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Poultry production system in Ethiopia is an indigenous and integral part of the farming system that ranges from nil input traditional free ranges to modern production system using relatively advanced technology. However, the traditional system is predominantly pre</w:t>
      </w:r>
      <w:r w:rsidR="00640CF3" w:rsidRPr="00D701D4">
        <w:rPr>
          <w:rFonts w:ascii="Times New Roman" w:hAnsi="Times New Roman" w:cs="Times New Roman"/>
          <w:color w:val="000000" w:themeColor="text1"/>
          <w:sz w:val="24"/>
          <w:szCs w:val="24"/>
        </w:rPr>
        <w:t>vailing in the country and it was</w:t>
      </w:r>
      <w:r w:rsidRPr="00D701D4">
        <w:rPr>
          <w:rFonts w:ascii="Times New Roman" w:hAnsi="Times New Roman" w:cs="Times New Roman"/>
          <w:color w:val="000000" w:themeColor="text1"/>
          <w:sz w:val="24"/>
          <w:szCs w:val="24"/>
        </w:rPr>
        <w:t xml:space="preserve"> characterized by small flock, minimal in puts, periodic devastation with short lifecycle, quick turn over and unorganized marketing system</w:t>
      </w:r>
      <w:proofErr w:type="gramStart"/>
      <w:r w:rsidRPr="00D701D4">
        <w:rPr>
          <w:rFonts w:ascii="Times New Roman" w:hAnsi="Times New Roman" w:cs="Times New Roman"/>
          <w:color w:val="000000" w:themeColor="text1"/>
          <w:sz w:val="24"/>
          <w:szCs w:val="24"/>
        </w:rPr>
        <w:t>.(</w:t>
      </w:r>
      <w:proofErr w:type="spellStart"/>
      <w:proofErr w:type="gramEnd"/>
      <w:r w:rsidRPr="00D701D4">
        <w:rPr>
          <w:rFonts w:ascii="Times New Roman" w:hAnsi="Times New Roman" w:cs="Times New Roman"/>
          <w:color w:val="000000" w:themeColor="text1"/>
          <w:sz w:val="24"/>
          <w:szCs w:val="24"/>
        </w:rPr>
        <w:t>Aberra</w:t>
      </w:r>
      <w:proofErr w:type="spellEnd"/>
      <w:r w:rsidRPr="00D701D4">
        <w:rPr>
          <w:rFonts w:ascii="Times New Roman" w:hAnsi="Times New Roman" w:cs="Times New Roman"/>
          <w:color w:val="000000" w:themeColor="text1"/>
          <w:sz w:val="24"/>
          <w:szCs w:val="24"/>
        </w:rPr>
        <w:t xml:space="preserve">, 2000; Solomon, 2004). The indigenous chickens predominately prevailing in this system are low in productivity due to various reasons. Despite their low </w:t>
      </w:r>
      <w:r w:rsidRPr="00D701D4">
        <w:rPr>
          <w:rFonts w:ascii="Times New Roman" w:hAnsi="Times New Roman" w:cs="Times New Roman"/>
          <w:color w:val="000000" w:themeColor="text1"/>
          <w:sz w:val="24"/>
          <w:szCs w:val="24"/>
        </w:rPr>
        <w:lastRenderedPageBreak/>
        <w:t>productivity, the indigenous chickens are known to possess desirable characters such as thermo tolerant, resistant to some disease, good egg and meat flavor, hard eggshells high fertility and hatchability as well as high dressing percentage (</w:t>
      </w:r>
      <w:proofErr w:type="spellStart"/>
      <w:r w:rsidRPr="00D701D4">
        <w:rPr>
          <w:rFonts w:ascii="Times New Roman" w:hAnsi="Times New Roman" w:cs="Times New Roman"/>
          <w:color w:val="000000" w:themeColor="text1"/>
          <w:sz w:val="24"/>
          <w:szCs w:val="24"/>
        </w:rPr>
        <w:t>Aberra</w:t>
      </w:r>
      <w:proofErr w:type="spellEnd"/>
      <w:r w:rsidRPr="00D701D4">
        <w:rPr>
          <w:rFonts w:ascii="Times New Roman" w:hAnsi="Times New Roman" w:cs="Times New Roman"/>
          <w:color w:val="000000" w:themeColor="text1"/>
          <w:sz w:val="24"/>
          <w:szCs w:val="24"/>
        </w:rPr>
        <w:t xml:space="preserve">, 2000). </w:t>
      </w:r>
    </w:p>
    <w:p w:rsidR="00EA02FF" w:rsidRPr="00D701D4" w:rsidRDefault="00EA02FF" w:rsidP="00EA02FF">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There </w:t>
      </w:r>
      <w:r w:rsidR="00640CF3" w:rsidRPr="00D701D4">
        <w:rPr>
          <w:rFonts w:ascii="Times New Roman" w:hAnsi="Times New Roman" w:cs="Times New Roman"/>
          <w:color w:val="000000" w:themeColor="text1"/>
          <w:sz w:val="24"/>
          <w:szCs w:val="24"/>
        </w:rPr>
        <w:t>were</w:t>
      </w:r>
      <w:r w:rsidRPr="00D701D4">
        <w:rPr>
          <w:rFonts w:ascii="Times New Roman" w:hAnsi="Times New Roman" w:cs="Times New Roman"/>
          <w:color w:val="000000" w:themeColor="text1"/>
          <w:sz w:val="24"/>
          <w:szCs w:val="24"/>
        </w:rPr>
        <w:t xml:space="preserve"> so many activities that have good contribution in livestock and Fishery production Office sector but not given attention. Local chicken production </w:t>
      </w:r>
      <w:r w:rsidR="009A74AD" w:rsidRPr="00D701D4">
        <w:rPr>
          <w:rFonts w:ascii="Times New Roman" w:hAnsi="Times New Roman" w:cs="Times New Roman"/>
          <w:color w:val="000000" w:themeColor="text1"/>
          <w:sz w:val="24"/>
          <w:szCs w:val="24"/>
        </w:rPr>
        <w:t>was</w:t>
      </w:r>
      <w:r w:rsidRPr="00D701D4">
        <w:rPr>
          <w:rFonts w:ascii="Times New Roman" w:hAnsi="Times New Roman" w:cs="Times New Roman"/>
          <w:color w:val="000000" w:themeColor="text1"/>
          <w:sz w:val="24"/>
          <w:szCs w:val="24"/>
        </w:rPr>
        <w:t xml:space="preserve"> one of the activities that </w:t>
      </w:r>
      <w:r w:rsidR="009A74AD" w:rsidRPr="00D701D4">
        <w:rPr>
          <w:rFonts w:ascii="Times New Roman" w:hAnsi="Times New Roman" w:cs="Times New Roman"/>
          <w:color w:val="000000" w:themeColor="text1"/>
          <w:sz w:val="24"/>
          <w:szCs w:val="24"/>
        </w:rPr>
        <w:t>could</w:t>
      </w:r>
      <w:r w:rsidRPr="00D701D4">
        <w:rPr>
          <w:rFonts w:ascii="Times New Roman" w:hAnsi="Times New Roman" w:cs="Times New Roman"/>
          <w:color w:val="000000" w:themeColor="text1"/>
          <w:sz w:val="24"/>
          <w:szCs w:val="24"/>
        </w:rPr>
        <w:t xml:space="preserve"> play a great role in Ethiopian Livestock and Fishery Office. However, still the challenges of this chicken production and its marketing </w:t>
      </w:r>
      <w:r w:rsidR="009A74AD" w:rsidRPr="00D701D4">
        <w:rPr>
          <w:rFonts w:ascii="Times New Roman" w:hAnsi="Times New Roman" w:cs="Times New Roman"/>
          <w:color w:val="000000" w:themeColor="text1"/>
          <w:sz w:val="24"/>
          <w:szCs w:val="24"/>
        </w:rPr>
        <w:t>was</w:t>
      </w:r>
      <w:r w:rsidRPr="00D701D4">
        <w:rPr>
          <w:rFonts w:ascii="Times New Roman" w:hAnsi="Times New Roman" w:cs="Times New Roman"/>
          <w:color w:val="000000" w:themeColor="text1"/>
          <w:sz w:val="24"/>
          <w:szCs w:val="24"/>
        </w:rPr>
        <w:t xml:space="preserve"> received insufficient attention by researchers, curricula of higher learning institutes and development program in Ethiopia.</w:t>
      </w:r>
      <w:r w:rsidRPr="00D701D4">
        <w:rPr>
          <w:rFonts w:ascii="Times New Roman" w:hAnsi="Times New Roman" w:cs="Times New Roman"/>
          <w:color w:val="000000" w:themeColor="text1"/>
          <w:sz w:val="24"/>
          <w:szCs w:val="24"/>
        </w:rPr>
        <w:tab/>
      </w:r>
      <w:r w:rsidRPr="00D701D4">
        <w:rPr>
          <w:rFonts w:ascii="Times New Roman" w:hAnsi="Times New Roman" w:cs="Times New Roman"/>
          <w:color w:val="000000" w:themeColor="text1"/>
          <w:sz w:val="24"/>
          <w:szCs w:val="24"/>
        </w:rPr>
        <w:tab/>
      </w:r>
    </w:p>
    <w:p w:rsidR="00EA02FF" w:rsidRPr="00D701D4" w:rsidRDefault="00EA02FF" w:rsidP="00EA02FF">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Specifically in </w:t>
      </w:r>
      <w:proofErr w:type="spellStart"/>
      <w:r w:rsidRPr="00D701D4">
        <w:rPr>
          <w:rFonts w:ascii="Times New Roman" w:hAnsi="Times New Roman" w:cs="Times New Roman"/>
          <w:color w:val="000000" w:themeColor="text1"/>
          <w:sz w:val="24"/>
          <w:szCs w:val="24"/>
        </w:rPr>
        <w:t>seyo</w:t>
      </w:r>
      <w:proofErr w:type="spellEnd"/>
      <w:r w:rsidRPr="00D701D4">
        <w:rPr>
          <w:rFonts w:ascii="Times New Roman" w:hAnsi="Times New Roman" w:cs="Times New Roman"/>
          <w:color w:val="000000" w:themeColor="text1"/>
          <w:sz w:val="24"/>
          <w:szCs w:val="24"/>
        </w:rPr>
        <w:t xml:space="preserve"> town even though chicken production is one of farming activity and used for income generating one, the farmers and others still not exploit this sector in its full scale as major contributor of their expenditure and there is no systematic study that has been undertaken to show users challenges and opportunities marketing status that </w:t>
      </w:r>
      <w:r w:rsidR="009A74AD" w:rsidRPr="00D701D4">
        <w:rPr>
          <w:rFonts w:ascii="Times New Roman" w:hAnsi="Times New Roman" w:cs="Times New Roman"/>
          <w:color w:val="000000" w:themeColor="text1"/>
          <w:sz w:val="24"/>
          <w:szCs w:val="24"/>
        </w:rPr>
        <w:t xml:space="preserve">were </w:t>
      </w:r>
      <w:r w:rsidRPr="00D701D4">
        <w:rPr>
          <w:rFonts w:ascii="Times New Roman" w:hAnsi="Times New Roman" w:cs="Times New Roman"/>
          <w:color w:val="000000" w:themeColor="text1"/>
          <w:sz w:val="24"/>
          <w:szCs w:val="24"/>
        </w:rPr>
        <w:t xml:space="preserve">available in the area. And also in </w:t>
      </w:r>
      <w:proofErr w:type="spellStart"/>
      <w:r w:rsidRPr="00D701D4">
        <w:rPr>
          <w:rFonts w:ascii="Times New Roman" w:hAnsi="Times New Roman" w:cs="Times New Roman"/>
          <w:color w:val="000000" w:themeColor="text1"/>
          <w:sz w:val="24"/>
          <w:szCs w:val="24"/>
        </w:rPr>
        <w:t>seyo</w:t>
      </w:r>
      <w:proofErr w:type="spellEnd"/>
      <w:r w:rsidRPr="00D701D4">
        <w:rPr>
          <w:rFonts w:ascii="Times New Roman" w:hAnsi="Times New Roman" w:cs="Times New Roman"/>
          <w:color w:val="000000" w:themeColor="text1"/>
          <w:sz w:val="24"/>
          <w:szCs w:val="24"/>
        </w:rPr>
        <w:t xml:space="preserve"> town, poultry farming operate under various conditions and constrains, which affect production and productivity of the sector. Such constraints include inadequate funds, high cost of inputs, inadequate managerial skills and lack of access to markets. </w:t>
      </w:r>
    </w:p>
    <w:p w:rsidR="00EA02FF" w:rsidRPr="00D701D4" w:rsidRDefault="00EA02FF" w:rsidP="00EA02FF">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These factors impact negatively in poultry production, yet the demand for poult</w:t>
      </w:r>
      <w:r w:rsidR="00E55C62" w:rsidRPr="00D701D4">
        <w:rPr>
          <w:rFonts w:ascii="Times New Roman" w:hAnsi="Times New Roman" w:cs="Times New Roman"/>
          <w:color w:val="000000" w:themeColor="text1"/>
          <w:sz w:val="24"/>
          <w:szCs w:val="24"/>
        </w:rPr>
        <w:t>ry products was</w:t>
      </w:r>
      <w:r w:rsidRPr="00D701D4">
        <w:rPr>
          <w:rFonts w:ascii="Times New Roman" w:hAnsi="Times New Roman" w:cs="Times New Roman"/>
          <w:color w:val="000000" w:themeColor="text1"/>
          <w:sz w:val="24"/>
          <w:szCs w:val="24"/>
        </w:rPr>
        <w:t xml:space="preserve"> increasing whereas supply cannot sustain the growing demand </w:t>
      </w:r>
      <w:r w:rsidR="00E55C62" w:rsidRPr="00D701D4">
        <w:rPr>
          <w:rFonts w:ascii="Times New Roman" w:hAnsi="Times New Roman" w:cs="Times New Roman"/>
          <w:color w:val="000000" w:themeColor="text1"/>
          <w:sz w:val="24"/>
          <w:szCs w:val="24"/>
        </w:rPr>
        <w:t>Therefore; this study was</w:t>
      </w:r>
      <w:r w:rsidRPr="00D701D4">
        <w:rPr>
          <w:rFonts w:ascii="Times New Roman" w:hAnsi="Times New Roman" w:cs="Times New Roman"/>
          <w:color w:val="000000" w:themeColor="text1"/>
          <w:sz w:val="24"/>
          <w:szCs w:val="24"/>
        </w:rPr>
        <w:t xml:space="preserve"> focused on assessing the challenge and opportunities of poultry production status of local chicken in </w:t>
      </w:r>
      <w:proofErr w:type="spellStart"/>
      <w:r w:rsidRPr="00D701D4">
        <w:rPr>
          <w:rFonts w:ascii="Times New Roman" w:hAnsi="Times New Roman" w:cs="Times New Roman"/>
          <w:color w:val="000000" w:themeColor="text1"/>
          <w:sz w:val="24"/>
          <w:szCs w:val="24"/>
        </w:rPr>
        <w:t>seyo</w:t>
      </w:r>
      <w:proofErr w:type="spellEnd"/>
      <w:r w:rsidRPr="00D701D4">
        <w:rPr>
          <w:rFonts w:ascii="Times New Roman" w:hAnsi="Times New Roman" w:cs="Times New Roman"/>
          <w:color w:val="000000" w:themeColor="text1"/>
          <w:sz w:val="24"/>
          <w:szCs w:val="24"/>
        </w:rPr>
        <w:t xml:space="preserve"> town district with the following objectives:     </w:t>
      </w:r>
    </w:p>
    <w:p w:rsidR="00BE2D34" w:rsidRPr="00D701D4" w:rsidRDefault="00BE2D34" w:rsidP="00A82A12">
      <w:pPr>
        <w:pStyle w:val="Heading2"/>
        <w:spacing w:after="100" w:afterAutospacing="1"/>
        <w:rPr>
          <w:rFonts w:ascii="Times New Roman" w:hAnsi="Times New Roman" w:cs="Times New Roman"/>
          <w:color w:val="000000" w:themeColor="text1"/>
          <w:sz w:val="32"/>
          <w:szCs w:val="32"/>
        </w:rPr>
      </w:pPr>
    </w:p>
    <w:p w:rsidR="00BE2D34" w:rsidRPr="00D701D4" w:rsidRDefault="00BE2D34" w:rsidP="00A82A12">
      <w:pPr>
        <w:pStyle w:val="Heading2"/>
        <w:spacing w:after="100" w:afterAutospacing="1"/>
        <w:rPr>
          <w:rFonts w:ascii="Times New Roman" w:hAnsi="Times New Roman" w:cs="Times New Roman"/>
          <w:color w:val="000000" w:themeColor="text1"/>
          <w:sz w:val="32"/>
          <w:szCs w:val="32"/>
        </w:rPr>
      </w:pPr>
    </w:p>
    <w:p w:rsidR="00BE2D34" w:rsidRPr="00D701D4" w:rsidRDefault="00BE2D34" w:rsidP="00BE2D34">
      <w:pPr>
        <w:rPr>
          <w:color w:val="000000" w:themeColor="text1"/>
        </w:rPr>
      </w:pPr>
    </w:p>
    <w:p w:rsidR="00BE2D34" w:rsidRPr="00D701D4" w:rsidRDefault="00BE2D34" w:rsidP="00BE2D34">
      <w:pPr>
        <w:rPr>
          <w:color w:val="000000" w:themeColor="text1"/>
        </w:rPr>
      </w:pPr>
    </w:p>
    <w:p w:rsidR="00EA02FF" w:rsidRPr="00D701D4" w:rsidRDefault="00EA02FF" w:rsidP="00A82A12">
      <w:pPr>
        <w:pStyle w:val="Heading2"/>
        <w:spacing w:after="100" w:afterAutospacing="1"/>
        <w:rPr>
          <w:rFonts w:ascii="Times New Roman" w:hAnsi="Times New Roman" w:cs="Times New Roman"/>
          <w:color w:val="000000" w:themeColor="text1"/>
          <w:sz w:val="32"/>
          <w:szCs w:val="32"/>
        </w:rPr>
      </w:pPr>
      <w:bookmarkStart w:id="23" w:name="_Toc76071653"/>
      <w:r w:rsidRPr="00D701D4">
        <w:rPr>
          <w:rFonts w:ascii="Times New Roman" w:hAnsi="Times New Roman" w:cs="Times New Roman"/>
          <w:color w:val="000000" w:themeColor="text1"/>
          <w:sz w:val="32"/>
          <w:szCs w:val="32"/>
        </w:rPr>
        <w:lastRenderedPageBreak/>
        <w:t>1.3. General Objectives of the Study</w:t>
      </w:r>
      <w:bookmarkEnd w:id="23"/>
    </w:p>
    <w:p w:rsidR="00EA02FF" w:rsidRPr="00D701D4" w:rsidRDefault="00EA02FF" w:rsidP="00EA02FF">
      <w:pPr>
        <w:spacing w:line="360" w:lineRule="auto"/>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The general objective of the research is to assess the challenges and opportunities of poultry production practice, by small holder farming households in the study area.</w:t>
      </w:r>
    </w:p>
    <w:p w:rsidR="00EA02FF" w:rsidRPr="00D701D4" w:rsidRDefault="00B2481A" w:rsidP="00A82A12">
      <w:pPr>
        <w:pStyle w:val="Heading3"/>
        <w:spacing w:after="100" w:afterAutospacing="1"/>
        <w:rPr>
          <w:color w:val="000000" w:themeColor="text1"/>
          <w:sz w:val="28"/>
          <w:szCs w:val="28"/>
        </w:rPr>
      </w:pPr>
      <w:bookmarkStart w:id="24" w:name="_Toc76071654"/>
      <w:r w:rsidRPr="00D701D4">
        <w:rPr>
          <w:color w:val="000000" w:themeColor="text1"/>
          <w:sz w:val="28"/>
          <w:szCs w:val="28"/>
        </w:rPr>
        <w:t>1.3.1. Specific</w:t>
      </w:r>
      <w:r w:rsidR="00EA02FF" w:rsidRPr="00D701D4">
        <w:rPr>
          <w:color w:val="000000" w:themeColor="text1"/>
          <w:sz w:val="28"/>
          <w:szCs w:val="28"/>
        </w:rPr>
        <w:t xml:space="preserve"> Objectives</w:t>
      </w:r>
      <w:bookmarkEnd w:id="24"/>
      <w:r w:rsidR="00EA02FF" w:rsidRPr="00D701D4">
        <w:rPr>
          <w:color w:val="000000" w:themeColor="text1"/>
          <w:sz w:val="28"/>
          <w:szCs w:val="28"/>
        </w:rPr>
        <w:tab/>
      </w:r>
    </w:p>
    <w:p w:rsidR="00EA02FF" w:rsidRPr="00D701D4" w:rsidRDefault="00EA02FF" w:rsidP="00EA02FF">
      <w:pPr>
        <w:pStyle w:val="ListParagraph"/>
        <w:numPr>
          <w:ilvl w:val="0"/>
          <w:numId w:val="10"/>
        </w:numPr>
        <w:spacing w:line="360" w:lineRule="auto"/>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To  study</w:t>
      </w:r>
      <w:r w:rsidR="00BE2D34"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the practices of poultry production by small holder farming households the in the study area;</w:t>
      </w:r>
    </w:p>
    <w:p w:rsidR="00EA02FF" w:rsidRPr="00D701D4" w:rsidRDefault="00EA02FF" w:rsidP="00EA02FF">
      <w:pPr>
        <w:pStyle w:val="ListParagraph"/>
        <w:numPr>
          <w:ilvl w:val="0"/>
          <w:numId w:val="10"/>
        </w:numPr>
        <w:spacing w:line="360" w:lineRule="auto"/>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To examine the challenges of   poultry production practice by small holder farming households the in the study area and; </w:t>
      </w:r>
    </w:p>
    <w:p w:rsidR="00EA02FF" w:rsidRPr="00D701D4" w:rsidRDefault="00EA02FF" w:rsidP="00EA02FF">
      <w:pPr>
        <w:pStyle w:val="ListParagraph"/>
        <w:numPr>
          <w:ilvl w:val="0"/>
          <w:numId w:val="10"/>
        </w:numPr>
        <w:spacing w:line="360" w:lineRule="auto"/>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To explore the existing opportunities of poultry production system by small holder farming households the in the study area</w:t>
      </w:r>
    </w:p>
    <w:p w:rsidR="00EA02FF" w:rsidRPr="00D701D4" w:rsidRDefault="00EA02FF" w:rsidP="00A82A12">
      <w:pPr>
        <w:pStyle w:val="Heading2"/>
        <w:spacing w:after="100" w:afterAutospacing="1"/>
        <w:rPr>
          <w:rFonts w:ascii="Times New Roman" w:hAnsi="Times New Roman" w:cs="Times New Roman"/>
          <w:color w:val="000000" w:themeColor="text1"/>
          <w:sz w:val="32"/>
          <w:szCs w:val="32"/>
        </w:rPr>
      </w:pPr>
      <w:bookmarkStart w:id="25" w:name="_Toc76071655"/>
      <w:r w:rsidRPr="00D701D4">
        <w:rPr>
          <w:rFonts w:ascii="Times New Roman" w:hAnsi="Times New Roman" w:cs="Times New Roman"/>
          <w:color w:val="000000" w:themeColor="text1"/>
          <w:sz w:val="32"/>
          <w:szCs w:val="32"/>
        </w:rPr>
        <w:t>1.4. Research Questions</w:t>
      </w:r>
      <w:bookmarkEnd w:id="25"/>
    </w:p>
    <w:p w:rsidR="00EA02FF" w:rsidRPr="00D701D4" w:rsidRDefault="00EA02FF" w:rsidP="006A0703">
      <w:pPr>
        <w:pStyle w:val="ListParagraph"/>
        <w:numPr>
          <w:ilvl w:val="0"/>
          <w:numId w:val="37"/>
        </w:numPr>
        <w:spacing w:line="360" w:lineRule="auto"/>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What are the practices of poultry production by small holder farming households the in the study area?</w:t>
      </w:r>
    </w:p>
    <w:p w:rsidR="00EA02FF" w:rsidRPr="00D701D4" w:rsidRDefault="00EA02FF" w:rsidP="006A0703">
      <w:pPr>
        <w:pStyle w:val="ListParagraph"/>
        <w:numPr>
          <w:ilvl w:val="0"/>
          <w:numId w:val="37"/>
        </w:numPr>
        <w:spacing w:line="360" w:lineRule="auto"/>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What are the challenges of   poultry production practice by small holder farming households the in the study area and?</w:t>
      </w:r>
    </w:p>
    <w:p w:rsidR="00A46E98" w:rsidRPr="00D701D4" w:rsidRDefault="00EA02FF" w:rsidP="006A0703">
      <w:pPr>
        <w:pStyle w:val="ListParagraph"/>
        <w:numPr>
          <w:ilvl w:val="0"/>
          <w:numId w:val="37"/>
        </w:numPr>
        <w:spacing w:line="360" w:lineRule="auto"/>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What are the existing opportunities of poultry production system by small holder farming households the in the study area?</w:t>
      </w:r>
    </w:p>
    <w:p w:rsidR="00EA02FF" w:rsidRPr="00D701D4" w:rsidRDefault="00EA02FF" w:rsidP="00A46E98">
      <w:pPr>
        <w:pStyle w:val="Heading2"/>
        <w:spacing w:after="100" w:afterAutospacing="1"/>
        <w:rPr>
          <w:rFonts w:ascii="Times New Roman" w:hAnsi="Times New Roman" w:cs="Times New Roman"/>
          <w:color w:val="000000" w:themeColor="text1"/>
          <w:sz w:val="32"/>
          <w:szCs w:val="32"/>
        </w:rPr>
      </w:pPr>
      <w:bookmarkStart w:id="26" w:name="_Toc76071656"/>
      <w:r w:rsidRPr="00D701D4">
        <w:rPr>
          <w:rFonts w:ascii="Times New Roman" w:hAnsi="Times New Roman" w:cs="Times New Roman"/>
          <w:color w:val="000000" w:themeColor="text1"/>
          <w:sz w:val="32"/>
          <w:szCs w:val="32"/>
        </w:rPr>
        <w:t>1.5. Significance of the Study</w:t>
      </w:r>
      <w:bookmarkEnd w:id="26"/>
    </w:p>
    <w:p w:rsidR="00EA02FF" w:rsidRPr="00D701D4" w:rsidRDefault="007A1525" w:rsidP="00E55C62">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Poultry farming was</w:t>
      </w:r>
      <w:r w:rsidR="00EA02FF" w:rsidRPr="00D701D4">
        <w:rPr>
          <w:rFonts w:ascii="Times New Roman" w:hAnsi="Times New Roman" w:cs="Times New Roman"/>
          <w:color w:val="000000" w:themeColor="text1"/>
          <w:sz w:val="24"/>
          <w:szCs w:val="24"/>
        </w:rPr>
        <w:t xml:space="preserve"> a very important sub-sector of the Agriculture industry. This is because it helps in solving the problem of food insecurity, provides employment opportunities directly or indirectly to the people involved in the sub-sector and for our population of the </w:t>
      </w:r>
      <w:r w:rsidR="00FE14F7" w:rsidRPr="00D701D4">
        <w:rPr>
          <w:rFonts w:ascii="Times New Roman" w:hAnsi="Times New Roman" w:cs="Times New Roman"/>
          <w:color w:val="000000" w:themeColor="text1"/>
          <w:sz w:val="24"/>
          <w:szCs w:val="24"/>
        </w:rPr>
        <w:t>country. However</w:t>
      </w:r>
      <w:r w:rsidR="00EA02FF" w:rsidRPr="00D701D4">
        <w:rPr>
          <w:rFonts w:ascii="Times New Roman" w:hAnsi="Times New Roman" w:cs="Times New Roman"/>
          <w:color w:val="000000" w:themeColor="text1"/>
          <w:sz w:val="24"/>
          <w:szCs w:val="24"/>
        </w:rPr>
        <w:t xml:space="preserve">, the main concern of any </w:t>
      </w:r>
      <w:r w:rsidR="00EA02FF" w:rsidRPr="00D701D4">
        <w:rPr>
          <w:rFonts w:ascii="Times New Roman" w:hAnsi="Times New Roman" w:cs="Times New Roman"/>
          <w:b/>
          <w:color w:val="000000" w:themeColor="text1"/>
          <w:sz w:val="24"/>
          <w:szCs w:val="24"/>
        </w:rPr>
        <w:t xml:space="preserve">production activity has been described </w:t>
      </w:r>
      <w:r w:rsidR="00EA02FF" w:rsidRPr="00D701D4">
        <w:rPr>
          <w:rFonts w:ascii="Times New Roman" w:hAnsi="Times New Roman" w:cs="Times New Roman"/>
          <w:color w:val="000000" w:themeColor="text1"/>
          <w:sz w:val="24"/>
          <w:szCs w:val="24"/>
        </w:rPr>
        <w:t xml:space="preserve">as that of achieving maximum possible efficiency in the transformation of inputs into </w:t>
      </w:r>
      <w:r w:rsidR="00FE14F7" w:rsidRPr="00D701D4">
        <w:rPr>
          <w:rFonts w:ascii="Times New Roman" w:hAnsi="Times New Roman" w:cs="Times New Roman"/>
          <w:color w:val="000000" w:themeColor="text1"/>
          <w:sz w:val="24"/>
          <w:szCs w:val="24"/>
        </w:rPr>
        <w:t>outputs. So</w:t>
      </w:r>
      <w:r w:rsidR="00EA02FF" w:rsidRPr="00D701D4">
        <w:rPr>
          <w:rFonts w:ascii="Times New Roman" w:hAnsi="Times New Roman" w:cs="Times New Roman"/>
          <w:color w:val="000000" w:themeColor="text1"/>
          <w:sz w:val="24"/>
          <w:szCs w:val="24"/>
        </w:rPr>
        <w:t xml:space="preserve"> the purpose of this study is to investigate the challenges that affect poultry production in </w:t>
      </w:r>
      <w:proofErr w:type="spellStart"/>
      <w:r w:rsidR="00EA02FF" w:rsidRPr="00D701D4">
        <w:rPr>
          <w:rFonts w:ascii="Times New Roman" w:hAnsi="Times New Roman" w:cs="Times New Roman"/>
          <w:color w:val="000000" w:themeColor="text1"/>
          <w:sz w:val="24"/>
          <w:szCs w:val="24"/>
        </w:rPr>
        <w:t>seyo</w:t>
      </w:r>
      <w:proofErr w:type="spellEnd"/>
      <w:r w:rsidR="00EA02FF" w:rsidRPr="00D701D4">
        <w:rPr>
          <w:rFonts w:ascii="Times New Roman" w:hAnsi="Times New Roman" w:cs="Times New Roman"/>
          <w:color w:val="000000" w:themeColor="text1"/>
          <w:sz w:val="24"/>
          <w:szCs w:val="24"/>
        </w:rPr>
        <w:t xml:space="preserve"> town of </w:t>
      </w:r>
      <w:proofErr w:type="spellStart"/>
      <w:r w:rsidR="00EA02FF" w:rsidRPr="00D701D4">
        <w:rPr>
          <w:rFonts w:ascii="Times New Roman" w:hAnsi="Times New Roman" w:cs="Times New Roman"/>
          <w:color w:val="000000" w:themeColor="text1"/>
          <w:sz w:val="24"/>
          <w:szCs w:val="24"/>
        </w:rPr>
        <w:t>Dano</w:t>
      </w:r>
      <w:proofErr w:type="spellEnd"/>
      <w:r w:rsidR="00AA3B0F" w:rsidRPr="00D701D4">
        <w:rPr>
          <w:rFonts w:ascii="Times New Roman" w:hAnsi="Times New Roman" w:cs="Times New Roman"/>
          <w:color w:val="000000" w:themeColor="text1"/>
          <w:sz w:val="24"/>
          <w:szCs w:val="24"/>
        </w:rPr>
        <w:t xml:space="preserve"> </w:t>
      </w:r>
      <w:proofErr w:type="spellStart"/>
      <w:r w:rsidR="00EA02FF" w:rsidRPr="00D701D4">
        <w:rPr>
          <w:rFonts w:ascii="Times New Roman" w:hAnsi="Times New Roman" w:cs="Times New Roman"/>
          <w:color w:val="000000" w:themeColor="text1"/>
          <w:sz w:val="24"/>
          <w:szCs w:val="24"/>
        </w:rPr>
        <w:t>woreda</w:t>
      </w:r>
      <w:proofErr w:type="spellEnd"/>
      <w:r w:rsidR="00EA02FF" w:rsidRPr="00D701D4">
        <w:rPr>
          <w:rFonts w:ascii="Times New Roman" w:hAnsi="Times New Roman" w:cs="Times New Roman"/>
          <w:color w:val="000000" w:themeColor="text1"/>
          <w:sz w:val="24"/>
          <w:szCs w:val="24"/>
        </w:rPr>
        <w:t xml:space="preserve"> west </w:t>
      </w:r>
      <w:proofErr w:type="spellStart"/>
      <w:r w:rsidR="00EA02FF" w:rsidRPr="00D701D4">
        <w:rPr>
          <w:rFonts w:ascii="Times New Roman" w:hAnsi="Times New Roman" w:cs="Times New Roman"/>
          <w:color w:val="000000" w:themeColor="text1"/>
          <w:sz w:val="24"/>
          <w:szCs w:val="24"/>
        </w:rPr>
        <w:t>shoa</w:t>
      </w:r>
      <w:proofErr w:type="spellEnd"/>
      <w:r w:rsidR="00EA02FF" w:rsidRPr="00D701D4">
        <w:rPr>
          <w:rFonts w:ascii="Times New Roman" w:hAnsi="Times New Roman" w:cs="Times New Roman"/>
          <w:color w:val="000000" w:themeColor="text1"/>
          <w:sz w:val="24"/>
          <w:szCs w:val="24"/>
        </w:rPr>
        <w:t xml:space="preserve"> zone. And also the significance of this study is that if it is established that there are some negative factors that hinder the growth of poultry production in </w:t>
      </w:r>
      <w:proofErr w:type="spellStart"/>
      <w:r w:rsidR="00EA02FF" w:rsidRPr="00D701D4">
        <w:rPr>
          <w:rFonts w:ascii="Times New Roman" w:hAnsi="Times New Roman" w:cs="Times New Roman"/>
          <w:color w:val="000000" w:themeColor="text1"/>
          <w:sz w:val="24"/>
          <w:szCs w:val="24"/>
        </w:rPr>
        <w:t>seyo</w:t>
      </w:r>
      <w:proofErr w:type="spellEnd"/>
      <w:r w:rsidR="00EA02FF" w:rsidRPr="00D701D4">
        <w:rPr>
          <w:rFonts w:ascii="Times New Roman" w:hAnsi="Times New Roman" w:cs="Times New Roman"/>
          <w:color w:val="000000" w:themeColor="text1"/>
          <w:sz w:val="24"/>
          <w:szCs w:val="24"/>
        </w:rPr>
        <w:t xml:space="preserve"> town, then some policy issues that </w:t>
      </w:r>
      <w:r w:rsidR="00EA02FF" w:rsidRPr="00D701D4">
        <w:rPr>
          <w:rFonts w:ascii="Times New Roman" w:hAnsi="Times New Roman" w:cs="Times New Roman"/>
          <w:color w:val="000000" w:themeColor="text1"/>
          <w:sz w:val="24"/>
          <w:szCs w:val="24"/>
        </w:rPr>
        <w:lastRenderedPageBreak/>
        <w:t xml:space="preserve">can be applied to promote and sustain the growth of the sub-sector should be formulated and applied. </w:t>
      </w:r>
    </w:p>
    <w:p w:rsidR="00EA02FF" w:rsidRPr="00D701D4" w:rsidRDefault="00EA02FF" w:rsidP="00E55C62">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Secondly, the importance of this study lies on providing relevant information about productive performance as well as opportunities of poultry production status of the farmers, small scale producers, investors, agricultural research centers and other private and governmental institutions that engaged on chicken farming. In addition, the study were forwarded better solutions by identifying the challenge exist on the productive performance and opportunities of chicken and suggesting possible solutions to improve the local chicken production. </w:t>
      </w:r>
    </w:p>
    <w:p w:rsidR="00A46E98" w:rsidRPr="00D701D4" w:rsidRDefault="00EA02FF" w:rsidP="003D516C">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The information </w:t>
      </w:r>
      <w:r w:rsidR="007A1525" w:rsidRPr="00D701D4">
        <w:rPr>
          <w:rFonts w:ascii="Times New Roman" w:hAnsi="Times New Roman" w:cs="Times New Roman"/>
          <w:color w:val="000000" w:themeColor="text1"/>
          <w:sz w:val="24"/>
          <w:szCs w:val="24"/>
        </w:rPr>
        <w:t>would</w:t>
      </w:r>
      <w:r w:rsidRPr="00D701D4">
        <w:rPr>
          <w:rFonts w:ascii="Times New Roman" w:hAnsi="Times New Roman" w:cs="Times New Roman"/>
          <w:color w:val="000000" w:themeColor="text1"/>
          <w:sz w:val="24"/>
          <w:szCs w:val="24"/>
        </w:rPr>
        <w:t xml:space="preserve"> also line input for other researchers to conduct on farm as well as on station studies on the different productive performance as well as challenge and opportunities that </w:t>
      </w:r>
      <w:r w:rsidR="007A1525" w:rsidRPr="00D701D4">
        <w:rPr>
          <w:rFonts w:ascii="Times New Roman" w:hAnsi="Times New Roman" w:cs="Times New Roman"/>
          <w:color w:val="000000" w:themeColor="text1"/>
          <w:sz w:val="24"/>
          <w:szCs w:val="24"/>
        </w:rPr>
        <w:t>would be</w:t>
      </w:r>
      <w:r w:rsidRPr="00D701D4">
        <w:rPr>
          <w:rFonts w:ascii="Times New Roman" w:hAnsi="Times New Roman" w:cs="Times New Roman"/>
          <w:color w:val="000000" w:themeColor="text1"/>
          <w:sz w:val="24"/>
          <w:szCs w:val="24"/>
        </w:rPr>
        <w:t xml:space="preserve">  exist on the poultry production practices in the study area.</w:t>
      </w:r>
    </w:p>
    <w:p w:rsidR="00EA02FF" w:rsidRPr="00D701D4" w:rsidRDefault="00EA02FF" w:rsidP="00A46E98">
      <w:pPr>
        <w:pStyle w:val="Heading2"/>
        <w:spacing w:after="100" w:afterAutospacing="1"/>
        <w:rPr>
          <w:rFonts w:ascii="Times New Roman" w:hAnsi="Times New Roman" w:cs="Times New Roman"/>
          <w:color w:val="000000" w:themeColor="text1"/>
          <w:sz w:val="32"/>
          <w:szCs w:val="32"/>
        </w:rPr>
      </w:pPr>
      <w:bookmarkStart w:id="27" w:name="_Toc76071657"/>
      <w:r w:rsidRPr="00D701D4">
        <w:rPr>
          <w:rFonts w:ascii="Times New Roman" w:hAnsi="Times New Roman" w:cs="Times New Roman"/>
          <w:color w:val="000000" w:themeColor="text1"/>
          <w:sz w:val="32"/>
          <w:szCs w:val="32"/>
        </w:rPr>
        <w:t>1.6. Scope and Limitations of the Study</w:t>
      </w:r>
      <w:bookmarkEnd w:id="27"/>
    </w:p>
    <w:p w:rsidR="00EA02FF" w:rsidRPr="00D701D4" w:rsidRDefault="00EA02FF" w:rsidP="00E55C62">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This study </w:t>
      </w:r>
      <w:r w:rsidR="003B1F58" w:rsidRPr="00D701D4">
        <w:rPr>
          <w:rFonts w:ascii="Times New Roman" w:hAnsi="Times New Roman" w:cs="Times New Roman"/>
          <w:color w:val="000000" w:themeColor="text1"/>
          <w:sz w:val="24"/>
          <w:szCs w:val="24"/>
        </w:rPr>
        <w:t>was</w:t>
      </w:r>
      <w:r w:rsidRPr="00D701D4">
        <w:rPr>
          <w:rFonts w:ascii="Times New Roman" w:hAnsi="Times New Roman" w:cs="Times New Roman"/>
          <w:color w:val="000000" w:themeColor="text1"/>
          <w:sz w:val="24"/>
          <w:szCs w:val="24"/>
        </w:rPr>
        <w:t xml:space="preserve"> used to know challenges and opportunities of poultry production practice by small holder farming households in the study area. It </w:t>
      </w:r>
      <w:r w:rsidR="003B1F58" w:rsidRPr="00D701D4">
        <w:rPr>
          <w:rFonts w:ascii="Times New Roman" w:hAnsi="Times New Roman" w:cs="Times New Roman"/>
          <w:color w:val="000000" w:themeColor="text1"/>
          <w:sz w:val="24"/>
          <w:szCs w:val="24"/>
        </w:rPr>
        <w:t>was</w:t>
      </w:r>
      <w:r w:rsidR="007B001F"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 xml:space="preserve">serve as starting point for interested group or individuals to make further research. It </w:t>
      </w:r>
      <w:proofErr w:type="gramStart"/>
      <w:r w:rsidR="00FA06C9" w:rsidRPr="00D701D4">
        <w:rPr>
          <w:rFonts w:ascii="Times New Roman" w:hAnsi="Times New Roman" w:cs="Times New Roman"/>
          <w:color w:val="000000" w:themeColor="text1"/>
          <w:sz w:val="24"/>
          <w:szCs w:val="24"/>
        </w:rPr>
        <w:t>have</w:t>
      </w:r>
      <w:proofErr w:type="gramEnd"/>
      <w:r w:rsidR="00FA06C9" w:rsidRPr="00D701D4">
        <w:rPr>
          <w:rFonts w:ascii="Times New Roman" w:hAnsi="Times New Roman" w:cs="Times New Roman"/>
          <w:color w:val="000000" w:themeColor="text1"/>
          <w:sz w:val="24"/>
          <w:szCs w:val="24"/>
        </w:rPr>
        <w:t xml:space="preserve"> been</w:t>
      </w:r>
      <w:r w:rsidRPr="00D701D4">
        <w:rPr>
          <w:rFonts w:ascii="Times New Roman" w:hAnsi="Times New Roman" w:cs="Times New Roman"/>
          <w:color w:val="000000" w:themeColor="text1"/>
          <w:sz w:val="24"/>
          <w:szCs w:val="24"/>
        </w:rPr>
        <w:t xml:space="preserve"> give direction for the researchers to identify challenges and opportunities of poultry production practice by small holder farming households in </w:t>
      </w:r>
      <w:proofErr w:type="spellStart"/>
      <w:r w:rsidRPr="00D701D4">
        <w:rPr>
          <w:rFonts w:ascii="Times New Roman" w:hAnsi="Times New Roman" w:cs="Times New Roman"/>
          <w:color w:val="000000" w:themeColor="text1"/>
          <w:sz w:val="24"/>
          <w:szCs w:val="24"/>
        </w:rPr>
        <w:t>seyo</w:t>
      </w:r>
      <w:proofErr w:type="spellEnd"/>
      <w:r w:rsidRPr="00D701D4">
        <w:rPr>
          <w:rFonts w:ascii="Times New Roman" w:hAnsi="Times New Roman" w:cs="Times New Roman"/>
          <w:color w:val="000000" w:themeColor="text1"/>
          <w:sz w:val="24"/>
          <w:szCs w:val="24"/>
        </w:rPr>
        <w:t xml:space="preserve"> town. </w:t>
      </w:r>
    </w:p>
    <w:p w:rsidR="00EA02FF" w:rsidRPr="00D701D4" w:rsidRDefault="00F77744" w:rsidP="00E55C62">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It would </w:t>
      </w:r>
      <w:r w:rsidR="00EA02FF" w:rsidRPr="00D701D4">
        <w:rPr>
          <w:rFonts w:ascii="Times New Roman" w:hAnsi="Times New Roman" w:cs="Times New Roman"/>
          <w:color w:val="000000" w:themeColor="text1"/>
          <w:sz w:val="24"/>
          <w:szCs w:val="24"/>
        </w:rPr>
        <w:t>a secondary source of data for further study   regarding with the challenges and opportunities of poultry production practice by small holder farming households in the area. The willingness of the farmer to deal with bees is very high. So, this part of area has potentially for poultry production this study was only focused on assessing the challenges and opportunities of poultry production practice by small holder farming households. Due to the possible shortage of time, resources and finance (money) the study was limited on small number of poultry producer owing households.</w:t>
      </w:r>
    </w:p>
    <w:p w:rsidR="00EA02FF" w:rsidRPr="00D701D4" w:rsidRDefault="006A7FC2" w:rsidP="00A46E98">
      <w:pPr>
        <w:pStyle w:val="Heading2"/>
        <w:spacing w:after="100" w:afterAutospacing="1"/>
        <w:rPr>
          <w:rFonts w:ascii="Times New Roman" w:hAnsi="Times New Roman" w:cs="Times New Roman"/>
          <w:color w:val="000000" w:themeColor="text1"/>
          <w:sz w:val="32"/>
          <w:szCs w:val="32"/>
        </w:rPr>
      </w:pPr>
      <w:bookmarkStart w:id="28" w:name="_Toc76071658"/>
      <w:r w:rsidRPr="00D701D4">
        <w:rPr>
          <w:rFonts w:ascii="Times New Roman" w:hAnsi="Times New Roman" w:cs="Times New Roman"/>
          <w:color w:val="000000" w:themeColor="text1"/>
          <w:sz w:val="32"/>
          <w:szCs w:val="32"/>
        </w:rPr>
        <w:lastRenderedPageBreak/>
        <w:t>1.7. Organization of the r</w:t>
      </w:r>
      <w:r w:rsidR="00EA02FF" w:rsidRPr="00D701D4">
        <w:rPr>
          <w:rFonts w:ascii="Times New Roman" w:hAnsi="Times New Roman" w:cs="Times New Roman"/>
          <w:color w:val="000000" w:themeColor="text1"/>
          <w:sz w:val="32"/>
          <w:szCs w:val="32"/>
        </w:rPr>
        <w:t xml:space="preserve">esearch </w:t>
      </w:r>
      <w:r w:rsidRPr="00D701D4">
        <w:rPr>
          <w:rFonts w:ascii="Times New Roman" w:hAnsi="Times New Roman" w:cs="Times New Roman"/>
          <w:color w:val="000000" w:themeColor="text1"/>
          <w:sz w:val="32"/>
          <w:szCs w:val="32"/>
        </w:rPr>
        <w:t>thesis</w:t>
      </w:r>
      <w:bookmarkEnd w:id="28"/>
    </w:p>
    <w:p w:rsidR="00EA02FF" w:rsidRPr="00D701D4" w:rsidRDefault="00EA02FF" w:rsidP="00777F23">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The study is organized into </w:t>
      </w:r>
      <w:r w:rsidR="00445CB2" w:rsidRPr="00D701D4">
        <w:rPr>
          <w:rFonts w:ascii="Times New Roman" w:hAnsi="Times New Roman" w:cs="Times New Roman"/>
          <w:color w:val="000000" w:themeColor="text1"/>
          <w:sz w:val="24"/>
          <w:szCs w:val="24"/>
        </w:rPr>
        <w:t>five</w:t>
      </w:r>
      <w:r w:rsidRPr="00D701D4">
        <w:rPr>
          <w:rFonts w:ascii="Times New Roman" w:hAnsi="Times New Roman" w:cs="Times New Roman"/>
          <w:color w:val="000000" w:themeColor="text1"/>
          <w:sz w:val="24"/>
          <w:szCs w:val="24"/>
        </w:rPr>
        <w:t xml:space="preserve"> chapters. chapter one consist of the introduction of the study and covers the background information of the study, statement of the problem, objectives of the study, research questions, purpose and significance of the study, limitation of the study, and organization of the study. Chapter two covers the literature on past studies on poultry farming that had been conducted by other scholars. </w:t>
      </w:r>
      <w:proofErr w:type="gramStart"/>
      <w:r w:rsidRPr="00D701D4">
        <w:rPr>
          <w:rFonts w:ascii="Times New Roman" w:hAnsi="Times New Roman" w:cs="Times New Roman"/>
          <w:color w:val="000000" w:themeColor="text1"/>
          <w:sz w:val="24"/>
          <w:szCs w:val="24"/>
        </w:rPr>
        <w:t>it</w:t>
      </w:r>
      <w:proofErr w:type="gramEnd"/>
      <w:r w:rsidRPr="00D701D4">
        <w:rPr>
          <w:rFonts w:ascii="Times New Roman" w:hAnsi="Times New Roman" w:cs="Times New Roman"/>
          <w:color w:val="000000" w:themeColor="text1"/>
          <w:sz w:val="24"/>
          <w:szCs w:val="24"/>
        </w:rPr>
        <w:t xml:space="preserve"> starts by reviewing the concept of poultry farming by examining the farm farmer factors. </w:t>
      </w:r>
    </w:p>
    <w:p w:rsidR="00EA02FF" w:rsidRPr="00D701D4" w:rsidRDefault="00EA02FF" w:rsidP="00777F23">
      <w:pPr>
        <w:pStyle w:val="CommentText"/>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The chapter proceeds to analyze the technological factors and about the poultry challenges and opportunities in relation to productivity in poultry farming. chapter three discusses the research design </w:t>
      </w:r>
      <w:r w:rsidR="00D436C6" w:rsidRPr="00D701D4">
        <w:rPr>
          <w:rFonts w:ascii="Times New Roman" w:hAnsi="Times New Roman" w:cs="Times New Roman"/>
          <w:color w:val="000000" w:themeColor="text1"/>
          <w:sz w:val="24"/>
          <w:szCs w:val="24"/>
        </w:rPr>
        <w:t>have been</w:t>
      </w:r>
      <w:r w:rsidRPr="00D701D4">
        <w:rPr>
          <w:rFonts w:ascii="Times New Roman" w:hAnsi="Times New Roman" w:cs="Times New Roman"/>
          <w:color w:val="000000" w:themeColor="text1"/>
          <w:sz w:val="24"/>
          <w:szCs w:val="24"/>
        </w:rPr>
        <w:t xml:space="preserve"> adopted in the course of the study, the target population, the study size determination and the sampling process and procedure, the data collection methods and the instruments </w:t>
      </w:r>
      <w:r w:rsidR="00D436C6" w:rsidRPr="00D701D4">
        <w:rPr>
          <w:rFonts w:ascii="Times New Roman" w:hAnsi="Times New Roman" w:cs="Times New Roman"/>
          <w:color w:val="000000" w:themeColor="text1"/>
          <w:sz w:val="24"/>
          <w:szCs w:val="24"/>
        </w:rPr>
        <w:t>have been used</w:t>
      </w:r>
      <w:r w:rsidRPr="00D701D4">
        <w:rPr>
          <w:rFonts w:ascii="Times New Roman" w:hAnsi="Times New Roman" w:cs="Times New Roman"/>
          <w:color w:val="000000" w:themeColor="text1"/>
          <w:sz w:val="24"/>
          <w:szCs w:val="24"/>
        </w:rPr>
        <w:t>, and the data analysis methods to employ</w:t>
      </w:r>
      <w:r w:rsidR="00D436C6" w:rsidRPr="00D701D4">
        <w:rPr>
          <w:rFonts w:ascii="Times New Roman" w:hAnsi="Times New Roman" w:cs="Times New Roman"/>
          <w:color w:val="000000" w:themeColor="text1"/>
          <w:sz w:val="24"/>
          <w:szCs w:val="24"/>
        </w:rPr>
        <w:t xml:space="preserve">ed </w:t>
      </w:r>
      <w:r w:rsidRPr="00D701D4">
        <w:rPr>
          <w:rFonts w:ascii="Times New Roman" w:hAnsi="Times New Roman" w:cs="Times New Roman"/>
          <w:color w:val="000000" w:themeColor="text1"/>
          <w:sz w:val="24"/>
          <w:szCs w:val="24"/>
        </w:rPr>
        <w:t xml:space="preserve">and chapter four include all about the </w:t>
      </w:r>
      <w:r w:rsidR="00D436C6" w:rsidRPr="00D701D4">
        <w:rPr>
          <w:rFonts w:ascii="Times New Roman" w:hAnsi="Times New Roman" w:cs="Times New Roman"/>
          <w:color w:val="000000" w:themeColor="text1"/>
          <w:sz w:val="24"/>
          <w:szCs w:val="24"/>
        </w:rPr>
        <w:t>result and discussion,</w:t>
      </w:r>
      <w:r w:rsidR="007B001F" w:rsidRPr="00D701D4">
        <w:rPr>
          <w:rFonts w:ascii="Times New Roman" w:hAnsi="Times New Roman" w:cs="Times New Roman"/>
          <w:color w:val="000000" w:themeColor="text1"/>
          <w:sz w:val="24"/>
          <w:szCs w:val="24"/>
        </w:rPr>
        <w:t xml:space="preserve"> </w:t>
      </w:r>
      <w:r w:rsidR="00D436C6" w:rsidRPr="00D701D4">
        <w:rPr>
          <w:rFonts w:ascii="Times New Roman" w:hAnsi="Times New Roman" w:cs="Times New Roman"/>
          <w:color w:val="000000" w:themeColor="text1"/>
          <w:sz w:val="24"/>
          <w:szCs w:val="24"/>
        </w:rPr>
        <w:t xml:space="preserve">also the lastly </w:t>
      </w:r>
      <w:r w:rsidR="00445CB2" w:rsidRPr="00D701D4">
        <w:rPr>
          <w:rFonts w:ascii="Times New Roman" w:hAnsi="Times New Roman" w:cs="Times New Roman"/>
          <w:color w:val="000000" w:themeColor="text1"/>
          <w:sz w:val="24"/>
          <w:szCs w:val="24"/>
        </w:rPr>
        <w:t>chapter five include all about Summary, Conclusions, recommendations</w:t>
      </w:r>
      <w:r w:rsidR="00777F23" w:rsidRPr="00D701D4">
        <w:rPr>
          <w:rFonts w:ascii="Times New Roman" w:hAnsi="Times New Roman" w:cs="Times New Roman"/>
          <w:color w:val="000000" w:themeColor="text1"/>
          <w:sz w:val="24"/>
          <w:szCs w:val="24"/>
        </w:rPr>
        <w:t xml:space="preserve"> thesis</w:t>
      </w:r>
      <w:r w:rsidRPr="00D701D4">
        <w:rPr>
          <w:rFonts w:ascii="Times New Roman" w:hAnsi="Times New Roman" w:cs="Times New Roman"/>
          <w:color w:val="000000" w:themeColor="text1"/>
          <w:sz w:val="24"/>
          <w:szCs w:val="24"/>
        </w:rPr>
        <w:t xml:space="preserve"> research.</w:t>
      </w:r>
    </w:p>
    <w:p w:rsidR="00EA02FF" w:rsidRPr="00D701D4" w:rsidRDefault="00EA02FF" w:rsidP="00777F23">
      <w:pPr>
        <w:jc w:val="both"/>
        <w:rPr>
          <w:color w:val="000000" w:themeColor="text1"/>
        </w:rPr>
      </w:pPr>
    </w:p>
    <w:p w:rsidR="003D516C" w:rsidRPr="00D701D4" w:rsidRDefault="003D516C" w:rsidP="003D516C">
      <w:pPr>
        <w:pStyle w:val="Heading1"/>
        <w:spacing w:line="240" w:lineRule="auto"/>
        <w:rPr>
          <w:rFonts w:ascii="Times New Roman" w:hAnsi="Times New Roman" w:cs="Times New Roman"/>
          <w:color w:val="000000" w:themeColor="text1"/>
          <w:sz w:val="36"/>
          <w:szCs w:val="36"/>
        </w:rPr>
      </w:pPr>
    </w:p>
    <w:p w:rsidR="003D516C" w:rsidRPr="00D701D4" w:rsidRDefault="003D516C" w:rsidP="003D516C">
      <w:pPr>
        <w:rPr>
          <w:color w:val="000000" w:themeColor="text1"/>
        </w:rPr>
      </w:pPr>
    </w:p>
    <w:p w:rsidR="003D516C" w:rsidRPr="00D701D4" w:rsidRDefault="003D516C" w:rsidP="003D516C">
      <w:pPr>
        <w:rPr>
          <w:color w:val="000000" w:themeColor="text1"/>
        </w:rPr>
      </w:pPr>
    </w:p>
    <w:p w:rsidR="003D516C" w:rsidRPr="00D701D4" w:rsidRDefault="003D516C" w:rsidP="003D516C">
      <w:pPr>
        <w:rPr>
          <w:color w:val="000000" w:themeColor="text1"/>
        </w:rPr>
      </w:pPr>
    </w:p>
    <w:p w:rsidR="00A46E98" w:rsidRPr="00D701D4" w:rsidRDefault="00A46E98" w:rsidP="00A46E98">
      <w:pPr>
        <w:pStyle w:val="Heading1"/>
        <w:spacing w:line="240" w:lineRule="auto"/>
        <w:jc w:val="center"/>
        <w:rPr>
          <w:rFonts w:ascii="Times New Roman" w:hAnsi="Times New Roman" w:cs="Times New Roman"/>
          <w:color w:val="000000" w:themeColor="text1"/>
          <w:sz w:val="36"/>
          <w:szCs w:val="36"/>
        </w:rPr>
      </w:pPr>
    </w:p>
    <w:p w:rsidR="00FE67DE" w:rsidRPr="00D701D4" w:rsidRDefault="00FE67DE" w:rsidP="00FE67DE">
      <w:pPr>
        <w:rPr>
          <w:color w:val="000000" w:themeColor="text1"/>
        </w:rPr>
      </w:pPr>
    </w:p>
    <w:p w:rsidR="00FE67DE" w:rsidRPr="00D701D4" w:rsidRDefault="00FE67DE" w:rsidP="00FE67DE">
      <w:pPr>
        <w:rPr>
          <w:color w:val="000000" w:themeColor="text1"/>
        </w:rPr>
      </w:pPr>
    </w:p>
    <w:p w:rsidR="00FE67DE" w:rsidRPr="00D701D4" w:rsidRDefault="00FE67DE" w:rsidP="00FE67DE">
      <w:pPr>
        <w:rPr>
          <w:color w:val="000000" w:themeColor="text1"/>
        </w:rPr>
      </w:pPr>
    </w:p>
    <w:p w:rsidR="00FE67DE" w:rsidRPr="00D701D4" w:rsidRDefault="00FE67DE" w:rsidP="00FE67DE">
      <w:pPr>
        <w:rPr>
          <w:color w:val="000000" w:themeColor="text1"/>
        </w:rPr>
      </w:pPr>
    </w:p>
    <w:p w:rsidR="00EA02FF" w:rsidRPr="00D701D4" w:rsidRDefault="00A372F8" w:rsidP="00A46E98">
      <w:pPr>
        <w:pStyle w:val="Heading1"/>
        <w:spacing w:line="240" w:lineRule="auto"/>
        <w:jc w:val="center"/>
        <w:rPr>
          <w:rFonts w:ascii="Times New Roman" w:hAnsi="Times New Roman" w:cs="Times New Roman"/>
          <w:color w:val="000000" w:themeColor="text1"/>
          <w:sz w:val="36"/>
          <w:szCs w:val="36"/>
        </w:rPr>
      </w:pPr>
      <w:bookmarkStart w:id="29" w:name="_Toc76071659"/>
      <w:r w:rsidRPr="00D701D4">
        <w:rPr>
          <w:rFonts w:ascii="Times New Roman" w:hAnsi="Times New Roman" w:cs="Times New Roman"/>
          <w:color w:val="000000" w:themeColor="text1"/>
          <w:sz w:val="36"/>
          <w:szCs w:val="36"/>
        </w:rPr>
        <w:lastRenderedPageBreak/>
        <w:t>2.</w:t>
      </w:r>
      <w:r w:rsidR="00EA02FF" w:rsidRPr="00D701D4">
        <w:rPr>
          <w:rFonts w:ascii="Times New Roman" w:hAnsi="Times New Roman" w:cs="Times New Roman"/>
          <w:color w:val="000000" w:themeColor="text1"/>
          <w:sz w:val="36"/>
          <w:szCs w:val="36"/>
        </w:rPr>
        <w:t xml:space="preserve"> Literature Review</w:t>
      </w:r>
      <w:bookmarkEnd w:id="29"/>
    </w:p>
    <w:p w:rsidR="00EA02FF" w:rsidRPr="00D701D4" w:rsidRDefault="00EA02FF" w:rsidP="00B2481A">
      <w:pPr>
        <w:pStyle w:val="Heading2"/>
        <w:rPr>
          <w:rFonts w:ascii="Times New Roman" w:hAnsi="Times New Roman" w:cs="Times New Roman"/>
          <w:color w:val="000000" w:themeColor="text1"/>
          <w:sz w:val="32"/>
          <w:szCs w:val="32"/>
        </w:rPr>
      </w:pPr>
      <w:bookmarkStart w:id="30" w:name="_Toc76071660"/>
      <w:r w:rsidRPr="00D701D4">
        <w:rPr>
          <w:rFonts w:ascii="Times New Roman" w:hAnsi="Times New Roman" w:cs="Times New Roman"/>
          <w:color w:val="000000" w:themeColor="text1"/>
          <w:sz w:val="32"/>
          <w:szCs w:val="32"/>
        </w:rPr>
        <w:t>2.1. Conceptual Review</w:t>
      </w:r>
      <w:bookmarkEnd w:id="30"/>
    </w:p>
    <w:p w:rsidR="00EA02FF" w:rsidRPr="00D701D4" w:rsidRDefault="00EA02FF" w:rsidP="00A46E98">
      <w:pPr>
        <w:pStyle w:val="Heading3"/>
        <w:spacing w:after="100" w:afterAutospacing="1"/>
        <w:rPr>
          <w:rFonts w:ascii="Times New Roman" w:hAnsi="Times New Roman" w:cs="Times New Roman"/>
          <w:color w:val="000000" w:themeColor="text1"/>
          <w:sz w:val="32"/>
          <w:szCs w:val="32"/>
        </w:rPr>
      </w:pPr>
      <w:bookmarkStart w:id="31" w:name="_Toc76071661"/>
      <w:r w:rsidRPr="00D701D4">
        <w:rPr>
          <w:rFonts w:ascii="Times New Roman" w:hAnsi="Times New Roman" w:cs="Times New Roman"/>
          <w:color w:val="000000" w:themeColor="text1"/>
          <w:sz w:val="32"/>
          <w:szCs w:val="32"/>
        </w:rPr>
        <w:t>2.1.1 Poultry Production in Ethiopia</w:t>
      </w:r>
      <w:bookmarkEnd w:id="31"/>
    </w:p>
    <w:p w:rsidR="00EA02FF" w:rsidRPr="00D701D4" w:rsidRDefault="00EA02FF" w:rsidP="00D0007A">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Chicken production is an important agricultural activity of almost all rural communities in Africa, which makes the best use of locally available resource. Though neglected in the development themes for a long time, now a day’s many researchers and development agents are becoming in to consensuses that the smallholder chicken production play a major role in poverty alleviation and food security at household level. It provides off-farm employment and income generating opportunity and source of gifts and religious sacrifices (</w:t>
      </w:r>
      <w:proofErr w:type="spellStart"/>
      <w:r w:rsidRPr="00D701D4">
        <w:rPr>
          <w:rFonts w:ascii="Times New Roman" w:hAnsi="Times New Roman" w:cs="Times New Roman"/>
          <w:color w:val="000000" w:themeColor="text1"/>
          <w:sz w:val="24"/>
          <w:szCs w:val="24"/>
        </w:rPr>
        <w:t>Wethli</w:t>
      </w:r>
      <w:proofErr w:type="spellEnd"/>
      <w:r w:rsidRPr="00D701D4">
        <w:rPr>
          <w:rFonts w:ascii="Times New Roman" w:hAnsi="Times New Roman" w:cs="Times New Roman"/>
          <w:color w:val="000000" w:themeColor="text1"/>
          <w:sz w:val="24"/>
          <w:szCs w:val="24"/>
        </w:rPr>
        <w:t xml:space="preserve">, 1995; Sonya, 1990a; </w:t>
      </w:r>
      <w:proofErr w:type="spellStart"/>
      <w:r w:rsidRPr="00D701D4">
        <w:rPr>
          <w:rFonts w:ascii="Times New Roman" w:hAnsi="Times New Roman" w:cs="Times New Roman"/>
          <w:color w:val="000000" w:themeColor="text1"/>
          <w:sz w:val="24"/>
          <w:szCs w:val="24"/>
        </w:rPr>
        <w:t>Gueye</w:t>
      </w:r>
      <w:proofErr w:type="spellEnd"/>
      <w:r w:rsidRPr="00D701D4">
        <w:rPr>
          <w:rFonts w:ascii="Times New Roman" w:hAnsi="Times New Roman" w:cs="Times New Roman"/>
          <w:color w:val="000000" w:themeColor="text1"/>
          <w:sz w:val="24"/>
          <w:szCs w:val="24"/>
        </w:rPr>
        <w:t xml:space="preserve">, 2003; </w:t>
      </w:r>
      <w:proofErr w:type="spellStart"/>
      <w:r w:rsidRPr="00D701D4">
        <w:rPr>
          <w:rFonts w:ascii="Times New Roman" w:hAnsi="Times New Roman" w:cs="Times New Roman"/>
          <w:color w:val="000000" w:themeColor="text1"/>
          <w:sz w:val="24"/>
          <w:szCs w:val="24"/>
        </w:rPr>
        <w:t>Tadelle</w:t>
      </w:r>
      <w:proofErr w:type="spellEnd"/>
      <w:r w:rsidRPr="00D701D4">
        <w:rPr>
          <w:rFonts w:ascii="Times New Roman" w:hAnsi="Times New Roman" w:cs="Times New Roman"/>
          <w:color w:val="000000" w:themeColor="text1"/>
          <w:sz w:val="24"/>
          <w:szCs w:val="24"/>
        </w:rPr>
        <w:t xml:space="preserve"> and Ogle, 2001; </w:t>
      </w:r>
      <w:proofErr w:type="spellStart"/>
      <w:r w:rsidRPr="00D701D4">
        <w:rPr>
          <w:rFonts w:ascii="Times New Roman" w:hAnsi="Times New Roman" w:cs="Times New Roman"/>
          <w:color w:val="000000" w:themeColor="text1"/>
          <w:sz w:val="24"/>
          <w:szCs w:val="24"/>
        </w:rPr>
        <w:t>Sonaiya</w:t>
      </w:r>
      <w:proofErr w:type="spellEnd"/>
      <w:r w:rsidRPr="00D701D4">
        <w:rPr>
          <w:rFonts w:ascii="Times New Roman" w:hAnsi="Times New Roman" w:cs="Times New Roman"/>
          <w:color w:val="000000" w:themeColor="text1"/>
          <w:sz w:val="24"/>
          <w:szCs w:val="24"/>
        </w:rPr>
        <w:t>, 2000</w:t>
      </w:r>
      <w:r w:rsidR="0001480A" w:rsidRPr="00D701D4">
        <w:rPr>
          <w:rFonts w:ascii="Times New Roman" w:hAnsi="Times New Roman" w:cs="Times New Roman"/>
          <w:color w:val="000000" w:themeColor="text1"/>
          <w:sz w:val="24"/>
          <w:szCs w:val="24"/>
        </w:rPr>
        <w:t xml:space="preserve">, cited by </w:t>
      </w:r>
      <w:proofErr w:type="spellStart"/>
      <w:r w:rsidR="0001480A" w:rsidRPr="00D701D4">
        <w:rPr>
          <w:rFonts w:ascii="Times New Roman" w:hAnsi="Times New Roman" w:cs="Times New Roman"/>
          <w:color w:val="000000" w:themeColor="text1"/>
          <w:sz w:val="24"/>
          <w:szCs w:val="24"/>
          <w:shd w:val="clear" w:color="auto" w:fill="FFFFFF"/>
        </w:rPr>
        <w:t>Gebre-Egziabher</w:t>
      </w:r>
      <w:proofErr w:type="spellEnd"/>
      <w:r w:rsidR="0001480A" w:rsidRPr="00D701D4">
        <w:rPr>
          <w:rFonts w:ascii="Times New Roman" w:hAnsi="Times New Roman" w:cs="Times New Roman"/>
          <w:color w:val="000000" w:themeColor="text1"/>
          <w:sz w:val="24"/>
          <w:szCs w:val="24"/>
          <w:shd w:val="clear" w:color="auto" w:fill="FFFFFF"/>
        </w:rPr>
        <w:t>, M. M. (2007</w:t>
      </w:r>
      <w:r w:rsidRPr="00D701D4">
        <w:rPr>
          <w:rFonts w:ascii="Times New Roman" w:hAnsi="Times New Roman" w:cs="Times New Roman"/>
          <w:color w:val="000000" w:themeColor="text1"/>
          <w:sz w:val="24"/>
          <w:szCs w:val="24"/>
        </w:rPr>
        <w:t>). Scavenging chicken also serve in waste disposal system by converting leftover of grains and human foods and insects in to valuable protein foods-egg and meat (</w:t>
      </w:r>
      <w:proofErr w:type="spellStart"/>
      <w:r w:rsidRPr="00D701D4">
        <w:rPr>
          <w:rFonts w:ascii="Times New Roman" w:hAnsi="Times New Roman" w:cs="Times New Roman"/>
          <w:color w:val="000000" w:themeColor="text1"/>
          <w:sz w:val="24"/>
          <w:szCs w:val="24"/>
        </w:rPr>
        <w:t>Doviet</w:t>
      </w:r>
      <w:proofErr w:type="spellEnd"/>
      <w:r w:rsidRPr="00D701D4">
        <w:rPr>
          <w:rFonts w:ascii="Times New Roman" w:hAnsi="Times New Roman" w:cs="Times New Roman"/>
          <w:color w:val="000000" w:themeColor="text1"/>
          <w:sz w:val="24"/>
          <w:szCs w:val="24"/>
        </w:rPr>
        <w:t xml:space="preserve">, 2005). </w:t>
      </w:r>
    </w:p>
    <w:p w:rsidR="00EA02FF" w:rsidRPr="00D701D4" w:rsidRDefault="00EA02FF" w:rsidP="00D0007A">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The smallholder poultry production considered as an income-yielding activity that fits well with the concept of small-scale agricultural development. Moreover, land, which is a critical production resource in rural Ethiopia, is not a limiting factor in the smallholder chicken production systems. Village chicken products are often the only source of animal protein for resource-poor households. Eggs are a source of high-quality protein for sick and malnourished children under the age of five. Due to their small size and fast reproduction compared to most other livestock, chicken are more often slaughtered and eaten in the household (Delgado </w:t>
      </w:r>
      <w:r w:rsidRPr="00D701D4">
        <w:rPr>
          <w:rFonts w:ascii="Times New Roman" w:hAnsi="Times New Roman" w:cs="Times New Roman"/>
          <w:i/>
          <w:iCs/>
          <w:color w:val="000000" w:themeColor="text1"/>
          <w:sz w:val="24"/>
          <w:szCs w:val="24"/>
        </w:rPr>
        <w:t xml:space="preserve">et al., </w:t>
      </w:r>
      <w:r w:rsidRPr="00D701D4">
        <w:rPr>
          <w:rFonts w:ascii="Times New Roman" w:hAnsi="Times New Roman" w:cs="Times New Roman"/>
          <w:color w:val="000000" w:themeColor="text1"/>
          <w:sz w:val="24"/>
          <w:szCs w:val="24"/>
        </w:rPr>
        <w:t xml:space="preserve">1998). However, according to </w:t>
      </w:r>
      <w:proofErr w:type="spellStart"/>
      <w:r w:rsidRPr="00D701D4">
        <w:rPr>
          <w:rFonts w:ascii="Times New Roman" w:hAnsi="Times New Roman" w:cs="Times New Roman"/>
          <w:color w:val="000000" w:themeColor="text1"/>
          <w:sz w:val="24"/>
          <w:szCs w:val="24"/>
        </w:rPr>
        <w:t>Tadelle</w:t>
      </w:r>
      <w:r w:rsidRPr="00D701D4">
        <w:rPr>
          <w:rFonts w:ascii="Times New Roman" w:hAnsi="Times New Roman" w:cs="Times New Roman"/>
          <w:i/>
          <w:iCs/>
          <w:color w:val="000000" w:themeColor="text1"/>
          <w:sz w:val="24"/>
          <w:szCs w:val="24"/>
        </w:rPr>
        <w:t>et</w:t>
      </w:r>
      <w:proofErr w:type="spellEnd"/>
      <w:r w:rsidRPr="00D701D4">
        <w:rPr>
          <w:rFonts w:ascii="Times New Roman" w:hAnsi="Times New Roman" w:cs="Times New Roman"/>
          <w:i/>
          <w:iCs/>
          <w:color w:val="000000" w:themeColor="text1"/>
          <w:sz w:val="24"/>
          <w:szCs w:val="24"/>
        </w:rPr>
        <w:t xml:space="preserve"> al. (</w:t>
      </w:r>
      <w:r w:rsidRPr="00D701D4">
        <w:rPr>
          <w:rFonts w:ascii="Times New Roman" w:hAnsi="Times New Roman" w:cs="Times New Roman"/>
          <w:color w:val="000000" w:themeColor="text1"/>
          <w:sz w:val="24"/>
          <w:szCs w:val="24"/>
        </w:rPr>
        <w:t xml:space="preserve">2003) only 32% of the animal protein needs of the household are supplied from poultry. </w:t>
      </w:r>
    </w:p>
    <w:p w:rsidR="00EA02FF" w:rsidRPr="00D701D4" w:rsidRDefault="00EA02FF" w:rsidP="00D0007A">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Although the smallholder rural poultry production. plays a significant role in the national as well as in the rural and pier-urban economy, their contributions to farm household as well as national income are not as high as their number. The per capita chicken meat and egg consumption in the country reported to be 2.85 kg and 57 eggs per annum (</w:t>
      </w:r>
      <w:proofErr w:type="spellStart"/>
      <w:r w:rsidRPr="00D701D4">
        <w:rPr>
          <w:rFonts w:ascii="Times New Roman" w:hAnsi="Times New Roman" w:cs="Times New Roman"/>
          <w:color w:val="000000" w:themeColor="text1"/>
          <w:sz w:val="24"/>
          <w:szCs w:val="24"/>
        </w:rPr>
        <w:t>Alemu</w:t>
      </w:r>
      <w:proofErr w:type="spellEnd"/>
      <w:r w:rsidRPr="00D701D4">
        <w:rPr>
          <w:rFonts w:ascii="Times New Roman" w:hAnsi="Times New Roman" w:cs="Times New Roman"/>
          <w:color w:val="000000" w:themeColor="text1"/>
          <w:sz w:val="24"/>
          <w:szCs w:val="24"/>
        </w:rPr>
        <w:t xml:space="preserve"> and </w:t>
      </w:r>
      <w:proofErr w:type="spellStart"/>
      <w:r w:rsidRPr="00D701D4">
        <w:rPr>
          <w:rFonts w:ascii="Times New Roman" w:hAnsi="Times New Roman" w:cs="Times New Roman"/>
          <w:color w:val="000000" w:themeColor="text1"/>
          <w:sz w:val="24"/>
          <w:szCs w:val="24"/>
        </w:rPr>
        <w:t>Tadelle</w:t>
      </w:r>
      <w:proofErr w:type="spellEnd"/>
      <w:r w:rsidRPr="00D701D4">
        <w:rPr>
          <w:rFonts w:ascii="Times New Roman" w:hAnsi="Times New Roman" w:cs="Times New Roman"/>
          <w:color w:val="000000" w:themeColor="text1"/>
          <w:sz w:val="24"/>
          <w:szCs w:val="24"/>
        </w:rPr>
        <w:t>, 1997) with the higher meat consumption in urban areas than in rural areas (</w:t>
      </w:r>
      <w:proofErr w:type="spellStart"/>
      <w:r w:rsidRPr="00D701D4">
        <w:rPr>
          <w:rFonts w:ascii="Times New Roman" w:hAnsi="Times New Roman" w:cs="Times New Roman"/>
          <w:color w:val="000000" w:themeColor="text1"/>
          <w:sz w:val="24"/>
          <w:szCs w:val="24"/>
        </w:rPr>
        <w:t>Kena</w:t>
      </w:r>
      <w:r w:rsidRPr="00D701D4">
        <w:rPr>
          <w:rFonts w:ascii="Times New Roman" w:hAnsi="Times New Roman" w:cs="Times New Roman"/>
          <w:i/>
          <w:iCs/>
          <w:color w:val="000000" w:themeColor="text1"/>
          <w:sz w:val="24"/>
          <w:szCs w:val="24"/>
        </w:rPr>
        <w:t>et</w:t>
      </w:r>
      <w:proofErr w:type="spellEnd"/>
      <w:r w:rsidRPr="00D701D4">
        <w:rPr>
          <w:rFonts w:ascii="Times New Roman" w:hAnsi="Times New Roman" w:cs="Times New Roman"/>
          <w:i/>
          <w:iCs/>
          <w:color w:val="000000" w:themeColor="text1"/>
          <w:sz w:val="24"/>
          <w:szCs w:val="24"/>
        </w:rPr>
        <w:t xml:space="preserve"> al., </w:t>
      </w:r>
      <w:r w:rsidRPr="00D701D4">
        <w:rPr>
          <w:rFonts w:ascii="Times New Roman" w:hAnsi="Times New Roman" w:cs="Times New Roman"/>
          <w:color w:val="000000" w:themeColor="text1"/>
          <w:sz w:val="24"/>
          <w:szCs w:val="24"/>
        </w:rPr>
        <w:t xml:space="preserve">2002). Future prospects for rearing village chickens believed to be promising </w:t>
      </w:r>
      <w:r w:rsidRPr="00D701D4">
        <w:rPr>
          <w:rFonts w:ascii="Times New Roman" w:hAnsi="Times New Roman" w:cs="Times New Roman"/>
          <w:color w:val="000000" w:themeColor="text1"/>
          <w:sz w:val="24"/>
          <w:szCs w:val="24"/>
        </w:rPr>
        <w:lastRenderedPageBreak/>
        <w:t>as there is traditionally high demand for their meat and eggs that perceived to be flavorsome and of higher quality than that of exotic breeds (Crawford, 1992). By its numerical importance, rural poultry contributes to the protein supply of the human population. Thus, for its role in the supply of chicken and eggs and source of income for resource poor women, the smallholder rural poultry production in the country cannot be neglect.</w:t>
      </w:r>
    </w:p>
    <w:p w:rsidR="00EA02FF" w:rsidRPr="00D701D4" w:rsidRDefault="00EA02FF" w:rsidP="00A46E98">
      <w:pPr>
        <w:pStyle w:val="Heading3"/>
        <w:spacing w:after="100" w:afterAutospacing="1"/>
        <w:rPr>
          <w:rFonts w:ascii="Times New Roman" w:hAnsi="Times New Roman" w:cs="Times New Roman"/>
          <w:color w:val="000000" w:themeColor="text1"/>
          <w:sz w:val="28"/>
          <w:szCs w:val="28"/>
        </w:rPr>
      </w:pPr>
      <w:bookmarkStart w:id="32" w:name="_Toc76071662"/>
      <w:r w:rsidRPr="00D701D4">
        <w:rPr>
          <w:rFonts w:ascii="Times New Roman" w:hAnsi="Times New Roman" w:cs="Times New Roman"/>
          <w:color w:val="000000" w:themeColor="text1"/>
          <w:sz w:val="28"/>
          <w:szCs w:val="28"/>
        </w:rPr>
        <w:t>2.1.2. Concepts /types of Poultry Production System</w:t>
      </w:r>
      <w:bookmarkEnd w:id="32"/>
    </w:p>
    <w:p w:rsidR="00EA02FF" w:rsidRPr="00D701D4" w:rsidRDefault="00EA02FF" w:rsidP="00D0007A">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Generally, there are four poultry production systems in developing countries and in Africa. These include the free-range system or traditional village system; the backyard or subsistence system; the semi intensive system and the small-scale intensive system (</w:t>
      </w:r>
      <w:proofErr w:type="spellStart"/>
      <w:r w:rsidRPr="00D701D4">
        <w:rPr>
          <w:rFonts w:ascii="Times New Roman" w:hAnsi="Times New Roman" w:cs="Times New Roman"/>
          <w:color w:val="000000" w:themeColor="text1"/>
          <w:sz w:val="24"/>
          <w:szCs w:val="24"/>
        </w:rPr>
        <w:t>Gueye</w:t>
      </w:r>
      <w:proofErr w:type="spellEnd"/>
      <w:r w:rsidRPr="00D701D4">
        <w:rPr>
          <w:rFonts w:ascii="Times New Roman" w:hAnsi="Times New Roman" w:cs="Times New Roman"/>
          <w:color w:val="000000" w:themeColor="text1"/>
          <w:sz w:val="24"/>
          <w:szCs w:val="24"/>
        </w:rPr>
        <w:t>, 2000a). The most common production system found in Africa are the free-range and backyard production systems (</w:t>
      </w:r>
      <w:proofErr w:type="spellStart"/>
      <w:r w:rsidRPr="00D701D4">
        <w:rPr>
          <w:rFonts w:ascii="Times New Roman" w:hAnsi="Times New Roman" w:cs="Times New Roman"/>
          <w:color w:val="000000" w:themeColor="text1"/>
          <w:sz w:val="24"/>
          <w:szCs w:val="24"/>
        </w:rPr>
        <w:t>Gueye</w:t>
      </w:r>
      <w:proofErr w:type="spellEnd"/>
      <w:r w:rsidRPr="00D701D4">
        <w:rPr>
          <w:rFonts w:ascii="Times New Roman" w:hAnsi="Times New Roman" w:cs="Times New Roman"/>
          <w:color w:val="000000" w:themeColor="text1"/>
          <w:sz w:val="24"/>
          <w:szCs w:val="24"/>
        </w:rPr>
        <w:t xml:space="preserve">, 2003) and approximately 80% of chicken populations in Africa are reared in these </w:t>
      </w:r>
      <w:proofErr w:type="gramStart"/>
      <w:r w:rsidRPr="00D701D4">
        <w:rPr>
          <w:rFonts w:ascii="Times New Roman" w:hAnsi="Times New Roman" w:cs="Times New Roman"/>
          <w:color w:val="000000" w:themeColor="text1"/>
          <w:sz w:val="24"/>
          <w:szCs w:val="24"/>
        </w:rPr>
        <w:t>systems .</w:t>
      </w:r>
      <w:proofErr w:type="gramEnd"/>
      <w:r w:rsidRPr="00D701D4">
        <w:rPr>
          <w:rFonts w:ascii="Times New Roman" w:hAnsi="Times New Roman" w:cs="Times New Roman"/>
          <w:color w:val="000000" w:themeColor="text1"/>
          <w:sz w:val="24"/>
          <w:szCs w:val="24"/>
        </w:rPr>
        <w:t xml:space="preserve"> The chicken in this system are a function of natural selection. As a result the performance of chickens under rural conditions remain generally poor as evidenced by highly pronounced broodiness, slow growth rates, small body size and low production of meat and eggs (</w:t>
      </w:r>
      <w:proofErr w:type="spellStart"/>
      <w:r w:rsidRPr="00D701D4">
        <w:rPr>
          <w:rFonts w:ascii="Times New Roman" w:hAnsi="Times New Roman" w:cs="Times New Roman"/>
          <w:color w:val="000000" w:themeColor="text1"/>
          <w:sz w:val="24"/>
          <w:szCs w:val="24"/>
        </w:rPr>
        <w:t>Sonaiya</w:t>
      </w:r>
      <w:proofErr w:type="spellEnd"/>
      <w:r w:rsidRPr="00D701D4">
        <w:rPr>
          <w:rFonts w:ascii="Times New Roman" w:hAnsi="Times New Roman" w:cs="Times New Roman"/>
          <w:color w:val="000000" w:themeColor="text1"/>
          <w:sz w:val="24"/>
          <w:szCs w:val="24"/>
        </w:rPr>
        <w:t xml:space="preserve">, 2000). </w:t>
      </w:r>
    </w:p>
    <w:p w:rsidR="00EA02FF" w:rsidRPr="00D701D4" w:rsidRDefault="00EA02FF" w:rsidP="00D0007A">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 Poultry production systems in Ethiopia show a clear distinction between traditional low input systems and modern production system using relatively advanced technology. There is also a third emerging small-scale intensive system as an urban and pier urban small-scale commercial system (</w:t>
      </w:r>
      <w:proofErr w:type="spellStart"/>
      <w:r w:rsidRPr="00D701D4">
        <w:rPr>
          <w:rFonts w:ascii="Times New Roman" w:hAnsi="Times New Roman" w:cs="Times New Roman"/>
          <w:color w:val="000000" w:themeColor="text1"/>
          <w:sz w:val="24"/>
          <w:szCs w:val="24"/>
        </w:rPr>
        <w:t>Alemu</w:t>
      </w:r>
      <w:proofErr w:type="spellEnd"/>
      <w:r w:rsidRPr="00D701D4">
        <w:rPr>
          <w:rFonts w:ascii="Times New Roman" w:hAnsi="Times New Roman" w:cs="Times New Roman"/>
          <w:color w:val="000000" w:themeColor="text1"/>
          <w:sz w:val="24"/>
          <w:szCs w:val="24"/>
        </w:rPr>
        <w:t xml:space="preserve"> and </w:t>
      </w:r>
      <w:proofErr w:type="spellStart"/>
      <w:r w:rsidRPr="00D701D4">
        <w:rPr>
          <w:rFonts w:ascii="Times New Roman" w:hAnsi="Times New Roman" w:cs="Times New Roman"/>
          <w:color w:val="000000" w:themeColor="text1"/>
          <w:sz w:val="24"/>
          <w:szCs w:val="24"/>
        </w:rPr>
        <w:t>Tadelle</w:t>
      </w:r>
      <w:proofErr w:type="spellEnd"/>
      <w:r w:rsidRPr="00D701D4">
        <w:rPr>
          <w:rFonts w:ascii="Times New Roman" w:hAnsi="Times New Roman" w:cs="Times New Roman"/>
          <w:color w:val="000000" w:themeColor="text1"/>
          <w:sz w:val="24"/>
          <w:szCs w:val="24"/>
        </w:rPr>
        <w:t>, 1997). However, the smallholder rural poultry production that predominately exist in the country is characterized as including small flocks, nil or minimal inputs, with low output and periodic devastation of the flock by disease (</w:t>
      </w:r>
      <w:proofErr w:type="spellStart"/>
      <w:r w:rsidRPr="00D701D4">
        <w:rPr>
          <w:rFonts w:ascii="Times New Roman" w:hAnsi="Times New Roman" w:cs="Times New Roman"/>
          <w:color w:val="000000" w:themeColor="text1"/>
          <w:sz w:val="24"/>
          <w:szCs w:val="24"/>
        </w:rPr>
        <w:t>Tadelle</w:t>
      </w:r>
      <w:proofErr w:type="spellEnd"/>
      <w:r w:rsidRPr="00D701D4">
        <w:rPr>
          <w:rFonts w:ascii="Times New Roman" w:hAnsi="Times New Roman" w:cs="Times New Roman"/>
          <w:color w:val="000000" w:themeColor="text1"/>
          <w:sz w:val="24"/>
          <w:szCs w:val="24"/>
        </w:rPr>
        <w:t xml:space="preserve"> and Ogle, 1996a). </w:t>
      </w:r>
    </w:p>
    <w:p w:rsidR="00EA02FF" w:rsidRPr="00D701D4" w:rsidRDefault="00EA02FF" w:rsidP="00D0007A">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The present situation in many villages is that poultry left with little or no care. This causes severe fall in productivity. The birds find their feed by scavenging around the houses in the village, and in addition, they might get leftovers from the harvest. As a result, feed is rarely adjusted to the needs of the birds. Young chicks are left scavenging together with adult birds having to compete for feed and becoming an easy prey for predators and spread of diseases. Very often birds do not get enough water, or they get </w:t>
      </w:r>
      <w:r w:rsidRPr="00D701D4">
        <w:rPr>
          <w:rFonts w:ascii="Times New Roman" w:hAnsi="Times New Roman" w:cs="Times New Roman"/>
          <w:color w:val="000000" w:themeColor="text1"/>
          <w:sz w:val="24"/>
          <w:szCs w:val="24"/>
        </w:rPr>
        <w:lastRenderedPageBreak/>
        <w:t>dirty water, which may transfer diseases. Birds are also rarely put in an enclosure or shelter. Nests for hens are rarely provided causing the birds to lay their eggs on the ground even some times in the nearby bush. Furthermore, the system is usually based on hens with the ability to go broody and rear their own chicks. This has many advantages, but the long broody periods reduce egg production (</w:t>
      </w:r>
      <w:proofErr w:type="spellStart"/>
      <w:r w:rsidRPr="00D701D4">
        <w:rPr>
          <w:rFonts w:ascii="Times New Roman" w:hAnsi="Times New Roman" w:cs="Times New Roman"/>
          <w:color w:val="000000" w:themeColor="text1"/>
          <w:sz w:val="24"/>
          <w:szCs w:val="24"/>
        </w:rPr>
        <w:t>Fikre</w:t>
      </w:r>
      <w:proofErr w:type="spellEnd"/>
      <w:r w:rsidRPr="00D701D4">
        <w:rPr>
          <w:rFonts w:ascii="Times New Roman" w:hAnsi="Times New Roman" w:cs="Times New Roman"/>
          <w:color w:val="000000" w:themeColor="text1"/>
          <w:sz w:val="24"/>
          <w:szCs w:val="24"/>
        </w:rPr>
        <w:t xml:space="preserve">. </w:t>
      </w:r>
      <w:proofErr w:type="gramStart"/>
      <w:r w:rsidRPr="00D701D4">
        <w:rPr>
          <w:rFonts w:ascii="Times New Roman" w:hAnsi="Times New Roman" w:cs="Times New Roman"/>
          <w:color w:val="000000" w:themeColor="text1"/>
          <w:sz w:val="24"/>
          <w:szCs w:val="24"/>
        </w:rPr>
        <w:t xml:space="preserve">A., 2000; </w:t>
      </w:r>
      <w:proofErr w:type="spellStart"/>
      <w:r w:rsidRPr="00D701D4">
        <w:rPr>
          <w:rFonts w:ascii="Times New Roman" w:hAnsi="Times New Roman" w:cs="Times New Roman"/>
          <w:color w:val="000000" w:themeColor="text1"/>
          <w:sz w:val="24"/>
          <w:szCs w:val="24"/>
        </w:rPr>
        <w:t>Tadelle</w:t>
      </w:r>
      <w:proofErr w:type="spellEnd"/>
      <w:r w:rsidRPr="00D701D4">
        <w:rPr>
          <w:rFonts w:ascii="Times New Roman" w:hAnsi="Times New Roman" w:cs="Times New Roman"/>
          <w:color w:val="000000" w:themeColor="text1"/>
          <w:sz w:val="24"/>
          <w:szCs w:val="24"/>
        </w:rPr>
        <w:t xml:space="preserve"> and Ogle, 2001).</w:t>
      </w:r>
      <w:proofErr w:type="gramEnd"/>
    </w:p>
    <w:p w:rsidR="00EA02FF" w:rsidRPr="00D701D4" w:rsidRDefault="00EA02FF" w:rsidP="00A46E98">
      <w:pPr>
        <w:pStyle w:val="Heading4"/>
        <w:spacing w:after="100" w:afterAutospacing="1"/>
        <w:rPr>
          <w:rFonts w:ascii="Times New Roman" w:hAnsi="Times New Roman" w:cs="Times New Roman"/>
          <w:i w:val="0"/>
          <w:color w:val="000000" w:themeColor="text1"/>
          <w:sz w:val="28"/>
          <w:szCs w:val="28"/>
        </w:rPr>
      </w:pPr>
      <w:r w:rsidRPr="00D701D4">
        <w:rPr>
          <w:rFonts w:ascii="Times New Roman" w:hAnsi="Times New Roman" w:cs="Times New Roman"/>
          <w:i w:val="0"/>
          <w:color w:val="000000" w:themeColor="text1"/>
          <w:sz w:val="28"/>
          <w:szCs w:val="28"/>
        </w:rPr>
        <w:t>2.1.2.1 Free-range system</w:t>
      </w:r>
    </w:p>
    <w:p w:rsidR="00EA02FF" w:rsidRPr="00D701D4" w:rsidRDefault="00EA02FF" w:rsidP="00D0007A">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This chicken production system is practiced in most rural areas of the country and objectives of production are for household consumption and as source of additional income for the household  It covers 95-98% of the chicken production system of the country and it is not profitable since it is not market oriented. It contains small flock size (5-20 chickens per household) which is indigenous breed types mostly depend on locally available feed material as supplement with low health services and other management practices. </w:t>
      </w:r>
      <w:proofErr w:type="gramStart"/>
      <w:r w:rsidRPr="00D701D4">
        <w:rPr>
          <w:rFonts w:ascii="Times New Roman" w:hAnsi="Times New Roman" w:cs="Times New Roman"/>
          <w:color w:val="000000" w:themeColor="text1"/>
          <w:sz w:val="24"/>
          <w:szCs w:val="24"/>
        </w:rPr>
        <w:t>(</w:t>
      </w:r>
      <w:proofErr w:type="spellStart"/>
      <w:r w:rsidRPr="00D701D4">
        <w:rPr>
          <w:rFonts w:ascii="Times New Roman" w:hAnsi="Times New Roman" w:cs="Times New Roman"/>
          <w:color w:val="000000" w:themeColor="text1"/>
          <w:sz w:val="24"/>
          <w:szCs w:val="24"/>
        </w:rPr>
        <w:t>Alemu</w:t>
      </w:r>
      <w:proofErr w:type="spellEnd"/>
      <w:r w:rsidRPr="00D701D4">
        <w:rPr>
          <w:rFonts w:ascii="Times New Roman" w:hAnsi="Times New Roman" w:cs="Times New Roman"/>
          <w:color w:val="000000" w:themeColor="text1"/>
          <w:sz w:val="24"/>
          <w:szCs w:val="24"/>
        </w:rPr>
        <w:t xml:space="preserve"> and </w:t>
      </w:r>
      <w:proofErr w:type="spellStart"/>
      <w:r w:rsidRPr="00D701D4">
        <w:rPr>
          <w:rFonts w:ascii="Times New Roman" w:hAnsi="Times New Roman" w:cs="Times New Roman"/>
          <w:color w:val="000000" w:themeColor="text1"/>
          <w:sz w:val="24"/>
          <w:szCs w:val="24"/>
        </w:rPr>
        <w:t>Tadelle</w:t>
      </w:r>
      <w:proofErr w:type="spellEnd"/>
      <w:r w:rsidRPr="00D701D4">
        <w:rPr>
          <w:rFonts w:ascii="Times New Roman" w:hAnsi="Times New Roman" w:cs="Times New Roman"/>
          <w:color w:val="000000" w:themeColor="text1"/>
          <w:sz w:val="24"/>
          <w:szCs w:val="24"/>
        </w:rPr>
        <w:t>, 2007).</w:t>
      </w:r>
      <w:proofErr w:type="gramEnd"/>
    </w:p>
    <w:p w:rsidR="00EA02FF" w:rsidRPr="00D701D4" w:rsidRDefault="00EA02FF" w:rsidP="00D0007A">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In scavenging chicken production system, the main feed resources are thought to be insects, worms, seeds, plant materials, etc. with very small amount of grain and table left over supplements from the household and characterized as low input and output (</w:t>
      </w:r>
      <w:proofErr w:type="spellStart"/>
      <w:r w:rsidRPr="00D701D4">
        <w:rPr>
          <w:rFonts w:ascii="Times New Roman" w:hAnsi="Times New Roman" w:cs="Times New Roman"/>
          <w:color w:val="000000" w:themeColor="text1"/>
          <w:sz w:val="24"/>
          <w:szCs w:val="24"/>
        </w:rPr>
        <w:t>Tadelle</w:t>
      </w:r>
      <w:proofErr w:type="spellEnd"/>
      <w:r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i/>
          <w:color w:val="000000" w:themeColor="text1"/>
          <w:sz w:val="24"/>
          <w:szCs w:val="24"/>
        </w:rPr>
        <w:t>2003</w:t>
      </w:r>
      <w:r w:rsidRPr="00D701D4">
        <w:rPr>
          <w:rFonts w:ascii="Times New Roman" w:hAnsi="Times New Roman" w:cs="Times New Roman"/>
          <w:color w:val="000000" w:themeColor="text1"/>
          <w:sz w:val="24"/>
          <w:szCs w:val="24"/>
        </w:rPr>
        <w:t>). Farmers do not purposely construct chicken house. Hence chicken has not been managed under suitable environment.</w:t>
      </w:r>
      <w:r w:rsidR="0045304A"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 xml:space="preserve">A study conducted in </w:t>
      </w:r>
      <w:proofErr w:type="spellStart"/>
      <w:r w:rsidRPr="00D701D4">
        <w:rPr>
          <w:rFonts w:ascii="Times New Roman" w:hAnsi="Times New Roman" w:cs="Times New Roman"/>
          <w:color w:val="000000" w:themeColor="text1"/>
          <w:sz w:val="24"/>
          <w:szCs w:val="24"/>
        </w:rPr>
        <w:t>Halaba</w:t>
      </w:r>
      <w:proofErr w:type="spellEnd"/>
      <w:r w:rsidRPr="00D701D4">
        <w:rPr>
          <w:rFonts w:ascii="Times New Roman" w:hAnsi="Times New Roman" w:cs="Times New Roman"/>
          <w:color w:val="000000" w:themeColor="text1"/>
          <w:sz w:val="24"/>
          <w:szCs w:val="24"/>
        </w:rPr>
        <w:t xml:space="preserve"> district southern Ethiopia by (</w:t>
      </w:r>
      <w:proofErr w:type="spellStart"/>
      <w:r w:rsidRPr="00D701D4">
        <w:rPr>
          <w:rFonts w:ascii="Times New Roman" w:hAnsi="Times New Roman" w:cs="Times New Roman"/>
          <w:color w:val="000000" w:themeColor="text1"/>
          <w:sz w:val="24"/>
          <w:szCs w:val="24"/>
        </w:rPr>
        <w:t>Nebiyu</w:t>
      </w:r>
      <w:r w:rsidRPr="00D701D4">
        <w:rPr>
          <w:rFonts w:ascii="Times New Roman" w:hAnsi="Times New Roman" w:cs="Times New Roman"/>
          <w:i/>
          <w:color w:val="000000" w:themeColor="text1"/>
          <w:sz w:val="24"/>
          <w:szCs w:val="24"/>
        </w:rPr>
        <w:t>et</w:t>
      </w:r>
      <w:proofErr w:type="spellEnd"/>
      <w:r w:rsidRPr="00D701D4">
        <w:rPr>
          <w:rFonts w:ascii="Times New Roman" w:hAnsi="Times New Roman" w:cs="Times New Roman"/>
          <w:i/>
          <w:color w:val="000000" w:themeColor="text1"/>
          <w:sz w:val="24"/>
          <w:szCs w:val="24"/>
        </w:rPr>
        <w:t xml:space="preserve"> al</w:t>
      </w:r>
      <w:r w:rsidRPr="00D701D4">
        <w:rPr>
          <w:rFonts w:ascii="Times New Roman" w:hAnsi="Times New Roman" w:cs="Times New Roman"/>
          <w:color w:val="000000" w:themeColor="text1"/>
          <w:sz w:val="24"/>
          <w:szCs w:val="24"/>
        </w:rPr>
        <w:t xml:space="preserve">., 2013) revealed that 77.5% and 12.1% of farmers kept their chicken on perch inside the main house and separate room inside the house. </w:t>
      </w:r>
    </w:p>
    <w:p w:rsidR="009E792F" w:rsidRPr="00D701D4" w:rsidRDefault="00EA02FF" w:rsidP="00A46E98">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However, in northern part of Ethiopia by Halima (2007) revealed that 50.77% of farmers kept their chicken outside the main house in sheds built for other purpose. Only 22.1% of chicken owners in </w:t>
      </w:r>
      <w:proofErr w:type="spellStart"/>
      <w:r w:rsidRPr="00D701D4">
        <w:rPr>
          <w:rFonts w:ascii="Times New Roman" w:hAnsi="Times New Roman" w:cs="Times New Roman"/>
          <w:color w:val="000000" w:themeColor="text1"/>
          <w:sz w:val="24"/>
          <w:szCs w:val="24"/>
        </w:rPr>
        <w:t>Bure</w:t>
      </w:r>
      <w:proofErr w:type="spellEnd"/>
      <w:r w:rsidRPr="00D701D4">
        <w:rPr>
          <w:rFonts w:ascii="Times New Roman" w:hAnsi="Times New Roman" w:cs="Times New Roman"/>
          <w:color w:val="000000" w:themeColor="text1"/>
          <w:sz w:val="24"/>
          <w:szCs w:val="24"/>
        </w:rPr>
        <w:t xml:space="preserve"> district prepared a separate overnight house for chickens and the rest (77.9%) kept chickens in various night sheltering places (</w:t>
      </w:r>
      <w:proofErr w:type="spellStart"/>
      <w:r w:rsidRPr="00D701D4">
        <w:rPr>
          <w:rFonts w:ascii="Times New Roman" w:hAnsi="Times New Roman" w:cs="Times New Roman"/>
          <w:color w:val="000000" w:themeColor="text1"/>
          <w:sz w:val="24"/>
          <w:szCs w:val="24"/>
        </w:rPr>
        <w:t>Fisseha</w:t>
      </w:r>
      <w:r w:rsidRPr="00D701D4">
        <w:rPr>
          <w:rFonts w:ascii="Times New Roman" w:hAnsi="Times New Roman" w:cs="Times New Roman"/>
          <w:i/>
          <w:color w:val="000000" w:themeColor="text1"/>
          <w:sz w:val="24"/>
          <w:szCs w:val="24"/>
        </w:rPr>
        <w:t>et</w:t>
      </w:r>
      <w:proofErr w:type="spellEnd"/>
      <w:r w:rsidRPr="00D701D4">
        <w:rPr>
          <w:rFonts w:ascii="Times New Roman" w:hAnsi="Times New Roman" w:cs="Times New Roman"/>
          <w:i/>
          <w:color w:val="000000" w:themeColor="text1"/>
          <w:sz w:val="24"/>
          <w:szCs w:val="24"/>
        </w:rPr>
        <w:t xml:space="preserve"> al</w:t>
      </w:r>
      <w:r w:rsidRPr="00D701D4">
        <w:rPr>
          <w:rFonts w:ascii="Times New Roman" w:hAnsi="Times New Roman" w:cs="Times New Roman"/>
          <w:color w:val="000000" w:themeColor="text1"/>
          <w:sz w:val="24"/>
          <w:szCs w:val="24"/>
        </w:rPr>
        <w:t>., 2010b). These and other traditional chicken management systems hinder productivity of indigenous chicken (</w:t>
      </w:r>
      <w:proofErr w:type="spellStart"/>
      <w:r w:rsidRPr="00D701D4">
        <w:rPr>
          <w:rFonts w:ascii="Times New Roman" w:hAnsi="Times New Roman" w:cs="Times New Roman"/>
          <w:color w:val="000000" w:themeColor="text1"/>
          <w:sz w:val="24"/>
          <w:szCs w:val="24"/>
        </w:rPr>
        <w:t>Nigussie</w:t>
      </w:r>
      <w:proofErr w:type="spellEnd"/>
      <w:r w:rsidRPr="00D701D4">
        <w:rPr>
          <w:rFonts w:ascii="Times New Roman" w:hAnsi="Times New Roman" w:cs="Times New Roman"/>
          <w:color w:val="000000" w:themeColor="text1"/>
          <w:sz w:val="24"/>
          <w:szCs w:val="24"/>
        </w:rPr>
        <w:t>, 2011).</w:t>
      </w:r>
    </w:p>
    <w:p w:rsidR="00EA02FF" w:rsidRPr="00D701D4" w:rsidRDefault="00EA02FF" w:rsidP="00A46E98">
      <w:pPr>
        <w:pStyle w:val="Heading4"/>
        <w:spacing w:after="100" w:afterAutospacing="1"/>
        <w:rPr>
          <w:rFonts w:ascii="Times New Roman" w:hAnsi="Times New Roman" w:cs="Times New Roman"/>
          <w:i w:val="0"/>
          <w:color w:val="000000" w:themeColor="text1"/>
          <w:sz w:val="28"/>
          <w:szCs w:val="28"/>
        </w:rPr>
      </w:pPr>
      <w:r w:rsidRPr="00D701D4">
        <w:rPr>
          <w:rFonts w:ascii="Times New Roman" w:hAnsi="Times New Roman" w:cs="Times New Roman"/>
          <w:i w:val="0"/>
          <w:color w:val="000000" w:themeColor="text1"/>
          <w:sz w:val="28"/>
          <w:szCs w:val="28"/>
        </w:rPr>
        <w:lastRenderedPageBreak/>
        <w:t>2.1.2.2. Semi intensive poultry production system</w:t>
      </w:r>
    </w:p>
    <w:p w:rsidR="00EA02FF" w:rsidRPr="00D701D4" w:rsidRDefault="00EA02FF" w:rsidP="00D0007A">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This type of chicken production system is better than free ranging production system since it uses inputs like supplemental feed, vaccine, etc. It has a small house which accommodate laying nest and feeders which serves as chicken house for night time. The house has one or two side open door for easy movement of the chicken to the fenced area during the day time (</w:t>
      </w:r>
      <w:proofErr w:type="spellStart"/>
      <w:r w:rsidRPr="00D701D4">
        <w:rPr>
          <w:rFonts w:ascii="Times New Roman" w:hAnsi="Times New Roman" w:cs="Times New Roman"/>
          <w:color w:val="000000" w:themeColor="text1"/>
          <w:sz w:val="24"/>
          <w:szCs w:val="24"/>
        </w:rPr>
        <w:t>Addisu</w:t>
      </w:r>
      <w:r w:rsidRPr="00D701D4">
        <w:rPr>
          <w:rFonts w:ascii="Times New Roman" w:hAnsi="Times New Roman" w:cs="Times New Roman"/>
          <w:i/>
          <w:color w:val="000000" w:themeColor="text1"/>
          <w:sz w:val="24"/>
          <w:szCs w:val="24"/>
        </w:rPr>
        <w:t>et</w:t>
      </w:r>
      <w:proofErr w:type="spellEnd"/>
      <w:r w:rsidRPr="00D701D4">
        <w:rPr>
          <w:rFonts w:ascii="Times New Roman" w:hAnsi="Times New Roman" w:cs="Times New Roman"/>
          <w:i/>
          <w:color w:val="000000" w:themeColor="text1"/>
          <w:sz w:val="24"/>
          <w:szCs w:val="24"/>
        </w:rPr>
        <w:t xml:space="preserve"> al</w:t>
      </w:r>
      <w:r w:rsidRPr="00D701D4">
        <w:rPr>
          <w:rFonts w:ascii="Times New Roman" w:hAnsi="Times New Roman" w:cs="Times New Roman"/>
          <w:color w:val="000000" w:themeColor="text1"/>
          <w:sz w:val="24"/>
          <w:szCs w:val="24"/>
        </w:rPr>
        <w:t xml:space="preserve">., 2013). </w:t>
      </w:r>
    </w:p>
    <w:p w:rsidR="00EA02FF" w:rsidRPr="00D701D4" w:rsidRDefault="00EA02FF" w:rsidP="00D0007A">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The fence can be made from mesh wire or other materials and will not allow the chicken to escape above on it. The fenced area should be always clean and dry. Since the feed the chickens obtain from the scavenging is very low, they should be supplemented with energy and protein feeds. Since the main objective of the production is to get profit, they should get better health management practice like vaccination against NCD than free scavenging system. They are more productive than the chicken in free scavenging system. It contains flock size of 50-200 birds/chicken per household which are improved breed (</w:t>
      </w:r>
      <w:proofErr w:type="spellStart"/>
      <w:r w:rsidRPr="00D701D4">
        <w:rPr>
          <w:rFonts w:ascii="Times New Roman" w:hAnsi="Times New Roman" w:cs="Times New Roman"/>
          <w:color w:val="000000" w:themeColor="text1"/>
          <w:sz w:val="24"/>
          <w:szCs w:val="24"/>
        </w:rPr>
        <w:t>Fisseha</w:t>
      </w:r>
      <w:r w:rsidRPr="00D701D4">
        <w:rPr>
          <w:rFonts w:ascii="Times New Roman" w:hAnsi="Times New Roman" w:cs="Times New Roman"/>
          <w:i/>
          <w:color w:val="000000" w:themeColor="text1"/>
          <w:sz w:val="24"/>
          <w:szCs w:val="24"/>
        </w:rPr>
        <w:t>et</w:t>
      </w:r>
      <w:proofErr w:type="spellEnd"/>
      <w:r w:rsidRPr="00D701D4">
        <w:rPr>
          <w:rFonts w:ascii="Times New Roman" w:hAnsi="Times New Roman" w:cs="Times New Roman"/>
          <w:i/>
          <w:color w:val="000000" w:themeColor="text1"/>
          <w:sz w:val="24"/>
          <w:szCs w:val="24"/>
        </w:rPr>
        <w:t xml:space="preserve"> al</w:t>
      </w:r>
      <w:r w:rsidRPr="00D701D4">
        <w:rPr>
          <w:rFonts w:ascii="Times New Roman" w:hAnsi="Times New Roman" w:cs="Times New Roman"/>
          <w:color w:val="000000" w:themeColor="text1"/>
          <w:sz w:val="24"/>
          <w:szCs w:val="24"/>
        </w:rPr>
        <w:t>., 2010b).</w:t>
      </w:r>
    </w:p>
    <w:p w:rsidR="00EA02FF" w:rsidRPr="00D701D4" w:rsidRDefault="00EA02FF" w:rsidP="00A46E98">
      <w:pPr>
        <w:pStyle w:val="Heading4"/>
        <w:spacing w:after="100" w:afterAutospacing="1"/>
        <w:rPr>
          <w:rFonts w:ascii="Times New Roman" w:hAnsi="Times New Roman" w:cs="Times New Roman"/>
          <w:i w:val="0"/>
          <w:color w:val="000000" w:themeColor="text1"/>
          <w:sz w:val="28"/>
          <w:szCs w:val="28"/>
        </w:rPr>
      </w:pPr>
      <w:r w:rsidRPr="00D701D4">
        <w:rPr>
          <w:rFonts w:ascii="Times New Roman" w:hAnsi="Times New Roman" w:cs="Times New Roman"/>
          <w:i w:val="0"/>
          <w:color w:val="000000" w:themeColor="text1"/>
          <w:sz w:val="28"/>
          <w:szCs w:val="28"/>
        </w:rPr>
        <w:t>2.1.2.3 Intensive poultry farming</w:t>
      </w:r>
    </w:p>
    <w:p w:rsidR="00EA02FF" w:rsidRPr="00D701D4" w:rsidRDefault="00EA02FF" w:rsidP="00D0007A">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lang w:val="am-ET"/>
        </w:rPr>
        <w:t>In this system</w:t>
      </w:r>
      <w:r w:rsidRPr="00D701D4">
        <w:rPr>
          <w:rFonts w:ascii="Times New Roman" w:hAnsi="Times New Roman" w:cs="Times New Roman"/>
          <w:color w:val="000000" w:themeColor="text1"/>
          <w:sz w:val="24"/>
          <w:szCs w:val="24"/>
        </w:rPr>
        <w:t>,</w:t>
      </w:r>
      <w:r w:rsidRPr="00D701D4">
        <w:rPr>
          <w:rFonts w:ascii="Times New Roman" w:hAnsi="Times New Roman" w:cs="Times New Roman"/>
          <w:color w:val="000000" w:themeColor="text1"/>
          <w:sz w:val="24"/>
          <w:szCs w:val="24"/>
          <w:lang w:val="am-ET"/>
        </w:rPr>
        <w:t xml:space="preserve"> the bird are confined to the house entirely with no assess to land outside and it is usually adopted where land is free-range farming ,however this method of husbandry also uses large flock size in highly stocking density. Opponent of intensive farming say that their highly efficient system save land and food resource due to increased productivity</w:t>
      </w:r>
    </w:p>
    <w:p w:rsidR="00EA02FF" w:rsidRPr="00D701D4" w:rsidRDefault="00EA02FF" w:rsidP="00D0007A">
      <w:pPr>
        <w:spacing w:line="360" w:lineRule="auto"/>
        <w:jc w:val="both"/>
        <w:rPr>
          <w:rFonts w:ascii="Times New Roman" w:eastAsia="Times New Roman" w:hAnsi="Times New Roman" w:cs="Times New Roman"/>
          <w:b/>
          <w:color w:val="000000" w:themeColor="text1"/>
          <w:sz w:val="24"/>
          <w:szCs w:val="24"/>
        </w:rPr>
      </w:pPr>
    </w:p>
    <w:p w:rsidR="00B2481A" w:rsidRPr="00D701D4" w:rsidRDefault="00B2481A" w:rsidP="00D0007A">
      <w:pPr>
        <w:pStyle w:val="Heading2"/>
        <w:spacing w:after="100" w:afterAutospacing="1"/>
        <w:jc w:val="both"/>
        <w:rPr>
          <w:rFonts w:ascii="Times New Roman" w:hAnsi="Times New Roman" w:cs="Times New Roman"/>
          <w:color w:val="000000" w:themeColor="text1"/>
          <w:sz w:val="32"/>
          <w:szCs w:val="24"/>
        </w:rPr>
      </w:pPr>
    </w:p>
    <w:p w:rsidR="00B2481A" w:rsidRPr="00D701D4" w:rsidRDefault="00B2481A" w:rsidP="00B2481A">
      <w:pPr>
        <w:pStyle w:val="Heading2"/>
        <w:rPr>
          <w:color w:val="000000" w:themeColor="text1"/>
        </w:rPr>
      </w:pPr>
    </w:p>
    <w:p w:rsidR="0044356B" w:rsidRPr="00D701D4" w:rsidRDefault="0044356B">
      <w:pPr>
        <w:rPr>
          <w:rFonts w:asciiTheme="majorHAnsi" w:eastAsiaTheme="majorEastAsia" w:hAnsiTheme="majorHAnsi" w:cstheme="majorBidi"/>
          <w:b/>
          <w:bCs/>
          <w:color w:val="000000" w:themeColor="text1"/>
          <w:sz w:val="26"/>
          <w:szCs w:val="26"/>
        </w:rPr>
      </w:pPr>
      <w:r w:rsidRPr="00D701D4">
        <w:rPr>
          <w:color w:val="000000" w:themeColor="text1"/>
        </w:rPr>
        <w:br w:type="page"/>
      </w:r>
    </w:p>
    <w:p w:rsidR="00EA02FF" w:rsidRPr="00D701D4" w:rsidRDefault="00EA02FF" w:rsidP="00EA06F9">
      <w:pPr>
        <w:pStyle w:val="Heading2"/>
        <w:spacing w:line="360" w:lineRule="auto"/>
        <w:jc w:val="center"/>
        <w:rPr>
          <w:rFonts w:ascii="Times New Roman" w:hAnsi="Times New Roman" w:cs="Times New Roman"/>
          <w:color w:val="000000" w:themeColor="text1"/>
          <w:sz w:val="32"/>
          <w:szCs w:val="32"/>
        </w:rPr>
      </w:pPr>
      <w:bookmarkStart w:id="33" w:name="_Toc76071663"/>
      <w:r w:rsidRPr="00D701D4">
        <w:rPr>
          <w:rFonts w:ascii="Times New Roman" w:hAnsi="Times New Roman" w:cs="Times New Roman"/>
          <w:color w:val="000000" w:themeColor="text1"/>
          <w:sz w:val="32"/>
          <w:szCs w:val="32"/>
        </w:rPr>
        <w:lastRenderedPageBreak/>
        <w:t>2.2. Empirical Review</w:t>
      </w:r>
      <w:bookmarkEnd w:id="33"/>
    </w:p>
    <w:p w:rsidR="00EA02FF" w:rsidRPr="00D701D4" w:rsidRDefault="00EA02FF" w:rsidP="00EA06F9">
      <w:pPr>
        <w:pStyle w:val="Heading3"/>
        <w:spacing w:after="100" w:afterAutospacing="1" w:line="360" w:lineRule="auto"/>
        <w:rPr>
          <w:rFonts w:ascii="Times New Roman" w:hAnsi="Times New Roman" w:cs="Times New Roman"/>
          <w:color w:val="000000" w:themeColor="text1"/>
          <w:sz w:val="28"/>
          <w:szCs w:val="28"/>
        </w:rPr>
      </w:pPr>
      <w:bookmarkStart w:id="34" w:name="_Toc76071664"/>
      <w:r w:rsidRPr="00D701D4">
        <w:rPr>
          <w:rStyle w:val="Heading2Char"/>
          <w:rFonts w:ascii="Times New Roman" w:hAnsi="Times New Roman" w:cs="Times New Roman"/>
          <w:color w:val="000000" w:themeColor="text1"/>
          <w:sz w:val="28"/>
          <w:szCs w:val="28"/>
        </w:rPr>
        <w:t>2</w:t>
      </w:r>
      <w:r w:rsidRPr="00D701D4">
        <w:rPr>
          <w:rFonts w:ascii="Times New Roman" w:hAnsi="Times New Roman" w:cs="Times New Roman"/>
          <w:color w:val="000000" w:themeColor="text1"/>
          <w:sz w:val="28"/>
          <w:szCs w:val="28"/>
        </w:rPr>
        <w:t>.2.1. The practices of poultry production by small holder farming households in Developing Countries</w:t>
      </w:r>
      <w:bookmarkEnd w:id="34"/>
    </w:p>
    <w:p w:rsidR="00EA02FF" w:rsidRPr="00D701D4" w:rsidRDefault="00EA02FF" w:rsidP="00EA06F9">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Chicken production is an important agricultural activity of almost all rural communities in Africa which makes the best use of locally available resource. Though neglected in the development themes for a long time, now a day’s many researchers and development agents are becoming in to consensuses that the smallholder chicken production play a major role in poverty alleviation and food security at household level. It provides off-farm employment and income generating opportunity and source of gifts and religious sacrifices (</w:t>
      </w:r>
      <w:proofErr w:type="spellStart"/>
      <w:r w:rsidRPr="00D701D4">
        <w:rPr>
          <w:rFonts w:ascii="Times New Roman" w:hAnsi="Times New Roman" w:cs="Times New Roman"/>
          <w:color w:val="000000" w:themeColor="text1"/>
          <w:sz w:val="24"/>
          <w:szCs w:val="24"/>
        </w:rPr>
        <w:t>Wethli</w:t>
      </w:r>
      <w:proofErr w:type="spellEnd"/>
      <w:r w:rsidRPr="00D701D4">
        <w:rPr>
          <w:rFonts w:ascii="Times New Roman" w:hAnsi="Times New Roman" w:cs="Times New Roman"/>
          <w:color w:val="000000" w:themeColor="text1"/>
          <w:sz w:val="24"/>
          <w:szCs w:val="24"/>
        </w:rPr>
        <w:t xml:space="preserve">, 1995; Sonya, 1990a; </w:t>
      </w:r>
      <w:proofErr w:type="spellStart"/>
      <w:r w:rsidRPr="00D701D4">
        <w:rPr>
          <w:rFonts w:ascii="Times New Roman" w:hAnsi="Times New Roman" w:cs="Times New Roman"/>
          <w:color w:val="000000" w:themeColor="text1"/>
          <w:sz w:val="24"/>
          <w:szCs w:val="24"/>
        </w:rPr>
        <w:t>Gueye</w:t>
      </w:r>
      <w:proofErr w:type="spellEnd"/>
      <w:r w:rsidRPr="00D701D4">
        <w:rPr>
          <w:rFonts w:ascii="Times New Roman" w:hAnsi="Times New Roman" w:cs="Times New Roman"/>
          <w:color w:val="000000" w:themeColor="text1"/>
          <w:sz w:val="24"/>
          <w:szCs w:val="24"/>
        </w:rPr>
        <w:t xml:space="preserve">, 2003; </w:t>
      </w:r>
      <w:proofErr w:type="spellStart"/>
      <w:r w:rsidRPr="00D701D4">
        <w:rPr>
          <w:rFonts w:ascii="Times New Roman" w:hAnsi="Times New Roman" w:cs="Times New Roman"/>
          <w:color w:val="000000" w:themeColor="text1"/>
          <w:sz w:val="24"/>
          <w:szCs w:val="24"/>
        </w:rPr>
        <w:t>Tadelle</w:t>
      </w:r>
      <w:proofErr w:type="spellEnd"/>
      <w:r w:rsidRPr="00D701D4">
        <w:rPr>
          <w:rFonts w:ascii="Times New Roman" w:hAnsi="Times New Roman" w:cs="Times New Roman"/>
          <w:color w:val="000000" w:themeColor="text1"/>
          <w:sz w:val="24"/>
          <w:szCs w:val="24"/>
        </w:rPr>
        <w:t xml:space="preserve"> and Ogle, 2001; </w:t>
      </w:r>
      <w:proofErr w:type="spellStart"/>
      <w:r w:rsidRPr="00D701D4">
        <w:rPr>
          <w:rFonts w:ascii="Times New Roman" w:hAnsi="Times New Roman" w:cs="Times New Roman"/>
          <w:color w:val="000000" w:themeColor="text1"/>
          <w:sz w:val="24"/>
          <w:szCs w:val="24"/>
        </w:rPr>
        <w:t>Sonaiya</w:t>
      </w:r>
      <w:proofErr w:type="spellEnd"/>
      <w:r w:rsidRPr="00D701D4">
        <w:rPr>
          <w:rFonts w:ascii="Times New Roman" w:hAnsi="Times New Roman" w:cs="Times New Roman"/>
          <w:color w:val="000000" w:themeColor="text1"/>
          <w:sz w:val="24"/>
          <w:szCs w:val="24"/>
        </w:rPr>
        <w:t>, 2000). Scavenging chicken also serve in waste disposal system by converting leftover of grains and human foods and insects in to valuable protein foods-egg and meat (</w:t>
      </w:r>
      <w:proofErr w:type="spellStart"/>
      <w:r w:rsidRPr="00D701D4">
        <w:rPr>
          <w:rFonts w:ascii="Times New Roman" w:hAnsi="Times New Roman" w:cs="Times New Roman"/>
          <w:color w:val="000000" w:themeColor="text1"/>
          <w:sz w:val="24"/>
          <w:szCs w:val="24"/>
        </w:rPr>
        <w:t>Doviet</w:t>
      </w:r>
      <w:proofErr w:type="spellEnd"/>
      <w:r w:rsidRPr="00D701D4">
        <w:rPr>
          <w:rFonts w:ascii="Times New Roman" w:hAnsi="Times New Roman" w:cs="Times New Roman"/>
          <w:color w:val="000000" w:themeColor="text1"/>
          <w:sz w:val="24"/>
          <w:szCs w:val="24"/>
        </w:rPr>
        <w:t xml:space="preserve">, 2005). </w:t>
      </w:r>
    </w:p>
    <w:p w:rsidR="00EA02FF" w:rsidRPr="00D701D4" w:rsidRDefault="00EA02FF" w:rsidP="00D0007A">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The smallholder poultry production considered as an income-yielding activity that fits well with the concept of small-scale agricultural development. Moreover, land, which is a critical production resource in rural Ethiopia, is not a limiting factor in the smallholder chicken production systems. Village chicken products are often the only source of animal protein for resource-poor households. Eggs are a source of high-quality protein for sick and malnourished children under the age of five. Due to their small size and fast reproduction compared to most other livestock, chicken are more often slaughtered and eaten in the household (Delgado </w:t>
      </w:r>
      <w:r w:rsidRPr="00D701D4">
        <w:rPr>
          <w:rFonts w:ascii="Times New Roman" w:hAnsi="Times New Roman" w:cs="Times New Roman"/>
          <w:i/>
          <w:iCs/>
          <w:color w:val="000000" w:themeColor="text1"/>
          <w:sz w:val="24"/>
          <w:szCs w:val="24"/>
        </w:rPr>
        <w:t xml:space="preserve">et al., </w:t>
      </w:r>
      <w:r w:rsidRPr="00D701D4">
        <w:rPr>
          <w:rFonts w:ascii="Times New Roman" w:hAnsi="Times New Roman" w:cs="Times New Roman"/>
          <w:color w:val="000000" w:themeColor="text1"/>
          <w:sz w:val="24"/>
          <w:szCs w:val="24"/>
        </w:rPr>
        <w:t xml:space="preserve">1998). However, according to </w:t>
      </w:r>
      <w:proofErr w:type="spellStart"/>
      <w:r w:rsidRPr="00D701D4">
        <w:rPr>
          <w:rFonts w:ascii="Times New Roman" w:hAnsi="Times New Roman" w:cs="Times New Roman"/>
          <w:color w:val="000000" w:themeColor="text1"/>
          <w:sz w:val="24"/>
          <w:szCs w:val="24"/>
        </w:rPr>
        <w:t>Tadelle</w:t>
      </w:r>
      <w:r w:rsidRPr="00D701D4">
        <w:rPr>
          <w:rFonts w:ascii="Times New Roman" w:hAnsi="Times New Roman" w:cs="Times New Roman"/>
          <w:i/>
          <w:iCs/>
          <w:color w:val="000000" w:themeColor="text1"/>
          <w:sz w:val="24"/>
          <w:szCs w:val="24"/>
        </w:rPr>
        <w:t>et</w:t>
      </w:r>
      <w:proofErr w:type="spellEnd"/>
      <w:r w:rsidRPr="00D701D4">
        <w:rPr>
          <w:rFonts w:ascii="Times New Roman" w:hAnsi="Times New Roman" w:cs="Times New Roman"/>
          <w:i/>
          <w:iCs/>
          <w:color w:val="000000" w:themeColor="text1"/>
          <w:sz w:val="24"/>
          <w:szCs w:val="24"/>
        </w:rPr>
        <w:t xml:space="preserve"> al. (</w:t>
      </w:r>
      <w:r w:rsidRPr="00D701D4">
        <w:rPr>
          <w:rFonts w:ascii="Times New Roman" w:hAnsi="Times New Roman" w:cs="Times New Roman"/>
          <w:color w:val="000000" w:themeColor="text1"/>
          <w:sz w:val="24"/>
          <w:szCs w:val="24"/>
        </w:rPr>
        <w:t>2003) only 32% of the animal protein needs of the household are supplied from poultry. Although the smallholder rural poultry production</w:t>
      </w:r>
    </w:p>
    <w:p w:rsidR="00EA02FF" w:rsidRPr="00D701D4" w:rsidRDefault="00EA02FF" w:rsidP="00EA02FF">
      <w:pPr>
        <w:spacing w:line="360" w:lineRule="auto"/>
        <w:rPr>
          <w:rFonts w:ascii="Times New Roman" w:hAnsi="Times New Roman" w:cs="Times New Roman"/>
          <w:b/>
          <w:color w:val="000000" w:themeColor="text1"/>
          <w:sz w:val="24"/>
          <w:szCs w:val="24"/>
        </w:rPr>
      </w:pPr>
    </w:p>
    <w:p w:rsidR="00EA02FF" w:rsidRPr="00D701D4" w:rsidRDefault="00EA02FF" w:rsidP="00EA02FF">
      <w:pPr>
        <w:spacing w:line="360" w:lineRule="auto"/>
        <w:rPr>
          <w:rFonts w:ascii="Times New Roman" w:hAnsi="Times New Roman" w:cs="Times New Roman"/>
          <w:color w:val="000000" w:themeColor="text1"/>
          <w:sz w:val="24"/>
          <w:szCs w:val="24"/>
        </w:rPr>
      </w:pPr>
    </w:p>
    <w:p w:rsidR="00EA02FF" w:rsidRPr="00D701D4" w:rsidRDefault="00EA02FF" w:rsidP="00B2481A">
      <w:pPr>
        <w:pStyle w:val="Heading3"/>
        <w:rPr>
          <w:rFonts w:ascii="Times New Roman" w:hAnsi="Times New Roman" w:cs="Times New Roman"/>
          <w:color w:val="000000" w:themeColor="text1"/>
          <w:sz w:val="28"/>
          <w:szCs w:val="28"/>
        </w:rPr>
      </w:pPr>
      <w:bookmarkStart w:id="35" w:name="_Toc76071665"/>
      <w:r w:rsidRPr="00D701D4">
        <w:rPr>
          <w:rFonts w:ascii="Times New Roman" w:hAnsi="Times New Roman" w:cs="Times New Roman"/>
          <w:color w:val="000000" w:themeColor="text1"/>
          <w:sz w:val="28"/>
          <w:szCs w:val="28"/>
        </w:rPr>
        <w:lastRenderedPageBreak/>
        <w:t>2.2.2. The practices of poultry production by small holder farming households in Ethiopia</w:t>
      </w:r>
      <w:bookmarkEnd w:id="35"/>
    </w:p>
    <w:p w:rsidR="00EA02FF" w:rsidRPr="00D701D4" w:rsidRDefault="00EA02FF" w:rsidP="00B2481A">
      <w:pPr>
        <w:pStyle w:val="Heading4"/>
        <w:rPr>
          <w:rFonts w:ascii="Times New Roman" w:hAnsi="Times New Roman" w:cs="Times New Roman"/>
          <w:i w:val="0"/>
          <w:color w:val="000000" w:themeColor="text1"/>
          <w:sz w:val="24"/>
          <w:szCs w:val="24"/>
        </w:rPr>
      </w:pPr>
      <w:r w:rsidRPr="00D701D4">
        <w:rPr>
          <w:rFonts w:ascii="Times New Roman" w:hAnsi="Times New Roman" w:cs="Times New Roman"/>
          <w:i w:val="0"/>
          <w:color w:val="000000" w:themeColor="text1"/>
          <w:sz w:val="28"/>
          <w:szCs w:val="28"/>
        </w:rPr>
        <w:t>2.2.2.1 Poultry management practice in Ethiopia</w:t>
      </w:r>
    </w:p>
    <w:p w:rsidR="00EA02FF" w:rsidRPr="00D701D4" w:rsidRDefault="00AB0589" w:rsidP="00A46E98">
      <w:pPr>
        <w:pStyle w:val="Heading5"/>
        <w:spacing w:after="100" w:afterAutospacing="1"/>
        <w:rPr>
          <w:rFonts w:ascii="Times New Roman" w:hAnsi="Times New Roman" w:cs="Times New Roman"/>
          <w:b/>
          <w:color w:val="000000" w:themeColor="text1"/>
          <w:sz w:val="24"/>
          <w:szCs w:val="24"/>
        </w:rPr>
      </w:pPr>
      <w:r w:rsidRPr="00D701D4">
        <w:rPr>
          <w:rFonts w:ascii="Times New Roman" w:hAnsi="Times New Roman" w:cs="Times New Roman"/>
          <w:b/>
          <w:color w:val="000000" w:themeColor="text1"/>
          <w:sz w:val="24"/>
          <w:szCs w:val="24"/>
        </w:rPr>
        <w:t>2.2.2.1.1</w:t>
      </w:r>
      <w:r w:rsidR="00B51ED5" w:rsidRPr="00D701D4">
        <w:rPr>
          <w:rFonts w:ascii="Times New Roman" w:hAnsi="Times New Roman" w:cs="Times New Roman"/>
          <w:b/>
          <w:color w:val="000000" w:themeColor="text1"/>
          <w:sz w:val="24"/>
          <w:szCs w:val="24"/>
        </w:rPr>
        <w:t>. Poultry</w:t>
      </w:r>
      <w:r w:rsidR="00EA02FF" w:rsidRPr="00D701D4">
        <w:rPr>
          <w:rFonts w:ascii="Times New Roman" w:hAnsi="Times New Roman" w:cs="Times New Roman"/>
          <w:b/>
          <w:color w:val="000000" w:themeColor="text1"/>
          <w:sz w:val="24"/>
          <w:szCs w:val="24"/>
        </w:rPr>
        <w:t xml:space="preserve"> Feed Resources and feeding practice</w:t>
      </w:r>
    </w:p>
    <w:p w:rsidR="00EA02FF" w:rsidRPr="00D701D4" w:rsidRDefault="00EA02FF" w:rsidP="00B51ED5">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In Ethiopia absence of purpose full feeding of local chicken make scavenging feed resource base the only source of diet for those chickens under village condition .it is in adequate and variable depend on </w:t>
      </w:r>
      <w:proofErr w:type="spellStart"/>
      <w:r w:rsidRPr="00D701D4">
        <w:rPr>
          <w:rFonts w:ascii="Times New Roman" w:hAnsi="Times New Roman" w:cs="Times New Roman"/>
          <w:color w:val="000000" w:themeColor="text1"/>
          <w:sz w:val="24"/>
          <w:szCs w:val="24"/>
        </w:rPr>
        <w:t>season.For</w:t>
      </w:r>
      <w:proofErr w:type="spellEnd"/>
      <w:r w:rsidRPr="00D701D4">
        <w:rPr>
          <w:rFonts w:ascii="Times New Roman" w:hAnsi="Times New Roman" w:cs="Times New Roman"/>
          <w:color w:val="000000" w:themeColor="text1"/>
          <w:sz w:val="24"/>
          <w:szCs w:val="24"/>
        </w:rPr>
        <w:t xml:space="preserve"> effective utilization of locally available feed resources scavenging production system is an appropriate and it is play an important role in converting house hold leftover ,wastes and insects into valuable and quality protein(</w:t>
      </w:r>
      <w:proofErr w:type="spellStart"/>
      <w:r w:rsidRPr="00D701D4">
        <w:rPr>
          <w:rFonts w:ascii="Times New Roman" w:hAnsi="Times New Roman" w:cs="Times New Roman"/>
          <w:color w:val="000000" w:themeColor="text1"/>
          <w:sz w:val="24"/>
          <w:szCs w:val="24"/>
        </w:rPr>
        <w:t>doviet</w:t>
      </w:r>
      <w:proofErr w:type="spellEnd"/>
      <w:r w:rsidRPr="00D701D4">
        <w:rPr>
          <w:rFonts w:ascii="Times New Roman" w:hAnsi="Times New Roman" w:cs="Times New Roman"/>
          <w:color w:val="000000" w:themeColor="text1"/>
          <w:sz w:val="24"/>
          <w:szCs w:val="24"/>
        </w:rPr>
        <w:t xml:space="preserve"> ,2005) scavenging feed resource base contain different feeding material which include crop </w:t>
      </w:r>
      <w:proofErr w:type="spellStart"/>
      <w:r w:rsidRPr="00D701D4">
        <w:rPr>
          <w:rFonts w:ascii="Times New Roman" w:hAnsi="Times New Roman" w:cs="Times New Roman"/>
          <w:color w:val="000000" w:themeColor="text1"/>
          <w:sz w:val="24"/>
          <w:szCs w:val="24"/>
        </w:rPr>
        <w:t>seeds,plant</w:t>
      </w:r>
      <w:proofErr w:type="spellEnd"/>
      <w:r w:rsidRPr="00D701D4">
        <w:rPr>
          <w:rFonts w:ascii="Times New Roman" w:hAnsi="Times New Roman" w:cs="Times New Roman"/>
          <w:color w:val="000000" w:themeColor="text1"/>
          <w:sz w:val="24"/>
          <w:szCs w:val="24"/>
        </w:rPr>
        <w:t xml:space="preserve"> material ,worms ,insects and undefined materials for improving chicken performance feed supplementation as common practice has been reported in many countries including Ethiopia (</w:t>
      </w:r>
      <w:proofErr w:type="spellStart"/>
      <w:r w:rsidRPr="00D701D4">
        <w:rPr>
          <w:rFonts w:ascii="Times New Roman" w:hAnsi="Times New Roman" w:cs="Times New Roman"/>
          <w:color w:val="000000" w:themeColor="text1"/>
          <w:sz w:val="24"/>
          <w:szCs w:val="24"/>
        </w:rPr>
        <w:t>Melkamu</w:t>
      </w:r>
      <w:proofErr w:type="spellEnd"/>
      <w:r w:rsidRPr="00D701D4">
        <w:rPr>
          <w:rFonts w:ascii="Times New Roman" w:hAnsi="Times New Roman" w:cs="Times New Roman"/>
          <w:color w:val="000000" w:themeColor="text1"/>
          <w:sz w:val="24"/>
          <w:szCs w:val="24"/>
        </w:rPr>
        <w:t>, 2013); (</w:t>
      </w:r>
      <w:proofErr w:type="spellStart"/>
      <w:r w:rsidRPr="00D701D4">
        <w:rPr>
          <w:rFonts w:ascii="Times New Roman" w:hAnsi="Times New Roman" w:cs="Times New Roman"/>
          <w:color w:val="000000" w:themeColor="text1"/>
          <w:sz w:val="24"/>
          <w:szCs w:val="24"/>
        </w:rPr>
        <w:t>kondombo</w:t>
      </w:r>
      <w:r w:rsidRPr="00D701D4">
        <w:rPr>
          <w:rFonts w:ascii="Times New Roman" w:hAnsi="Times New Roman" w:cs="Times New Roman"/>
          <w:i/>
          <w:iCs/>
          <w:color w:val="000000" w:themeColor="text1"/>
          <w:sz w:val="24"/>
          <w:szCs w:val="24"/>
        </w:rPr>
        <w:t>et</w:t>
      </w:r>
      <w:proofErr w:type="spellEnd"/>
      <w:r w:rsidRPr="00D701D4">
        <w:rPr>
          <w:rFonts w:ascii="Times New Roman" w:hAnsi="Times New Roman" w:cs="Times New Roman"/>
          <w:i/>
          <w:iCs/>
          <w:color w:val="000000" w:themeColor="text1"/>
          <w:sz w:val="24"/>
          <w:szCs w:val="24"/>
        </w:rPr>
        <w:t xml:space="preserve"> al.</w:t>
      </w:r>
      <w:r w:rsidRPr="00D701D4">
        <w:rPr>
          <w:rFonts w:ascii="Times New Roman" w:hAnsi="Times New Roman" w:cs="Times New Roman"/>
          <w:color w:val="000000" w:themeColor="text1"/>
          <w:sz w:val="24"/>
          <w:szCs w:val="24"/>
        </w:rPr>
        <w:t xml:space="preserve">,2005). </w:t>
      </w:r>
    </w:p>
    <w:p w:rsidR="00EA02FF" w:rsidRPr="00D701D4" w:rsidRDefault="00EA02FF" w:rsidP="00B2481A">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In Ethiopia 99%, 97.5% and 98% of chicken owners supplement feed to their chicks reported by (Halima, 2007; </w:t>
      </w:r>
      <w:proofErr w:type="spellStart"/>
      <w:r w:rsidRPr="00D701D4">
        <w:rPr>
          <w:rFonts w:ascii="Times New Roman" w:hAnsi="Times New Roman" w:cs="Times New Roman"/>
          <w:color w:val="000000" w:themeColor="text1"/>
          <w:sz w:val="24"/>
          <w:szCs w:val="24"/>
        </w:rPr>
        <w:t>Mogoes</w:t>
      </w:r>
      <w:r w:rsidRPr="00D701D4">
        <w:rPr>
          <w:rFonts w:ascii="Times New Roman" w:hAnsi="Times New Roman" w:cs="Times New Roman"/>
          <w:i/>
          <w:iCs/>
          <w:color w:val="000000" w:themeColor="text1"/>
          <w:sz w:val="24"/>
          <w:szCs w:val="24"/>
        </w:rPr>
        <w:t>et</w:t>
      </w:r>
      <w:proofErr w:type="spellEnd"/>
      <w:r w:rsidRPr="00D701D4">
        <w:rPr>
          <w:rFonts w:ascii="Times New Roman" w:hAnsi="Times New Roman" w:cs="Times New Roman"/>
          <w:i/>
          <w:iCs/>
          <w:color w:val="000000" w:themeColor="text1"/>
          <w:sz w:val="24"/>
          <w:szCs w:val="24"/>
        </w:rPr>
        <w:t xml:space="preserve"> al., </w:t>
      </w:r>
      <w:r w:rsidRPr="00D701D4">
        <w:rPr>
          <w:rFonts w:ascii="Times New Roman" w:hAnsi="Times New Roman" w:cs="Times New Roman"/>
          <w:color w:val="000000" w:themeColor="text1"/>
          <w:sz w:val="24"/>
          <w:szCs w:val="24"/>
        </w:rPr>
        <w:t xml:space="preserve">2010; </w:t>
      </w:r>
      <w:proofErr w:type="spellStart"/>
      <w:r w:rsidRPr="00D701D4">
        <w:rPr>
          <w:rFonts w:ascii="Times New Roman" w:hAnsi="Times New Roman" w:cs="Times New Roman"/>
          <w:color w:val="000000" w:themeColor="text1"/>
          <w:sz w:val="24"/>
          <w:szCs w:val="24"/>
        </w:rPr>
        <w:t>Mengasha</w:t>
      </w:r>
      <w:r w:rsidRPr="00D701D4">
        <w:rPr>
          <w:rFonts w:ascii="Times New Roman" w:hAnsi="Times New Roman" w:cs="Times New Roman"/>
          <w:i/>
          <w:iCs/>
          <w:color w:val="000000" w:themeColor="text1"/>
          <w:sz w:val="24"/>
          <w:szCs w:val="24"/>
        </w:rPr>
        <w:t>et</w:t>
      </w:r>
      <w:proofErr w:type="spellEnd"/>
      <w:r w:rsidRPr="00D701D4">
        <w:rPr>
          <w:rFonts w:ascii="Times New Roman" w:hAnsi="Times New Roman" w:cs="Times New Roman"/>
          <w:i/>
          <w:iCs/>
          <w:color w:val="000000" w:themeColor="text1"/>
          <w:sz w:val="24"/>
          <w:szCs w:val="24"/>
        </w:rPr>
        <w:t xml:space="preserve"> al., </w:t>
      </w:r>
      <w:r w:rsidRPr="00D701D4">
        <w:rPr>
          <w:rFonts w:ascii="Times New Roman" w:hAnsi="Times New Roman" w:cs="Times New Roman"/>
          <w:color w:val="000000" w:themeColor="text1"/>
          <w:sz w:val="24"/>
          <w:szCs w:val="24"/>
        </w:rPr>
        <w:t xml:space="preserve">2011). To improve growth reproductive rate and survival at village level: provision shelter, regular supply of drinking water and some supplementary feeds are important factor (Wilson, 2010). </w:t>
      </w:r>
      <w:proofErr w:type="spellStart"/>
      <w:r w:rsidRPr="00D701D4">
        <w:rPr>
          <w:rFonts w:ascii="Times New Roman" w:hAnsi="Times New Roman" w:cs="Times New Roman"/>
          <w:color w:val="000000" w:themeColor="text1"/>
          <w:sz w:val="24"/>
          <w:szCs w:val="24"/>
        </w:rPr>
        <w:t>Habte</w:t>
      </w:r>
      <w:r w:rsidRPr="00D701D4">
        <w:rPr>
          <w:rFonts w:ascii="Times New Roman" w:hAnsi="Times New Roman" w:cs="Times New Roman"/>
          <w:i/>
          <w:iCs/>
          <w:color w:val="000000" w:themeColor="text1"/>
          <w:sz w:val="24"/>
          <w:szCs w:val="24"/>
        </w:rPr>
        <w:t>et</w:t>
      </w:r>
      <w:proofErr w:type="spellEnd"/>
      <w:r w:rsidRPr="00D701D4">
        <w:rPr>
          <w:rFonts w:ascii="Times New Roman" w:hAnsi="Times New Roman" w:cs="Times New Roman"/>
          <w:i/>
          <w:iCs/>
          <w:color w:val="000000" w:themeColor="text1"/>
          <w:sz w:val="24"/>
          <w:szCs w:val="24"/>
        </w:rPr>
        <w:t xml:space="preserve"> al. </w:t>
      </w:r>
      <w:r w:rsidRPr="00D701D4">
        <w:rPr>
          <w:rFonts w:ascii="Times New Roman" w:hAnsi="Times New Roman" w:cs="Times New Roman"/>
          <w:color w:val="000000" w:themeColor="text1"/>
          <w:sz w:val="24"/>
          <w:szCs w:val="24"/>
        </w:rPr>
        <w:t xml:space="preserve">(2014) reported the supplementary feeds used in </w:t>
      </w:r>
      <w:proofErr w:type="spellStart"/>
      <w:r w:rsidRPr="00D701D4">
        <w:rPr>
          <w:rFonts w:ascii="Times New Roman" w:hAnsi="Times New Roman" w:cs="Times New Roman"/>
          <w:color w:val="000000" w:themeColor="text1"/>
          <w:sz w:val="24"/>
          <w:szCs w:val="24"/>
        </w:rPr>
        <w:t>Amaro</w:t>
      </w:r>
      <w:proofErr w:type="spellEnd"/>
      <w:r w:rsidRPr="00D701D4">
        <w:rPr>
          <w:rFonts w:ascii="Times New Roman" w:hAnsi="Times New Roman" w:cs="Times New Roman"/>
          <w:color w:val="000000" w:themeColor="text1"/>
          <w:sz w:val="24"/>
          <w:szCs w:val="24"/>
        </w:rPr>
        <w:t xml:space="preserve"> district were mainly combinations of maize and small grain (67.6%). In Ethiopian the majority of chicken owners supply feed to chickens on the ground. </w:t>
      </w:r>
      <w:proofErr w:type="spellStart"/>
      <w:r w:rsidRPr="00D701D4">
        <w:rPr>
          <w:rFonts w:ascii="Times New Roman" w:hAnsi="Times New Roman" w:cs="Times New Roman"/>
          <w:color w:val="000000" w:themeColor="text1"/>
          <w:sz w:val="24"/>
          <w:szCs w:val="24"/>
        </w:rPr>
        <w:t>Wondu</w:t>
      </w:r>
      <w:r w:rsidRPr="00D701D4">
        <w:rPr>
          <w:rFonts w:ascii="Times New Roman" w:hAnsi="Times New Roman" w:cs="Times New Roman"/>
          <w:i/>
          <w:iCs/>
          <w:color w:val="000000" w:themeColor="text1"/>
          <w:sz w:val="24"/>
          <w:szCs w:val="24"/>
        </w:rPr>
        <w:t>et</w:t>
      </w:r>
      <w:proofErr w:type="spellEnd"/>
      <w:r w:rsidRPr="00D701D4">
        <w:rPr>
          <w:rFonts w:ascii="Times New Roman" w:hAnsi="Times New Roman" w:cs="Times New Roman"/>
          <w:i/>
          <w:iCs/>
          <w:color w:val="000000" w:themeColor="text1"/>
          <w:sz w:val="24"/>
          <w:szCs w:val="24"/>
        </w:rPr>
        <w:t xml:space="preserve"> al. </w:t>
      </w:r>
      <w:r w:rsidRPr="00D701D4">
        <w:rPr>
          <w:rFonts w:ascii="Times New Roman" w:hAnsi="Times New Roman" w:cs="Times New Roman"/>
          <w:color w:val="000000" w:themeColor="text1"/>
          <w:sz w:val="24"/>
          <w:szCs w:val="24"/>
        </w:rPr>
        <w:t xml:space="preserve">(2014) reported that in North Gondar 58% of respondents supply feed to chickens on the ground. </w:t>
      </w:r>
      <w:proofErr w:type="spellStart"/>
      <w:r w:rsidRPr="00D701D4">
        <w:rPr>
          <w:rFonts w:ascii="Times New Roman" w:hAnsi="Times New Roman" w:cs="Times New Roman"/>
          <w:color w:val="000000" w:themeColor="text1"/>
          <w:sz w:val="24"/>
          <w:szCs w:val="24"/>
        </w:rPr>
        <w:t>Feleke</w:t>
      </w:r>
      <w:r w:rsidRPr="00D701D4">
        <w:rPr>
          <w:rFonts w:ascii="Times New Roman" w:hAnsi="Times New Roman" w:cs="Times New Roman"/>
          <w:i/>
          <w:iCs/>
          <w:color w:val="000000" w:themeColor="text1"/>
          <w:sz w:val="24"/>
          <w:szCs w:val="24"/>
        </w:rPr>
        <w:t>et</w:t>
      </w:r>
      <w:proofErr w:type="spellEnd"/>
      <w:r w:rsidRPr="00D701D4">
        <w:rPr>
          <w:rFonts w:ascii="Times New Roman" w:hAnsi="Times New Roman" w:cs="Times New Roman"/>
          <w:i/>
          <w:iCs/>
          <w:color w:val="000000" w:themeColor="text1"/>
          <w:sz w:val="24"/>
          <w:szCs w:val="24"/>
        </w:rPr>
        <w:t xml:space="preserve"> al. </w:t>
      </w:r>
      <w:r w:rsidRPr="00D701D4">
        <w:rPr>
          <w:rFonts w:ascii="Times New Roman" w:hAnsi="Times New Roman" w:cs="Times New Roman"/>
          <w:color w:val="000000" w:themeColor="text1"/>
          <w:sz w:val="24"/>
          <w:szCs w:val="24"/>
        </w:rPr>
        <w:t xml:space="preserve">(2015) also reported 83.7% respondents supplement feeds on bare ground. </w:t>
      </w:r>
    </w:p>
    <w:p w:rsidR="00EA02FF" w:rsidRPr="00D701D4" w:rsidRDefault="00EA02FF" w:rsidP="003D2F0B">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Most of chicken owners in different parts of Ethiopia feed their chicken together for instance </w:t>
      </w:r>
      <w:proofErr w:type="spellStart"/>
      <w:r w:rsidRPr="00D701D4">
        <w:rPr>
          <w:rFonts w:ascii="Times New Roman" w:hAnsi="Times New Roman" w:cs="Times New Roman"/>
          <w:color w:val="000000" w:themeColor="text1"/>
          <w:sz w:val="24"/>
          <w:szCs w:val="24"/>
        </w:rPr>
        <w:t>Wondu</w:t>
      </w:r>
      <w:r w:rsidRPr="00D701D4">
        <w:rPr>
          <w:rFonts w:ascii="Times New Roman" w:hAnsi="Times New Roman" w:cs="Times New Roman"/>
          <w:i/>
          <w:iCs/>
          <w:color w:val="000000" w:themeColor="text1"/>
          <w:sz w:val="24"/>
          <w:szCs w:val="24"/>
        </w:rPr>
        <w:t>et</w:t>
      </w:r>
      <w:proofErr w:type="spellEnd"/>
      <w:r w:rsidRPr="00D701D4">
        <w:rPr>
          <w:rFonts w:ascii="Times New Roman" w:hAnsi="Times New Roman" w:cs="Times New Roman"/>
          <w:i/>
          <w:iCs/>
          <w:color w:val="000000" w:themeColor="text1"/>
          <w:sz w:val="24"/>
          <w:szCs w:val="24"/>
        </w:rPr>
        <w:t xml:space="preserve"> al. </w:t>
      </w:r>
      <w:r w:rsidRPr="00D701D4">
        <w:rPr>
          <w:rFonts w:ascii="Times New Roman" w:hAnsi="Times New Roman" w:cs="Times New Roman"/>
          <w:color w:val="000000" w:themeColor="text1"/>
          <w:sz w:val="24"/>
          <w:szCs w:val="24"/>
        </w:rPr>
        <w:t xml:space="preserve">(2014) reported 73% of farmers fed their chicken together in North Gondar. </w:t>
      </w:r>
      <w:proofErr w:type="spellStart"/>
      <w:r w:rsidRPr="00D701D4">
        <w:rPr>
          <w:rFonts w:ascii="Times New Roman" w:hAnsi="Times New Roman" w:cs="Times New Roman"/>
          <w:color w:val="000000" w:themeColor="text1"/>
          <w:sz w:val="24"/>
          <w:szCs w:val="24"/>
        </w:rPr>
        <w:t>Nebiyu</w:t>
      </w:r>
      <w:r w:rsidRPr="00D701D4">
        <w:rPr>
          <w:rFonts w:ascii="Times New Roman" w:hAnsi="Times New Roman" w:cs="Times New Roman"/>
          <w:i/>
          <w:iCs/>
          <w:color w:val="000000" w:themeColor="text1"/>
          <w:sz w:val="24"/>
          <w:szCs w:val="24"/>
        </w:rPr>
        <w:t>et</w:t>
      </w:r>
      <w:proofErr w:type="spellEnd"/>
      <w:r w:rsidRPr="00D701D4">
        <w:rPr>
          <w:rFonts w:ascii="Times New Roman" w:hAnsi="Times New Roman" w:cs="Times New Roman"/>
          <w:i/>
          <w:iCs/>
          <w:color w:val="000000" w:themeColor="text1"/>
          <w:sz w:val="24"/>
          <w:szCs w:val="24"/>
        </w:rPr>
        <w:t xml:space="preserve"> al</w:t>
      </w:r>
      <w:r w:rsidRPr="00D701D4">
        <w:rPr>
          <w:rFonts w:ascii="Times New Roman" w:hAnsi="Times New Roman" w:cs="Times New Roman"/>
          <w:color w:val="000000" w:themeColor="text1"/>
          <w:sz w:val="24"/>
          <w:szCs w:val="24"/>
        </w:rPr>
        <w:t xml:space="preserve">. (2013) also reported that about 81.8% of the farmers provided supplemental feeds for different age groups together in </w:t>
      </w:r>
      <w:proofErr w:type="spellStart"/>
      <w:r w:rsidRPr="00D701D4">
        <w:rPr>
          <w:rFonts w:ascii="Times New Roman" w:hAnsi="Times New Roman" w:cs="Times New Roman"/>
          <w:color w:val="000000" w:themeColor="text1"/>
          <w:sz w:val="24"/>
          <w:szCs w:val="24"/>
        </w:rPr>
        <w:t>Alaba</w:t>
      </w:r>
      <w:proofErr w:type="spellEnd"/>
      <w:r w:rsidRPr="00D701D4">
        <w:rPr>
          <w:rFonts w:ascii="Times New Roman" w:hAnsi="Times New Roman" w:cs="Times New Roman"/>
          <w:color w:val="000000" w:themeColor="text1"/>
          <w:sz w:val="24"/>
          <w:szCs w:val="24"/>
        </w:rPr>
        <w:t xml:space="preserve"> district. The majority of the households offer supplement twice a day. </w:t>
      </w:r>
      <w:proofErr w:type="spellStart"/>
      <w:r w:rsidRPr="00D701D4">
        <w:rPr>
          <w:rFonts w:ascii="Times New Roman" w:hAnsi="Times New Roman" w:cs="Times New Roman"/>
          <w:color w:val="000000" w:themeColor="text1"/>
          <w:sz w:val="24"/>
          <w:szCs w:val="24"/>
        </w:rPr>
        <w:t>Emebet</w:t>
      </w:r>
      <w:proofErr w:type="spellEnd"/>
      <w:r w:rsidRPr="00D701D4">
        <w:rPr>
          <w:rFonts w:ascii="Times New Roman" w:hAnsi="Times New Roman" w:cs="Times New Roman"/>
          <w:color w:val="000000" w:themeColor="text1"/>
          <w:sz w:val="24"/>
          <w:szCs w:val="24"/>
        </w:rPr>
        <w:t xml:space="preserve"> (2015) reported about 44.6% </w:t>
      </w:r>
      <w:proofErr w:type="spellStart"/>
      <w:r w:rsidRPr="00D701D4">
        <w:rPr>
          <w:rFonts w:ascii="Times New Roman" w:hAnsi="Times New Roman" w:cs="Times New Roman"/>
          <w:color w:val="000000" w:themeColor="text1"/>
          <w:sz w:val="24"/>
          <w:szCs w:val="24"/>
        </w:rPr>
        <w:t>Meseret</w:t>
      </w:r>
      <w:proofErr w:type="spellEnd"/>
      <w:r w:rsidRPr="00D701D4">
        <w:rPr>
          <w:rFonts w:ascii="Times New Roman" w:hAnsi="Times New Roman" w:cs="Times New Roman"/>
          <w:color w:val="000000" w:themeColor="text1"/>
          <w:sz w:val="24"/>
          <w:szCs w:val="24"/>
        </w:rPr>
        <w:t xml:space="preserve"> (2010) 48.3 % of farmers offered supplemental feeds twice a day.</w:t>
      </w:r>
    </w:p>
    <w:p w:rsidR="00B2481A" w:rsidRPr="00D701D4" w:rsidRDefault="00B2481A" w:rsidP="00EA02FF">
      <w:pPr>
        <w:spacing w:line="360" w:lineRule="auto"/>
        <w:rPr>
          <w:rFonts w:ascii="Times New Roman" w:hAnsi="Times New Roman" w:cs="Times New Roman"/>
          <w:b/>
          <w:bCs/>
          <w:color w:val="000000" w:themeColor="text1"/>
          <w:sz w:val="24"/>
          <w:szCs w:val="24"/>
        </w:rPr>
      </w:pPr>
    </w:p>
    <w:p w:rsidR="00EA02FF" w:rsidRPr="00D701D4" w:rsidRDefault="00456EF4" w:rsidP="00F474BF">
      <w:pPr>
        <w:pStyle w:val="Heading4"/>
        <w:spacing w:after="100" w:afterAutospacing="1"/>
        <w:rPr>
          <w:rFonts w:ascii="Times New Roman" w:hAnsi="Times New Roman" w:cs="Times New Roman"/>
          <w:i w:val="0"/>
          <w:color w:val="000000" w:themeColor="text1"/>
          <w:sz w:val="28"/>
          <w:szCs w:val="24"/>
        </w:rPr>
      </w:pPr>
      <w:r w:rsidRPr="00D701D4">
        <w:rPr>
          <w:rFonts w:ascii="Times New Roman" w:hAnsi="Times New Roman" w:cs="Times New Roman"/>
          <w:i w:val="0"/>
          <w:color w:val="000000" w:themeColor="text1"/>
          <w:sz w:val="28"/>
          <w:szCs w:val="24"/>
        </w:rPr>
        <w:lastRenderedPageBreak/>
        <w:t>2.2.2.1.2</w:t>
      </w:r>
      <w:r w:rsidR="00445CB2" w:rsidRPr="00D701D4">
        <w:rPr>
          <w:rFonts w:ascii="Times New Roman" w:hAnsi="Times New Roman" w:cs="Times New Roman"/>
          <w:i w:val="0"/>
          <w:color w:val="000000" w:themeColor="text1"/>
          <w:sz w:val="28"/>
          <w:szCs w:val="24"/>
        </w:rPr>
        <w:t>. Conventional</w:t>
      </w:r>
      <w:r w:rsidR="00EA02FF" w:rsidRPr="00D701D4">
        <w:rPr>
          <w:rFonts w:ascii="Times New Roman" w:hAnsi="Times New Roman" w:cs="Times New Roman"/>
          <w:i w:val="0"/>
          <w:color w:val="000000" w:themeColor="text1"/>
          <w:sz w:val="28"/>
          <w:szCs w:val="24"/>
        </w:rPr>
        <w:t xml:space="preserve"> feed resource</w:t>
      </w:r>
    </w:p>
    <w:p w:rsidR="00EA02FF" w:rsidRPr="00D701D4" w:rsidRDefault="00EA02FF" w:rsidP="003D2F0B">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Conventional feed sources are those feeds which are commonly and traditionally used for chicken feed (</w:t>
      </w:r>
      <w:proofErr w:type="spellStart"/>
      <w:r w:rsidRPr="00D701D4">
        <w:rPr>
          <w:rFonts w:ascii="Times New Roman" w:hAnsi="Times New Roman" w:cs="Times New Roman"/>
          <w:color w:val="000000" w:themeColor="text1"/>
          <w:sz w:val="24"/>
          <w:szCs w:val="24"/>
        </w:rPr>
        <w:t>Yaqoob</w:t>
      </w:r>
      <w:proofErr w:type="spellEnd"/>
      <w:r w:rsidRPr="00D701D4">
        <w:rPr>
          <w:rFonts w:ascii="Times New Roman" w:hAnsi="Times New Roman" w:cs="Times New Roman"/>
          <w:color w:val="000000" w:themeColor="text1"/>
          <w:sz w:val="24"/>
          <w:szCs w:val="24"/>
        </w:rPr>
        <w:t xml:space="preserve">, 2005). However, conventional feed resources are facing a problem of competition with human foods. </w:t>
      </w:r>
      <w:proofErr w:type="spellStart"/>
      <w:r w:rsidRPr="00D701D4">
        <w:rPr>
          <w:rFonts w:ascii="Times New Roman" w:hAnsi="Times New Roman" w:cs="Times New Roman"/>
          <w:color w:val="000000" w:themeColor="text1"/>
          <w:sz w:val="24"/>
          <w:szCs w:val="24"/>
        </w:rPr>
        <w:t>Gura</w:t>
      </w:r>
      <w:proofErr w:type="spellEnd"/>
      <w:r w:rsidRPr="00D701D4">
        <w:rPr>
          <w:rFonts w:ascii="Times New Roman" w:hAnsi="Times New Roman" w:cs="Times New Roman"/>
          <w:color w:val="000000" w:themeColor="text1"/>
          <w:sz w:val="24"/>
          <w:szCs w:val="24"/>
        </w:rPr>
        <w:t xml:space="preserve"> (2008) stated that the recent feed price increment may upset many of the plans to further development of industrial poultry productions. Concern on locally available feed sources utilization is very likely to improve prices increments of poultry feeds. Consequently, FAO (2009) reported that smallholders, if not protected, may be among those who will suffer most from price increases in local feed sources. </w:t>
      </w:r>
    </w:p>
    <w:p w:rsidR="00EA02FF" w:rsidRPr="00D701D4" w:rsidRDefault="00EA02FF" w:rsidP="003D2F0B">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In this regard, </w:t>
      </w:r>
      <w:proofErr w:type="spellStart"/>
      <w:r w:rsidRPr="00D701D4">
        <w:rPr>
          <w:rFonts w:ascii="Times New Roman" w:hAnsi="Times New Roman" w:cs="Times New Roman"/>
          <w:color w:val="000000" w:themeColor="text1"/>
          <w:sz w:val="24"/>
          <w:szCs w:val="24"/>
        </w:rPr>
        <w:t>Emam</w:t>
      </w:r>
      <w:proofErr w:type="spellEnd"/>
      <w:r w:rsidRPr="00D701D4">
        <w:rPr>
          <w:rFonts w:ascii="Times New Roman" w:hAnsi="Times New Roman" w:cs="Times New Roman"/>
          <w:color w:val="000000" w:themeColor="text1"/>
          <w:sz w:val="24"/>
          <w:szCs w:val="24"/>
        </w:rPr>
        <w:t xml:space="preserve"> and Hassan (2010) reported from Sudan that the feed cost is the main cost item in different poultry-farm types and sizes. While replacing alternative ingredients, equivalency of nutritional values, costs and side effects on birds should be assessed and considered. Moreover, the trend of poultry production and the poultry feed source situation analysis is required for a country. Chad (2007) reported that elevated levels of poultry feed availability will be required to meet feed demands of poultry production. The conventional feeds like wheat milling by product wheat bran and corn grain generally had higher crude protein (CP) and ME contents.</w:t>
      </w:r>
    </w:p>
    <w:p w:rsidR="00EA02FF" w:rsidRPr="00D701D4" w:rsidRDefault="00456EF4" w:rsidP="007426B6">
      <w:pPr>
        <w:pStyle w:val="Heading5"/>
        <w:spacing w:after="100" w:afterAutospacing="1"/>
        <w:rPr>
          <w:b/>
          <w:color w:val="000000" w:themeColor="text1"/>
          <w:sz w:val="24"/>
          <w:szCs w:val="24"/>
        </w:rPr>
      </w:pPr>
      <w:r w:rsidRPr="00D701D4">
        <w:rPr>
          <w:b/>
          <w:color w:val="000000" w:themeColor="text1"/>
          <w:sz w:val="24"/>
          <w:szCs w:val="24"/>
        </w:rPr>
        <w:t>2.2.2.1.3</w:t>
      </w:r>
      <w:r w:rsidR="006A7FC2" w:rsidRPr="00D701D4">
        <w:rPr>
          <w:b/>
          <w:color w:val="000000" w:themeColor="text1"/>
          <w:sz w:val="24"/>
          <w:szCs w:val="24"/>
        </w:rPr>
        <w:t>. Housing</w:t>
      </w:r>
      <w:r w:rsidR="00EA02FF" w:rsidRPr="00D701D4">
        <w:rPr>
          <w:b/>
          <w:color w:val="000000" w:themeColor="text1"/>
          <w:sz w:val="24"/>
          <w:szCs w:val="24"/>
        </w:rPr>
        <w:t xml:space="preserve"> and watering</w:t>
      </w:r>
    </w:p>
    <w:p w:rsidR="00EA02FF" w:rsidRPr="00D701D4" w:rsidRDefault="00EA02FF" w:rsidP="00F352C8">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Housing systems in backyard system is rudimentary and mostly built with locally available materials. In traditional free range, there is no separate poultry house and the chickens live in family dwelling together with humans (Solomon, 2007a). </w:t>
      </w:r>
      <w:proofErr w:type="spellStart"/>
      <w:r w:rsidRPr="00D701D4">
        <w:rPr>
          <w:rFonts w:ascii="Times New Roman" w:hAnsi="Times New Roman" w:cs="Times New Roman"/>
          <w:color w:val="000000" w:themeColor="text1"/>
          <w:sz w:val="24"/>
          <w:szCs w:val="24"/>
        </w:rPr>
        <w:t>Moges</w:t>
      </w:r>
      <w:r w:rsidRPr="00D701D4">
        <w:rPr>
          <w:rFonts w:ascii="Times New Roman" w:hAnsi="Times New Roman" w:cs="Times New Roman"/>
          <w:i/>
          <w:iCs/>
          <w:color w:val="000000" w:themeColor="text1"/>
          <w:sz w:val="24"/>
          <w:szCs w:val="24"/>
        </w:rPr>
        <w:t>et</w:t>
      </w:r>
      <w:proofErr w:type="spellEnd"/>
      <w:r w:rsidRPr="00D701D4">
        <w:rPr>
          <w:rFonts w:ascii="Times New Roman" w:hAnsi="Times New Roman" w:cs="Times New Roman"/>
          <w:i/>
          <w:iCs/>
          <w:color w:val="000000" w:themeColor="text1"/>
          <w:sz w:val="24"/>
          <w:szCs w:val="24"/>
        </w:rPr>
        <w:t xml:space="preserve"> al</w:t>
      </w:r>
      <w:r w:rsidRPr="00D701D4">
        <w:rPr>
          <w:rFonts w:ascii="Times New Roman" w:hAnsi="Times New Roman" w:cs="Times New Roman"/>
          <w:color w:val="000000" w:themeColor="text1"/>
          <w:sz w:val="24"/>
          <w:szCs w:val="24"/>
        </w:rPr>
        <w:t xml:space="preserve">. (2010b) reported that in </w:t>
      </w:r>
      <w:proofErr w:type="spellStart"/>
      <w:r w:rsidRPr="00D701D4">
        <w:rPr>
          <w:rFonts w:ascii="Times New Roman" w:hAnsi="Times New Roman" w:cs="Times New Roman"/>
          <w:color w:val="000000" w:themeColor="text1"/>
          <w:sz w:val="24"/>
          <w:szCs w:val="24"/>
        </w:rPr>
        <w:t>Bure</w:t>
      </w:r>
      <w:proofErr w:type="spellEnd"/>
      <w:r w:rsidRPr="00D701D4">
        <w:rPr>
          <w:rFonts w:ascii="Times New Roman" w:hAnsi="Times New Roman" w:cs="Times New Roman"/>
          <w:color w:val="000000" w:themeColor="text1"/>
          <w:sz w:val="24"/>
          <w:szCs w:val="24"/>
        </w:rPr>
        <w:t xml:space="preserve"> district, North West Ethiopia, 77.9% of the village chicken owners provide only night shelter and only 22.1% provided separate poultry house. Another study by </w:t>
      </w:r>
      <w:proofErr w:type="spellStart"/>
      <w:r w:rsidRPr="00D701D4">
        <w:rPr>
          <w:rFonts w:ascii="Times New Roman" w:hAnsi="Times New Roman" w:cs="Times New Roman"/>
          <w:color w:val="000000" w:themeColor="text1"/>
          <w:sz w:val="24"/>
          <w:szCs w:val="24"/>
        </w:rPr>
        <w:t>Mengasha</w:t>
      </w:r>
      <w:r w:rsidRPr="00D701D4">
        <w:rPr>
          <w:rFonts w:ascii="Times New Roman" w:hAnsi="Times New Roman" w:cs="Times New Roman"/>
          <w:i/>
          <w:iCs/>
          <w:color w:val="000000" w:themeColor="text1"/>
          <w:sz w:val="24"/>
          <w:szCs w:val="24"/>
        </w:rPr>
        <w:t>et</w:t>
      </w:r>
      <w:proofErr w:type="spellEnd"/>
      <w:r w:rsidRPr="00D701D4">
        <w:rPr>
          <w:rFonts w:ascii="Times New Roman" w:hAnsi="Times New Roman" w:cs="Times New Roman"/>
          <w:i/>
          <w:iCs/>
          <w:color w:val="000000" w:themeColor="text1"/>
          <w:sz w:val="24"/>
          <w:szCs w:val="24"/>
        </w:rPr>
        <w:t xml:space="preserve"> al.</w:t>
      </w:r>
      <w:r w:rsidRPr="00D701D4">
        <w:rPr>
          <w:rFonts w:ascii="Times New Roman" w:hAnsi="Times New Roman" w:cs="Times New Roman"/>
          <w:color w:val="000000" w:themeColor="text1"/>
          <w:sz w:val="24"/>
          <w:szCs w:val="24"/>
        </w:rPr>
        <w:t xml:space="preserve"> (2011) in </w:t>
      </w:r>
      <w:proofErr w:type="spellStart"/>
      <w:r w:rsidRPr="00D701D4">
        <w:rPr>
          <w:rFonts w:ascii="Times New Roman" w:hAnsi="Times New Roman" w:cs="Times New Roman"/>
          <w:color w:val="000000" w:themeColor="text1"/>
          <w:sz w:val="24"/>
          <w:szCs w:val="24"/>
        </w:rPr>
        <w:t>Jimma</w:t>
      </w:r>
      <w:proofErr w:type="spellEnd"/>
      <w:r w:rsidRPr="00D701D4">
        <w:rPr>
          <w:rFonts w:ascii="Times New Roman" w:hAnsi="Times New Roman" w:cs="Times New Roman"/>
          <w:color w:val="000000" w:themeColor="text1"/>
          <w:sz w:val="24"/>
          <w:szCs w:val="24"/>
        </w:rPr>
        <w:t xml:space="preserve"> district, South </w:t>
      </w:r>
      <w:proofErr w:type="spellStart"/>
      <w:r w:rsidRPr="00D701D4">
        <w:rPr>
          <w:rFonts w:ascii="Times New Roman" w:hAnsi="Times New Roman" w:cs="Times New Roman"/>
          <w:color w:val="000000" w:themeColor="text1"/>
          <w:sz w:val="24"/>
          <w:szCs w:val="24"/>
        </w:rPr>
        <w:t>Wallo</w:t>
      </w:r>
      <w:proofErr w:type="spellEnd"/>
      <w:r w:rsidRPr="00D701D4">
        <w:rPr>
          <w:rFonts w:ascii="Times New Roman" w:hAnsi="Times New Roman" w:cs="Times New Roman"/>
          <w:color w:val="000000" w:themeColor="text1"/>
          <w:sz w:val="24"/>
          <w:szCs w:val="24"/>
        </w:rPr>
        <w:t xml:space="preserve"> reported that 41.3% and 21.2% of chicken owners share the same poultry house, respectively. </w:t>
      </w:r>
    </w:p>
    <w:p w:rsidR="00EA02FF" w:rsidRPr="00D701D4" w:rsidRDefault="00EA02FF" w:rsidP="00F352C8">
      <w:pPr>
        <w:spacing w:line="360" w:lineRule="auto"/>
        <w:jc w:val="both"/>
        <w:rPr>
          <w:rFonts w:ascii="Times New Roman" w:hAnsi="Times New Roman" w:cs="Times New Roman"/>
          <w:color w:val="000000" w:themeColor="text1"/>
          <w:sz w:val="24"/>
          <w:szCs w:val="24"/>
        </w:rPr>
      </w:pPr>
      <w:proofErr w:type="spellStart"/>
      <w:r w:rsidRPr="00D701D4">
        <w:rPr>
          <w:rFonts w:ascii="Times New Roman" w:hAnsi="Times New Roman" w:cs="Times New Roman"/>
          <w:color w:val="000000" w:themeColor="text1"/>
          <w:sz w:val="24"/>
          <w:szCs w:val="24"/>
        </w:rPr>
        <w:t>Addisu</w:t>
      </w:r>
      <w:r w:rsidRPr="00D701D4">
        <w:rPr>
          <w:rFonts w:ascii="Times New Roman" w:hAnsi="Times New Roman" w:cs="Times New Roman"/>
          <w:i/>
          <w:iCs/>
          <w:color w:val="000000" w:themeColor="text1"/>
          <w:sz w:val="24"/>
          <w:szCs w:val="24"/>
        </w:rPr>
        <w:t>et</w:t>
      </w:r>
      <w:proofErr w:type="spellEnd"/>
      <w:r w:rsidRPr="00D701D4">
        <w:rPr>
          <w:rFonts w:ascii="Times New Roman" w:hAnsi="Times New Roman" w:cs="Times New Roman"/>
          <w:i/>
          <w:iCs/>
          <w:color w:val="000000" w:themeColor="text1"/>
          <w:sz w:val="24"/>
          <w:szCs w:val="24"/>
        </w:rPr>
        <w:t xml:space="preserve"> al. </w:t>
      </w:r>
      <w:r w:rsidRPr="00D701D4">
        <w:rPr>
          <w:rFonts w:ascii="Times New Roman" w:hAnsi="Times New Roman" w:cs="Times New Roman"/>
          <w:color w:val="000000" w:themeColor="text1"/>
          <w:sz w:val="24"/>
          <w:szCs w:val="24"/>
        </w:rPr>
        <w:t xml:space="preserve">(2013) reported 15.36% of respondents in North </w:t>
      </w:r>
      <w:proofErr w:type="spellStart"/>
      <w:r w:rsidRPr="00D701D4">
        <w:rPr>
          <w:rFonts w:ascii="Times New Roman" w:hAnsi="Times New Roman" w:cs="Times New Roman"/>
          <w:color w:val="000000" w:themeColor="text1"/>
          <w:sz w:val="24"/>
          <w:szCs w:val="24"/>
        </w:rPr>
        <w:t>Wallo</w:t>
      </w:r>
      <w:proofErr w:type="spellEnd"/>
      <w:r w:rsidRPr="00D701D4">
        <w:rPr>
          <w:rFonts w:ascii="Times New Roman" w:hAnsi="Times New Roman" w:cs="Times New Roman"/>
          <w:color w:val="000000" w:themeColor="text1"/>
          <w:sz w:val="24"/>
          <w:szCs w:val="24"/>
        </w:rPr>
        <w:t xml:space="preserve"> zone construct separate poultry house. Dinesh </w:t>
      </w:r>
      <w:r w:rsidRPr="00D701D4">
        <w:rPr>
          <w:rFonts w:ascii="Times New Roman" w:hAnsi="Times New Roman" w:cs="Times New Roman"/>
          <w:i/>
          <w:iCs/>
          <w:color w:val="000000" w:themeColor="text1"/>
          <w:sz w:val="24"/>
          <w:szCs w:val="24"/>
        </w:rPr>
        <w:t>et al</w:t>
      </w:r>
      <w:r w:rsidRPr="00D701D4">
        <w:rPr>
          <w:rFonts w:ascii="Times New Roman" w:hAnsi="Times New Roman" w:cs="Times New Roman"/>
          <w:color w:val="000000" w:themeColor="text1"/>
          <w:sz w:val="24"/>
          <w:szCs w:val="24"/>
        </w:rPr>
        <w:t xml:space="preserve">. (2008) as cited by </w:t>
      </w:r>
      <w:proofErr w:type="spellStart"/>
      <w:r w:rsidRPr="00D701D4">
        <w:rPr>
          <w:rFonts w:ascii="Times New Roman" w:hAnsi="Times New Roman" w:cs="Times New Roman"/>
          <w:color w:val="000000" w:themeColor="text1"/>
          <w:sz w:val="24"/>
          <w:szCs w:val="24"/>
        </w:rPr>
        <w:t>Addisu</w:t>
      </w:r>
      <w:r w:rsidRPr="00D701D4">
        <w:rPr>
          <w:rFonts w:ascii="Times New Roman" w:hAnsi="Times New Roman" w:cs="Times New Roman"/>
          <w:i/>
          <w:iCs/>
          <w:color w:val="000000" w:themeColor="text1"/>
          <w:sz w:val="24"/>
          <w:szCs w:val="24"/>
        </w:rPr>
        <w:t>et</w:t>
      </w:r>
      <w:proofErr w:type="spellEnd"/>
      <w:r w:rsidRPr="00D701D4">
        <w:rPr>
          <w:rFonts w:ascii="Times New Roman" w:hAnsi="Times New Roman" w:cs="Times New Roman"/>
          <w:i/>
          <w:iCs/>
          <w:color w:val="000000" w:themeColor="text1"/>
          <w:sz w:val="24"/>
          <w:szCs w:val="24"/>
        </w:rPr>
        <w:t xml:space="preserve"> al</w:t>
      </w:r>
      <w:r w:rsidRPr="00D701D4">
        <w:rPr>
          <w:rFonts w:ascii="Times New Roman" w:hAnsi="Times New Roman" w:cs="Times New Roman"/>
          <w:color w:val="000000" w:themeColor="text1"/>
          <w:sz w:val="24"/>
          <w:szCs w:val="24"/>
        </w:rPr>
        <w:t xml:space="preserve">. (2013) in </w:t>
      </w:r>
      <w:proofErr w:type="spellStart"/>
      <w:r w:rsidRPr="00D701D4">
        <w:rPr>
          <w:rFonts w:ascii="Times New Roman" w:hAnsi="Times New Roman" w:cs="Times New Roman"/>
          <w:color w:val="000000" w:themeColor="text1"/>
          <w:sz w:val="24"/>
          <w:szCs w:val="24"/>
        </w:rPr>
        <w:t>Rattanakiri</w:t>
      </w:r>
      <w:proofErr w:type="spellEnd"/>
      <w:r w:rsidRPr="00D701D4">
        <w:rPr>
          <w:rFonts w:ascii="Times New Roman" w:hAnsi="Times New Roman" w:cs="Times New Roman"/>
          <w:color w:val="000000" w:themeColor="text1"/>
          <w:sz w:val="24"/>
          <w:szCs w:val="24"/>
        </w:rPr>
        <w:t xml:space="preserve"> reported about 10.4% of the farmers provided separate house for their chicken. </w:t>
      </w:r>
      <w:proofErr w:type="spellStart"/>
      <w:r w:rsidRPr="00D701D4">
        <w:rPr>
          <w:rFonts w:ascii="Times New Roman" w:hAnsi="Times New Roman" w:cs="Times New Roman"/>
          <w:color w:val="000000" w:themeColor="text1"/>
          <w:sz w:val="24"/>
          <w:szCs w:val="24"/>
        </w:rPr>
        <w:t>Emebet</w:t>
      </w:r>
      <w:proofErr w:type="spellEnd"/>
      <w:r w:rsidRPr="00D701D4">
        <w:rPr>
          <w:rFonts w:ascii="Times New Roman" w:hAnsi="Times New Roman" w:cs="Times New Roman"/>
          <w:color w:val="000000" w:themeColor="text1"/>
          <w:sz w:val="24"/>
          <w:szCs w:val="24"/>
        </w:rPr>
        <w:t xml:space="preserve"> (2015) also reported that small number of respondents 17.9% uses various night </w:t>
      </w:r>
      <w:r w:rsidRPr="00D701D4">
        <w:rPr>
          <w:rFonts w:ascii="Times New Roman" w:hAnsi="Times New Roman" w:cs="Times New Roman"/>
          <w:color w:val="000000" w:themeColor="text1"/>
          <w:sz w:val="24"/>
          <w:szCs w:val="24"/>
        </w:rPr>
        <w:lastRenderedPageBreak/>
        <w:t xml:space="preserve">sheltering places like part of the kitchen the main house and bamboo cages and purpose-made house for chickens. </w:t>
      </w:r>
      <w:proofErr w:type="spellStart"/>
      <w:r w:rsidRPr="00D701D4">
        <w:rPr>
          <w:rFonts w:ascii="Times New Roman" w:hAnsi="Times New Roman" w:cs="Times New Roman"/>
          <w:color w:val="000000" w:themeColor="text1"/>
          <w:sz w:val="24"/>
          <w:szCs w:val="24"/>
        </w:rPr>
        <w:t>Desalew</w:t>
      </w:r>
      <w:r w:rsidRPr="00D701D4">
        <w:rPr>
          <w:rFonts w:ascii="Times New Roman" w:hAnsi="Times New Roman" w:cs="Times New Roman"/>
          <w:i/>
          <w:iCs/>
          <w:color w:val="000000" w:themeColor="text1"/>
          <w:sz w:val="24"/>
          <w:szCs w:val="24"/>
        </w:rPr>
        <w:t>et</w:t>
      </w:r>
      <w:proofErr w:type="spellEnd"/>
      <w:r w:rsidRPr="00D701D4">
        <w:rPr>
          <w:rFonts w:ascii="Times New Roman" w:hAnsi="Times New Roman" w:cs="Times New Roman"/>
          <w:i/>
          <w:iCs/>
          <w:color w:val="000000" w:themeColor="text1"/>
          <w:sz w:val="24"/>
          <w:szCs w:val="24"/>
        </w:rPr>
        <w:t xml:space="preserve"> al. </w:t>
      </w:r>
      <w:r w:rsidRPr="00D701D4">
        <w:rPr>
          <w:rFonts w:ascii="Times New Roman" w:hAnsi="Times New Roman" w:cs="Times New Roman"/>
          <w:color w:val="000000" w:themeColor="text1"/>
          <w:sz w:val="24"/>
          <w:szCs w:val="24"/>
        </w:rPr>
        <w:t xml:space="preserve">(2012) observed that about 91.11% in </w:t>
      </w:r>
      <w:proofErr w:type="spellStart"/>
      <w:r w:rsidRPr="00D701D4">
        <w:rPr>
          <w:rFonts w:ascii="Times New Roman" w:hAnsi="Times New Roman" w:cs="Times New Roman"/>
          <w:color w:val="000000" w:themeColor="text1"/>
          <w:sz w:val="24"/>
          <w:szCs w:val="24"/>
        </w:rPr>
        <w:t>Ada’a</w:t>
      </w:r>
      <w:proofErr w:type="spellEnd"/>
      <w:r w:rsidRPr="00D701D4">
        <w:rPr>
          <w:rFonts w:ascii="Times New Roman" w:hAnsi="Times New Roman" w:cs="Times New Roman"/>
          <w:color w:val="000000" w:themeColor="text1"/>
          <w:sz w:val="24"/>
          <w:szCs w:val="24"/>
        </w:rPr>
        <w:t xml:space="preserve"> and 95.6% in </w:t>
      </w:r>
      <w:proofErr w:type="spellStart"/>
      <w:r w:rsidRPr="00D701D4">
        <w:rPr>
          <w:rFonts w:ascii="Times New Roman" w:hAnsi="Times New Roman" w:cs="Times New Roman"/>
          <w:color w:val="000000" w:themeColor="text1"/>
          <w:sz w:val="24"/>
          <w:szCs w:val="24"/>
        </w:rPr>
        <w:t>Lume</w:t>
      </w:r>
      <w:proofErr w:type="spellEnd"/>
      <w:r w:rsidRPr="00D701D4">
        <w:rPr>
          <w:rFonts w:ascii="Times New Roman" w:hAnsi="Times New Roman" w:cs="Times New Roman"/>
          <w:color w:val="000000" w:themeColor="text1"/>
          <w:sz w:val="24"/>
          <w:szCs w:val="24"/>
        </w:rPr>
        <w:t xml:space="preserve"> districts constructed a separate house entirely for poultry. Similarly, </w:t>
      </w:r>
      <w:proofErr w:type="spellStart"/>
      <w:r w:rsidRPr="00D701D4">
        <w:rPr>
          <w:rFonts w:ascii="Times New Roman" w:hAnsi="Times New Roman" w:cs="Times New Roman"/>
          <w:color w:val="000000" w:themeColor="text1"/>
          <w:sz w:val="24"/>
          <w:szCs w:val="24"/>
        </w:rPr>
        <w:t>Khandait</w:t>
      </w:r>
      <w:r w:rsidRPr="00D701D4">
        <w:rPr>
          <w:rFonts w:ascii="Times New Roman" w:hAnsi="Times New Roman" w:cs="Times New Roman"/>
          <w:i/>
          <w:iCs/>
          <w:color w:val="000000" w:themeColor="text1"/>
          <w:sz w:val="24"/>
          <w:szCs w:val="24"/>
        </w:rPr>
        <w:t>et</w:t>
      </w:r>
      <w:proofErr w:type="spellEnd"/>
      <w:r w:rsidRPr="00D701D4">
        <w:rPr>
          <w:rFonts w:ascii="Times New Roman" w:hAnsi="Times New Roman" w:cs="Times New Roman"/>
          <w:i/>
          <w:iCs/>
          <w:color w:val="000000" w:themeColor="text1"/>
          <w:sz w:val="24"/>
          <w:szCs w:val="24"/>
        </w:rPr>
        <w:t xml:space="preserve"> al</w:t>
      </w:r>
      <w:r w:rsidRPr="00D701D4">
        <w:rPr>
          <w:rFonts w:ascii="Times New Roman" w:hAnsi="Times New Roman" w:cs="Times New Roman"/>
          <w:color w:val="000000" w:themeColor="text1"/>
          <w:sz w:val="24"/>
          <w:szCs w:val="24"/>
        </w:rPr>
        <w:t xml:space="preserve">. (2011) in </w:t>
      </w:r>
      <w:proofErr w:type="spellStart"/>
      <w:r w:rsidRPr="00D701D4">
        <w:rPr>
          <w:rFonts w:ascii="Times New Roman" w:hAnsi="Times New Roman" w:cs="Times New Roman"/>
          <w:color w:val="000000" w:themeColor="text1"/>
          <w:sz w:val="24"/>
          <w:szCs w:val="24"/>
        </w:rPr>
        <w:t>Bhandara</w:t>
      </w:r>
      <w:proofErr w:type="spellEnd"/>
      <w:r w:rsidRPr="00D701D4">
        <w:rPr>
          <w:rFonts w:ascii="Times New Roman" w:hAnsi="Times New Roman" w:cs="Times New Roman"/>
          <w:color w:val="000000" w:themeColor="text1"/>
          <w:sz w:val="24"/>
          <w:szCs w:val="24"/>
        </w:rPr>
        <w:t xml:space="preserve"> district of India reported 90% of backyard chicken owners provided separate poultry house.</w:t>
      </w:r>
    </w:p>
    <w:p w:rsidR="00EA02FF" w:rsidRPr="00D701D4" w:rsidRDefault="00EA02FF" w:rsidP="00F352C8">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Another study conducted by </w:t>
      </w:r>
      <w:proofErr w:type="spellStart"/>
      <w:r w:rsidRPr="00D701D4">
        <w:rPr>
          <w:rFonts w:ascii="Times New Roman" w:hAnsi="Times New Roman" w:cs="Times New Roman"/>
          <w:color w:val="000000" w:themeColor="text1"/>
          <w:sz w:val="24"/>
          <w:szCs w:val="24"/>
        </w:rPr>
        <w:t>Meseret</w:t>
      </w:r>
      <w:proofErr w:type="spellEnd"/>
      <w:r w:rsidRPr="00D701D4">
        <w:rPr>
          <w:rFonts w:ascii="Times New Roman" w:hAnsi="Times New Roman" w:cs="Times New Roman"/>
          <w:color w:val="000000" w:themeColor="text1"/>
          <w:sz w:val="24"/>
          <w:szCs w:val="24"/>
        </w:rPr>
        <w:t xml:space="preserve"> in </w:t>
      </w:r>
      <w:proofErr w:type="spellStart"/>
      <w:r w:rsidRPr="00D701D4">
        <w:rPr>
          <w:rFonts w:ascii="Times New Roman" w:hAnsi="Times New Roman" w:cs="Times New Roman"/>
          <w:color w:val="000000" w:themeColor="text1"/>
          <w:sz w:val="24"/>
          <w:szCs w:val="24"/>
        </w:rPr>
        <w:t>Gommaworeda</w:t>
      </w:r>
      <w:proofErr w:type="spellEnd"/>
      <w:r w:rsidRPr="00D701D4">
        <w:rPr>
          <w:rFonts w:ascii="Times New Roman" w:hAnsi="Times New Roman" w:cs="Times New Roman"/>
          <w:color w:val="000000" w:themeColor="text1"/>
          <w:sz w:val="24"/>
          <w:szCs w:val="24"/>
        </w:rPr>
        <w:t xml:space="preserve"> of </w:t>
      </w:r>
      <w:proofErr w:type="spellStart"/>
      <w:r w:rsidRPr="00D701D4">
        <w:rPr>
          <w:rFonts w:ascii="Times New Roman" w:hAnsi="Times New Roman" w:cs="Times New Roman"/>
          <w:color w:val="000000" w:themeColor="text1"/>
          <w:sz w:val="24"/>
          <w:szCs w:val="24"/>
        </w:rPr>
        <w:t>Jimma</w:t>
      </w:r>
      <w:proofErr w:type="spellEnd"/>
      <w:r w:rsidRPr="00D701D4">
        <w:rPr>
          <w:rFonts w:ascii="Times New Roman" w:hAnsi="Times New Roman" w:cs="Times New Roman"/>
          <w:color w:val="000000" w:themeColor="text1"/>
          <w:sz w:val="24"/>
          <w:szCs w:val="24"/>
        </w:rPr>
        <w:t xml:space="preserve"> zone indicate that about 94.4% of the respondents reported to have no separate poultry house which might be attributed to the fact that women own and manage rural household poultry whereas construction of poultry house is the job of husbands. Yusuf </w:t>
      </w:r>
      <w:r w:rsidRPr="00D701D4">
        <w:rPr>
          <w:rFonts w:ascii="Times New Roman" w:hAnsi="Times New Roman" w:cs="Times New Roman"/>
          <w:i/>
          <w:iCs/>
          <w:color w:val="000000" w:themeColor="text1"/>
          <w:sz w:val="24"/>
          <w:szCs w:val="24"/>
        </w:rPr>
        <w:t xml:space="preserve">et al. </w:t>
      </w:r>
      <w:r w:rsidRPr="00D701D4">
        <w:rPr>
          <w:rFonts w:ascii="Times New Roman" w:hAnsi="Times New Roman" w:cs="Times New Roman"/>
          <w:color w:val="000000" w:themeColor="text1"/>
          <w:sz w:val="24"/>
          <w:szCs w:val="24"/>
        </w:rPr>
        <w:t xml:space="preserve">(2014) in South Africa reported that Housing was mostly constructed with corrugated iron sheets. With regard to frequency of cleaning house Halima (2007) reported in northern Ethiopia about 74.02 % of households cleaned their chickens’ house once per day, while 11.66 % of the owners cleaned it twice per day. </w:t>
      </w:r>
      <w:proofErr w:type="spellStart"/>
      <w:r w:rsidRPr="00D701D4">
        <w:rPr>
          <w:rFonts w:ascii="Times New Roman" w:hAnsi="Times New Roman" w:cs="Times New Roman"/>
          <w:color w:val="000000" w:themeColor="text1"/>
          <w:sz w:val="24"/>
          <w:szCs w:val="24"/>
        </w:rPr>
        <w:t>Wondu</w:t>
      </w:r>
      <w:r w:rsidRPr="00D701D4">
        <w:rPr>
          <w:rFonts w:ascii="Times New Roman" w:hAnsi="Times New Roman" w:cs="Times New Roman"/>
          <w:i/>
          <w:iCs/>
          <w:color w:val="000000" w:themeColor="text1"/>
          <w:sz w:val="24"/>
          <w:szCs w:val="24"/>
        </w:rPr>
        <w:t>et</w:t>
      </w:r>
      <w:proofErr w:type="spellEnd"/>
      <w:r w:rsidRPr="00D701D4">
        <w:rPr>
          <w:rFonts w:ascii="Times New Roman" w:hAnsi="Times New Roman" w:cs="Times New Roman"/>
          <w:i/>
          <w:iCs/>
          <w:color w:val="000000" w:themeColor="text1"/>
          <w:sz w:val="24"/>
          <w:szCs w:val="24"/>
        </w:rPr>
        <w:t xml:space="preserve"> al. </w:t>
      </w:r>
      <w:r w:rsidRPr="00D701D4">
        <w:rPr>
          <w:rFonts w:ascii="Times New Roman" w:hAnsi="Times New Roman" w:cs="Times New Roman"/>
          <w:color w:val="000000" w:themeColor="text1"/>
          <w:sz w:val="24"/>
          <w:szCs w:val="24"/>
        </w:rPr>
        <w:t xml:space="preserve">(2013) reported all respondents in north Gondar provide water for their chicken. </w:t>
      </w:r>
    </w:p>
    <w:p w:rsidR="00EA02FF" w:rsidRPr="00D701D4" w:rsidRDefault="00EA02FF" w:rsidP="00F352C8">
      <w:pPr>
        <w:spacing w:line="360" w:lineRule="auto"/>
        <w:jc w:val="both"/>
        <w:rPr>
          <w:rFonts w:ascii="Times New Roman" w:hAnsi="Times New Roman" w:cs="Times New Roman"/>
          <w:color w:val="000000" w:themeColor="text1"/>
          <w:sz w:val="24"/>
          <w:szCs w:val="24"/>
        </w:rPr>
      </w:pPr>
      <w:proofErr w:type="spellStart"/>
      <w:r w:rsidRPr="00D701D4">
        <w:rPr>
          <w:rFonts w:ascii="Times New Roman" w:hAnsi="Times New Roman" w:cs="Times New Roman"/>
          <w:color w:val="000000" w:themeColor="text1"/>
          <w:sz w:val="24"/>
          <w:szCs w:val="24"/>
        </w:rPr>
        <w:t>Desalew</w:t>
      </w:r>
      <w:proofErr w:type="spellEnd"/>
      <w:r w:rsidRPr="00D701D4">
        <w:rPr>
          <w:rFonts w:ascii="Times New Roman" w:hAnsi="Times New Roman" w:cs="Times New Roman"/>
          <w:color w:val="000000" w:themeColor="text1"/>
          <w:sz w:val="24"/>
          <w:szCs w:val="24"/>
        </w:rPr>
        <w:t xml:space="preserve"> (2012) also reported about 96% of respondents in </w:t>
      </w:r>
      <w:proofErr w:type="spellStart"/>
      <w:r w:rsidRPr="00D701D4">
        <w:rPr>
          <w:rFonts w:ascii="Times New Roman" w:hAnsi="Times New Roman" w:cs="Times New Roman"/>
          <w:color w:val="000000" w:themeColor="text1"/>
          <w:sz w:val="24"/>
          <w:szCs w:val="24"/>
        </w:rPr>
        <w:t>Ada`aandlume</w:t>
      </w:r>
      <w:proofErr w:type="spellEnd"/>
      <w:r w:rsidRPr="00D701D4">
        <w:rPr>
          <w:rFonts w:ascii="Times New Roman" w:hAnsi="Times New Roman" w:cs="Times New Roman"/>
          <w:color w:val="000000" w:themeColor="text1"/>
          <w:sz w:val="24"/>
          <w:szCs w:val="24"/>
        </w:rPr>
        <w:t xml:space="preserve"> district provided water to their chicken with free access. With regard to watering containers </w:t>
      </w:r>
      <w:proofErr w:type="spellStart"/>
      <w:r w:rsidRPr="00D701D4">
        <w:rPr>
          <w:rFonts w:ascii="Times New Roman" w:hAnsi="Times New Roman" w:cs="Times New Roman"/>
          <w:color w:val="000000" w:themeColor="text1"/>
          <w:sz w:val="24"/>
          <w:szCs w:val="24"/>
        </w:rPr>
        <w:t>Emebet</w:t>
      </w:r>
      <w:proofErr w:type="spellEnd"/>
      <w:r w:rsidRPr="00D701D4">
        <w:rPr>
          <w:rFonts w:ascii="Times New Roman" w:hAnsi="Times New Roman" w:cs="Times New Roman"/>
          <w:color w:val="000000" w:themeColor="text1"/>
          <w:sz w:val="24"/>
          <w:szCs w:val="24"/>
        </w:rPr>
        <w:t xml:space="preserve"> (2015) reported that majority of chicken owners (76.4%) provide water in plastic container followed by clay pots (20.3%) and a very small number of respondents use wooden (2.7%) or metallic (0.7%) container ) in south west </w:t>
      </w:r>
      <w:proofErr w:type="spellStart"/>
      <w:r w:rsidRPr="00D701D4">
        <w:rPr>
          <w:rFonts w:ascii="Times New Roman" w:hAnsi="Times New Roman" w:cs="Times New Roman"/>
          <w:color w:val="000000" w:themeColor="text1"/>
          <w:sz w:val="24"/>
          <w:szCs w:val="24"/>
        </w:rPr>
        <w:t>shoa</w:t>
      </w:r>
      <w:proofErr w:type="spellEnd"/>
      <w:r w:rsidRPr="00D701D4">
        <w:rPr>
          <w:rFonts w:ascii="Times New Roman" w:hAnsi="Times New Roman" w:cs="Times New Roman"/>
          <w:color w:val="000000" w:themeColor="text1"/>
          <w:sz w:val="24"/>
          <w:szCs w:val="24"/>
        </w:rPr>
        <w:t xml:space="preserve"> and </w:t>
      </w:r>
      <w:proofErr w:type="spellStart"/>
      <w:r w:rsidRPr="00D701D4">
        <w:rPr>
          <w:rFonts w:ascii="Times New Roman" w:hAnsi="Times New Roman" w:cs="Times New Roman"/>
          <w:color w:val="000000" w:themeColor="text1"/>
          <w:sz w:val="24"/>
          <w:szCs w:val="24"/>
        </w:rPr>
        <w:t>Gurage</w:t>
      </w:r>
      <w:proofErr w:type="spellEnd"/>
      <w:r w:rsidRPr="00D701D4">
        <w:rPr>
          <w:rFonts w:ascii="Times New Roman" w:hAnsi="Times New Roman" w:cs="Times New Roman"/>
          <w:color w:val="000000" w:themeColor="text1"/>
          <w:sz w:val="24"/>
          <w:szCs w:val="24"/>
        </w:rPr>
        <w:t xml:space="preserve"> zone.</w:t>
      </w:r>
    </w:p>
    <w:p w:rsidR="00EA02FF" w:rsidRPr="00D701D4" w:rsidRDefault="00782E9B" w:rsidP="007426B6">
      <w:pPr>
        <w:pStyle w:val="Heading5"/>
        <w:spacing w:after="100" w:afterAutospacing="1"/>
        <w:rPr>
          <w:rFonts w:ascii="Times New Roman" w:hAnsi="Times New Roman" w:cs="Times New Roman"/>
          <w:b/>
          <w:color w:val="000000" w:themeColor="text1"/>
          <w:sz w:val="24"/>
          <w:szCs w:val="24"/>
        </w:rPr>
      </w:pPr>
      <w:r w:rsidRPr="00D701D4">
        <w:rPr>
          <w:rFonts w:ascii="Times New Roman" w:hAnsi="Times New Roman" w:cs="Times New Roman"/>
          <w:b/>
          <w:color w:val="000000" w:themeColor="text1"/>
          <w:sz w:val="24"/>
          <w:szCs w:val="24"/>
        </w:rPr>
        <w:t>2.2.2.1.4</w:t>
      </w:r>
      <w:r w:rsidR="00F352C8" w:rsidRPr="00D701D4">
        <w:rPr>
          <w:rFonts w:ascii="Times New Roman" w:hAnsi="Times New Roman" w:cs="Times New Roman"/>
          <w:b/>
          <w:color w:val="000000" w:themeColor="text1"/>
          <w:sz w:val="24"/>
          <w:szCs w:val="24"/>
        </w:rPr>
        <w:t>. Health</w:t>
      </w:r>
      <w:r w:rsidR="00EA02FF" w:rsidRPr="00D701D4">
        <w:rPr>
          <w:rFonts w:ascii="Times New Roman" w:hAnsi="Times New Roman" w:cs="Times New Roman"/>
          <w:b/>
          <w:color w:val="000000" w:themeColor="text1"/>
          <w:sz w:val="24"/>
          <w:szCs w:val="24"/>
        </w:rPr>
        <w:t xml:space="preserve"> management</w:t>
      </w:r>
    </w:p>
    <w:p w:rsidR="00EA02FF" w:rsidRPr="00D701D4" w:rsidRDefault="00EA02FF" w:rsidP="00F352C8">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The majority of farmers in Ethiopia did not vaccinate their chicken. With this regard </w:t>
      </w:r>
      <w:proofErr w:type="spellStart"/>
      <w:r w:rsidRPr="00D701D4">
        <w:rPr>
          <w:rFonts w:ascii="Times New Roman" w:hAnsi="Times New Roman" w:cs="Times New Roman"/>
          <w:color w:val="000000" w:themeColor="text1"/>
          <w:sz w:val="24"/>
          <w:szCs w:val="24"/>
        </w:rPr>
        <w:t>Desalew</w:t>
      </w:r>
      <w:proofErr w:type="spellEnd"/>
      <w:r w:rsidRPr="00D701D4">
        <w:rPr>
          <w:rFonts w:ascii="Times New Roman" w:hAnsi="Times New Roman" w:cs="Times New Roman"/>
          <w:color w:val="000000" w:themeColor="text1"/>
          <w:sz w:val="24"/>
          <w:szCs w:val="24"/>
        </w:rPr>
        <w:t xml:space="preserve"> (2012) reported majority of the respondents (78.8%) in </w:t>
      </w:r>
      <w:proofErr w:type="spellStart"/>
      <w:r w:rsidRPr="00D701D4">
        <w:rPr>
          <w:rFonts w:ascii="Times New Roman" w:hAnsi="Times New Roman" w:cs="Times New Roman"/>
          <w:color w:val="000000" w:themeColor="text1"/>
          <w:sz w:val="24"/>
          <w:szCs w:val="24"/>
        </w:rPr>
        <w:t>Ada’a</w:t>
      </w:r>
      <w:proofErr w:type="spellEnd"/>
      <w:r w:rsidRPr="00D701D4">
        <w:rPr>
          <w:rFonts w:ascii="Times New Roman" w:hAnsi="Times New Roman" w:cs="Times New Roman"/>
          <w:color w:val="000000" w:themeColor="text1"/>
          <w:sz w:val="24"/>
          <w:szCs w:val="24"/>
        </w:rPr>
        <w:t xml:space="preserve"> district did not vaccinate their chicken. It has reported by Halima (2007) from Northwest Ethiopia most (72.43 %) farmers do not properly examine their chicken and provide no health management services. </w:t>
      </w:r>
      <w:proofErr w:type="spellStart"/>
      <w:r w:rsidRPr="00D701D4">
        <w:rPr>
          <w:rFonts w:ascii="Times New Roman" w:hAnsi="Times New Roman" w:cs="Times New Roman"/>
          <w:color w:val="000000" w:themeColor="text1"/>
          <w:sz w:val="24"/>
          <w:szCs w:val="24"/>
        </w:rPr>
        <w:t>Hunduma</w:t>
      </w:r>
      <w:r w:rsidRPr="00D701D4">
        <w:rPr>
          <w:rFonts w:ascii="Times New Roman" w:hAnsi="Times New Roman" w:cs="Times New Roman"/>
          <w:i/>
          <w:iCs/>
          <w:color w:val="000000" w:themeColor="text1"/>
          <w:sz w:val="24"/>
          <w:szCs w:val="24"/>
        </w:rPr>
        <w:t>et</w:t>
      </w:r>
      <w:proofErr w:type="spellEnd"/>
      <w:r w:rsidRPr="00D701D4">
        <w:rPr>
          <w:rFonts w:ascii="Times New Roman" w:hAnsi="Times New Roman" w:cs="Times New Roman"/>
          <w:i/>
          <w:iCs/>
          <w:color w:val="000000" w:themeColor="text1"/>
          <w:sz w:val="24"/>
          <w:szCs w:val="24"/>
        </w:rPr>
        <w:t xml:space="preserve"> al. </w:t>
      </w:r>
      <w:r w:rsidRPr="00D701D4">
        <w:rPr>
          <w:rFonts w:ascii="Times New Roman" w:hAnsi="Times New Roman" w:cs="Times New Roman"/>
          <w:color w:val="000000" w:themeColor="text1"/>
          <w:sz w:val="24"/>
          <w:szCs w:val="24"/>
        </w:rPr>
        <w:t xml:space="preserve">(2012) in rift valley of </w:t>
      </w:r>
      <w:proofErr w:type="spellStart"/>
      <w:r w:rsidRPr="00D701D4">
        <w:rPr>
          <w:rFonts w:ascii="Times New Roman" w:hAnsi="Times New Roman" w:cs="Times New Roman"/>
          <w:color w:val="000000" w:themeColor="text1"/>
          <w:sz w:val="24"/>
          <w:szCs w:val="24"/>
        </w:rPr>
        <w:t>Oromia</w:t>
      </w:r>
      <w:proofErr w:type="spellEnd"/>
      <w:r w:rsidRPr="00D701D4">
        <w:rPr>
          <w:rFonts w:ascii="Times New Roman" w:hAnsi="Times New Roman" w:cs="Times New Roman"/>
          <w:color w:val="000000" w:themeColor="text1"/>
          <w:sz w:val="24"/>
          <w:szCs w:val="24"/>
        </w:rPr>
        <w:t xml:space="preserve"> reported that about 44% of farmers treat their chickens with traditional medicine 41% did not take any measurement only 11% of respondents consult veterinarian when their chicken get sick .</w:t>
      </w:r>
      <w:proofErr w:type="spellStart"/>
      <w:r w:rsidRPr="00D701D4">
        <w:rPr>
          <w:rFonts w:ascii="Times New Roman" w:hAnsi="Times New Roman" w:cs="Times New Roman"/>
          <w:color w:val="000000" w:themeColor="text1"/>
          <w:sz w:val="24"/>
          <w:szCs w:val="24"/>
        </w:rPr>
        <w:t>Mogoes</w:t>
      </w:r>
      <w:proofErr w:type="spellEnd"/>
      <w:r w:rsidRPr="00D701D4">
        <w:rPr>
          <w:rFonts w:ascii="Times New Roman" w:hAnsi="Times New Roman" w:cs="Times New Roman"/>
          <w:color w:val="000000" w:themeColor="text1"/>
          <w:sz w:val="24"/>
          <w:szCs w:val="24"/>
        </w:rPr>
        <w:t xml:space="preserve"> (2012) also reported most farmers in west </w:t>
      </w:r>
      <w:proofErr w:type="spellStart"/>
      <w:r w:rsidRPr="00D701D4">
        <w:rPr>
          <w:rFonts w:ascii="Times New Roman" w:hAnsi="Times New Roman" w:cs="Times New Roman"/>
          <w:color w:val="000000" w:themeColor="text1"/>
          <w:sz w:val="24"/>
          <w:szCs w:val="24"/>
        </w:rPr>
        <w:t>Amhara</w:t>
      </w:r>
      <w:proofErr w:type="spellEnd"/>
      <w:r w:rsidRPr="00D701D4">
        <w:rPr>
          <w:rFonts w:ascii="Times New Roman" w:hAnsi="Times New Roman" w:cs="Times New Roman"/>
          <w:color w:val="000000" w:themeColor="text1"/>
          <w:sz w:val="24"/>
          <w:szCs w:val="24"/>
        </w:rPr>
        <w:t xml:space="preserve"> region usually treat sick chickens using traditional medicine. </w:t>
      </w:r>
    </w:p>
    <w:p w:rsidR="00EA02FF" w:rsidRPr="00D701D4" w:rsidRDefault="00EA02FF" w:rsidP="00F352C8">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lastRenderedPageBreak/>
        <w:t xml:space="preserve">The Ethiopian indigenous flocks are said to be disease resistant and adapted to their environment. However, survival rates of chicks kept under natural brooding conditions is considered to be very low. Disease and predators are known to be the major causes of mortality in the country. survey conducted in Southern Ethiopia identified Fowl cholera followed by New Castle Disease, </w:t>
      </w:r>
      <w:proofErr w:type="spellStart"/>
      <w:r w:rsidRPr="00D701D4">
        <w:rPr>
          <w:rFonts w:ascii="Times New Roman" w:hAnsi="Times New Roman" w:cs="Times New Roman"/>
          <w:color w:val="000000" w:themeColor="text1"/>
          <w:sz w:val="24"/>
          <w:szCs w:val="24"/>
        </w:rPr>
        <w:t>Coccidiosis</w:t>
      </w:r>
      <w:proofErr w:type="spellEnd"/>
      <w:r w:rsidRPr="00D701D4">
        <w:rPr>
          <w:rFonts w:ascii="Times New Roman" w:hAnsi="Times New Roman" w:cs="Times New Roman"/>
          <w:color w:val="000000" w:themeColor="text1"/>
          <w:sz w:val="24"/>
          <w:szCs w:val="24"/>
        </w:rPr>
        <w:t>, Fowl influenza [Infectious Bronchitis], Fowl pox ,Fowl typhoid and Salmonella to be the Major poultry diseases respectively (</w:t>
      </w:r>
      <w:proofErr w:type="spellStart"/>
      <w:r w:rsidRPr="00D701D4">
        <w:rPr>
          <w:rFonts w:ascii="Times New Roman" w:hAnsi="Times New Roman" w:cs="Times New Roman"/>
          <w:color w:val="000000" w:themeColor="text1"/>
          <w:sz w:val="24"/>
          <w:szCs w:val="24"/>
        </w:rPr>
        <w:t>Aberra</w:t>
      </w:r>
      <w:r w:rsidRPr="00D701D4">
        <w:rPr>
          <w:rFonts w:ascii="Times New Roman" w:hAnsi="Times New Roman" w:cs="Times New Roman"/>
          <w:i/>
          <w:iCs/>
          <w:color w:val="000000" w:themeColor="text1"/>
          <w:sz w:val="24"/>
          <w:szCs w:val="24"/>
        </w:rPr>
        <w:t>etal</w:t>
      </w:r>
      <w:proofErr w:type="spellEnd"/>
      <w:r w:rsidRPr="00D701D4">
        <w:rPr>
          <w:rFonts w:ascii="Times New Roman" w:hAnsi="Times New Roman" w:cs="Times New Roman"/>
          <w:color w:val="000000" w:themeColor="text1"/>
          <w:sz w:val="24"/>
          <w:szCs w:val="24"/>
        </w:rPr>
        <w:t xml:space="preserve">., 2009). There is no practices of isolating sick birds from the household flocks and dead birds could sometimes be offered or left for either domestic or wild predators (Solomon, 2007). </w:t>
      </w:r>
      <w:proofErr w:type="spellStart"/>
      <w:r w:rsidRPr="00D701D4">
        <w:rPr>
          <w:rFonts w:ascii="Times New Roman" w:hAnsi="Times New Roman" w:cs="Times New Roman"/>
          <w:color w:val="000000" w:themeColor="text1"/>
          <w:sz w:val="24"/>
          <w:szCs w:val="24"/>
        </w:rPr>
        <w:t>Hunduma</w:t>
      </w:r>
      <w:r w:rsidRPr="00D701D4">
        <w:rPr>
          <w:rFonts w:ascii="Times New Roman" w:hAnsi="Times New Roman" w:cs="Times New Roman"/>
          <w:i/>
          <w:iCs/>
          <w:color w:val="000000" w:themeColor="text1"/>
          <w:sz w:val="24"/>
          <w:szCs w:val="24"/>
        </w:rPr>
        <w:t>et</w:t>
      </w:r>
      <w:proofErr w:type="spellEnd"/>
      <w:r w:rsidRPr="00D701D4">
        <w:rPr>
          <w:rFonts w:ascii="Times New Roman" w:hAnsi="Times New Roman" w:cs="Times New Roman"/>
          <w:i/>
          <w:iCs/>
          <w:color w:val="000000" w:themeColor="text1"/>
          <w:sz w:val="24"/>
          <w:szCs w:val="24"/>
        </w:rPr>
        <w:t xml:space="preserve"> al. </w:t>
      </w:r>
      <w:r w:rsidRPr="00D701D4">
        <w:rPr>
          <w:rFonts w:ascii="Times New Roman" w:hAnsi="Times New Roman" w:cs="Times New Roman"/>
          <w:color w:val="000000" w:themeColor="text1"/>
          <w:sz w:val="24"/>
          <w:szCs w:val="24"/>
        </w:rPr>
        <w:t xml:space="preserve">(2012) also report that the major constraint of village poultry in rift valley area of </w:t>
      </w:r>
      <w:proofErr w:type="spellStart"/>
      <w:r w:rsidRPr="00D701D4">
        <w:rPr>
          <w:rFonts w:ascii="Times New Roman" w:hAnsi="Times New Roman" w:cs="Times New Roman"/>
          <w:color w:val="000000" w:themeColor="text1"/>
          <w:sz w:val="24"/>
          <w:szCs w:val="24"/>
        </w:rPr>
        <w:t>Oromia</w:t>
      </w:r>
      <w:proofErr w:type="spellEnd"/>
      <w:r w:rsidRPr="00D701D4">
        <w:rPr>
          <w:rFonts w:ascii="Times New Roman" w:hAnsi="Times New Roman" w:cs="Times New Roman"/>
          <w:color w:val="000000" w:themeColor="text1"/>
          <w:sz w:val="24"/>
          <w:szCs w:val="24"/>
        </w:rPr>
        <w:t xml:space="preserve"> were commonly disease mainly Newcastle locally known as </w:t>
      </w:r>
      <w:proofErr w:type="spellStart"/>
      <w:r w:rsidRPr="00D701D4">
        <w:rPr>
          <w:rFonts w:ascii="Times New Roman" w:hAnsi="Times New Roman" w:cs="Times New Roman"/>
          <w:color w:val="000000" w:themeColor="text1"/>
          <w:sz w:val="24"/>
          <w:szCs w:val="24"/>
        </w:rPr>
        <w:t>fungil</w:t>
      </w:r>
      <w:proofErr w:type="spellEnd"/>
      <w:r w:rsidRPr="00D701D4">
        <w:rPr>
          <w:rFonts w:ascii="Times New Roman" w:hAnsi="Times New Roman" w:cs="Times New Roman"/>
          <w:color w:val="000000" w:themeColor="text1"/>
          <w:sz w:val="24"/>
          <w:szCs w:val="24"/>
        </w:rPr>
        <w:t>/</w:t>
      </w:r>
      <w:proofErr w:type="spellStart"/>
      <w:r w:rsidRPr="00D701D4">
        <w:rPr>
          <w:rFonts w:ascii="Times New Roman" w:hAnsi="Times New Roman" w:cs="Times New Roman"/>
          <w:color w:val="000000" w:themeColor="text1"/>
          <w:sz w:val="24"/>
          <w:szCs w:val="24"/>
        </w:rPr>
        <w:t>sombe</w:t>
      </w:r>
      <w:proofErr w:type="spellEnd"/>
      <w:r w:rsidRPr="00D701D4">
        <w:rPr>
          <w:rFonts w:ascii="Times New Roman" w:hAnsi="Times New Roman" w:cs="Times New Roman"/>
          <w:color w:val="000000" w:themeColor="text1"/>
          <w:sz w:val="24"/>
          <w:szCs w:val="24"/>
        </w:rPr>
        <w:t xml:space="preserve"> followed by predator.</w:t>
      </w:r>
    </w:p>
    <w:p w:rsidR="00EA02FF" w:rsidRPr="00D701D4" w:rsidRDefault="00EA02FF" w:rsidP="003D516C">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 The other study conducted by </w:t>
      </w:r>
      <w:proofErr w:type="spellStart"/>
      <w:r w:rsidRPr="00D701D4">
        <w:rPr>
          <w:rFonts w:ascii="Times New Roman" w:hAnsi="Times New Roman" w:cs="Times New Roman"/>
          <w:color w:val="000000" w:themeColor="text1"/>
          <w:sz w:val="24"/>
          <w:szCs w:val="24"/>
        </w:rPr>
        <w:t>Serkalem</w:t>
      </w:r>
      <w:r w:rsidRPr="00D701D4">
        <w:rPr>
          <w:rFonts w:ascii="Times New Roman" w:hAnsi="Times New Roman" w:cs="Times New Roman"/>
          <w:i/>
          <w:iCs/>
          <w:color w:val="000000" w:themeColor="text1"/>
          <w:sz w:val="24"/>
          <w:szCs w:val="24"/>
        </w:rPr>
        <w:t>et</w:t>
      </w:r>
      <w:proofErr w:type="spellEnd"/>
      <w:r w:rsidRPr="00D701D4">
        <w:rPr>
          <w:rFonts w:ascii="Times New Roman" w:hAnsi="Times New Roman" w:cs="Times New Roman"/>
          <w:i/>
          <w:iCs/>
          <w:color w:val="000000" w:themeColor="text1"/>
          <w:sz w:val="24"/>
          <w:szCs w:val="24"/>
        </w:rPr>
        <w:t xml:space="preserve"> al. </w:t>
      </w:r>
      <w:r w:rsidRPr="00D701D4">
        <w:rPr>
          <w:rFonts w:ascii="Times New Roman" w:hAnsi="Times New Roman" w:cs="Times New Roman"/>
          <w:color w:val="000000" w:themeColor="text1"/>
          <w:sz w:val="24"/>
          <w:szCs w:val="24"/>
        </w:rPr>
        <w:t>(2005) in central Ethiopia showed that New Castle disease is highly infectious and causes more losses than any other diseases in the tropics and it spreads rapidly through flock and mortality could reach up to 100%.</w:t>
      </w:r>
    </w:p>
    <w:p w:rsidR="00EA02FF" w:rsidRPr="00D701D4" w:rsidRDefault="003D516C" w:rsidP="00B76EF7">
      <w:pPr>
        <w:pStyle w:val="Heading3"/>
        <w:rPr>
          <w:rFonts w:ascii="Times New Roman" w:hAnsi="Times New Roman" w:cs="Times New Roman"/>
          <w:color w:val="000000" w:themeColor="text1"/>
          <w:sz w:val="28"/>
          <w:szCs w:val="24"/>
        </w:rPr>
      </w:pPr>
      <w:bookmarkStart w:id="36" w:name="_Toc76071666"/>
      <w:r w:rsidRPr="00D701D4">
        <w:rPr>
          <w:rFonts w:ascii="Times New Roman" w:hAnsi="Times New Roman" w:cs="Times New Roman"/>
          <w:color w:val="000000" w:themeColor="text1"/>
          <w:sz w:val="28"/>
          <w:szCs w:val="24"/>
        </w:rPr>
        <w:t>2.2.3</w:t>
      </w:r>
      <w:r w:rsidR="00EA02FF" w:rsidRPr="00D701D4">
        <w:rPr>
          <w:rFonts w:ascii="Times New Roman" w:hAnsi="Times New Roman" w:cs="Times New Roman"/>
          <w:color w:val="000000" w:themeColor="text1"/>
          <w:sz w:val="28"/>
          <w:szCs w:val="24"/>
        </w:rPr>
        <w:t xml:space="preserve"> The challenge of   poultry production practice by small holder farming households in Developing Countries</w:t>
      </w:r>
      <w:bookmarkEnd w:id="36"/>
    </w:p>
    <w:p w:rsidR="00EA02FF" w:rsidRPr="00D701D4" w:rsidRDefault="003D516C" w:rsidP="009C0B86">
      <w:pPr>
        <w:pStyle w:val="Heading4"/>
        <w:spacing w:after="100" w:afterAutospacing="1"/>
        <w:rPr>
          <w:rFonts w:ascii="Times New Roman" w:hAnsi="Times New Roman" w:cs="Times New Roman"/>
          <w:i w:val="0"/>
          <w:color w:val="000000" w:themeColor="text1"/>
          <w:sz w:val="28"/>
          <w:szCs w:val="24"/>
        </w:rPr>
      </w:pPr>
      <w:r w:rsidRPr="00D701D4">
        <w:rPr>
          <w:rFonts w:ascii="Times New Roman" w:hAnsi="Times New Roman" w:cs="Times New Roman"/>
          <w:i w:val="0"/>
          <w:color w:val="000000" w:themeColor="text1"/>
          <w:sz w:val="28"/>
          <w:szCs w:val="24"/>
        </w:rPr>
        <w:t>2.2.3</w:t>
      </w:r>
      <w:r w:rsidR="0069295F" w:rsidRPr="00D701D4">
        <w:rPr>
          <w:rFonts w:ascii="Times New Roman" w:hAnsi="Times New Roman" w:cs="Times New Roman"/>
          <w:i w:val="0"/>
          <w:color w:val="000000" w:themeColor="text1"/>
          <w:sz w:val="28"/>
          <w:szCs w:val="24"/>
        </w:rPr>
        <w:t>.1</w:t>
      </w:r>
      <w:r w:rsidR="00306E0D" w:rsidRPr="00D701D4">
        <w:rPr>
          <w:rFonts w:ascii="Times New Roman" w:hAnsi="Times New Roman" w:cs="Times New Roman"/>
          <w:i w:val="0"/>
          <w:color w:val="000000" w:themeColor="text1"/>
          <w:sz w:val="28"/>
          <w:szCs w:val="24"/>
        </w:rPr>
        <w:t>. Reproductive</w:t>
      </w:r>
      <w:r w:rsidR="00EA02FF" w:rsidRPr="00D701D4">
        <w:rPr>
          <w:rFonts w:ascii="Times New Roman" w:hAnsi="Times New Roman" w:cs="Times New Roman"/>
          <w:i w:val="0"/>
          <w:color w:val="000000" w:themeColor="text1"/>
          <w:sz w:val="28"/>
          <w:szCs w:val="24"/>
        </w:rPr>
        <w:t xml:space="preserve"> wastage and mortality:</w:t>
      </w:r>
    </w:p>
    <w:p w:rsidR="00EA02FF" w:rsidRPr="00D701D4" w:rsidRDefault="00EA02FF" w:rsidP="00306E0D">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Village chicken flock productivity is mainly determined by egg production, hatchability, chick survivability and growth rates (</w:t>
      </w:r>
      <w:proofErr w:type="spellStart"/>
      <w:r w:rsidRPr="00D701D4">
        <w:rPr>
          <w:rFonts w:ascii="Times New Roman" w:hAnsi="Times New Roman" w:cs="Times New Roman"/>
          <w:color w:val="000000" w:themeColor="text1"/>
          <w:sz w:val="24"/>
          <w:szCs w:val="24"/>
        </w:rPr>
        <w:t>Tadelle</w:t>
      </w:r>
      <w:proofErr w:type="spellEnd"/>
      <w:r w:rsidRPr="00D701D4">
        <w:rPr>
          <w:rFonts w:ascii="Times New Roman" w:hAnsi="Times New Roman" w:cs="Times New Roman"/>
          <w:color w:val="000000" w:themeColor="text1"/>
          <w:sz w:val="24"/>
          <w:szCs w:val="24"/>
        </w:rPr>
        <w:t xml:space="preserve"> and Ogle, 2001; Pedersen, 2002). Any management factors that would have a positive impact on egg production and chick survival can be used to increase the output from village chicken flocks. The flock size is a function of egg production per hen and the proportion of mature laying hens in a flock (</w:t>
      </w:r>
      <w:proofErr w:type="spellStart"/>
      <w:r w:rsidRPr="00D701D4">
        <w:rPr>
          <w:rFonts w:ascii="Times New Roman" w:hAnsi="Times New Roman" w:cs="Times New Roman"/>
          <w:color w:val="000000" w:themeColor="text1"/>
          <w:sz w:val="24"/>
          <w:szCs w:val="24"/>
        </w:rPr>
        <w:t>Kitalyi</w:t>
      </w:r>
      <w:proofErr w:type="spellEnd"/>
      <w:r w:rsidRPr="00D701D4">
        <w:rPr>
          <w:rFonts w:ascii="Times New Roman" w:hAnsi="Times New Roman" w:cs="Times New Roman"/>
          <w:color w:val="000000" w:themeColor="text1"/>
          <w:sz w:val="24"/>
          <w:szCs w:val="24"/>
        </w:rPr>
        <w:t>, 1998). Various studies done in the smallholder communal areas showed average flock sizes of between 15 and 20 chickens (</w:t>
      </w:r>
      <w:proofErr w:type="spellStart"/>
      <w:r w:rsidRPr="00D701D4">
        <w:rPr>
          <w:rFonts w:ascii="Times New Roman" w:hAnsi="Times New Roman" w:cs="Times New Roman"/>
          <w:color w:val="000000" w:themeColor="text1"/>
          <w:sz w:val="24"/>
          <w:szCs w:val="24"/>
        </w:rPr>
        <w:t>Lombrou</w:t>
      </w:r>
      <w:proofErr w:type="spellEnd"/>
      <w:r w:rsidRPr="00D701D4">
        <w:rPr>
          <w:rFonts w:ascii="Times New Roman" w:hAnsi="Times New Roman" w:cs="Times New Roman"/>
          <w:color w:val="000000" w:themeColor="text1"/>
          <w:sz w:val="24"/>
          <w:szCs w:val="24"/>
        </w:rPr>
        <w:t>, 1993; Pedersen, 2002) with a range of 1-50 (</w:t>
      </w:r>
      <w:proofErr w:type="spellStart"/>
      <w:r w:rsidRPr="00D701D4">
        <w:rPr>
          <w:rFonts w:ascii="Times New Roman" w:hAnsi="Times New Roman" w:cs="Times New Roman"/>
          <w:color w:val="000000" w:themeColor="text1"/>
          <w:sz w:val="24"/>
          <w:szCs w:val="24"/>
        </w:rPr>
        <w:t>Muchenje</w:t>
      </w:r>
      <w:proofErr w:type="spellEnd"/>
      <w:r w:rsidRPr="00D701D4">
        <w:rPr>
          <w:rFonts w:ascii="Times New Roman" w:hAnsi="Times New Roman" w:cs="Times New Roman"/>
          <w:color w:val="000000" w:themeColor="text1"/>
          <w:sz w:val="24"/>
          <w:szCs w:val="24"/>
        </w:rPr>
        <w:t xml:space="preserve"> and </w:t>
      </w:r>
      <w:proofErr w:type="spellStart"/>
      <w:r w:rsidRPr="00D701D4">
        <w:rPr>
          <w:rFonts w:ascii="Times New Roman" w:hAnsi="Times New Roman" w:cs="Times New Roman"/>
          <w:color w:val="000000" w:themeColor="text1"/>
          <w:sz w:val="24"/>
          <w:szCs w:val="24"/>
        </w:rPr>
        <w:t>Sibanda</w:t>
      </w:r>
      <w:proofErr w:type="spellEnd"/>
      <w:r w:rsidRPr="00D701D4">
        <w:rPr>
          <w:rFonts w:ascii="Times New Roman" w:hAnsi="Times New Roman" w:cs="Times New Roman"/>
          <w:color w:val="000000" w:themeColor="text1"/>
          <w:sz w:val="24"/>
          <w:szCs w:val="24"/>
        </w:rPr>
        <w:t>, 1997</w:t>
      </w:r>
      <w:proofErr w:type="gramStart"/>
      <w:r w:rsidRPr="00D701D4">
        <w:rPr>
          <w:rFonts w:ascii="Times New Roman" w:hAnsi="Times New Roman" w:cs="Times New Roman"/>
          <w:color w:val="000000" w:themeColor="text1"/>
          <w:sz w:val="24"/>
          <w:szCs w:val="24"/>
        </w:rPr>
        <w:t>;\</w:t>
      </w:r>
      <w:proofErr w:type="spellStart"/>
      <w:proofErr w:type="gramEnd"/>
      <w:r w:rsidRPr="00D701D4">
        <w:rPr>
          <w:rFonts w:ascii="Times New Roman" w:hAnsi="Times New Roman" w:cs="Times New Roman"/>
          <w:color w:val="000000" w:themeColor="text1"/>
          <w:sz w:val="24"/>
          <w:szCs w:val="24"/>
        </w:rPr>
        <w:t>Muchadeyi</w:t>
      </w:r>
      <w:proofErr w:type="spellEnd"/>
      <w:r w:rsidRPr="00D701D4">
        <w:rPr>
          <w:rFonts w:ascii="Times New Roman" w:hAnsi="Times New Roman" w:cs="Times New Roman"/>
          <w:color w:val="000000" w:themeColor="text1"/>
          <w:sz w:val="24"/>
          <w:szCs w:val="24"/>
        </w:rPr>
        <w:t xml:space="preserve"> et al., 2004).</w:t>
      </w:r>
    </w:p>
    <w:p w:rsidR="00EA02FF" w:rsidRPr="00D701D4" w:rsidRDefault="00EA02FF" w:rsidP="00306E0D">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 The flocks are mainly composed of chicks (</w:t>
      </w:r>
      <w:proofErr w:type="spellStart"/>
      <w:r w:rsidRPr="00D701D4">
        <w:rPr>
          <w:rFonts w:ascii="Times New Roman" w:hAnsi="Times New Roman" w:cs="Times New Roman"/>
          <w:color w:val="000000" w:themeColor="text1"/>
          <w:sz w:val="24"/>
          <w:szCs w:val="24"/>
        </w:rPr>
        <w:t>Maphosa</w:t>
      </w:r>
      <w:proofErr w:type="spellEnd"/>
      <w:r w:rsidRPr="00D701D4">
        <w:rPr>
          <w:rFonts w:ascii="Times New Roman" w:hAnsi="Times New Roman" w:cs="Times New Roman"/>
          <w:color w:val="000000" w:themeColor="text1"/>
          <w:sz w:val="24"/>
          <w:szCs w:val="24"/>
        </w:rPr>
        <w:t xml:space="preserve"> et al., 2004; </w:t>
      </w:r>
      <w:proofErr w:type="spellStart"/>
      <w:r w:rsidRPr="00D701D4">
        <w:rPr>
          <w:rFonts w:ascii="Times New Roman" w:hAnsi="Times New Roman" w:cs="Times New Roman"/>
          <w:color w:val="000000" w:themeColor="text1"/>
          <w:sz w:val="24"/>
          <w:szCs w:val="24"/>
        </w:rPr>
        <w:t>Muchadeyi</w:t>
      </w:r>
      <w:proofErr w:type="spellEnd"/>
      <w:r w:rsidRPr="00D701D4">
        <w:rPr>
          <w:rFonts w:ascii="Times New Roman" w:hAnsi="Times New Roman" w:cs="Times New Roman"/>
          <w:color w:val="000000" w:themeColor="text1"/>
          <w:sz w:val="24"/>
          <w:szCs w:val="24"/>
        </w:rPr>
        <w:t xml:space="preserve"> et al., 2004). Compared to performance reported on-station, village chicken productivity in the smallholder system is inefficient, characterized by high reproductive wastage and low productive performance (</w:t>
      </w:r>
      <w:proofErr w:type="spellStart"/>
      <w:r w:rsidRPr="00D701D4">
        <w:rPr>
          <w:rFonts w:ascii="Times New Roman" w:hAnsi="Times New Roman" w:cs="Times New Roman"/>
          <w:color w:val="000000" w:themeColor="text1"/>
          <w:sz w:val="24"/>
          <w:szCs w:val="24"/>
        </w:rPr>
        <w:t>Tadelle</w:t>
      </w:r>
      <w:proofErr w:type="spellEnd"/>
      <w:r w:rsidRPr="00D701D4">
        <w:rPr>
          <w:rFonts w:ascii="Times New Roman" w:hAnsi="Times New Roman" w:cs="Times New Roman"/>
          <w:color w:val="000000" w:themeColor="text1"/>
          <w:sz w:val="24"/>
          <w:szCs w:val="24"/>
        </w:rPr>
        <w:t xml:space="preserve"> and Ogle, 2001; Pedersen, 2002). When making </w:t>
      </w:r>
      <w:r w:rsidRPr="00D701D4">
        <w:rPr>
          <w:rFonts w:ascii="Times New Roman" w:hAnsi="Times New Roman" w:cs="Times New Roman"/>
          <w:color w:val="000000" w:themeColor="text1"/>
          <w:sz w:val="24"/>
          <w:szCs w:val="24"/>
        </w:rPr>
        <w:lastRenderedPageBreak/>
        <w:t>comparisons of flock sizes, it is important to use the same base, that is, the location, type and timing of survey, as there are likely to be variations overtime (</w:t>
      </w:r>
      <w:proofErr w:type="spellStart"/>
      <w:r w:rsidRPr="00D701D4">
        <w:rPr>
          <w:rFonts w:ascii="Times New Roman" w:hAnsi="Times New Roman" w:cs="Times New Roman"/>
          <w:color w:val="000000" w:themeColor="text1"/>
          <w:sz w:val="24"/>
          <w:szCs w:val="24"/>
        </w:rPr>
        <w:t>Chitate</w:t>
      </w:r>
      <w:proofErr w:type="spellEnd"/>
      <w:r w:rsidRPr="00D701D4">
        <w:rPr>
          <w:rFonts w:ascii="Times New Roman" w:hAnsi="Times New Roman" w:cs="Times New Roman"/>
          <w:color w:val="000000" w:themeColor="text1"/>
          <w:sz w:val="24"/>
          <w:szCs w:val="24"/>
        </w:rPr>
        <w:t xml:space="preserve"> and </w:t>
      </w:r>
      <w:proofErr w:type="spellStart"/>
      <w:r w:rsidRPr="00D701D4">
        <w:rPr>
          <w:rFonts w:ascii="Times New Roman" w:hAnsi="Times New Roman" w:cs="Times New Roman"/>
          <w:color w:val="000000" w:themeColor="text1"/>
          <w:sz w:val="24"/>
          <w:szCs w:val="24"/>
        </w:rPr>
        <w:t>Guta</w:t>
      </w:r>
      <w:proofErr w:type="spellEnd"/>
      <w:r w:rsidRPr="00D701D4">
        <w:rPr>
          <w:rFonts w:ascii="Times New Roman" w:hAnsi="Times New Roman" w:cs="Times New Roman"/>
          <w:color w:val="000000" w:themeColor="text1"/>
          <w:sz w:val="24"/>
          <w:szCs w:val="24"/>
        </w:rPr>
        <w:t>, 2001). The reproductive performance is generally low, hens lay 30-80 small eggs/hen/year under smallholder conditions compared to commercial strains that produce up to 300 eggs. The number of eggs incubated per clutch varies from 8-14 and the average clutch size range from 2-3 clutches/hen/year (</w:t>
      </w:r>
      <w:proofErr w:type="spellStart"/>
      <w:r w:rsidRPr="00D701D4">
        <w:rPr>
          <w:rFonts w:ascii="Times New Roman" w:hAnsi="Times New Roman" w:cs="Times New Roman"/>
          <w:color w:val="000000" w:themeColor="text1"/>
          <w:sz w:val="24"/>
          <w:szCs w:val="24"/>
        </w:rPr>
        <w:t>Kusina</w:t>
      </w:r>
      <w:proofErr w:type="spellEnd"/>
      <w:r w:rsidRPr="00D701D4">
        <w:rPr>
          <w:rFonts w:ascii="Times New Roman" w:hAnsi="Times New Roman" w:cs="Times New Roman"/>
          <w:color w:val="000000" w:themeColor="text1"/>
          <w:sz w:val="24"/>
          <w:szCs w:val="24"/>
        </w:rPr>
        <w:t xml:space="preserve"> and </w:t>
      </w:r>
      <w:proofErr w:type="spellStart"/>
      <w:r w:rsidRPr="00D701D4">
        <w:rPr>
          <w:rFonts w:ascii="Times New Roman" w:hAnsi="Times New Roman" w:cs="Times New Roman"/>
          <w:color w:val="000000" w:themeColor="text1"/>
          <w:sz w:val="24"/>
          <w:szCs w:val="24"/>
        </w:rPr>
        <w:t>Kusina</w:t>
      </w:r>
      <w:proofErr w:type="spellEnd"/>
      <w:r w:rsidRPr="00D701D4">
        <w:rPr>
          <w:rFonts w:ascii="Times New Roman" w:hAnsi="Times New Roman" w:cs="Times New Roman"/>
          <w:color w:val="000000" w:themeColor="text1"/>
          <w:sz w:val="24"/>
          <w:szCs w:val="24"/>
        </w:rPr>
        <w:t>, 1999; Pedersen,</w:t>
      </w:r>
    </w:p>
    <w:p w:rsidR="00EA02FF" w:rsidRPr="00D701D4" w:rsidRDefault="003D516C" w:rsidP="009C0B86">
      <w:pPr>
        <w:pStyle w:val="Heading4"/>
        <w:spacing w:after="100" w:afterAutospacing="1"/>
        <w:jc w:val="both"/>
        <w:rPr>
          <w:rFonts w:ascii="Times New Roman" w:hAnsi="Times New Roman" w:cs="Times New Roman"/>
          <w:i w:val="0"/>
          <w:color w:val="000000" w:themeColor="text1"/>
          <w:sz w:val="24"/>
          <w:szCs w:val="24"/>
        </w:rPr>
      </w:pPr>
      <w:r w:rsidRPr="00D701D4">
        <w:rPr>
          <w:rFonts w:ascii="Times New Roman" w:hAnsi="Times New Roman" w:cs="Times New Roman"/>
          <w:i w:val="0"/>
          <w:color w:val="000000" w:themeColor="text1"/>
          <w:sz w:val="24"/>
          <w:szCs w:val="24"/>
        </w:rPr>
        <w:t>2.2.3</w:t>
      </w:r>
      <w:r w:rsidR="00CF6CC6" w:rsidRPr="00D701D4">
        <w:rPr>
          <w:rFonts w:ascii="Times New Roman" w:hAnsi="Times New Roman" w:cs="Times New Roman"/>
          <w:i w:val="0"/>
          <w:color w:val="000000" w:themeColor="text1"/>
          <w:sz w:val="24"/>
          <w:szCs w:val="24"/>
        </w:rPr>
        <w:t>.2</w:t>
      </w:r>
      <w:r w:rsidR="00306E0D" w:rsidRPr="00D701D4">
        <w:rPr>
          <w:rFonts w:ascii="Times New Roman" w:hAnsi="Times New Roman" w:cs="Times New Roman"/>
          <w:i w:val="0"/>
          <w:color w:val="000000" w:themeColor="text1"/>
          <w:sz w:val="24"/>
          <w:szCs w:val="24"/>
        </w:rPr>
        <w:t>. Health</w:t>
      </w:r>
      <w:r w:rsidR="00EA02FF" w:rsidRPr="00D701D4">
        <w:rPr>
          <w:rFonts w:ascii="Times New Roman" w:hAnsi="Times New Roman" w:cs="Times New Roman"/>
          <w:i w:val="0"/>
          <w:color w:val="000000" w:themeColor="text1"/>
          <w:sz w:val="24"/>
          <w:szCs w:val="24"/>
        </w:rPr>
        <w:t xml:space="preserve"> management:</w:t>
      </w:r>
    </w:p>
    <w:p w:rsidR="00F474BF" w:rsidRPr="00D701D4" w:rsidRDefault="00EA02FF" w:rsidP="00306E0D">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Poor health management resulting in high mortality rates and compromised productive performance characterize most smallholder chicken production systems in Zimbabwe (</w:t>
      </w:r>
      <w:proofErr w:type="spellStart"/>
      <w:r w:rsidRPr="00D701D4">
        <w:rPr>
          <w:rFonts w:ascii="Times New Roman" w:hAnsi="Times New Roman" w:cs="Times New Roman"/>
          <w:color w:val="000000" w:themeColor="text1"/>
          <w:sz w:val="24"/>
          <w:szCs w:val="24"/>
        </w:rPr>
        <w:t>Kusina</w:t>
      </w:r>
      <w:proofErr w:type="spellEnd"/>
      <w:r w:rsidRPr="00D701D4">
        <w:rPr>
          <w:rFonts w:ascii="Times New Roman" w:hAnsi="Times New Roman" w:cs="Times New Roman"/>
          <w:color w:val="000000" w:themeColor="text1"/>
          <w:sz w:val="24"/>
          <w:szCs w:val="24"/>
        </w:rPr>
        <w:t xml:space="preserve"> et al., 2001</w:t>
      </w:r>
      <w:proofErr w:type="gramStart"/>
      <w:r w:rsidRPr="00D701D4">
        <w:rPr>
          <w:rFonts w:ascii="Times New Roman" w:hAnsi="Times New Roman" w:cs="Times New Roman"/>
          <w:color w:val="000000" w:themeColor="text1"/>
          <w:sz w:val="24"/>
          <w:szCs w:val="24"/>
        </w:rPr>
        <w:t>;Pedersen</w:t>
      </w:r>
      <w:proofErr w:type="gramEnd"/>
      <w:r w:rsidRPr="00D701D4">
        <w:rPr>
          <w:rFonts w:ascii="Times New Roman" w:hAnsi="Times New Roman" w:cs="Times New Roman"/>
          <w:color w:val="000000" w:themeColor="text1"/>
          <w:sz w:val="24"/>
          <w:szCs w:val="24"/>
        </w:rPr>
        <w:t xml:space="preserve">, 2002). </w:t>
      </w:r>
      <w:proofErr w:type="spellStart"/>
      <w:r w:rsidRPr="00D701D4">
        <w:rPr>
          <w:rFonts w:ascii="Times New Roman" w:hAnsi="Times New Roman" w:cs="Times New Roman"/>
          <w:color w:val="000000" w:themeColor="text1"/>
          <w:sz w:val="24"/>
          <w:szCs w:val="24"/>
        </w:rPr>
        <w:t>Tadelle</w:t>
      </w:r>
      <w:proofErr w:type="spellEnd"/>
      <w:r w:rsidRPr="00D701D4">
        <w:rPr>
          <w:rFonts w:ascii="Times New Roman" w:hAnsi="Times New Roman" w:cs="Times New Roman"/>
          <w:color w:val="000000" w:themeColor="text1"/>
          <w:sz w:val="24"/>
          <w:szCs w:val="24"/>
        </w:rPr>
        <w:t xml:space="preserve"> and Ogle (2001) cited disease as the main cause of village chicken losses, reducing both numbers and productivity. The most prevalent diseases in Zimbabwean communal areas are Newcastle Disease, Avian </w:t>
      </w:r>
      <w:proofErr w:type="spellStart"/>
      <w:r w:rsidRPr="00D701D4">
        <w:rPr>
          <w:rFonts w:ascii="Times New Roman" w:hAnsi="Times New Roman" w:cs="Times New Roman"/>
          <w:color w:val="000000" w:themeColor="text1"/>
          <w:sz w:val="24"/>
          <w:szCs w:val="24"/>
        </w:rPr>
        <w:t>Cocidiosis</w:t>
      </w:r>
      <w:proofErr w:type="spellEnd"/>
      <w:r w:rsidRPr="00D701D4">
        <w:rPr>
          <w:rFonts w:ascii="Times New Roman" w:hAnsi="Times New Roman" w:cs="Times New Roman"/>
          <w:color w:val="000000" w:themeColor="text1"/>
          <w:sz w:val="24"/>
          <w:szCs w:val="24"/>
        </w:rPr>
        <w:t xml:space="preserve">, </w:t>
      </w:r>
      <w:proofErr w:type="spellStart"/>
      <w:r w:rsidRPr="00D701D4">
        <w:rPr>
          <w:rFonts w:ascii="Times New Roman" w:hAnsi="Times New Roman" w:cs="Times New Roman"/>
          <w:color w:val="000000" w:themeColor="text1"/>
          <w:sz w:val="24"/>
          <w:szCs w:val="24"/>
        </w:rPr>
        <w:t>Diarrhoea</w:t>
      </w:r>
      <w:proofErr w:type="spellEnd"/>
      <w:r w:rsidRPr="00D701D4">
        <w:rPr>
          <w:rFonts w:ascii="Times New Roman" w:hAnsi="Times New Roman" w:cs="Times New Roman"/>
          <w:color w:val="000000" w:themeColor="text1"/>
          <w:sz w:val="24"/>
          <w:szCs w:val="24"/>
        </w:rPr>
        <w:t xml:space="preserve">, Fowl cholera, Fowl </w:t>
      </w:r>
      <w:proofErr w:type="spellStart"/>
      <w:r w:rsidRPr="00D701D4">
        <w:rPr>
          <w:rFonts w:ascii="Times New Roman" w:hAnsi="Times New Roman" w:cs="Times New Roman"/>
          <w:color w:val="000000" w:themeColor="text1"/>
          <w:sz w:val="24"/>
          <w:szCs w:val="24"/>
        </w:rPr>
        <w:t>coryza</w:t>
      </w:r>
      <w:proofErr w:type="spellEnd"/>
      <w:r w:rsidRPr="00D701D4">
        <w:rPr>
          <w:rFonts w:ascii="Times New Roman" w:hAnsi="Times New Roman" w:cs="Times New Roman"/>
          <w:color w:val="000000" w:themeColor="text1"/>
          <w:sz w:val="24"/>
          <w:szCs w:val="24"/>
        </w:rPr>
        <w:t xml:space="preserve">, Fowl pox and </w:t>
      </w:r>
      <w:proofErr w:type="spellStart"/>
      <w:r w:rsidRPr="00D701D4">
        <w:rPr>
          <w:rFonts w:ascii="Times New Roman" w:hAnsi="Times New Roman" w:cs="Times New Roman"/>
          <w:color w:val="000000" w:themeColor="text1"/>
          <w:sz w:val="24"/>
          <w:szCs w:val="24"/>
        </w:rPr>
        <w:t>Marek’s</w:t>
      </w:r>
      <w:proofErr w:type="spellEnd"/>
      <w:r w:rsidRPr="00D701D4">
        <w:rPr>
          <w:rFonts w:ascii="Times New Roman" w:hAnsi="Times New Roman" w:cs="Times New Roman"/>
          <w:color w:val="000000" w:themeColor="text1"/>
          <w:sz w:val="24"/>
          <w:szCs w:val="24"/>
        </w:rPr>
        <w:t xml:space="preserve"> d</w:t>
      </w:r>
      <w:r w:rsidR="001F5A84" w:rsidRPr="00D701D4">
        <w:rPr>
          <w:rFonts w:ascii="Times New Roman" w:hAnsi="Times New Roman" w:cs="Times New Roman"/>
          <w:color w:val="000000" w:themeColor="text1"/>
          <w:sz w:val="24"/>
          <w:szCs w:val="24"/>
        </w:rPr>
        <w:t>isease (</w:t>
      </w:r>
      <w:proofErr w:type="spellStart"/>
      <w:r w:rsidR="001F5A84" w:rsidRPr="00D701D4">
        <w:rPr>
          <w:rFonts w:ascii="Times New Roman" w:hAnsi="Times New Roman" w:cs="Times New Roman"/>
          <w:color w:val="000000" w:themeColor="text1"/>
          <w:sz w:val="24"/>
          <w:szCs w:val="24"/>
        </w:rPr>
        <w:t>Chitate</w:t>
      </w:r>
      <w:proofErr w:type="spellEnd"/>
      <w:r w:rsidR="001F5A84" w:rsidRPr="00D701D4">
        <w:rPr>
          <w:rFonts w:ascii="Times New Roman" w:hAnsi="Times New Roman" w:cs="Times New Roman"/>
          <w:color w:val="000000" w:themeColor="text1"/>
          <w:sz w:val="24"/>
          <w:szCs w:val="24"/>
        </w:rPr>
        <w:t xml:space="preserve"> and </w:t>
      </w:r>
      <w:proofErr w:type="spellStart"/>
      <w:r w:rsidR="001F5A84" w:rsidRPr="00D701D4">
        <w:rPr>
          <w:rFonts w:ascii="Times New Roman" w:hAnsi="Times New Roman" w:cs="Times New Roman"/>
          <w:color w:val="000000" w:themeColor="text1"/>
          <w:sz w:val="24"/>
          <w:szCs w:val="24"/>
        </w:rPr>
        <w:t>Guta</w:t>
      </w:r>
      <w:proofErr w:type="spellEnd"/>
      <w:r w:rsidR="001F5A84" w:rsidRPr="00D701D4">
        <w:rPr>
          <w:rFonts w:ascii="Times New Roman" w:hAnsi="Times New Roman" w:cs="Times New Roman"/>
          <w:color w:val="000000" w:themeColor="text1"/>
          <w:sz w:val="24"/>
          <w:szCs w:val="24"/>
        </w:rPr>
        <w:t>, 2001;</w:t>
      </w:r>
      <w:r w:rsidRPr="00D701D4">
        <w:rPr>
          <w:rFonts w:ascii="Times New Roman" w:hAnsi="Times New Roman" w:cs="Times New Roman"/>
          <w:color w:val="000000" w:themeColor="text1"/>
          <w:sz w:val="24"/>
          <w:szCs w:val="24"/>
        </w:rPr>
        <w:t>). The existence of multi-entities and their contact with the outside environment and wild animals makes it difficult to control disease outbreaks. Farmers do not keep records and diseases epidemiology is poorly understood. Contact with veterinary and extension personnel is not sound and a lot of problems\ go unnoticed (</w:t>
      </w:r>
      <w:proofErr w:type="spellStart"/>
      <w:r w:rsidRPr="00D701D4">
        <w:rPr>
          <w:rFonts w:ascii="Times New Roman" w:hAnsi="Times New Roman" w:cs="Times New Roman"/>
          <w:color w:val="000000" w:themeColor="text1"/>
          <w:sz w:val="24"/>
          <w:szCs w:val="24"/>
        </w:rPr>
        <w:t>Muchadeyi</w:t>
      </w:r>
      <w:proofErr w:type="spellEnd"/>
      <w:r w:rsidRPr="00D701D4">
        <w:rPr>
          <w:rFonts w:ascii="Times New Roman" w:hAnsi="Times New Roman" w:cs="Times New Roman"/>
          <w:color w:val="000000" w:themeColor="text1"/>
          <w:sz w:val="24"/>
          <w:szCs w:val="24"/>
        </w:rPr>
        <w:t xml:space="preserve"> et al., 2005). </w:t>
      </w:r>
    </w:p>
    <w:p w:rsidR="00EA02FF" w:rsidRPr="00D701D4" w:rsidRDefault="00EA02FF" w:rsidP="00306E0D">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Unlike in commercial set-ups many complementary factors influence the health of smallholder chicken populations. Such complex phenomena make it even more difficult to design improvement strategies to overcome health constraints. Development of chicken health </w:t>
      </w:r>
      <w:proofErr w:type="spellStart"/>
      <w:r w:rsidRPr="00D701D4">
        <w:rPr>
          <w:rFonts w:ascii="Times New Roman" w:hAnsi="Times New Roman" w:cs="Times New Roman"/>
          <w:color w:val="000000" w:themeColor="text1"/>
          <w:sz w:val="24"/>
          <w:szCs w:val="24"/>
        </w:rPr>
        <w:t>programmes</w:t>
      </w:r>
      <w:proofErr w:type="spellEnd"/>
      <w:r w:rsidRPr="00D701D4">
        <w:rPr>
          <w:rFonts w:ascii="Times New Roman" w:hAnsi="Times New Roman" w:cs="Times New Roman"/>
          <w:color w:val="000000" w:themeColor="text1"/>
          <w:sz w:val="24"/>
          <w:szCs w:val="24"/>
        </w:rPr>
        <w:t xml:space="preserve"> is required to give reliable information on the epidemiology of diseases and the possi</w:t>
      </w:r>
      <w:r w:rsidR="001F5A84" w:rsidRPr="00D701D4">
        <w:rPr>
          <w:rFonts w:ascii="Times New Roman" w:hAnsi="Times New Roman" w:cs="Times New Roman"/>
          <w:color w:val="000000" w:themeColor="text1"/>
          <w:sz w:val="24"/>
          <w:szCs w:val="24"/>
        </w:rPr>
        <w:t xml:space="preserve">bilities of reducing outbreaks </w:t>
      </w:r>
      <w:proofErr w:type="gramStart"/>
      <w:r w:rsidR="001F5A84" w:rsidRPr="00D701D4">
        <w:rPr>
          <w:rFonts w:ascii="Times New Roman" w:hAnsi="Times New Roman" w:cs="Times New Roman"/>
          <w:color w:val="000000" w:themeColor="text1"/>
          <w:sz w:val="24"/>
          <w:szCs w:val="24"/>
        </w:rPr>
        <w:t>(</w:t>
      </w:r>
      <w:r w:rsidRPr="00D701D4">
        <w:rPr>
          <w:rFonts w:ascii="Times New Roman" w:hAnsi="Times New Roman" w:cs="Times New Roman"/>
          <w:color w:val="000000" w:themeColor="text1"/>
          <w:sz w:val="24"/>
          <w:szCs w:val="24"/>
        </w:rPr>
        <w:t xml:space="preserve"> Miao</w:t>
      </w:r>
      <w:proofErr w:type="gramEnd"/>
      <w:r w:rsidRPr="00D701D4">
        <w:rPr>
          <w:rFonts w:ascii="Times New Roman" w:hAnsi="Times New Roman" w:cs="Times New Roman"/>
          <w:color w:val="000000" w:themeColor="text1"/>
          <w:sz w:val="24"/>
          <w:szCs w:val="24"/>
        </w:rPr>
        <w:t>, 2005).</w:t>
      </w:r>
    </w:p>
    <w:p w:rsidR="00EA02FF" w:rsidRPr="00D701D4" w:rsidRDefault="00EA02FF" w:rsidP="00306E0D">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Smallholder farmers respond differently in times of disease occurrence; they do nothing, use ethno-veterinary medicine, modern (conventional) medicine or medicine originally intended for humans (</w:t>
      </w:r>
      <w:proofErr w:type="spellStart"/>
      <w:r w:rsidRPr="00D701D4">
        <w:rPr>
          <w:rFonts w:ascii="Times New Roman" w:hAnsi="Times New Roman" w:cs="Times New Roman"/>
          <w:color w:val="000000" w:themeColor="text1"/>
          <w:sz w:val="24"/>
          <w:szCs w:val="24"/>
        </w:rPr>
        <w:t>Mapiye</w:t>
      </w:r>
      <w:proofErr w:type="spellEnd"/>
      <w:r w:rsidRPr="00D701D4">
        <w:rPr>
          <w:rFonts w:ascii="Times New Roman" w:hAnsi="Times New Roman" w:cs="Times New Roman"/>
          <w:color w:val="000000" w:themeColor="text1"/>
          <w:sz w:val="24"/>
          <w:szCs w:val="24"/>
        </w:rPr>
        <w:t xml:space="preserve"> and </w:t>
      </w:r>
      <w:proofErr w:type="spellStart"/>
      <w:r w:rsidRPr="00D701D4">
        <w:rPr>
          <w:rFonts w:ascii="Times New Roman" w:hAnsi="Times New Roman" w:cs="Times New Roman"/>
          <w:color w:val="000000" w:themeColor="text1"/>
          <w:sz w:val="24"/>
          <w:szCs w:val="24"/>
        </w:rPr>
        <w:t>Sibanda</w:t>
      </w:r>
      <w:proofErr w:type="spellEnd"/>
      <w:r w:rsidRPr="00D701D4">
        <w:rPr>
          <w:rFonts w:ascii="Times New Roman" w:hAnsi="Times New Roman" w:cs="Times New Roman"/>
          <w:color w:val="000000" w:themeColor="text1"/>
          <w:sz w:val="24"/>
          <w:szCs w:val="24"/>
        </w:rPr>
        <w:t>, 2005). High percentages of farmers do not offer health interventions to sick birds (</w:t>
      </w:r>
      <w:proofErr w:type="spellStart"/>
      <w:r w:rsidRPr="00D701D4">
        <w:rPr>
          <w:rFonts w:ascii="Times New Roman" w:hAnsi="Times New Roman" w:cs="Times New Roman"/>
          <w:color w:val="000000" w:themeColor="text1"/>
          <w:sz w:val="24"/>
          <w:szCs w:val="24"/>
        </w:rPr>
        <w:t>Maphosa</w:t>
      </w:r>
      <w:proofErr w:type="spellEnd"/>
      <w:r w:rsidRPr="00D701D4">
        <w:rPr>
          <w:rFonts w:ascii="Times New Roman" w:hAnsi="Times New Roman" w:cs="Times New Roman"/>
          <w:color w:val="000000" w:themeColor="text1"/>
          <w:sz w:val="24"/>
          <w:szCs w:val="24"/>
        </w:rPr>
        <w:t xml:space="preserve"> et al., 2004).</w:t>
      </w:r>
    </w:p>
    <w:p w:rsidR="00EA02FF" w:rsidRPr="00D701D4" w:rsidRDefault="003D516C" w:rsidP="009C0B86">
      <w:pPr>
        <w:pStyle w:val="Heading4"/>
        <w:spacing w:after="100" w:afterAutospacing="1"/>
        <w:rPr>
          <w:rFonts w:ascii="Times New Roman" w:hAnsi="Times New Roman" w:cs="Times New Roman"/>
          <w:i w:val="0"/>
          <w:color w:val="000000" w:themeColor="text1"/>
          <w:sz w:val="24"/>
          <w:szCs w:val="24"/>
        </w:rPr>
      </w:pPr>
      <w:r w:rsidRPr="00D701D4">
        <w:rPr>
          <w:rFonts w:ascii="Times New Roman" w:hAnsi="Times New Roman" w:cs="Times New Roman"/>
          <w:i w:val="0"/>
          <w:color w:val="000000" w:themeColor="text1"/>
          <w:sz w:val="24"/>
          <w:szCs w:val="24"/>
        </w:rPr>
        <w:lastRenderedPageBreak/>
        <w:t>2.2.3</w:t>
      </w:r>
      <w:r w:rsidR="00EB6461" w:rsidRPr="00D701D4">
        <w:rPr>
          <w:rFonts w:ascii="Times New Roman" w:hAnsi="Times New Roman" w:cs="Times New Roman"/>
          <w:i w:val="0"/>
          <w:color w:val="000000" w:themeColor="text1"/>
          <w:sz w:val="24"/>
          <w:szCs w:val="24"/>
        </w:rPr>
        <w:t>.3</w:t>
      </w:r>
      <w:r w:rsidR="00306E0D" w:rsidRPr="00D701D4">
        <w:rPr>
          <w:rFonts w:ascii="Times New Roman" w:hAnsi="Times New Roman" w:cs="Times New Roman"/>
          <w:i w:val="0"/>
          <w:color w:val="000000" w:themeColor="text1"/>
          <w:sz w:val="24"/>
          <w:szCs w:val="24"/>
        </w:rPr>
        <w:t>. Housing</w:t>
      </w:r>
      <w:r w:rsidR="00EA02FF" w:rsidRPr="00D701D4">
        <w:rPr>
          <w:rFonts w:ascii="Times New Roman" w:hAnsi="Times New Roman" w:cs="Times New Roman"/>
          <w:i w:val="0"/>
          <w:color w:val="000000" w:themeColor="text1"/>
          <w:sz w:val="24"/>
          <w:szCs w:val="24"/>
        </w:rPr>
        <w:t xml:space="preserve"> management: </w:t>
      </w:r>
    </w:p>
    <w:p w:rsidR="00EA02FF" w:rsidRPr="00D701D4" w:rsidRDefault="00EA02FF" w:rsidP="00306E0D">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Most farmers in Zimbabwe provide shelter for their chickens and few farmers leave chickens to stay on trees or open spaces overnight (</w:t>
      </w:r>
      <w:proofErr w:type="spellStart"/>
      <w:r w:rsidRPr="00D701D4">
        <w:rPr>
          <w:rFonts w:ascii="Times New Roman" w:hAnsi="Times New Roman" w:cs="Times New Roman"/>
          <w:color w:val="000000" w:themeColor="text1"/>
          <w:sz w:val="24"/>
          <w:szCs w:val="24"/>
        </w:rPr>
        <w:t>Kusina</w:t>
      </w:r>
      <w:proofErr w:type="spellEnd"/>
      <w:r w:rsidRPr="00D701D4">
        <w:rPr>
          <w:rFonts w:ascii="Times New Roman" w:hAnsi="Times New Roman" w:cs="Times New Roman"/>
          <w:color w:val="000000" w:themeColor="text1"/>
          <w:sz w:val="24"/>
          <w:szCs w:val="24"/>
        </w:rPr>
        <w:t xml:space="preserve"> and </w:t>
      </w:r>
      <w:proofErr w:type="spellStart"/>
      <w:r w:rsidRPr="00D701D4">
        <w:rPr>
          <w:rFonts w:ascii="Times New Roman" w:hAnsi="Times New Roman" w:cs="Times New Roman"/>
          <w:color w:val="000000" w:themeColor="text1"/>
          <w:sz w:val="24"/>
          <w:szCs w:val="24"/>
        </w:rPr>
        <w:t>Kusina</w:t>
      </w:r>
      <w:proofErr w:type="spellEnd"/>
      <w:r w:rsidRPr="00D701D4">
        <w:rPr>
          <w:rFonts w:ascii="Times New Roman" w:hAnsi="Times New Roman" w:cs="Times New Roman"/>
          <w:color w:val="000000" w:themeColor="text1"/>
          <w:sz w:val="24"/>
          <w:szCs w:val="24"/>
        </w:rPr>
        <w:t>, 1999; Pedersen, 2002). Chicks are often kept in the kitchen in cages over night for 1-2 weeks after hatching (</w:t>
      </w:r>
      <w:proofErr w:type="spellStart"/>
      <w:r w:rsidRPr="00D701D4">
        <w:rPr>
          <w:rFonts w:ascii="Times New Roman" w:hAnsi="Times New Roman" w:cs="Times New Roman"/>
          <w:color w:val="000000" w:themeColor="text1"/>
          <w:sz w:val="24"/>
          <w:szCs w:val="24"/>
        </w:rPr>
        <w:t>Maphosa</w:t>
      </w:r>
      <w:proofErr w:type="spellEnd"/>
      <w:r w:rsidRPr="00D701D4">
        <w:rPr>
          <w:rFonts w:ascii="Times New Roman" w:hAnsi="Times New Roman" w:cs="Times New Roman"/>
          <w:color w:val="000000" w:themeColor="text1"/>
          <w:sz w:val="24"/>
          <w:szCs w:val="24"/>
        </w:rPr>
        <w:t xml:space="preserve"> et al., 2004). There are a variety of village chickens housing across the nation, and this is influenced by perceived threats to chicken survival and resource availability (Julian, 1992; </w:t>
      </w:r>
      <w:proofErr w:type="spellStart"/>
      <w:r w:rsidRPr="00D701D4">
        <w:rPr>
          <w:rFonts w:ascii="Times New Roman" w:hAnsi="Times New Roman" w:cs="Times New Roman"/>
          <w:color w:val="000000" w:themeColor="text1"/>
          <w:sz w:val="24"/>
          <w:szCs w:val="24"/>
        </w:rPr>
        <w:t>Muchadeyi</w:t>
      </w:r>
      <w:proofErr w:type="spellEnd"/>
      <w:r w:rsidRPr="00D701D4">
        <w:rPr>
          <w:rFonts w:ascii="Times New Roman" w:hAnsi="Times New Roman" w:cs="Times New Roman"/>
          <w:color w:val="000000" w:themeColor="text1"/>
          <w:sz w:val="24"/>
          <w:szCs w:val="24"/>
        </w:rPr>
        <w:t xml:space="preserve"> et al., 2004). The housing structures are either raised or on the ground mainly built up of locally available materials such as bricks, mud, wooden poles and tree branches (</w:t>
      </w:r>
      <w:proofErr w:type="spellStart"/>
      <w:r w:rsidRPr="00D701D4">
        <w:rPr>
          <w:rFonts w:ascii="Times New Roman" w:hAnsi="Times New Roman" w:cs="Times New Roman"/>
          <w:color w:val="000000" w:themeColor="text1"/>
          <w:sz w:val="24"/>
          <w:szCs w:val="24"/>
        </w:rPr>
        <w:t>Mapiye</w:t>
      </w:r>
      <w:proofErr w:type="spellEnd"/>
      <w:r w:rsidRPr="00D701D4">
        <w:rPr>
          <w:rFonts w:ascii="Times New Roman" w:hAnsi="Times New Roman" w:cs="Times New Roman"/>
          <w:color w:val="000000" w:themeColor="text1"/>
          <w:sz w:val="24"/>
          <w:szCs w:val="24"/>
        </w:rPr>
        <w:t xml:space="preserve"> and </w:t>
      </w:r>
      <w:proofErr w:type="spellStart"/>
      <w:r w:rsidRPr="00D701D4">
        <w:rPr>
          <w:rFonts w:ascii="Times New Roman" w:hAnsi="Times New Roman" w:cs="Times New Roman"/>
          <w:color w:val="000000" w:themeColor="text1"/>
          <w:sz w:val="24"/>
          <w:szCs w:val="24"/>
        </w:rPr>
        <w:t>Sibanda</w:t>
      </w:r>
      <w:proofErr w:type="spellEnd"/>
      <w:r w:rsidRPr="00D701D4">
        <w:rPr>
          <w:rFonts w:ascii="Times New Roman" w:hAnsi="Times New Roman" w:cs="Times New Roman"/>
          <w:color w:val="000000" w:themeColor="text1"/>
          <w:sz w:val="24"/>
          <w:szCs w:val="24"/>
        </w:rPr>
        <w:t xml:space="preserve">, 2005). </w:t>
      </w:r>
    </w:p>
    <w:p w:rsidR="00EA02FF" w:rsidRPr="00D701D4" w:rsidRDefault="00EA02FF" w:rsidP="00F474BF">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Brick housing structures are common to households that view predation as the main threat whilst housing structures made of wooden poles are regarded as effective for reducing infestation by external parasites (</w:t>
      </w:r>
      <w:proofErr w:type="spellStart"/>
      <w:r w:rsidRPr="00D701D4">
        <w:rPr>
          <w:rFonts w:ascii="Times New Roman" w:hAnsi="Times New Roman" w:cs="Times New Roman"/>
          <w:color w:val="000000" w:themeColor="text1"/>
          <w:sz w:val="24"/>
          <w:szCs w:val="24"/>
        </w:rPr>
        <w:t>Muchadeyi</w:t>
      </w:r>
      <w:proofErr w:type="spellEnd"/>
      <w:r w:rsidRPr="00D701D4">
        <w:rPr>
          <w:rFonts w:ascii="Times New Roman" w:hAnsi="Times New Roman" w:cs="Times New Roman"/>
          <w:color w:val="000000" w:themeColor="text1"/>
          <w:sz w:val="24"/>
          <w:szCs w:val="24"/>
        </w:rPr>
        <w:t xml:space="preserve"> et al., 2004). Therefore, it is important to assess the effect of variation in chicken housing design on flock productivity. The floors are made up of soil, wood, wood shavings, grass or straw. The roofs are thatched in most cases, iron and asbestos sheets are rarely used (Pedersen, 2002). Provision of perches to roost and nests is common whilst provision of feeders and drinkers is rare (</w:t>
      </w:r>
      <w:proofErr w:type="spellStart"/>
      <w:r w:rsidRPr="00D701D4">
        <w:rPr>
          <w:rFonts w:ascii="Times New Roman" w:hAnsi="Times New Roman" w:cs="Times New Roman"/>
          <w:color w:val="000000" w:themeColor="text1"/>
          <w:sz w:val="24"/>
          <w:szCs w:val="24"/>
        </w:rPr>
        <w:t>Maphosa</w:t>
      </w:r>
      <w:proofErr w:type="spellEnd"/>
      <w:r w:rsidRPr="00D701D4">
        <w:rPr>
          <w:rFonts w:ascii="Times New Roman" w:hAnsi="Times New Roman" w:cs="Times New Roman"/>
          <w:color w:val="000000" w:themeColor="text1"/>
          <w:sz w:val="24"/>
          <w:szCs w:val="24"/>
        </w:rPr>
        <w:t xml:space="preserve"> et al., 2004). Housing material depends on the size of the undertaking, land, capital, durability, warmth, ease of cleaning and feeding, and on the attitude of the fa</w:t>
      </w:r>
      <w:r w:rsidR="00F474BF" w:rsidRPr="00D701D4">
        <w:rPr>
          <w:rFonts w:ascii="Times New Roman" w:hAnsi="Times New Roman" w:cs="Times New Roman"/>
          <w:color w:val="000000" w:themeColor="text1"/>
          <w:sz w:val="24"/>
          <w:szCs w:val="24"/>
        </w:rPr>
        <w:t>rmer (</w:t>
      </w:r>
      <w:proofErr w:type="spellStart"/>
      <w:r w:rsidR="00F474BF" w:rsidRPr="00D701D4">
        <w:rPr>
          <w:rFonts w:ascii="Times New Roman" w:hAnsi="Times New Roman" w:cs="Times New Roman"/>
          <w:color w:val="000000" w:themeColor="text1"/>
          <w:sz w:val="24"/>
          <w:szCs w:val="24"/>
        </w:rPr>
        <w:t>Kusina</w:t>
      </w:r>
      <w:proofErr w:type="spellEnd"/>
      <w:r w:rsidR="00F474BF" w:rsidRPr="00D701D4">
        <w:rPr>
          <w:rFonts w:ascii="Times New Roman" w:hAnsi="Times New Roman" w:cs="Times New Roman"/>
          <w:color w:val="000000" w:themeColor="text1"/>
          <w:sz w:val="24"/>
          <w:szCs w:val="24"/>
        </w:rPr>
        <w:t xml:space="preserve"> and </w:t>
      </w:r>
      <w:proofErr w:type="spellStart"/>
      <w:r w:rsidR="00F474BF" w:rsidRPr="00D701D4">
        <w:rPr>
          <w:rFonts w:ascii="Times New Roman" w:hAnsi="Times New Roman" w:cs="Times New Roman"/>
          <w:color w:val="000000" w:themeColor="text1"/>
          <w:sz w:val="24"/>
          <w:szCs w:val="24"/>
        </w:rPr>
        <w:t>Kusina</w:t>
      </w:r>
      <w:proofErr w:type="spellEnd"/>
      <w:r w:rsidR="00F474BF" w:rsidRPr="00D701D4">
        <w:rPr>
          <w:rFonts w:ascii="Times New Roman" w:hAnsi="Times New Roman" w:cs="Times New Roman"/>
          <w:color w:val="000000" w:themeColor="text1"/>
          <w:sz w:val="24"/>
          <w:szCs w:val="24"/>
        </w:rPr>
        <w:t>, 1999).</w:t>
      </w:r>
    </w:p>
    <w:p w:rsidR="00EA02FF" w:rsidRPr="00D701D4" w:rsidRDefault="003D516C" w:rsidP="009C0B86">
      <w:pPr>
        <w:pStyle w:val="Heading3"/>
        <w:spacing w:after="100" w:afterAutospacing="1"/>
        <w:rPr>
          <w:rFonts w:ascii="Times New Roman" w:hAnsi="Times New Roman" w:cs="Times New Roman"/>
          <w:color w:val="000000" w:themeColor="text1"/>
          <w:sz w:val="28"/>
          <w:szCs w:val="28"/>
        </w:rPr>
      </w:pPr>
      <w:bookmarkStart w:id="37" w:name="_Toc76071667"/>
      <w:r w:rsidRPr="00D701D4">
        <w:rPr>
          <w:rFonts w:ascii="Times New Roman" w:hAnsi="Times New Roman" w:cs="Times New Roman"/>
          <w:color w:val="000000" w:themeColor="text1"/>
          <w:sz w:val="28"/>
          <w:szCs w:val="28"/>
        </w:rPr>
        <w:t xml:space="preserve">2.2.4 </w:t>
      </w:r>
      <w:r w:rsidR="007D5D91" w:rsidRPr="00D701D4">
        <w:rPr>
          <w:rFonts w:ascii="Times New Roman" w:hAnsi="Times New Roman" w:cs="Times New Roman"/>
          <w:color w:val="000000" w:themeColor="text1"/>
          <w:sz w:val="28"/>
          <w:szCs w:val="28"/>
        </w:rPr>
        <w:t>.</w:t>
      </w:r>
      <w:r w:rsidR="00EA02FF" w:rsidRPr="00D701D4">
        <w:rPr>
          <w:rFonts w:ascii="Times New Roman" w:hAnsi="Times New Roman" w:cs="Times New Roman"/>
          <w:color w:val="000000" w:themeColor="text1"/>
          <w:sz w:val="28"/>
          <w:szCs w:val="28"/>
        </w:rPr>
        <w:t>The challenge of   poultry production practice by small holder farming households in Ethiopia</w:t>
      </w:r>
      <w:bookmarkEnd w:id="37"/>
    </w:p>
    <w:p w:rsidR="00EA02FF" w:rsidRPr="00D701D4" w:rsidRDefault="00C26C58" w:rsidP="00EA02FF">
      <w:pPr>
        <w:spacing w:line="360" w:lineRule="auto"/>
        <w:rPr>
          <w:rFonts w:ascii="Times New Roman" w:hAnsi="Times New Roman" w:cs="Times New Roman"/>
          <w:b/>
          <w:color w:val="000000" w:themeColor="text1"/>
          <w:sz w:val="24"/>
          <w:szCs w:val="24"/>
        </w:rPr>
      </w:pPr>
      <w:r w:rsidRPr="00D701D4">
        <w:rPr>
          <w:rFonts w:ascii="Times New Roman" w:hAnsi="Times New Roman" w:cs="Times New Roman"/>
          <w:b/>
          <w:color w:val="000000" w:themeColor="text1"/>
          <w:sz w:val="24"/>
          <w:szCs w:val="24"/>
        </w:rPr>
        <w:t>2.2.4.1.</w:t>
      </w:r>
      <w:r w:rsidR="00EA02FF" w:rsidRPr="00D701D4">
        <w:rPr>
          <w:rFonts w:ascii="Times New Roman" w:hAnsi="Times New Roman" w:cs="Times New Roman"/>
          <w:b/>
          <w:color w:val="000000" w:themeColor="text1"/>
          <w:sz w:val="24"/>
          <w:szCs w:val="24"/>
        </w:rPr>
        <w:t xml:space="preserve"> Disease and predation </w:t>
      </w:r>
    </w:p>
    <w:p w:rsidR="00EA02FF" w:rsidRPr="00D701D4" w:rsidRDefault="00EA02FF" w:rsidP="00306E0D">
      <w:pPr>
        <w:spacing w:line="360" w:lineRule="auto"/>
        <w:jc w:val="both"/>
        <w:rPr>
          <w:rFonts w:ascii="Times New Roman" w:hAnsi="Times New Roman" w:cs="Times New Roman"/>
          <w:color w:val="000000" w:themeColor="text1"/>
          <w:sz w:val="24"/>
          <w:szCs w:val="24"/>
        </w:rPr>
      </w:pPr>
      <w:proofErr w:type="spellStart"/>
      <w:r w:rsidRPr="00D701D4">
        <w:rPr>
          <w:rFonts w:ascii="Times New Roman" w:hAnsi="Times New Roman" w:cs="Times New Roman"/>
          <w:color w:val="000000" w:themeColor="text1"/>
          <w:sz w:val="24"/>
          <w:szCs w:val="24"/>
        </w:rPr>
        <w:t>Adene</w:t>
      </w:r>
      <w:proofErr w:type="spellEnd"/>
      <w:r w:rsidRPr="00D701D4">
        <w:rPr>
          <w:rFonts w:ascii="Times New Roman" w:hAnsi="Times New Roman" w:cs="Times New Roman"/>
          <w:color w:val="000000" w:themeColor="text1"/>
          <w:sz w:val="24"/>
          <w:szCs w:val="24"/>
        </w:rPr>
        <w:t xml:space="preserve"> (1996) reported that Newcastle disease (ND), Infectious </w:t>
      </w:r>
      <w:proofErr w:type="spellStart"/>
      <w:r w:rsidRPr="00D701D4">
        <w:rPr>
          <w:rFonts w:ascii="Times New Roman" w:hAnsi="Times New Roman" w:cs="Times New Roman"/>
          <w:color w:val="000000" w:themeColor="text1"/>
          <w:sz w:val="24"/>
          <w:szCs w:val="24"/>
        </w:rPr>
        <w:t>Bursal</w:t>
      </w:r>
      <w:proofErr w:type="spellEnd"/>
      <w:r w:rsidRPr="00D701D4">
        <w:rPr>
          <w:rFonts w:ascii="Times New Roman" w:hAnsi="Times New Roman" w:cs="Times New Roman"/>
          <w:color w:val="000000" w:themeColor="text1"/>
          <w:sz w:val="24"/>
          <w:szCs w:val="24"/>
        </w:rPr>
        <w:t xml:space="preserve"> disease (IBD) or </w:t>
      </w:r>
      <w:proofErr w:type="spellStart"/>
      <w:r w:rsidRPr="00D701D4">
        <w:rPr>
          <w:rFonts w:ascii="Times New Roman" w:hAnsi="Times New Roman" w:cs="Times New Roman"/>
          <w:color w:val="000000" w:themeColor="text1"/>
          <w:sz w:val="24"/>
          <w:szCs w:val="24"/>
        </w:rPr>
        <w:t>Gumboro</w:t>
      </w:r>
      <w:proofErr w:type="spellEnd"/>
      <w:r w:rsidRPr="00D701D4">
        <w:rPr>
          <w:rFonts w:ascii="Times New Roman" w:hAnsi="Times New Roman" w:cs="Times New Roman"/>
          <w:color w:val="000000" w:themeColor="text1"/>
          <w:sz w:val="24"/>
          <w:szCs w:val="24"/>
        </w:rPr>
        <w:t xml:space="preserve">, </w:t>
      </w:r>
      <w:proofErr w:type="spellStart"/>
      <w:r w:rsidRPr="00D701D4">
        <w:rPr>
          <w:rFonts w:ascii="Times New Roman" w:hAnsi="Times New Roman" w:cs="Times New Roman"/>
          <w:color w:val="000000" w:themeColor="text1"/>
          <w:sz w:val="24"/>
          <w:szCs w:val="24"/>
        </w:rPr>
        <w:t>Marek</w:t>
      </w:r>
      <w:proofErr w:type="spellEnd"/>
      <w:r w:rsidRPr="00D701D4">
        <w:rPr>
          <w:rFonts w:ascii="Times New Roman" w:hAnsi="Times New Roman" w:cs="Times New Roman"/>
          <w:color w:val="000000" w:themeColor="text1"/>
          <w:sz w:val="24"/>
          <w:szCs w:val="24"/>
        </w:rPr>
        <w:t xml:space="preserve"> disease (MD), Fowl typhoid, Cholera, </w:t>
      </w:r>
      <w:proofErr w:type="spellStart"/>
      <w:r w:rsidRPr="00D701D4">
        <w:rPr>
          <w:rFonts w:ascii="Times New Roman" w:hAnsi="Times New Roman" w:cs="Times New Roman"/>
          <w:color w:val="000000" w:themeColor="text1"/>
          <w:sz w:val="24"/>
          <w:szCs w:val="24"/>
        </w:rPr>
        <w:t>Mycoplasmosis</w:t>
      </w:r>
      <w:proofErr w:type="spellEnd"/>
      <w:r w:rsidRPr="00D701D4">
        <w:rPr>
          <w:rFonts w:ascii="Times New Roman" w:hAnsi="Times New Roman" w:cs="Times New Roman"/>
          <w:color w:val="000000" w:themeColor="text1"/>
          <w:sz w:val="24"/>
          <w:szCs w:val="24"/>
        </w:rPr>
        <w:t xml:space="preserve"> and </w:t>
      </w:r>
      <w:proofErr w:type="spellStart"/>
      <w:r w:rsidRPr="00D701D4">
        <w:rPr>
          <w:rFonts w:ascii="Times New Roman" w:hAnsi="Times New Roman" w:cs="Times New Roman"/>
          <w:color w:val="000000" w:themeColor="text1"/>
          <w:sz w:val="24"/>
          <w:szCs w:val="24"/>
        </w:rPr>
        <w:t>Coccidiosis</w:t>
      </w:r>
      <w:proofErr w:type="spellEnd"/>
      <w:r w:rsidRPr="00D701D4">
        <w:rPr>
          <w:rFonts w:ascii="Times New Roman" w:hAnsi="Times New Roman" w:cs="Times New Roman"/>
          <w:color w:val="000000" w:themeColor="text1"/>
          <w:sz w:val="24"/>
          <w:szCs w:val="24"/>
        </w:rPr>
        <w:t xml:space="preserve"> are widely distributed in most African countries. According to </w:t>
      </w:r>
      <w:proofErr w:type="spellStart"/>
      <w:r w:rsidRPr="00D701D4">
        <w:rPr>
          <w:rFonts w:ascii="Times New Roman" w:hAnsi="Times New Roman" w:cs="Times New Roman"/>
          <w:color w:val="000000" w:themeColor="text1"/>
          <w:sz w:val="24"/>
          <w:szCs w:val="24"/>
        </w:rPr>
        <w:t>Chaheuf</w:t>
      </w:r>
      <w:proofErr w:type="spellEnd"/>
      <w:r w:rsidRPr="00D701D4">
        <w:rPr>
          <w:rFonts w:ascii="Times New Roman" w:hAnsi="Times New Roman" w:cs="Times New Roman"/>
          <w:color w:val="000000" w:themeColor="text1"/>
          <w:sz w:val="24"/>
          <w:szCs w:val="24"/>
        </w:rPr>
        <w:t xml:space="preserve"> (1990), Ethiopia is not exception to this situation.  The Ethiopian indigenous flocks are said to be disease resistant and adapted to their environment. However, survival rates of chicks kept under natural brooding conditions is considered to be very low. Disease and predators are known to be the major causes of mortality in the country (</w:t>
      </w:r>
      <w:proofErr w:type="spellStart"/>
      <w:r w:rsidRPr="00D701D4">
        <w:rPr>
          <w:rFonts w:ascii="Times New Roman" w:hAnsi="Times New Roman" w:cs="Times New Roman"/>
          <w:color w:val="000000" w:themeColor="text1"/>
          <w:sz w:val="24"/>
          <w:szCs w:val="24"/>
        </w:rPr>
        <w:t>Negussie</w:t>
      </w:r>
      <w:proofErr w:type="spellEnd"/>
      <w:r w:rsidRPr="00D701D4">
        <w:rPr>
          <w:rFonts w:ascii="Times New Roman" w:hAnsi="Times New Roman" w:cs="Times New Roman"/>
          <w:color w:val="000000" w:themeColor="text1"/>
          <w:sz w:val="24"/>
          <w:szCs w:val="24"/>
        </w:rPr>
        <w:t xml:space="preserve">, 1999). </w:t>
      </w:r>
    </w:p>
    <w:p w:rsidR="00EA02FF" w:rsidRPr="00D701D4" w:rsidRDefault="00EA02FF" w:rsidP="00306E0D">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lastRenderedPageBreak/>
        <w:t xml:space="preserve">According to </w:t>
      </w:r>
      <w:proofErr w:type="spellStart"/>
      <w:r w:rsidRPr="00D701D4">
        <w:rPr>
          <w:rFonts w:ascii="Times New Roman" w:hAnsi="Times New Roman" w:cs="Times New Roman"/>
          <w:color w:val="000000" w:themeColor="text1"/>
          <w:sz w:val="24"/>
          <w:szCs w:val="24"/>
        </w:rPr>
        <w:t>Negussie</w:t>
      </w:r>
      <w:proofErr w:type="spellEnd"/>
      <w:r w:rsidRPr="00D701D4">
        <w:rPr>
          <w:rFonts w:ascii="Times New Roman" w:hAnsi="Times New Roman" w:cs="Times New Roman"/>
          <w:color w:val="000000" w:themeColor="text1"/>
          <w:sz w:val="24"/>
          <w:szCs w:val="24"/>
        </w:rPr>
        <w:t xml:space="preserve"> and Ogle (1999), losses attributed to Newcastle disease is estimated at about 57.3% of the overall annual chicken mortality whereas fowl pox, </w:t>
      </w:r>
      <w:proofErr w:type="spellStart"/>
      <w:r w:rsidRPr="00D701D4">
        <w:rPr>
          <w:rFonts w:ascii="Times New Roman" w:hAnsi="Times New Roman" w:cs="Times New Roman"/>
          <w:color w:val="000000" w:themeColor="text1"/>
          <w:sz w:val="24"/>
          <w:szCs w:val="24"/>
        </w:rPr>
        <w:t>coccidiocis</w:t>
      </w:r>
      <w:proofErr w:type="spellEnd"/>
      <w:r w:rsidRPr="00D701D4">
        <w:rPr>
          <w:rFonts w:ascii="Times New Roman" w:hAnsi="Times New Roman" w:cs="Times New Roman"/>
          <w:color w:val="000000" w:themeColor="text1"/>
          <w:sz w:val="24"/>
          <w:szCs w:val="24"/>
        </w:rPr>
        <w:t xml:space="preserve">, and predation accounts for about 31.6%, 9.4% and 1.7% of the total annual flock mortality respectively. A survey conducted in Southern Ethiopia identified Fowl cholera followed by New Castle Disease, </w:t>
      </w:r>
      <w:proofErr w:type="spellStart"/>
      <w:r w:rsidRPr="00D701D4">
        <w:rPr>
          <w:rFonts w:ascii="Times New Roman" w:hAnsi="Times New Roman" w:cs="Times New Roman"/>
          <w:color w:val="000000" w:themeColor="text1"/>
          <w:sz w:val="24"/>
          <w:szCs w:val="24"/>
        </w:rPr>
        <w:t>Coccidiosis</w:t>
      </w:r>
      <w:proofErr w:type="spellEnd"/>
      <w:r w:rsidRPr="00D701D4">
        <w:rPr>
          <w:rFonts w:ascii="Times New Roman" w:hAnsi="Times New Roman" w:cs="Times New Roman"/>
          <w:color w:val="000000" w:themeColor="text1"/>
          <w:sz w:val="24"/>
          <w:szCs w:val="24"/>
        </w:rPr>
        <w:t>, Fowl influenza [Infectious Bronchitis],  Fowl  pox ,Fowl typhoid  and Salmonella to be the major poultry diseases respectively (</w:t>
      </w:r>
      <w:proofErr w:type="spellStart"/>
      <w:r w:rsidRPr="00D701D4">
        <w:rPr>
          <w:rFonts w:ascii="Times New Roman" w:hAnsi="Times New Roman" w:cs="Times New Roman"/>
          <w:color w:val="000000" w:themeColor="text1"/>
          <w:sz w:val="24"/>
          <w:szCs w:val="24"/>
        </w:rPr>
        <w:t>Aberra</w:t>
      </w:r>
      <w:proofErr w:type="spellEnd"/>
      <w:r w:rsidRPr="00D701D4">
        <w:rPr>
          <w:rFonts w:ascii="Times New Roman" w:hAnsi="Times New Roman" w:cs="Times New Roman"/>
          <w:color w:val="000000" w:themeColor="text1"/>
          <w:sz w:val="24"/>
          <w:szCs w:val="24"/>
        </w:rPr>
        <w:t xml:space="preserve">, 2007).   </w:t>
      </w:r>
    </w:p>
    <w:p w:rsidR="00EA02FF" w:rsidRPr="00D701D4" w:rsidRDefault="00EA02FF" w:rsidP="00306E0D">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The general indications are that the health status of the backyard poultry production system is very poor and risky, since scavenging birds live together with people and other species of livestock. Poultry movement and droppings are very difficult to control and chickens freely roam in the compounds used by households and children. There is no practices (even means) of isolating sick birds from the household flocks  and dead birds could sometimes be offered or left for either domestic or wild predators (Solomon, 2007).   </w:t>
      </w:r>
    </w:p>
    <w:p w:rsidR="00F474BF" w:rsidRPr="00D701D4" w:rsidRDefault="00EA02FF" w:rsidP="00306E0D">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The health measures at the government owned poultry breeding and multiplication centers were extremely poor.  The basic hygienic practices are often disregarded and husbandry know-how are generally lacking. </w:t>
      </w:r>
    </w:p>
    <w:p w:rsidR="006C3EEE" w:rsidRPr="00D701D4" w:rsidRDefault="00EA02FF" w:rsidP="00B76EF7">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Foot-bath application, if at all it is practiced, was only when people enter the poultry houses but not when they leave poultry houses. Almost all the breeding and multiplication centers were devastated by the outbreak of Infectious </w:t>
      </w:r>
      <w:proofErr w:type="spellStart"/>
      <w:r w:rsidRPr="00D701D4">
        <w:rPr>
          <w:rFonts w:ascii="Times New Roman" w:hAnsi="Times New Roman" w:cs="Times New Roman"/>
          <w:color w:val="000000" w:themeColor="text1"/>
          <w:sz w:val="24"/>
          <w:szCs w:val="24"/>
        </w:rPr>
        <w:t>Bursal</w:t>
      </w:r>
      <w:proofErr w:type="spellEnd"/>
      <w:r w:rsidRPr="00D701D4">
        <w:rPr>
          <w:rFonts w:ascii="Times New Roman" w:hAnsi="Times New Roman" w:cs="Times New Roman"/>
          <w:color w:val="000000" w:themeColor="text1"/>
          <w:sz w:val="24"/>
          <w:szCs w:val="24"/>
        </w:rPr>
        <w:t xml:space="preserve"> Disease </w:t>
      </w:r>
      <w:proofErr w:type="spellStart"/>
      <w:r w:rsidRPr="00D701D4">
        <w:rPr>
          <w:rFonts w:ascii="Times New Roman" w:hAnsi="Times New Roman" w:cs="Times New Roman"/>
          <w:color w:val="000000" w:themeColor="text1"/>
          <w:sz w:val="24"/>
          <w:szCs w:val="24"/>
        </w:rPr>
        <w:t>i.e.Gumboro</w:t>
      </w:r>
      <w:proofErr w:type="spellEnd"/>
      <w:r w:rsidRPr="00D701D4">
        <w:rPr>
          <w:rFonts w:ascii="Times New Roman" w:hAnsi="Times New Roman" w:cs="Times New Roman"/>
          <w:color w:val="000000" w:themeColor="text1"/>
          <w:sz w:val="24"/>
          <w:szCs w:val="24"/>
        </w:rPr>
        <w:t xml:space="preserve"> disease (</w:t>
      </w:r>
      <w:proofErr w:type="spellStart"/>
      <w:r w:rsidRPr="00D701D4">
        <w:rPr>
          <w:rFonts w:ascii="Times New Roman" w:hAnsi="Times New Roman" w:cs="Times New Roman"/>
          <w:color w:val="000000" w:themeColor="text1"/>
          <w:sz w:val="24"/>
          <w:szCs w:val="24"/>
        </w:rPr>
        <w:t>Yilma</w:t>
      </w:r>
      <w:proofErr w:type="spellEnd"/>
      <w:r w:rsidRPr="00D701D4">
        <w:rPr>
          <w:rFonts w:ascii="Times New Roman" w:hAnsi="Times New Roman" w:cs="Times New Roman"/>
          <w:color w:val="000000" w:themeColor="text1"/>
          <w:sz w:val="24"/>
          <w:szCs w:val="24"/>
        </w:rPr>
        <w:t>, 2007).  The health status in many of the small scale intensive poultry farms is extremely poor (</w:t>
      </w:r>
      <w:proofErr w:type="spellStart"/>
      <w:r w:rsidRPr="00D701D4">
        <w:rPr>
          <w:rFonts w:ascii="Times New Roman" w:hAnsi="Times New Roman" w:cs="Times New Roman"/>
          <w:color w:val="000000" w:themeColor="text1"/>
          <w:sz w:val="24"/>
          <w:szCs w:val="24"/>
        </w:rPr>
        <w:t>Abebe</w:t>
      </w:r>
      <w:proofErr w:type="spellEnd"/>
      <w:r w:rsidRPr="00D701D4">
        <w:rPr>
          <w:rFonts w:ascii="Times New Roman" w:hAnsi="Times New Roman" w:cs="Times New Roman"/>
          <w:color w:val="000000" w:themeColor="text1"/>
          <w:sz w:val="24"/>
          <w:szCs w:val="24"/>
        </w:rPr>
        <w:t>, 2006).</w:t>
      </w:r>
    </w:p>
    <w:p w:rsidR="00EA02FF" w:rsidRPr="00D701D4" w:rsidRDefault="00C26C58" w:rsidP="00EA02FF">
      <w:pPr>
        <w:spacing w:line="360" w:lineRule="auto"/>
        <w:rPr>
          <w:rFonts w:ascii="Times New Roman" w:hAnsi="Times New Roman" w:cs="Times New Roman"/>
          <w:b/>
          <w:color w:val="000000" w:themeColor="text1"/>
          <w:sz w:val="24"/>
          <w:szCs w:val="24"/>
        </w:rPr>
      </w:pPr>
      <w:r w:rsidRPr="00D701D4">
        <w:rPr>
          <w:rFonts w:ascii="Times New Roman" w:hAnsi="Times New Roman" w:cs="Times New Roman"/>
          <w:b/>
          <w:color w:val="000000" w:themeColor="text1"/>
          <w:sz w:val="24"/>
          <w:szCs w:val="24"/>
        </w:rPr>
        <w:t>2.2.4.2.</w:t>
      </w:r>
      <w:r w:rsidR="00EA02FF" w:rsidRPr="00D701D4">
        <w:rPr>
          <w:rFonts w:ascii="Times New Roman" w:hAnsi="Times New Roman" w:cs="Times New Roman"/>
          <w:b/>
          <w:color w:val="000000" w:themeColor="text1"/>
          <w:sz w:val="24"/>
          <w:szCs w:val="24"/>
        </w:rPr>
        <w:t xml:space="preserve"> Nutritional constraint </w:t>
      </w:r>
    </w:p>
    <w:p w:rsidR="00EA02FF" w:rsidRPr="00D701D4" w:rsidRDefault="00EA02FF" w:rsidP="006C3EEE">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There is no purposeful feeding of chickens under the village conditions in Ethiopia and scavenging is almost the only source of diet. Scavenging feed resource base for local birds are inadequate and variable depending on season (Hoyle 1992 and </w:t>
      </w:r>
      <w:proofErr w:type="spellStart"/>
      <w:r w:rsidRPr="00D701D4">
        <w:rPr>
          <w:rFonts w:ascii="Times New Roman" w:hAnsi="Times New Roman" w:cs="Times New Roman"/>
          <w:color w:val="000000" w:themeColor="text1"/>
          <w:sz w:val="24"/>
          <w:szCs w:val="24"/>
        </w:rPr>
        <w:t>Alemu</w:t>
      </w:r>
      <w:proofErr w:type="spellEnd"/>
      <w:r w:rsidRPr="00D701D4">
        <w:rPr>
          <w:rFonts w:ascii="Times New Roman" w:hAnsi="Times New Roman" w:cs="Times New Roman"/>
          <w:color w:val="000000" w:themeColor="text1"/>
          <w:sz w:val="24"/>
          <w:szCs w:val="24"/>
        </w:rPr>
        <w:t xml:space="preserve"> and </w:t>
      </w:r>
      <w:proofErr w:type="spellStart"/>
      <w:r w:rsidRPr="00D701D4">
        <w:rPr>
          <w:rFonts w:ascii="Times New Roman" w:hAnsi="Times New Roman" w:cs="Times New Roman"/>
          <w:color w:val="000000" w:themeColor="text1"/>
          <w:sz w:val="24"/>
          <w:szCs w:val="24"/>
        </w:rPr>
        <w:t>Tadelle</w:t>
      </w:r>
      <w:proofErr w:type="spellEnd"/>
      <w:r w:rsidRPr="00D701D4">
        <w:rPr>
          <w:rFonts w:ascii="Times New Roman" w:hAnsi="Times New Roman" w:cs="Times New Roman"/>
          <w:color w:val="000000" w:themeColor="text1"/>
          <w:sz w:val="24"/>
          <w:szCs w:val="24"/>
        </w:rPr>
        <w:t xml:space="preserve">, 1997). The amount of feed available for scavenging in relation to the carrying capacity of the land areas and flock dynamics across the different seasons and </w:t>
      </w:r>
      <w:proofErr w:type="spellStart"/>
      <w:r w:rsidRPr="00D701D4">
        <w:rPr>
          <w:rFonts w:ascii="Times New Roman" w:hAnsi="Times New Roman" w:cs="Times New Roman"/>
          <w:color w:val="000000" w:themeColor="text1"/>
          <w:sz w:val="24"/>
          <w:szCs w:val="24"/>
        </w:rPr>
        <w:t>agroecologies</w:t>
      </w:r>
      <w:proofErr w:type="spellEnd"/>
      <w:r w:rsidRPr="00D701D4">
        <w:rPr>
          <w:rFonts w:ascii="Times New Roman" w:hAnsi="Times New Roman" w:cs="Times New Roman"/>
          <w:color w:val="000000" w:themeColor="text1"/>
          <w:sz w:val="24"/>
          <w:szCs w:val="24"/>
        </w:rPr>
        <w:t xml:space="preserve"> is still not adequately quantified. </w:t>
      </w:r>
    </w:p>
    <w:p w:rsidR="00EA02FF" w:rsidRPr="00D701D4" w:rsidRDefault="00EA02FF" w:rsidP="006C3EEE">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lastRenderedPageBreak/>
        <w:t xml:space="preserve"> However, studies conducted in three villages of the central highlands with different altitudes and in three different seasons revealed that the materials present in the crop, as visually observed, are, seeds, plant materials, worms, insects and unidentified materials (</w:t>
      </w:r>
      <w:proofErr w:type="spellStart"/>
      <w:r w:rsidRPr="00D701D4">
        <w:rPr>
          <w:rFonts w:ascii="Times New Roman" w:hAnsi="Times New Roman" w:cs="Times New Roman"/>
          <w:color w:val="000000" w:themeColor="text1"/>
          <w:sz w:val="24"/>
          <w:szCs w:val="24"/>
        </w:rPr>
        <w:t>Tadelle</w:t>
      </w:r>
      <w:proofErr w:type="spellEnd"/>
      <w:r w:rsidRPr="00D701D4">
        <w:rPr>
          <w:rFonts w:ascii="Times New Roman" w:hAnsi="Times New Roman" w:cs="Times New Roman"/>
          <w:color w:val="000000" w:themeColor="text1"/>
          <w:sz w:val="24"/>
          <w:szCs w:val="24"/>
        </w:rPr>
        <w:t xml:space="preserve"> and Ogle, 2000).  During  the short rainy season (March to May) the percentage of seeds in the crop contents is higher at all the three study sites, probably because of the increased availability of cereal grains which had just been harvested and are given to the birds in larger amounts than during the big rainy season and dry season of the yea.</w:t>
      </w:r>
    </w:p>
    <w:p w:rsidR="00F474BF" w:rsidRPr="00D701D4" w:rsidRDefault="00EA02FF" w:rsidP="006C3EEE">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The relative amounts of available plant materials are lower during the short rainy season. The mean percentage of plant materials in the crop contents is highest during the rainy season (June to September) as a result of the increased availability of plant materials and the relative scarcity of seeds during this season might have increased intake of plant materials. The largest proportions of worms in the crop contents were found during October to February in higher altitude which might be attributed to the relatively high and extended rainfall. A larger proportion of insects were also found during the short rainy seasons (</w:t>
      </w:r>
      <w:proofErr w:type="spellStart"/>
      <w:r w:rsidRPr="00D701D4">
        <w:rPr>
          <w:rFonts w:ascii="Times New Roman" w:hAnsi="Times New Roman" w:cs="Times New Roman"/>
          <w:color w:val="000000" w:themeColor="text1"/>
          <w:sz w:val="24"/>
          <w:szCs w:val="24"/>
        </w:rPr>
        <w:t>Tadelle</w:t>
      </w:r>
      <w:proofErr w:type="spellEnd"/>
      <w:r w:rsidRPr="00D701D4">
        <w:rPr>
          <w:rFonts w:ascii="Times New Roman" w:hAnsi="Times New Roman" w:cs="Times New Roman"/>
          <w:color w:val="000000" w:themeColor="text1"/>
          <w:sz w:val="24"/>
          <w:szCs w:val="24"/>
        </w:rPr>
        <w:t xml:space="preserve"> and Ogle, 2000).   </w:t>
      </w:r>
    </w:p>
    <w:p w:rsidR="00EA02FF" w:rsidRPr="00D701D4" w:rsidRDefault="00EA02FF" w:rsidP="006C3EEE">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The crop analysis result indicated that the physical proportion of seeds was higher in the short rainy season and the concentration of crude protein; calcium and Phosphorus were below the recommended requirements for egg production (</w:t>
      </w:r>
      <w:proofErr w:type="spellStart"/>
      <w:r w:rsidRPr="00D701D4">
        <w:rPr>
          <w:rFonts w:ascii="Times New Roman" w:hAnsi="Times New Roman" w:cs="Times New Roman"/>
          <w:color w:val="000000" w:themeColor="text1"/>
          <w:sz w:val="24"/>
          <w:szCs w:val="24"/>
        </w:rPr>
        <w:t>Tegene</w:t>
      </w:r>
      <w:proofErr w:type="spellEnd"/>
      <w:r w:rsidRPr="00D701D4">
        <w:rPr>
          <w:rFonts w:ascii="Times New Roman" w:hAnsi="Times New Roman" w:cs="Times New Roman"/>
          <w:color w:val="000000" w:themeColor="text1"/>
          <w:sz w:val="24"/>
          <w:szCs w:val="24"/>
        </w:rPr>
        <w:t xml:space="preserve">, 1992; </w:t>
      </w:r>
      <w:proofErr w:type="spellStart"/>
      <w:r w:rsidRPr="00D701D4">
        <w:rPr>
          <w:rFonts w:ascii="Times New Roman" w:hAnsi="Times New Roman" w:cs="Times New Roman"/>
          <w:color w:val="000000" w:themeColor="text1"/>
          <w:sz w:val="24"/>
          <w:szCs w:val="24"/>
        </w:rPr>
        <w:t>Tadelle</w:t>
      </w:r>
      <w:proofErr w:type="spellEnd"/>
      <w:r w:rsidRPr="00D701D4">
        <w:rPr>
          <w:rFonts w:ascii="Times New Roman" w:hAnsi="Times New Roman" w:cs="Times New Roman"/>
          <w:color w:val="000000" w:themeColor="text1"/>
          <w:sz w:val="24"/>
          <w:szCs w:val="24"/>
        </w:rPr>
        <w:t xml:space="preserve"> and Ogle, 1996b; </w:t>
      </w:r>
      <w:proofErr w:type="spellStart"/>
      <w:r w:rsidRPr="00D701D4">
        <w:rPr>
          <w:rFonts w:ascii="Times New Roman" w:hAnsi="Times New Roman" w:cs="Times New Roman"/>
          <w:color w:val="000000" w:themeColor="text1"/>
          <w:sz w:val="24"/>
          <w:szCs w:val="24"/>
        </w:rPr>
        <w:t>Alemu</w:t>
      </w:r>
      <w:proofErr w:type="spellEnd"/>
      <w:r w:rsidRPr="00D701D4">
        <w:rPr>
          <w:rFonts w:ascii="Times New Roman" w:hAnsi="Times New Roman" w:cs="Times New Roman"/>
          <w:color w:val="000000" w:themeColor="text1"/>
          <w:sz w:val="24"/>
          <w:szCs w:val="24"/>
        </w:rPr>
        <w:t xml:space="preserve"> and </w:t>
      </w:r>
      <w:proofErr w:type="spellStart"/>
      <w:r w:rsidRPr="00D701D4">
        <w:rPr>
          <w:rFonts w:ascii="Times New Roman" w:hAnsi="Times New Roman" w:cs="Times New Roman"/>
          <w:color w:val="000000" w:themeColor="text1"/>
          <w:sz w:val="24"/>
          <w:szCs w:val="24"/>
        </w:rPr>
        <w:t>Tadelle</w:t>
      </w:r>
      <w:proofErr w:type="spellEnd"/>
      <w:r w:rsidRPr="00D701D4">
        <w:rPr>
          <w:rFonts w:ascii="Times New Roman" w:hAnsi="Times New Roman" w:cs="Times New Roman"/>
          <w:color w:val="000000" w:themeColor="text1"/>
          <w:sz w:val="24"/>
          <w:szCs w:val="24"/>
        </w:rPr>
        <w:t>, 1997). Both egg production and egg size vary with season, as the quality and availability of feed varies (</w:t>
      </w:r>
      <w:proofErr w:type="spellStart"/>
      <w:r w:rsidRPr="00D701D4">
        <w:rPr>
          <w:rFonts w:ascii="Times New Roman" w:hAnsi="Times New Roman" w:cs="Times New Roman"/>
          <w:color w:val="000000" w:themeColor="text1"/>
          <w:sz w:val="24"/>
          <w:szCs w:val="24"/>
        </w:rPr>
        <w:t>Mbugua</w:t>
      </w:r>
      <w:proofErr w:type="spellEnd"/>
      <w:r w:rsidRPr="00D701D4">
        <w:rPr>
          <w:rFonts w:ascii="Times New Roman" w:hAnsi="Times New Roman" w:cs="Times New Roman"/>
          <w:color w:val="000000" w:themeColor="text1"/>
          <w:sz w:val="24"/>
          <w:szCs w:val="24"/>
        </w:rPr>
        <w:t xml:space="preserve">, 1990). According to the finding of </w:t>
      </w:r>
      <w:proofErr w:type="spellStart"/>
      <w:r w:rsidRPr="00D701D4">
        <w:rPr>
          <w:rFonts w:ascii="Times New Roman" w:hAnsi="Times New Roman" w:cs="Times New Roman"/>
          <w:color w:val="000000" w:themeColor="text1"/>
          <w:sz w:val="24"/>
          <w:szCs w:val="24"/>
        </w:rPr>
        <w:t>Tadelle</w:t>
      </w:r>
      <w:proofErr w:type="spellEnd"/>
      <w:r w:rsidRPr="00D701D4">
        <w:rPr>
          <w:rFonts w:ascii="Times New Roman" w:hAnsi="Times New Roman" w:cs="Times New Roman"/>
          <w:color w:val="000000" w:themeColor="text1"/>
          <w:sz w:val="24"/>
          <w:szCs w:val="24"/>
        </w:rPr>
        <w:t xml:space="preserve"> and Ogle (1996b), the scavenging feed resource is deficient in protein, energy and probably calcium for layer birds, indicating the role of supplementation in bringing a considerable increase in egg production. There might be deliberate supplementary grain feeding during the ripening and harvesting period (October-March). </w:t>
      </w:r>
    </w:p>
    <w:p w:rsidR="00EA02FF" w:rsidRPr="00D701D4" w:rsidRDefault="00EA02FF" w:rsidP="006C3EEE">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The quantities of supplementation gradually decrease until June-August, during which scavenging is the only source of their feed (</w:t>
      </w:r>
      <w:proofErr w:type="spellStart"/>
      <w:r w:rsidRPr="00D701D4">
        <w:rPr>
          <w:rFonts w:ascii="Times New Roman" w:hAnsi="Times New Roman" w:cs="Times New Roman"/>
          <w:color w:val="000000" w:themeColor="text1"/>
          <w:sz w:val="24"/>
          <w:szCs w:val="24"/>
        </w:rPr>
        <w:t>Alemu</w:t>
      </w:r>
      <w:proofErr w:type="spellEnd"/>
      <w:r w:rsidRPr="00D701D4">
        <w:rPr>
          <w:rFonts w:ascii="Times New Roman" w:hAnsi="Times New Roman" w:cs="Times New Roman"/>
          <w:color w:val="000000" w:themeColor="text1"/>
          <w:sz w:val="24"/>
          <w:szCs w:val="24"/>
        </w:rPr>
        <w:t xml:space="preserve"> and </w:t>
      </w:r>
      <w:proofErr w:type="spellStart"/>
      <w:r w:rsidRPr="00D701D4">
        <w:rPr>
          <w:rFonts w:ascii="Times New Roman" w:hAnsi="Times New Roman" w:cs="Times New Roman"/>
          <w:color w:val="000000" w:themeColor="text1"/>
          <w:sz w:val="24"/>
          <w:szCs w:val="24"/>
        </w:rPr>
        <w:t>Tadelle</w:t>
      </w:r>
      <w:proofErr w:type="spellEnd"/>
      <w:r w:rsidRPr="00D701D4">
        <w:rPr>
          <w:rFonts w:ascii="Times New Roman" w:hAnsi="Times New Roman" w:cs="Times New Roman"/>
          <w:color w:val="000000" w:themeColor="text1"/>
          <w:sz w:val="24"/>
          <w:szCs w:val="24"/>
        </w:rPr>
        <w:t>, 1997). The crop analysis result indicated that the physical proportion of seeds was higher in the short rainy season and the concentration of crude protein; calcium and Phosphorus were below the recommended requirements for egg production (</w:t>
      </w:r>
      <w:proofErr w:type="spellStart"/>
      <w:r w:rsidRPr="00D701D4">
        <w:rPr>
          <w:rFonts w:ascii="Times New Roman" w:hAnsi="Times New Roman" w:cs="Times New Roman"/>
          <w:color w:val="000000" w:themeColor="text1"/>
          <w:sz w:val="24"/>
          <w:szCs w:val="24"/>
        </w:rPr>
        <w:t>Tegene</w:t>
      </w:r>
      <w:proofErr w:type="spellEnd"/>
      <w:r w:rsidRPr="00D701D4">
        <w:rPr>
          <w:rFonts w:ascii="Times New Roman" w:hAnsi="Times New Roman" w:cs="Times New Roman"/>
          <w:color w:val="000000" w:themeColor="text1"/>
          <w:sz w:val="24"/>
          <w:szCs w:val="24"/>
        </w:rPr>
        <w:t xml:space="preserve">, 1992; </w:t>
      </w:r>
      <w:proofErr w:type="spellStart"/>
      <w:r w:rsidRPr="00D701D4">
        <w:rPr>
          <w:rFonts w:ascii="Times New Roman" w:hAnsi="Times New Roman" w:cs="Times New Roman"/>
          <w:color w:val="000000" w:themeColor="text1"/>
          <w:sz w:val="24"/>
          <w:szCs w:val="24"/>
        </w:rPr>
        <w:t>Tadelle</w:t>
      </w:r>
      <w:proofErr w:type="spellEnd"/>
      <w:r w:rsidRPr="00D701D4">
        <w:rPr>
          <w:rFonts w:ascii="Times New Roman" w:hAnsi="Times New Roman" w:cs="Times New Roman"/>
          <w:color w:val="000000" w:themeColor="text1"/>
          <w:sz w:val="24"/>
          <w:szCs w:val="24"/>
        </w:rPr>
        <w:t xml:space="preserve"> and Ogle, 1996b; </w:t>
      </w:r>
      <w:proofErr w:type="spellStart"/>
      <w:r w:rsidRPr="00D701D4">
        <w:rPr>
          <w:rFonts w:ascii="Times New Roman" w:hAnsi="Times New Roman" w:cs="Times New Roman"/>
          <w:color w:val="000000" w:themeColor="text1"/>
          <w:sz w:val="24"/>
          <w:szCs w:val="24"/>
        </w:rPr>
        <w:lastRenderedPageBreak/>
        <w:t>Alemu</w:t>
      </w:r>
      <w:proofErr w:type="spellEnd"/>
      <w:r w:rsidRPr="00D701D4">
        <w:rPr>
          <w:rFonts w:ascii="Times New Roman" w:hAnsi="Times New Roman" w:cs="Times New Roman"/>
          <w:color w:val="000000" w:themeColor="text1"/>
          <w:sz w:val="24"/>
          <w:szCs w:val="24"/>
        </w:rPr>
        <w:t xml:space="preserve"> and </w:t>
      </w:r>
      <w:proofErr w:type="spellStart"/>
      <w:r w:rsidRPr="00D701D4">
        <w:rPr>
          <w:rFonts w:ascii="Times New Roman" w:hAnsi="Times New Roman" w:cs="Times New Roman"/>
          <w:color w:val="000000" w:themeColor="text1"/>
          <w:sz w:val="24"/>
          <w:szCs w:val="24"/>
        </w:rPr>
        <w:t>Tadelle</w:t>
      </w:r>
      <w:proofErr w:type="spellEnd"/>
      <w:r w:rsidRPr="00D701D4">
        <w:rPr>
          <w:rFonts w:ascii="Times New Roman" w:hAnsi="Times New Roman" w:cs="Times New Roman"/>
          <w:color w:val="000000" w:themeColor="text1"/>
          <w:sz w:val="24"/>
          <w:szCs w:val="24"/>
        </w:rPr>
        <w:t>, 1997). Both egg production and egg size vary with season, as the quality and availability of feed varies (</w:t>
      </w:r>
      <w:proofErr w:type="spellStart"/>
      <w:r w:rsidRPr="00D701D4">
        <w:rPr>
          <w:rFonts w:ascii="Times New Roman" w:hAnsi="Times New Roman" w:cs="Times New Roman"/>
          <w:color w:val="000000" w:themeColor="text1"/>
          <w:sz w:val="24"/>
          <w:szCs w:val="24"/>
        </w:rPr>
        <w:t>Mbugua</w:t>
      </w:r>
      <w:proofErr w:type="spellEnd"/>
      <w:r w:rsidRPr="00D701D4">
        <w:rPr>
          <w:rFonts w:ascii="Times New Roman" w:hAnsi="Times New Roman" w:cs="Times New Roman"/>
          <w:color w:val="000000" w:themeColor="text1"/>
          <w:sz w:val="24"/>
          <w:szCs w:val="24"/>
        </w:rPr>
        <w:t>, 1990).</w:t>
      </w:r>
    </w:p>
    <w:p w:rsidR="00EA02FF" w:rsidRPr="00D701D4" w:rsidRDefault="00EA02FF" w:rsidP="006C3EEE">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 According to the finding of </w:t>
      </w:r>
      <w:proofErr w:type="spellStart"/>
      <w:r w:rsidRPr="00D701D4">
        <w:rPr>
          <w:rFonts w:ascii="Times New Roman" w:hAnsi="Times New Roman" w:cs="Times New Roman"/>
          <w:color w:val="000000" w:themeColor="text1"/>
          <w:sz w:val="24"/>
          <w:szCs w:val="24"/>
        </w:rPr>
        <w:t>Tadelle</w:t>
      </w:r>
      <w:proofErr w:type="spellEnd"/>
      <w:r w:rsidRPr="00D701D4">
        <w:rPr>
          <w:rFonts w:ascii="Times New Roman" w:hAnsi="Times New Roman" w:cs="Times New Roman"/>
          <w:color w:val="000000" w:themeColor="text1"/>
          <w:sz w:val="24"/>
          <w:szCs w:val="24"/>
        </w:rPr>
        <w:t xml:space="preserve"> and Ogle (1996b), the scavenging feed resource is deficient in protein, energy and probably calcium for layer birds, indicating the role of supplementation in bringing a considerable increase in egg production. There might be deliberate supplementary grain feeding during the ripening and harvesting period (October-March). The quantities of supplementation gradually decrease until June-August, during which scavenging is the only source of their feed (</w:t>
      </w:r>
      <w:proofErr w:type="spellStart"/>
      <w:r w:rsidRPr="00D701D4">
        <w:rPr>
          <w:rFonts w:ascii="Times New Roman" w:hAnsi="Times New Roman" w:cs="Times New Roman"/>
          <w:color w:val="000000" w:themeColor="text1"/>
          <w:sz w:val="24"/>
          <w:szCs w:val="24"/>
        </w:rPr>
        <w:t>Alemu</w:t>
      </w:r>
      <w:proofErr w:type="spellEnd"/>
      <w:r w:rsidRPr="00D701D4">
        <w:rPr>
          <w:rFonts w:ascii="Times New Roman" w:hAnsi="Times New Roman" w:cs="Times New Roman"/>
          <w:color w:val="000000" w:themeColor="text1"/>
          <w:sz w:val="24"/>
          <w:szCs w:val="24"/>
        </w:rPr>
        <w:t xml:space="preserve"> and </w:t>
      </w:r>
      <w:proofErr w:type="spellStart"/>
      <w:r w:rsidRPr="00D701D4">
        <w:rPr>
          <w:rFonts w:ascii="Times New Roman" w:hAnsi="Times New Roman" w:cs="Times New Roman"/>
          <w:color w:val="000000" w:themeColor="text1"/>
          <w:sz w:val="24"/>
          <w:szCs w:val="24"/>
        </w:rPr>
        <w:t>Tadelle</w:t>
      </w:r>
      <w:proofErr w:type="spellEnd"/>
      <w:r w:rsidRPr="00D701D4">
        <w:rPr>
          <w:rFonts w:ascii="Times New Roman" w:hAnsi="Times New Roman" w:cs="Times New Roman"/>
          <w:color w:val="000000" w:themeColor="text1"/>
          <w:sz w:val="24"/>
          <w:szCs w:val="24"/>
        </w:rPr>
        <w:t xml:space="preserve">, 1997). </w:t>
      </w:r>
    </w:p>
    <w:p w:rsidR="00EA02FF" w:rsidRPr="00D701D4" w:rsidRDefault="00C26C58" w:rsidP="00EA02FF">
      <w:pPr>
        <w:spacing w:line="360" w:lineRule="auto"/>
        <w:rPr>
          <w:rFonts w:ascii="Times New Roman" w:hAnsi="Times New Roman" w:cs="Times New Roman"/>
          <w:color w:val="000000" w:themeColor="text1"/>
          <w:sz w:val="24"/>
          <w:szCs w:val="24"/>
        </w:rPr>
      </w:pPr>
      <w:r w:rsidRPr="00D701D4">
        <w:rPr>
          <w:rFonts w:ascii="Times New Roman" w:hAnsi="Times New Roman" w:cs="Times New Roman"/>
          <w:b/>
          <w:color w:val="000000" w:themeColor="text1"/>
          <w:sz w:val="24"/>
          <w:szCs w:val="24"/>
        </w:rPr>
        <w:t>2.2.4.3</w:t>
      </w:r>
      <w:r w:rsidR="00EA02FF" w:rsidRPr="00D701D4">
        <w:rPr>
          <w:rFonts w:ascii="Times New Roman" w:hAnsi="Times New Roman" w:cs="Times New Roman"/>
          <w:b/>
          <w:color w:val="000000" w:themeColor="text1"/>
          <w:sz w:val="24"/>
          <w:szCs w:val="24"/>
        </w:rPr>
        <w:t xml:space="preserve">. Lack of organized market and poor access to main </w:t>
      </w:r>
      <w:r w:rsidR="006C3EEE" w:rsidRPr="00D701D4">
        <w:rPr>
          <w:rFonts w:ascii="Times New Roman" w:hAnsi="Times New Roman" w:cs="Times New Roman"/>
          <w:b/>
          <w:color w:val="000000" w:themeColor="text1"/>
          <w:sz w:val="24"/>
          <w:szCs w:val="24"/>
        </w:rPr>
        <w:t>market</w:t>
      </w:r>
      <w:r w:rsidR="006C3EEE" w:rsidRPr="00D701D4">
        <w:rPr>
          <w:rFonts w:ascii="Times New Roman" w:hAnsi="Times New Roman" w:cs="Times New Roman"/>
          <w:color w:val="000000" w:themeColor="text1"/>
          <w:sz w:val="24"/>
          <w:szCs w:val="24"/>
        </w:rPr>
        <w:t>:</w:t>
      </w:r>
    </w:p>
    <w:p w:rsidR="00EA02FF" w:rsidRPr="00D701D4" w:rsidRDefault="00EA02FF" w:rsidP="006C3EEE">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Even though chicken meat is relatively cheap and affordable source of animal protein (</w:t>
      </w:r>
      <w:proofErr w:type="spellStart"/>
      <w:r w:rsidRPr="00D701D4">
        <w:rPr>
          <w:rFonts w:ascii="Times New Roman" w:hAnsi="Times New Roman" w:cs="Times New Roman"/>
          <w:color w:val="000000" w:themeColor="text1"/>
          <w:sz w:val="24"/>
          <w:szCs w:val="24"/>
        </w:rPr>
        <w:t>Alemu</w:t>
      </w:r>
      <w:proofErr w:type="spellEnd"/>
      <w:r w:rsidRPr="00D701D4">
        <w:rPr>
          <w:rFonts w:ascii="Times New Roman" w:hAnsi="Times New Roman" w:cs="Times New Roman"/>
          <w:color w:val="000000" w:themeColor="text1"/>
          <w:sz w:val="24"/>
          <w:szCs w:val="24"/>
        </w:rPr>
        <w:t xml:space="preserve"> and </w:t>
      </w:r>
      <w:proofErr w:type="spellStart"/>
      <w:r w:rsidRPr="00D701D4">
        <w:rPr>
          <w:rFonts w:ascii="Times New Roman" w:hAnsi="Times New Roman" w:cs="Times New Roman"/>
          <w:color w:val="000000" w:themeColor="text1"/>
          <w:sz w:val="24"/>
          <w:szCs w:val="24"/>
        </w:rPr>
        <w:t>Tadelle</w:t>
      </w:r>
      <w:proofErr w:type="spellEnd"/>
      <w:r w:rsidRPr="00D701D4">
        <w:rPr>
          <w:rFonts w:ascii="Times New Roman" w:hAnsi="Times New Roman" w:cs="Times New Roman"/>
          <w:color w:val="000000" w:themeColor="text1"/>
          <w:sz w:val="24"/>
          <w:szCs w:val="24"/>
        </w:rPr>
        <w:t xml:space="preserve">, 1997), lack of organized marketing system and the seasonal fluctuation of price are the main constraints of the poultry market in Ethiopia. Variation in price mainly attributed to high demand for chickens for Ethiopian New Year and holidays. It also partly influenced by weight, age of chickens and availability. The plumage color, sex, combs types, feather covers are also very important for influencing price. According to </w:t>
      </w:r>
      <w:proofErr w:type="spellStart"/>
      <w:r w:rsidRPr="00D701D4">
        <w:rPr>
          <w:rFonts w:ascii="Times New Roman" w:hAnsi="Times New Roman" w:cs="Times New Roman"/>
          <w:color w:val="000000" w:themeColor="text1"/>
          <w:sz w:val="24"/>
          <w:szCs w:val="24"/>
        </w:rPr>
        <w:t>Gausi</w:t>
      </w:r>
      <w:r w:rsidRPr="00D701D4">
        <w:rPr>
          <w:rFonts w:ascii="Times New Roman" w:hAnsi="Times New Roman" w:cs="Times New Roman"/>
          <w:i/>
          <w:iCs/>
          <w:color w:val="000000" w:themeColor="text1"/>
          <w:sz w:val="24"/>
          <w:szCs w:val="24"/>
        </w:rPr>
        <w:t>et</w:t>
      </w:r>
      <w:proofErr w:type="spellEnd"/>
      <w:r w:rsidRPr="00D701D4">
        <w:rPr>
          <w:rFonts w:ascii="Times New Roman" w:hAnsi="Times New Roman" w:cs="Times New Roman"/>
          <w:i/>
          <w:iCs/>
          <w:color w:val="000000" w:themeColor="text1"/>
          <w:sz w:val="24"/>
          <w:szCs w:val="24"/>
        </w:rPr>
        <w:t xml:space="preserve"> al. (</w:t>
      </w:r>
      <w:r w:rsidRPr="00D701D4">
        <w:rPr>
          <w:rFonts w:ascii="Times New Roman" w:hAnsi="Times New Roman" w:cs="Times New Roman"/>
          <w:color w:val="000000" w:themeColor="text1"/>
          <w:sz w:val="24"/>
          <w:szCs w:val="24"/>
        </w:rPr>
        <w:t>2004) the major constraints in rural chicken marketing were identified as low price, low marketable output and long distance to reliable markets. As a result, the smallholder farmers are not in a position to get the expected return from the sale of chickens. Likewise, poor marketing information system, poor access to terminal market, high price fluctuation and exchange based on plumage color, age and sex are among the main constraints of chicken market in the country (</w:t>
      </w:r>
      <w:proofErr w:type="spellStart"/>
      <w:r w:rsidRPr="00D701D4">
        <w:rPr>
          <w:rFonts w:ascii="Times New Roman" w:hAnsi="Times New Roman" w:cs="Times New Roman"/>
          <w:color w:val="000000" w:themeColor="text1"/>
          <w:sz w:val="24"/>
          <w:szCs w:val="24"/>
        </w:rPr>
        <w:t>Kena</w:t>
      </w:r>
      <w:proofErr w:type="spellEnd"/>
      <w:r w:rsidRPr="00D701D4">
        <w:rPr>
          <w:rFonts w:ascii="Times New Roman" w:hAnsi="Times New Roman" w:cs="Times New Roman"/>
          <w:color w:val="000000" w:themeColor="text1"/>
          <w:sz w:val="24"/>
          <w:szCs w:val="24"/>
        </w:rPr>
        <w:t xml:space="preserve">, 2002). </w:t>
      </w:r>
    </w:p>
    <w:p w:rsidR="00EA02FF" w:rsidRPr="00D701D4" w:rsidRDefault="00C26C58" w:rsidP="006C3EEE">
      <w:pPr>
        <w:spacing w:line="360" w:lineRule="auto"/>
        <w:jc w:val="both"/>
        <w:rPr>
          <w:rFonts w:ascii="Times New Roman" w:hAnsi="Times New Roman" w:cs="Times New Roman"/>
          <w:b/>
          <w:color w:val="000000" w:themeColor="text1"/>
          <w:sz w:val="24"/>
          <w:szCs w:val="24"/>
        </w:rPr>
      </w:pPr>
      <w:r w:rsidRPr="00D701D4">
        <w:rPr>
          <w:rFonts w:ascii="Times New Roman" w:hAnsi="Times New Roman" w:cs="Times New Roman"/>
          <w:b/>
          <w:color w:val="000000" w:themeColor="text1"/>
          <w:sz w:val="24"/>
          <w:szCs w:val="24"/>
        </w:rPr>
        <w:t>2.2.4.4</w:t>
      </w:r>
      <w:r w:rsidR="00EA02FF" w:rsidRPr="00D701D4">
        <w:rPr>
          <w:rFonts w:ascii="Times New Roman" w:hAnsi="Times New Roman" w:cs="Times New Roman"/>
          <w:b/>
          <w:color w:val="000000" w:themeColor="text1"/>
          <w:sz w:val="24"/>
          <w:szCs w:val="24"/>
        </w:rPr>
        <w:t xml:space="preserve">. Social and cultural constraints. </w:t>
      </w:r>
    </w:p>
    <w:p w:rsidR="00F474BF" w:rsidRPr="00D701D4" w:rsidRDefault="00EA02FF" w:rsidP="00C26C58">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The socio cultural constraints to poultry development are the value placed up on poultry for use at ceremonies and festivals or even as source of income in times of need but neither as source of daily food nor as regular source of income. Some regard chickens as their pets or part of the family, thus rarely used as food for home consumption, although they can sold without regret and the money utilized. Another constraint is the social norm that determines owner ship of livestock. Typically, where crop farming is the men’s main </w:t>
      </w:r>
      <w:r w:rsidRPr="00D701D4">
        <w:rPr>
          <w:rFonts w:ascii="Times New Roman" w:hAnsi="Times New Roman" w:cs="Times New Roman"/>
          <w:color w:val="000000" w:themeColor="text1"/>
          <w:sz w:val="24"/>
          <w:szCs w:val="24"/>
        </w:rPr>
        <w:lastRenderedPageBreak/>
        <w:t>activity, keeping livestock is perceived as a peripheral activity neglected to women and children. Practical experience indicates that there were no regular watering and supplementing feed and they do not clean the birds’ night shelter and take care of the young chicks. Farmers are also reluctant to expand their poultry farm. The farmers attitude to the sector makes the rural traditional poultry farming remain unchanged for a long time.</w:t>
      </w:r>
    </w:p>
    <w:p w:rsidR="00EA02FF" w:rsidRPr="00D701D4" w:rsidRDefault="00EA02FF" w:rsidP="00B76EF7">
      <w:pPr>
        <w:pStyle w:val="Heading3"/>
        <w:rPr>
          <w:rFonts w:ascii="Times New Roman" w:hAnsi="Times New Roman" w:cs="Times New Roman"/>
          <w:color w:val="000000" w:themeColor="text1"/>
          <w:sz w:val="28"/>
          <w:szCs w:val="28"/>
        </w:rPr>
      </w:pPr>
      <w:bookmarkStart w:id="38" w:name="_Toc76071668"/>
      <w:r w:rsidRPr="00D701D4">
        <w:rPr>
          <w:rFonts w:ascii="Times New Roman" w:hAnsi="Times New Roman" w:cs="Times New Roman"/>
          <w:color w:val="000000" w:themeColor="text1"/>
          <w:sz w:val="28"/>
          <w:szCs w:val="28"/>
        </w:rPr>
        <w:t>2</w:t>
      </w:r>
      <w:r w:rsidR="00C26C58" w:rsidRPr="00D701D4">
        <w:rPr>
          <w:rFonts w:ascii="Times New Roman" w:hAnsi="Times New Roman" w:cs="Times New Roman"/>
          <w:color w:val="000000" w:themeColor="text1"/>
          <w:sz w:val="28"/>
          <w:szCs w:val="28"/>
        </w:rPr>
        <w:t>.2.5.</w:t>
      </w:r>
      <w:r w:rsidRPr="00D701D4">
        <w:rPr>
          <w:rFonts w:ascii="Times New Roman" w:hAnsi="Times New Roman" w:cs="Times New Roman"/>
          <w:color w:val="000000" w:themeColor="text1"/>
          <w:sz w:val="28"/>
          <w:szCs w:val="28"/>
        </w:rPr>
        <w:t xml:space="preserve"> The existing opportunities of poultry production system by small holder farming households in Developing countries.</w:t>
      </w:r>
      <w:bookmarkEnd w:id="38"/>
    </w:p>
    <w:p w:rsidR="00EA02FF" w:rsidRPr="00D701D4" w:rsidRDefault="00C26C58" w:rsidP="009C0B86">
      <w:pPr>
        <w:pStyle w:val="Heading4"/>
        <w:spacing w:after="100" w:afterAutospacing="1"/>
        <w:rPr>
          <w:rFonts w:ascii="Times New Roman" w:hAnsi="Times New Roman" w:cs="Times New Roman"/>
          <w:i w:val="0"/>
          <w:color w:val="000000" w:themeColor="text1"/>
          <w:sz w:val="24"/>
          <w:szCs w:val="24"/>
        </w:rPr>
      </w:pPr>
      <w:r w:rsidRPr="00D701D4">
        <w:rPr>
          <w:rFonts w:ascii="Times New Roman" w:hAnsi="Times New Roman" w:cs="Times New Roman"/>
          <w:i w:val="0"/>
          <w:color w:val="000000" w:themeColor="text1"/>
          <w:sz w:val="28"/>
          <w:szCs w:val="24"/>
        </w:rPr>
        <w:t>2.2.5</w:t>
      </w:r>
      <w:r w:rsidR="00657250" w:rsidRPr="00D701D4">
        <w:rPr>
          <w:rFonts w:ascii="Times New Roman" w:hAnsi="Times New Roman" w:cs="Times New Roman"/>
          <w:i w:val="0"/>
          <w:color w:val="000000" w:themeColor="text1"/>
          <w:sz w:val="28"/>
          <w:szCs w:val="24"/>
        </w:rPr>
        <w:t>.1</w:t>
      </w:r>
      <w:r w:rsidR="00CA5765" w:rsidRPr="00D701D4">
        <w:rPr>
          <w:rFonts w:ascii="Times New Roman" w:hAnsi="Times New Roman" w:cs="Times New Roman"/>
          <w:i w:val="0"/>
          <w:color w:val="000000" w:themeColor="text1"/>
          <w:sz w:val="28"/>
          <w:szCs w:val="24"/>
        </w:rPr>
        <w:t>. Enhancing</w:t>
      </w:r>
      <w:r w:rsidR="00D12C3A" w:rsidRPr="00D701D4">
        <w:rPr>
          <w:rFonts w:ascii="Times New Roman" w:hAnsi="Times New Roman" w:cs="Times New Roman"/>
          <w:i w:val="0"/>
          <w:color w:val="000000" w:themeColor="text1"/>
          <w:sz w:val="28"/>
          <w:szCs w:val="24"/>
        </w:rPr>
        <w:t xml:space="preserve"> </w:t>
      </w:r>
      <w:r w:rsidR="00EA02FF" w:rsidRPr="00D701D4">
        <w:rPr>
          <w:rFonts w:ascii="Times New Roman" w:hAnsi="Times New Roman" w:cs="Times New Roman"/>
          <w:i w:val="0"/>
          <w:color w:val="000000" w:themeColor="text1"/>
          <w:spacing w:val="13"/>
          <w:sz w:val="28"/>
          <w:szCs w:val="24"/>
        </w:rPr>
        <w:t>food</w:t>
      </w:r>
      <w:r w:rsidR="00D12C3A" w:rsidRPr="00D701D4">
        <w:rPr>
          <w:rFonts w:ascii="Times New Roman" w:hAnsi="Times New Roman" w:cs="Times New Roman"/>
          <w:i w:val="0"/>
          <w:color w:val="000000" w:themeColor="text1"/>
          <w:spacing w:val="13"/>
          <w:sz w:val="28"/>
          <w:szCs w:val="24"/>
        </w:rPr>
        <w:t xml:space="preserve"> </w:t>
      </w:r>
      <w:r w:rsidR="00EA02FF" w:rsidRPr="00D701D4">
        <w:rPr>
          <w:rFonts w:ascii="Times New Roman" w:hAnsi="Times New Roman" w:cs="Times New Roman"/>
          <w:i w:val="0"/>
          <w:color w:val="000000" w:themeColor="text1"/>
          <w:spacing w:val="3"/>
          <w:sz w:val="28"/>
          <w:szCs w:val="24"/>
        </w:rPr>
        <w:t>security</w:t>
      </w:r>
      <w:r w:rsidR="00D12C3A" w:rsidRPr="00D701D4">
        <w:rPr>
          <w:rFonts w:ascii="Times New Roman" w:hAnsi="Times New Roman" w:cs="Times New Roman"/>
          <w:i w:val="0"/>
          <w:color w:val="000000" w:themeColor="text1"/>
          <w:spacing w:val="3"/>
          <w:sz w:val="28"/>
          <w:szCs w:val="24"/>
        </w:rPr>
        <w:t xml:space="preserve"> </w:t>
      </w:r>
      <w:r w:rsidR="00EA02FF" w:rsidRPr="00D701D4">
        <w:rPr>
          <w:rFonts w:ascii="Times New Roman" w:hAnsi="Times New Roman" w:cs="Times New Roman"/>
          <w:i w:val="0"/>
          <w:color w:val="000000" w:themeColor="text1"/>
          <w:sz w:val="28"/>
          <w:szCs w:val="24"/>
        </w:rPr>
        <w:t>and</w:t>
      </w:r>
      <w:r w:rsidR="00D12C3A" w:rsidRPr="00D701D4">
        <w:rPr>
          <w:rFonts w:ascii="Times New Roman" w:hAnsi="Times New Roman" w:cs="Times New Roman"/>
          <w:i w:val="0"/>
          <w:color w:val="000000" w:themeColor="text1"/>
          <w:sz w:val="28"/>
          <w:szCs w:val="24"/>
        </w:rPr>
        <w:t xml:space="preserve"> </w:t>
      </w:r>
      <w:r w:rsidR="00EA02FF" w:rsidRPr="00D701D4">
        <w:rPr>
          <w:rFonts w:ascii="Times New Roman" w:hAnsi="Times New Roman" w:cs="Times New Roman"/>
          <w:i w:val="0"/>
          <w:color w:val="000000" w:themeColor="text1"/>
          <w:sz w:val="28"/>
          <w:szCs w:val="24"/>
        </w:rPr>
        <w:t xml:space="preserve">food </w:t>
      </w:r>
      <w:r w:rsidR="00EA02FF" w:rsidRPr="00D701D4">
        <w:rPr>
          <w:rFonts w:ascii="Times New Roman" w:hAnsi="Times New Roman" w:cs="Times New Roman"/>
          <w:i w:val="0"/>
          <w:color w:val="000000" w:themeColor="text1"/>
          <w:spacing w:val="3"/>
          <w:sz w:val="28"/>
          <w:szCs w:val="24"/>
        </w:rPr>
        <w:t>safety</w:t>
      </w:r>
    </w:p>
    <w:p w:rsidR="0066647C" w:rsidRPr="00D701D4" w:rsidRDefault="00EA02FF" w:rsidP="001A645D">
      <w:pPr>
        <w:spacing w:line="360" w:lineRule="auto"/>
        <w:jc w:val="both"/>
        <w:rPr>
          <w:rFonts w:ascii="Times New Roman" w:hAnsi="Times New Roman" w:cs="Times New Roman"/>
          <w:color w:val="000000" w:themeColor="text1"/>
          <w:sz w:val="24"/>
          <w:szCs w:val="24"/>
        </w:rPr>
      </w:pPr>
      <w:proofErr w:type="spellStart"/>
      <w:r w:rsidRPr="00D701D4">
        <w:rPr>
          <w:rFonts w:ascii="Times New Roman" w:hAnsi="Times New Roman" w:cs="Times New Roman"/>
          <w:color w:val="000000" w:themeColor="text1"/>
          <w:sz w:val="24"/>
        </w:rPr>
        <w:t>In</w:t>
      </w:r>
      <w:r w:rsidR="00D12C3A" w:rsidRPr="00D701D4">
        <w:rPr>
          <w:rFonts w:ascii="Times New Roman" w:hAnsi="Times New Roman" w:cs="Times New Roman"/>
          <w:color w:val="000000" w:themeColor="text1"/>
          <w:sz w:val="24"/>
        </w:rPr>
        <w:t xml:space="preserve"> </w:t>
      </w:r>
      <w:r w:rsidRPr="00D701D4">
        <w:rPr>
          <w:rFonts w:ascii="Times New Roman" w:hAnsi="Times New Roman" w:cs="Times New Roman"/>
          <w:color w:val="000000" w:themeColor="text1"/>
          <w:sz w:val="24"/>
        </w:rPr>
        <w:t>deed</w:t>
      </w:r>
      <w:proofErr w:type="spellEnd"/>
      <w:r w:rsidRPr="00D701D4">
        <w:rPr>
          <w:rFonts w:ascii="Times New Roman" w:hAnsi="Times New Roman" w:cs="Times New Roman"/>
          <w:color w:val="000000" w:themeColor="text1"/>
          <w:sz w:val="24"/>
        </w:rPr>
        <w:t>,</w:t>
      </w:r>
      <w:r w:rsidR="00D12C3A" w:rsidRPr="00D701D4">
        <w:rPr>
          <w:rFonts w:ascii="Times New Roman" w:hAnsi="Times New Roman" w:cs="Times New Roman"/>
          <w:color w:val="000000" w:themeColor="text1"/>
          <w:sz w:val="24"/>
        </w:rPr>
        <w:t xml:space="preserve"> </w:t>
      </w:r>
      <w:r w:rsidRPr="00D701D4">
        <w:rPr>
          <w:rFonts w:ascii="Times New Roman" w:hAnsi="Times New Roman" w:cs="Times New Roman"/>
          <w:color w:val="000000" w:themeColor="text1"/>
          <w:sz w:val="24"/>
        </w:rPr>
        <w:t>the</w:t>
      </w:r>
      <w:r w:rsidR="0066647C" w:rsidRPr="00D701D4">
        <w:rPr>
          <w:rFonts w:ascii="Times New Roman" w:hAnsi="Times New Roman" w:cs="Times New Roman"/>
          <w:color w:val="000000" w:themeColor="text1"/>
          <w:sz w:val="24"/>
        </w:rPr>
        <w:t xml:space="preserve"> </w:t>
      </w:r>
      <w:r w:rsidRPr="00D701D4">
        <w:rPr>
          <w:rFonts w:ascii="Times New Roman" w:hAnsi="Times New Roman" w:cs="Times New Roman"/>
          <w:color w:val="000000" w:themeColor="text1"/>
          <w:sz w:val="24"/>
        </w:rPr>
        <w:t>benefits of</w:t>
      </w:r>
      <w:r w:rsidR="0066647C" w:rsidRPr="00D701D4">
        <w:rPr>
          <w:rFonts w:ascii="Times New Roman" w:hAnsi="Times New Roman" w:cs="Times New Roman"/>
          <w:color w:val="000000" w:themeColor="text1"/>
          <w:sz w:val="24"/>
        </w:rPr>
        <w:t xml:space="preserve"> </w:t>
      </w:r>
      <w:r w:rsidRPr="00D701D4">
        <w:rPr>
          <w:rFonts w:ascii="Times New Roman" w:hAnsi="Times New Roman" w:cs="Times New Roman"/>
          <w:color w:val="000000" w:themeColor="text1"/>
          <w:sz w:val="24"/>
        </w:rPr>
        <w:t>cooperation</w:t>
      </w:r>
      <w:r w:rsidR="0066647C" w:rsidRPr="00D701D4">
        <w:rPr>
          <w:rFonts w:ascii="Times New Roman" w:hAnsi="Times New Roman" w:cs="Times New Roman"/>
          <w:color w:val="000000" w:themeColor="text1"/>
          <w:sz w:val="24"/>
        </w:rPr>
        <w:t xml:space="preserve"> </w:t>
      </w:r>
      <w:r w:rsidRPr="00D701D4">
        <w:rPr>
          <w:rFonts w:ascii="Times New Roman" w:hAnsi="Times New Roman" w:cs="Times New Roman"/>
          <w:color w:val="000000" w:themeColor="text1"/>
          <w:sz w:val="24"/>
        </w:rPr>
        <w:t>are</w:t>
      </w:r>
      <w:r w:rsidR="0066647C" w:rsidRPr="00D701D4">
        <w:rPr>
          <w:rFonts w:ascii="Times New Roman" w:hAnsi="Times New Roman" w:cs="Times New Roman"/>
          <w:color w:val="000000" w:themeColor="text1"/>
          <w:sz w:val="24"/>
        </w:rPr>
        <w:t xml:space="preserve"> already </w:t>
      </w:r>
      <w:r w:rsidRPr="00D701D4">
        <w:rPr>
          <w:rFonts w:ascii="Times New Roman" w:hAnsi="Times New Roman" w:cs="Times New Roman"/>
          <w:color w:val="000000" w:themeColor="text1"/>
          <w:sz w:val="24"/>
        </w:rPr>
        <w:t>yielding</w:t>
      </w:r>
      <w:r w:rsidR="00D12C3A" w:rsidRPr="00D701D4">
        <w:rPr>
          <w:rFonts w:ascii="Times New Roman" w:hAnsi="Times New Roman" w:cs="Times New Roman"/>
          <w:color w:val="000000" w:themeColor="text1"/>
          <w:sz w:val="24"/>
        </w:rPr>
        <w:t xml:space="preserve"> </w:t>
      </w:r>
      <w:r w:rsidRPr="00D701D4">
        <w:rPr>
          <w:rFonts w:ascii="Times New Roman" w:hAnsi="Times New Roman" w:cs="Times New Roman"/>
          <w:color w:val="000000" w:themeColor="text1"/>
          <w:sz w:val="24"/>
        </w:rPr>
        <w:t>encouraging results</w:t>
      </w:r>
      <w:r w:rsidR="00D12C3A" w:rsidRPr="00D701D4">
        <w:rPr>
          <w:rFonts w:ascii="Times New Roman" w:hAnsi="Times New Roman" w:cs="Times New Roman"/>
          <w:color w:val="000000" w:themeColor="text1"/>
          <w:sz w:val="24"/>
        </w:rPr>
        <w:t xml:space="preserve"> </w:t>
      </w:r>
      <w:r w:rsidRPr="00D701D4">
        <w:rPr>
          <w:rFonts w:ascii="Times New Roman" w:hAnsi="Times New Roman" w:cs="Times New Roman"/>
          <w:color w:val="000000" w:themeColor="text1"/>
          <w:sz w:val="24"/>
        </w:rPr>
        <w:t>in</w:t>
      </w:r>
      <w:r w:rsidR="00D12C3A" w:rsidRPr="00D701D4">
        <w:rPr>
          <w:rFonts w:ascii="Times New Roman" w:hAnsi="Times New Roman" w:cs="Times New Roman"/>
          <w:color w:val="000000" w:themeColor="text1"/>
          <w:sz w:val="24"/>
        </w:rPr>
        <w:t xml:space="preserve"> </w:t>
      </w:r>
      <w:r w:rsidRPr="00D701D4">
        <w:rPr>
          <w:rFonts w:ascii="Times New Roman" w:hAnsi="Times New Roman" w:cs="Times New Roman"/>
          <w:color w:val="000000" w:themeColor="text1"/>
          <w:sz w:val="24"/>
        </w:rPr>
        <w:t>Indonesia</w:t>
      </w:r>
      <w:r w:rsidRPr="00D701D4">
        <w:rPr>
          <w:rFonts w:ascii="Times New Roman" w:hAnsi="Times New Roman" w:cs="Times New Roman"/>
          <w:color w:val="000000" w:themeColor="text1"/>
          <w:sz w:val="24"/>
          <w:szCs w:val="24"/>
        </w:rPr>
        <w:t>.</w:t>
      </w:r>
      <w:r w:rsidR="0066647C" w:rsidRPr="00D701D4">
        <w:rPr>
          <w:rFonts w:ascii="Times New Roman" w:hAnsi="Times New Roman" w:cs="Times New Roman"/>
          <w:color w:val="000000" w:themeColor="text1"/>
          <w:sz w:val="24"/>
          <w:szCs w:val="24"/>
        </w:rPr>
        <w:t xml:space="preserve"> </w:t>
      </w:r>
      <w:r w:rsidR="007A7193" w:rsidRPr="00D701D4">
        <w:rPr>
          <w:rFonts w:ascii="Times New Roman" w:hAnsi="Times New Roman" w:cs="Times New Roman"/>
          <w:color w:val="000000" w:themeColor="text1"/>
          <w:sz w:val="24"/>
          <w:szCs w:val="24"/>
        </w:rPr>
        <w:t xml:space="preserve">The Village-based </w:t>
      </w:r>
      <w:r w:rsidRPr="00D701D4">
        <w:rPr>
          <w:rFonts w:ascii="Times New Roman" w:hAnsi="Times New Roman" w:cs="Times New Roman"/>
          <w:color w:val="000000" w:themeColor="text1"/>
          <w:sz w:val="24"/>
          <w:szCs w:val="24"/>
        </w:rPr>
        <w:t xml:space="preserve">Bio-security </w:t>
      </w:r>
      <w:r w:rsidRPr="00D701D4">
        <w:rPr>
          <w:rFonts w:ascii="Times New Roman" w:hAnsi="Times New Roman" w:cs="Times New Roman"/>
          <w:color w:val="000000" w:themeColor="text1"/>
          <w:spacing w:val="31"/>
          <w:sz w:val="24"/>
          <w:szCs w:val="24"/>
        </w:rPr>
        <w:t>Project</w:t>
      </w:r>
      <w:r w:rsidR="007A7193" w:rsidRPr="00D701D4">
        <w:rPr>
          <w:rFonts w:ascii="Times New Roman" w:hAnsi="Times New Roman" w:cs="Times New Roman"/>
          <w:color w:val="000000" w:themeColor="text1"/>
          <w:spacing w:val="31"/>
          <w:sz w:val="24"/>
          <w:szCs w:val="24"/>
        </w:rPr>
        <w:t xml:space="preserve"> </w:t>
      </w:r>
      <w:r w:rsidR="007A7193" w:rsidRPr="00D701D4">
        <w:rPr>
          <w:rFonts w:ascii="Times New Roman" w:hAnsi="Times New Roman" w:cs="Times New Roman"/>
          <w:color w:val="000000" w:themeColor="text1"/>
          <w:sz w:val="24"/>
          <w:szCs w:val="24"/>
        </w:rPr>
        <w:t xml:space="preserve">in </w:t>
      </w:r>
      <w:r w:rsidRPr="00D701D4">
        <w:rPr>
          <w:rFonts w:ascii="Times New Roman" w:hAnsi="Times New Roman" w:cs="Times New Roman"/>
          <w:color w:val="000000" w:themeColor="text1"/>
          <w:sz w:val="24"/>
          <w:szCs w:val="24"/>
        </w:rPr>
        <w:t xml:space="preserve">South </w:t>
      </w:r>
      <w:r w:rsidRPr="00D701D4">
        <w:rPr>
          <w:rFonts w:ascii="Times New Roman" w:hAnsi="Times New Roman" w:cs="Times New Roman"/>
          <w:color w:val="000000" w:themeColor="text1"/>
          <w:w w:val="111"/>
          <w:sz w:val="24"/>
          <w:szCs w:val="24"/>
        </w:rPr>
        <w:t xml:space="preserve">and </w:t>
      </w:r>
      <w:r w:rsidRPr="00D701D4">
        <w:rPr>
          <w:rFonts w:ascii="Times New Roman" w:hAnsi="Times New Roman" w:cs="Times New Roman"/>
          <w:color w:val="000000" w:themeColor="text1"/>
          <w:sz w:val="24"/>
          <w:szCs w:val="24"/>
        </w:rPr>
        <w:t xml:space="preserve">West </w:t>
      </w:r>
      <w:r w:rsidRPr="00D701D4">
        <w:rPr>
          <w:rFonts w:ascii="Times New Roman" w:hAnsi="Times New Roman" w:cs="Times New Roman"/>
          <w:color w:val="000000" w:themeColor="text1"/>
          <w:spacing w:val="1"/>
          <w:sz w:val="24"/>
          <w:szCs w:val="24"/>
        </w:rPr>
        <w:t>Sulawesi</w:t>
      </w:r>
      <w:r w:rsidR="007A7193" w:rsidRPr="00D701D4">
        <w:rPr>
          <w:rFonts w:ascii="Times New Roman" w:hAnsi="Times New Roman" w:cs="Times New Roman"/>
          <w:color w:val="000000" w:themeColor="text1"/>
          <w:spacing w:val="1"/>
          <w:sz w:val="24"/>
          <w:szCs w:val="24"/>
        </w:rPr>
        <w:t xml:space="preserve"> </w:t>
      </w:r>
      <w:r w:rsidRPr="00D701D4">
        <w:rPr>
          <w:rFonts w:ascii="Times New Roman" w:hAnsi="Times New Roman" w:cs="Times New Roman"/>
          <w:color w:val="000000" w:themeColor="text1"/>
          <w:w w:val="110"/>
          <w:sz w:val="24"/>
          <w:szCs w:val="24"/>
        </w:rPr>
        <w:t>demonstrated</w:t>
      </w:r>
      <w:r w:rsidR="007A7193" w:rsidRPr="00D701D4">
        <w:rPr>
          <w:rFonts w:ascii="Times New Roman" w:hAnsi="Times New Roman" w:cs="Times New Roman"/>
          <w:color w:val="000000" w:themeColor="text1"/>
          <w:w w:val="110"/>
          <w:sz w:val="24"/>
          <w:szCs w:val="24"/>
        </w:rPr>
        <w:t xml:space="preserve"> </w:t>
      </w:r>
      <w:r w:rsidRPr="00D701D4">
        <w:rPr>
          <w:rFonts w:ascii="Times New Roman" w:hAnsi="Times New Roman" w:cs="Times New Roman"/>
          <w:color w:val="000000" w:themeColor="text1"/>
          <w:sz w:val="24"/>
          <w:szCs w:val="24"/>
        </w:rPr>
        <w:t xml:space="preserve">that </w:t>
      </w:r>
      <w:r w:rsidR="00CA5765" w:rsidRPr="00D701D4">
        <w:rPr>
          <w:rFonts w:ascii="Times New Roman" w:hAnsi="Times New Roman" w:cs="Times New Roman"/>
          <w:color w:val="000000" w:themeColor="text1"/>
          <w:spacing w:val="25"/>
          <w:sz w:val="24"/>
          <w:szCs w:val="24"/>
        </w:rPr>
        <w:t>it is</w:t>
      </w:r>
      <w:r w:rsidR="007A7193" w:rsidRPr="00D701D4">
        <w:rPr>
          <w:rFonts w:ascii="Times New Roman" w:hAnsi="Times New Roman" w:cs="Times New Roman"/>
          <w:color w:val="000000" w:themeColor="text1"/>
          <w:spacing w:val="25"/>
          <w:sz w:val="24"/>
          <w:szCs w:val="24"/>
        </w:rPr>
        <w:t xml:space="preserve"> </w:t>
      </w:r>
      <w:r w:rsidRPr="00D701D4">
        <w:rPr>
          <w:rFonts w:ascii="Times New Roman" w:hAnsi="Times New Roman" w:cs="Times New Roman"/>
          <w:color w:val="000000" w:themeColor="text1"/>
          <w:sz w:val="24"/>
          <w:szCs w:val="24"/>
        </w:rPr>
        <w:t>possible to</w:t>
      </w:r>
      <w:r w:rsidR="007A7193"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 xml:space="preserve">develop </w:t>
      </w:r>
      <w:r w:rsidRPr="00D701D4">
        <w:rPr>
          <w:rFonts w:ascii="Times New Roman" w:hAnsi="Times New Roman" w:cs="Times New Roman"/>
          <w:color w:val="000000" w:themeColor="text1"/>
          <w:spacing w:val="22"/>
          <w:sz w:val="24"/>
          <w:szCs w:val="24"/>
        </w:rPr>
        <w:t>insecurity</w:t>
      </w:r>
      <w:r w:rsidR="007A7193" w:rsidRPr="00D701D4">
        <w:rPr>
          <w:rFonts w:ascii="Times New Roman" w:hAnsi="Times New Roman" w:cs="Times New Roman"/>
          <w:color w:val="000000" w:themeColor="text1"/>
          <w:spacing w:val="22"/>
          <w:sz w:val="24"/>
          <w:szCs w:val="24"/>
        </w:rPr>
        <w:t xml:space="preserve"> </w:t>
      </w:r>
      <w:r w:rsidRPr="00D701D4">
        <w:rPr>
          <w:rFonts w:ascii="Times New Roman" w:hAnsi="Times New Roman" w:cs="Times New Roman"/>
          <w:color w:val="000000" w:themeColor="text1"/>
          <w:spacing w:val="8"/>
          <w:sz w:val="24"/>
          <w:szCs w:val="24"/>
        </w:rPr>
        <w:t>approaches</w:t>
      </w:r>
      <w:r w:rsidR="007A7193" w:rsidRPr="00D701D4">
        <w:rPr>
          <w:rFonts w:ascii="Times New Roman" w:hAnsi="Times New Roman" w:cs="Times New Roman"/>
          <w:color w:val="000000" w:themeColor="text1"/>
          <w:spacing w:val="8"/>
          <w:sz w:val="24"/>
          <w:szCs w:val="24"/>
        </w:rPr>
        <w:t xml:space="preserve"> </w:t>
      </w:r>
      <w:r w:rsidRPr="00D701D4">
        <w:rPr>
          <w:rFonts w:ascii="Times New Roman" w:hAnsi="Times New Roman" w:cs="Times New Roman"/>
          <w:color w:val="000000" w:themeColor="text1"/>
          <w:sz w:val="24"/>
          <w:szCs w:val="24"/>
        </w:rPr>
        <w:t>for family</w:t>
      </w:r>
      <w:r w:rsidR="007A7193"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w w:val="103"/>
          <w:sz w:val="24"/>
          <w:szCs w:val="24"/>
        </w:rPr>
        <w:t xml:space="preserve">poultry </w:t>
      </w:r>
      <w:r w:rsidRPr="00D701D4">
        <w:rPr>
          <w:rFonts w:ascii="Times New Roman" w:hAnsi="Times New Roman" w:cs="Times New Roman"/>
          <w:color w:val="000000" w:themeColor="text1"/>
          <w:w w:val="107"/>
          <w:sz w:val="24"/>
          <w:szCs w:val="24"/>
        </w:rPr>
        <w:t>production</w:t>
      </w:r>
      <w:r w:rsidR="007A7193" w:rsidRPr="00D701D4">
        <w:rPr>
          <w:rFonts w:ascii="Times New Roman" w:hAnsi="Times New Roman" w:cs="Times New Roman"/>
          <w:color w:val="000000" w:themeColor="text1"/>
          <w:w w:val="107"/>
          <w:sz w:val="24"/>
          <w:szCs w:val="24"/>
        </w:rPr>
        <w:t xml:space="preserve"> </w:t>
      </w:r>
      <w:r w:rsidRPr="00D701D4">
        <w:rPr>
          <w:rFonts w:ascii="Times New Roman" w:hAnsi="Times New Roman" w:cs="Times New Roman"/>
          <w:color w:val="000000" w:themeColor="text1"/>
          <w:sz w:val="24"/>
          <w:szCs w:val="24"/>
        </w:rPr>
        <w:t>that</w:t>
      </w:r>
      <w:r w:rsidR="007A7193"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are</w:t>
      </w:r>
      <w:r w:rsidR="007A7193"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feasible</w:t>
      </w:r>
      <w:r w:rsidR="007A7193"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under</w:t>
      </w:r>
      <w:r w:rsidR="007A7193"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village</w:t>
      </w:r>
      <w:r w:rsidR="007A7193"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w w:val="105"/>
          <w:sz w:val="24"/>
          <w:szCs w:val="24"/>
        </w:rPr>
        <w:t xml:space="preserve">conditions </w:t>
      </w:r>
      <w:r w:rsidRPr="00D701D4">
        <w:rPr>
          <w:rFonts w:ascii="Times New Roman" w:hAnsi="Times New Roman" w:cs="Times New Roman"/>
          <w:color w:val="000000" w:themeColor="text1"/>
          <w:sz w:val="24"/>
          <w:szCs w:val="24"/>
        </w:rPr>
        <w:t>(FAO, 2010).</w:t>
      </w:r>
    </w:p>
    <w:p w:rsidR="00EA02FF" w:rsidRPr="00D701D4" w:rsidRDefault="00EA02FF" w:rsidP="001A645D">
      <w:pPr>
        <w:spacing w:line="360" w:lineRule="auto"/>
        <w:jc w:val="both"/>
        <w:rPr>
          <w:rFonts w:ascii="Times New Roman" w:hAnsi="Times New Roman" w:cs="Times New Roman"/>
          <w:color w:val="000000" w:themeColor="text1"/>
          <w:spacing w:val="45"/>
          <w:sz w:val="24"/>
          <w:szCs w:val="24"/>
        </w:rPr>
      </w:pPr>
      <w:r w:rsidRPr="00D701D4">
        <w:rPr>
          <w:rFonts w:ascii="Times New Roman" w:hAnsi="Times New Roman" w:cs="Times New Roman"/>
          <w:color w:val="000000" w:themeColor="text1"/>
          <w:sz w:val="24"/>
          <w:szCs w:val="24"/>
        </w:rPr>
        <w:t xml:space="preserve"> Another </w:t>
      </w:r>
      <w:r w:rsidRPr="00D701D4">
        <w:rPr>
          <w:rFonts w:ascii="Times New Roman" w:hAnsi="Times New Roman" w:cs="Times New Roman"/>
          <w:color w:val="000000" w:themeColor="text1"/>
          <w:sz w:val="24"/>
        </w:rPr>
        <w:t>project focusing on cost</w:t>
      </w:r>
      <w:r w:rsidRPr="00D701D4">
        <w:rPr>
          <w:rFonts w:ascii="Times New Roman" w:hAnsi="Times New Roman" w:cs="Times New Roman"/>
          <w:color w:val="000000" w:themeColor="text1"/>
          <w:w w:val="105"/>
          <w:sz w:val="28"/>
          <w:szCs w:val="24"/>
        </w:rPr>
        <w:t xml:space="preserve">- </w:t>
      </w:r>
      <w:r w:rsidRPr="00D701D4">
        <w:rPr>
          <w:rFonts w:ascii="Times New Roman" w:hAnsi="Times New Roman" w:cs="Times New Roman"/>
          <w:color w:val="000000" w:themeColor="text1"/>
          <w:sz w:val="24"/>
          <w:szCs w:val="24"/>
        </w:rPr>
        <w:t>effective</w:t>
      </w:r>
      <w:r w:rsidR="007A7193"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in</w:t>
      </w:r>
      <w:r w:rsidR="007A7193"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security</w:t>
      </w:r>
      <w:r w:rsidR="007A7193"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for non-industry</w:t>
      </w:r>
      <w:r w:rsidR="007A7193"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w w:val="103"/>
          <w:sz w:val="24"/>
          <w:szCs w:val="24"/>
        </w:rPr>
        <w:t xml:space="preserve">commercial </w:t>
      </w:r>
      <w:r w:rsidRPr="00D701D4">
        <w:rPr>
          <w:rFonts w:ascii="Times New Roman" w:hAnsi="Times New Roman" w:cs="Times New Roman"/>
          <w:color w:val="000000" w:themeColor="text1"/>
          <w:sz w:val="24"/>
          <w:szCs w:val="24"/>
        </w:rPr>
        <w:t>poultry</w:t>
      </w:r>
      <w:r w:rsidR="007A7193"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w w:val="108"/>
          <w:sz w:val="24"/>
          <w:szCs w:val="24"/>
        </w:rPr>
        <w:t>operations</w:t>
      </w:r>
      <w:r w:rsidR="007A7193" w:rsidRPr="00D701D4">
        <w:rPr>
          <w:rFonts w:ascii="Times New Roman" w:hAnsi="Times New Roman" w:cs="Times New Roman"/>
          <w:color w:val="000000" w:themeColor="text1"/>
          <w:w w:val="108"/>
          <w:sz w:val="24"/>
          <w:szCs w:val="24"/>
        </w:rPr>
        <w:t xml:space="preserve"> </w:t>
      </w:r>
      <w:r w:rsidRPr="00D701D4">
        <w:rPr>
          <w:rFonts w:ascii="Times New Roman" w:hAnsi="Times New Roman" w:cs="Times New Roman"/>
          <w:color w:val="000000" w:themeColor="text1"/>
          <w:sz w:val="24"/>
          <w:szCs w:val="24"/>
        </w:rPr>
        <w:t>in</w:t>
      </w:r>
      <w:r w:rsidR="007A7193"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Indonesia has</w:t>
      </w:r>
      <w:r w:rsidR="007A7193"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 xml:space="preserve">made </w:t>
      </w:r>
      <w:r w:rsidRPr="00D701D4">
        <w:rPr>
          <w:rFonts w:ascii="Times New Roman" w:hAnsi="Times New Roman" w:cs="Times New Roman"/>
          <w:color w:val="000000" w:themeColor="text1"/>
          <w:spacing w:val="12"/>
          <w:sz w:val="24"/>
          <w:szCs w:val="24"/>
        </w:rPr>
        <w:t>excellent</w:t>
      </w:r>
      <w:r w:rsidR="007A7193" w:rsidRPr="00D701D4">
        <w:rPr>
          <w:rFonts w:ascii="Times New Roman" w:hAnsi="Times New Roman" w:cs="Times New Roman"/>
          <w:color w:val="000000" w:themeColor="text1"/>
          <w:spacing w:val="12"/>
          <w:sz w:val="24"/>
          <w:szCs w:val="24"/>
        </w:rPr>
        <w:t xml:space="preserve"> </w:t>
      </w:r>
      <w:r w:rsidRPr="00D701D4">
        <w:rPr>
          <w:rFonts w:ascii="Times New Roman" w:hAnsi="Times New Roman" w:cs="Times New Roman"/>
          <w:color w:val="000000" w:themeColor="text1"/>
          <w:sz w:val="24"/>
          <w:szCs w:val="24"/>
        </w:rPr>
        <w:t>progress</w:t>
      </w:r>
      <w:r w:rsidR="007A7193"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by</w:t>
      </w:r>
      <w:r w:rsidR="007A7193"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involving</w:t>
      </w:r>
      <w:r w:rsidR="007A7193"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all</w:t>
      </w:r>
      <w:r w:rsidR="007A7193"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key</w:t>
      </w:r>
      <w:r w:rsidR="007A7193"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 xml:space="preserve">stakeholders </w:t>
      </w:r>
      <w:r w:rsidRPr="00D701D4">
        <w:rPr>
          <w:rFonts w:ascii="Times New Roman" w:hAnsi="Times New Roman" w:cs="Times New Roman"/>
          <w:color w:val="000000" w:themeColor="text1"/>
          <w:spacing w:val="19"/>
          <w:sz w:val="24"/>
          <w:szCs w:val="24"/>
        </w:rPr>
        <w:t>in</w:t>
      </w:r>
      <w:r w:rsidR="007A7193" w:rsidRPr="00D701D4">
        <w:rPr>
          <w:rFonts w:ascii="Times New Roman" w:hAnsi="Times New Roman" w:cs="Times New Roman"/>
          <w:color w:val="000000" w:themeColor="text1"/>
          <w:spacing w:val="19"/>
          <w:sz w:val="24"/>
          <w:szCs w:val="24"/>
        </w:rPr>
        <w:t xml:space="preserve"> </w:t>
      </w:r>
      <w:r w:rsidRPr="00D701D4">
        <w:rPr>
          <w:rFonts w:ascii="Times New Roman" w:hAnsi="Times New Roman" w:cs="Times New Roman"/>
          <w:color w:val="000000" w:themeColor="text1"/>
          <w:w w:val="103"/>
          <w:sz w:val="24"/>
          <w:szCs w:val="24"/>
        </w:rPr>
        <w:t xml:space="preserve">poultry </w:t>
      </w:r>
      <w:r w:rsidRPr="00D701D4">
        <w:rPr>
          <w:rFonts w:ascii="Times New Roman" w:hAnsi="Times New Roman" w:cs="Times New Roman"/>
          <w:color w:val="000000" w:themeColor="text1"/>
          <w:sz w:val="24"/>
          <w:szCs w:val="24"/>
        </w:rPr>
        <w:t>health</w:t>
      </w:r>
      <w:r w:rsidR="007A7193"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activities</w:t>
      </w:r>
      <w:r w:rsidRPr="00D701D4">
        <w:rPr>
          <w:rFonts w:ascii="Times New Roman" w:hAnsi="Times New Roman" w:cs="Times New Roman"/>
          <w:color w:val="000000" w:themeColor="text1"/>
          <w:w w:val="90"/>
          <w:sz w:val="24"/>
          <w:szCs w:val="24"/>
        </w:rPr>
        <w:t>(ACIAR,</w:t>
      </w:r>
      <w:r w:rsidRPr="00D701D4">
        <w:rPr>
          <w:rFonts w:ascii="Times New Roman" w:hAnsi="Times New Roman" w:cs="Times New Roman"/>
          <w:color w:val="000000" w:themeColor="text1"/>
          <w:w w:val="107"/>
          <w:sz w:val="24"/>
          <w:szCs w:val="24"/>
        </w:rPr>
        <w:t>2010).</w:t>
      </w:r>
      <w:r w:rsidRPr="00D701D4">
        <w:rPr>
          <w:rFonts w:ascii="Times New Roman" w:hAnsi="Times New Roman" w:cs="Times New Roman"/>
          <w:color w:val="000000" w:themeColor="text1"/>
          <w:sz w:val="24"/>
          <w:szCs w:val="24"/>
        </w:rPr>
        <w:t>The</w:t>
      </w:r>
      <w:r w:rsidR="007A7193"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w w:val="107"/>
          <w:sz w:val="24"/>
          <w:szCs w:val="24"/>
        </w:rPr>
        <w:t xml:space="preserve">development </w:t>
      </w:r>
      <w:r w:rsidRPr="00D701D4">
        <w:rPr>
          <w:rFonts w:ascii="Times New Roman" w:hAnsi="Times New Roman" w:cs="Times New Roman"/>
          <w:color w:val="000000" w:themeColor="text1"/>
          <w:sz w:val="24"/>
          <w:szCs w:val="24"/>
        </w:rPr>
        <w:t>and</w:t>
      </w:r>
      <w:r w:rsidR="007A7193"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application</w:t>
      </w:r>
      <w:r w:rsidR="007A7193"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w w:val="106"/>
          <w:sz w:val="24"/>
          <w:szCs w:val="24"/>
        </w:rPr>
        <w:t xml:space="preserve">of </w:t>
      </w:r>
      <w:r w:rsidRPr="00D701D4">
        <w:rPr>
          <w:rFonts w:ascii="Times New Roman" w:hAnsi="Times New Roman" w:cs="Times New Roman"/>
          <w:color w:val="000000" w:themeColor="text1"/>
          <w:w w:val="109"/>
          <w:sz w:val="24"/>
          <w:szCs w:val="24"/>
        </w:rPr>
        <w:t xml:space="preserve">thermo tolerant  </w:t>
      </w:r>
      <w:r w:rsidRPr="00D701D4">
        <w:rPr>
          <w:rFonts w:ascii="Times New Roman" w:hAnsi="Times New Roman" w:cs="Times New Roman"/>
          <w:color w:val="000000" w:themeColor="text1"/>
          <w:sz w:val="24"/>
          <w:szCs w:val="24"/>
        </w:rPr>
        <w:t>ND</w:t>
      </w:r>
      <w:r w:rsidR="007A7193"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 xml:space="preserve">vaccines has greatly </w:t>
      </w:r>
      <w:r w:rsidRPr="00D701D4">
        <w:rPr>
          <w:rFonts w:ascii="Times New Roman" w:hAnsi="Times New Roman" w:cs="Times New Roman"/>
          <w:color w:val="000000" w:themeColor="text1"/>
          <w:w w:val="108"/>
          <w:sz w:val="24"/>
          <w:szCs w:val="24"/>
        </w:rPr>
        <w:t xml:space="preserve">reduced </w:t>
      </w:r>
      <w:r w:rsidRPr="00D701D4">
        <w:rPr>
          <w:rFonts w:ascii="Times New Roman" w:hAnsi="Times New Roman" w:cs="Times New Roman"/>
          <w:color w:val="000000" w:themeColor="text1"/>
          <w:sz w:val="24"/>
          <w:szCs w:val="24"/>
        </w:rPr>
        <w:t>the impact of this disease in</w:t>
      </w:r>
      <w:r w:rsidR="007A7193"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 xml:space="preserve">both family(Alders et al., 2009) and are also  being </w:t>
      </w:r>
      <w:r w:rsidRPr="00D701D4">
        <w:rPr>
          <w:rFonts w:ascii="Times New Roman" w:hAnsi="Times New Roman" w:cs="Times New Roman"/>
          <w:color w:val="000000" w:themeColor="text1"/>
          <w:w w:val="106"/>
          <w:sz w:val="24"/>
          <w:szCs w:val="24"/>
        </w:rPr>
        <w:t>administered</w:t>
      </w:r>
      <w:r w:rsidR="007A7193" w:rsidRPr="00D701D4">
        <w:rPr>
          <w:rFonts w:ascii="Times New Roman" w:hAnsi="Times New Roman" w:cs="Times New Roman"/>
          <w:color w:val="000000" w:themeColor="text1"/>
          <w:w w:val="106"/>
          <w:sz w:val="24"/>
          <w:szCs w:val="24"/>
        </w:rPr>
        <w:t xml:space="preserve"> </w:t>
      </w:r>
      <w:r w:rsidRPr="00D701D4">
        <w:rPr>
          <w:rFonts w:ascii="Times New Roman" w:hAnsi="Times New Roman" w:cs="Times New Roman"/>
          <w:color w:val="000000" w:themeColor="text1"/>
          <w:w w:val="114"/>
          <w:sz w:val="24"/>
          <w:szCs w:val="24"/>
        </w:rPr>
        <w:t xml:space="preserve">to </w:t>
      </w:r>
      <w:r w:rsidRPr="00D701D4">
        <w:rPr>
          <w:rFonts w:ascii="Times New Roman" w:hAnsi="Times New Roman" w:cs="Times New Roman"/>
          <w:color w:val="000000" w:themeColor="text1"/>
          <w:sz w:val="24"/>
          <w:szCs w:val="24"/>
        </w:rPr>
        <w:t>commercial</w:t>
      </w:r>
      <w:r w:rsidR="007A7193" w:rsidRPr="00D701D4">
        <w:rPr>
          <w:rFonts w:ascii="Times New Roman" w:hAnsi="Times New Roman" w:cs="Times New Roman"/>
          <w:color w:val="000000" w:themeColor="text1"/>
          <w:sz w:val="24"/>
          <w:szCs w:val="24"/>
        </w:rPr>
        <w:t xml:space="preserve"> poultry </w:t>
      </w:r>
      <w:r w:rsidRPr="00D701D4">
        <w:rPr>
          <w:rFonts w:ascii="Times New Roman" w:hAnsi="Times New Roman" w:cs="Times New Roman"/>
          <w:color w:val="000000" w:themeColor="text1"/>
          <w:sz w:val="24"/>
          <w:szCs w:val="24"/>
        </w:rPr>
        <w:t>locks in some</w:t>
      </w:r>
      <w:r w:rsidR="007A7193"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tropical</w:t>
      </w:r>
      <w:r w:rsidR="007A7193"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w w:val="106"/>
          <w:sz w:val="24"/>
          <w:szCs w:val="24"/>
        </w:rPr>
        <w:t xml:space="preserve">countries </w:t>
      </w:r>
      <w:r w:rsidRPr="00D701D4">
        <w:rPr>
          <w:rFonts w:ascii="Times New Roman" w:hAnsi="Times New Roman" w:cs="Times New Roman"/>
          <w:color w:val="000000" w:themeColor="text1"/>
          <w:w w:val="92"/>
          <w:sz w:val="24"/>
          <w:szCs w:val="24"/>
        </w:rPr>
        <w:t>(Kafi</w:t>
      </w:r>
      <w:r w:rsidRPr="00D701D4">
        <w:rPr>
          <w:rFonts w:ascii="Times New Roman" w:hAnsi="Times New Roman" w:cs="Times New Roman"/>
          <w:color w:val="000000" w:themeColor="text1"/>
          <w:sz w:val="24"/>
          <w:szCs w:val="24"/>
        </w:rPr>
        <w:t>etal.,2003).The</w:t>
      </w:r>
      <w:r w:rsidR="007A7193"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control</w:t>
      </w:r>
      <w:r w:rsidR="007A7193"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of</w:t>
      </w:r>
      <w:r w:rsidR="007A7193"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w w:val="92"/>
          <w:sz w:val="24"/>
          <w:szCs w:val="24"/>
        </w:rPr>
        <w:t>ND</w:t>
      </w:r>
      <w:r w:rsidR="007A7193" w:rsidRPr="00D701D4">
        <w:rPr>
          <w:rFonts w:ascii="Times New Roman" w:hAnsi="Times New Roman" w:cs="Times New Roman"/>
          <w:color w:val="000000" w:themeColor="text1"/>
          <w:w w:val="92"/>
          <w:sz w:val="24"/>
          <w:szCs w:val="24"/>
        </w:rPr>
        <w:t xml:space="preserve"> </w:t>
      </w:r>
      <w:r w:rsidRPr="00D701D4">
        <w:rPr>
          <w:rFonts w:ascii="Times New Roman" w:hAnsi="Times New Roman" w:cs="Times New Roman"/>
          <w:color w:val="000000" w:themeColor="text1"/>
          <w:sz w:val="24"/>
          <w:szCs w:val="24"/>
        </w:rPr>
        <w:t>has</w:t>
      </w:r>
      <w:r w:rsidR="007A7193"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w w:val="108"/>
          <w:sz w:val="24"/>
          <w:szCs w:val="24"/>
        </w:rPr>
        <w:t xml:space="preserve">contributed </w:t>
      </w:r>
      <w:r w:rsidRPr="00D701D4">
        <w:rPr>
          <w:rFonts w:ascii="Times New Roman" w:hAnsi="Times New Roman" w:cs="Times New Roman"/>
          <w:color w:val="000000" w:themeColor="text1"/>
          <w:sz w:val="24"/>
          <w:szCs w:val="24"/>
        </w:rPr>
        <w:t xml:space="preserve">to improved </w:t>
      </w:r>
      <w:r w:rsidRPr="00D701D4">
        <w:rPr>
          <w:rFonts w:ascii="Times New Roman" w:hAnsi="Times New Roman" w:cs="Times New Roman"/>
          <w:color w:val="000000" w:themeColor="text1"/>
          <w:spacing w:val="9"/>
          <w:sz w:val="24"/>
          <w:szCs w:val="24"/>
        </w:rPr>
        <w:t>links</w:t>
      </w:r>
      <w:r w:rsidR="007A7193" w:rsidRPr="00D701D4">
        <w:rPr>
          <w:rFonts w:ascii="Times New Roman" w:hAnsi="Times New Roman" w:cs="Times New Roman"/>
          <w:color w:val="000000" w:themeColor="text1"/>
          <w:spacing w:val="9"/>
          <w:sz w:val="24"/>
          <w:szCs w:val="24"/>
        </w:rPr>
        <w:t xml:space="preserve"> </w:t>
      </w:r>
      <w:r w:rsidRPr="00D701D4">
        <w:rPr>
          <w:rFonts w:ascii="Times New Roman" w:hAnsi="Times New Roman" w:cs="Times New Roman"/>
          <w:color w:val="000000" w:themeColor="text1"/>
          <w:w w:val="111"/>
          <w:sz w:val="24"/>
          <w:szCs w:val="24"/>
        </w:rPr>
        <w:t>between</w:t>
      </w:r>
      <w:r w:rsidR="007A7193" w:rsidRPr="00D701D4">
        <w:rPr>
          <w:rFonts w:ascii="Times New Roman" w:hAnsi="Times New Roman" w:cs="Times New Roman"/>
          <w:color w:val="000000" w:themeColor="text1"/>
          <w:w w:val="111"/>
          <w:sz w:val="24"/>
          <w:szCs w:val="24"/>
        </w:rPr>
        <w:t xml:space="preserve"> </w:t>
      </w:r>
      <w:r w:rsidRPr="00D701D4">
        <w:rPr>
          <w:rFonts w:ascii="Times New Roman" w:hAnsi="Times New Roman" w:cs="Times New Roman"/>
          <w:color w:val="000000" w:themeColor="text1"/>
          <w:sz w:val="24"/>
          <w:szCs w:val="24"/>
        </w:rPr>
        <w:t xml:space="preserve">producers </w:t>
      </w:r>
      <w:r w:rsidRPr="00D701D4">
        <w:rPr>
          <w:rFonts w:ascii="Times New Roman" w:hAnsi="Times New Roman" w:cs="Times New Roman"/>
          <w:color w:val="000000" w:themeColor="text1"/>
          <w:spacing w:val="33"/>
          <w:sz w:val="24"/>
          <w:szCs w:val="24"/>
        </w:rPr>
        <w:t>and</w:t>
      </w:r>
      <w:r w:rsidR="007A7193" w:rsidRPr="00D701D4">
        <w:rPr>
          <w:rFonts w:ascii="Times New Roman" w:hAnsi="Times New Roman" w:cs="Times New Roman"/>
          <w:color w:val="000000" w:themeColor="text1"/>
          <w:spacing w:val="33"/>
          <w:sz w:val="24"/>
          <w:szCs w:val="24"/>
        </w:rPr>
        <w:t xml:space="preserve"> </w:t>
      </w:r>
      <w:r w:rsidRPr="00D701D4">
        <w:rPr>
          <w:rFonts w:ascii="Times New Roman" w:hAnsi="Times New Roman" w:cs="Times New Roman"/>
          <w:color w:val="000000" w:themeColor="text1"/>
          <w:spacing w:val="10"/>
          <w:sz w:val="24"/>
          <w:szCs w:val="24"/>
        </w:rPr>
        <w:t>animal</w:t>
      </w:r>
      <w:r w:rsidR="007A7193" w:rsidRPr="00D701D4">
        <w:rPr>
          <w:rFonts w:ascii="Times New Roman" w:hAnsi="Times New Roman" w:cs="Times New Roman"/>
          <w:color w:val="000000" w:themeColor="text1"/>
          <w:spacing w:val="10"/>
          <w:sz w:val="24"/>
          <w:szCs w:val="24"/>
        </w:rPr>
        <w:t xml:space="preserve"> </w:t>
      </w:r>
      <w:r w:rsidRPr="00D701D4">
        <w:rPr>
          <w:rFonts w:ascii="Times New Roman" w:hAnsi="Times New Roman" w:cs="Times New Roman"/>
          <w:color w:val="000000" w:themeColor="text1"/>
          <w:sz w:val="24"/>
          <w:szCs w:val="24"/>
        </w:rPr>
        <w:t xml:space="preserve">health </w:t>
      </w:r>
      <w:r w:rsidRPr="00D701D4">
        <w:rPr>
          <w:rFonts w:ascii="Times New Roman" w:hAnsi="Times New Roman" w:cs="Times New Roman"/>
          <w:color w:val="000000" w:themeColor="text1"/>
          <w:spacing w:val="3"/>
          <w:sz w:val="24"/>
          <w:szCs w:val="24"/>
        </w:rPr>
        <w:t>services</w:t>
      </w:r>
      <w:r w:rsidR="003C2B0E" w:rsidRPr="00D701D4">
        <w:rPr>
          <w:rFonts w:ascii="Times New Roman" w:hAnsi="Times New Roman" w:cs="Times New Roman"/>
          <w:color w:val="000000" w:themeColor="text1"/>
          <w:spacing w:val="3"/>
          <w:sz w:val="24"/>
          <w:szCs w:val="24"/>
        </w:rPr>
        <w:t>,</w:t>
      </w:r>
      <w:r w:rsidRPr="00D701D4">
        <w:rPr>
          <w:rFonts w:ascii="Times New Roman" w:hAnsi="Times New Roman" w:cs="Times New Roman"/>
          <w:color w:val="000000" w:themeColor="text1"/>
          <w:sz w:val="24"/>
          <w:szCs w:val="24"/>
        </w:rPr>
        <w:t>(Aldersetal.,2010).</w:t>
      </w:r>
    </w:p>
    <w:p w:rsidR="00D36E9E" w:rsidRPr="00D701D4" w:rsidRDefault="00EA02FF" w:rsidP="00D36E9E">
      <w:pPr>
        <w:spacing w:line="360" w:lineRule="auto"/>
        <w:jc w:val="both"/>
        <w:rPr>
          <w:rFonts w:ascii="Times New Roman" w:hAnsi="Times New Roman" w:cs="Times New Roman"/>
          <w:color w:val="000000" w:themeColor="text1"/>
          <w:w w:val="107"/>
          <w:sz w:val="24"/>
          <w:szCs w:val="24"/>
        </w:rPr>
      </w:pPr>
      <w:r w:rsidRPr="00D701D4">
        <w:rPr>
          <w:rFonts w:ascii="Times New Roman" w:hAnsi="Times New Roman" w:cs="Times New Roman"/>
          <w:color w:val="000000" w:themeColor="text1"/>
          <w:sz w:val="24"/>
          <w:szCs w:val="24"/>
        </w:rPr>
        <w:t>Sustainable</w:t>
      </w:r>
      <w:r w:rsidR="007A7193"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ND control</w:t>
      </w:r>
      <w:r w:rsidR="007A7193" w:rsidRPr="00D701D4">
        <w:rPr>
          <w:rFonts w:ascii="Times New Roman" w:hAnsi="Times New Roman" w:cs="Times New Roman"/>
          <w:color w:val="000000" w:themeColor="text1"/>
          <w:sz w:val="24"/>
          <w:szCs w:val="24"/>
        </w:rPr>
        <w:t xml:space="preserve"> </w:t>
      </w:r>
      <w:r w:rsidR="00D86430" w:rsidRPr="00D701D4">
        <w:rPr>
          <w:rFonts w:ascii="Times New Roman" w:hAnsi="Times New Roman" w:cs="Times New Roman"/>
          <w:color w:val="000000" w:themeColor="text1"/>
          <w:sz w:val="24"/>
          <w:szCs w:val="24"/>
        </w:rPr>
        <w:t>provides</w:t>
      </w:r>
      <w:r w:rsidRPr="00D701D4">
        <w:rPr>
          <w:rFonts w:ascii="Times New Roman" w:hAnsi="Times New Roman" w:cs="Times New Roman"/>
          <w:color w:val="000000" w:themeColor="text1"/>
          <w:sz w:val="24"/>
          <w:szCs w:val="24"/>
        </w:rPr>
        <w:t xml:space="preserve"> solid</w:t>
      </w:r>
      <w:r w:rsidR="007A7193"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w w:val="109"/>
          <w:sz w:val="24"/>
          <w:szCs w:val="24"/>
        </w:rPr>
        <w:t>foundation</w:t>
      </w:r>
      <w:r w:rsidR="007A7193" w:rsidRPr="00D701D4">
        <w:rPr>
          <w:rFonts w:ascii="Times New Roman" w:hAnsi="Times New Roman" w:cs="Times New Roman"/>
          <w:color w:val="000000" w:themeColor="text1"/>
          <w:w w:val="109"/>
          <w:sz w:val="24"/>
          <w:szCs w:val="24"/>
        </w:rPr>
        <w:t xml:space="preserve"> </w:t>
      </w:r>
      <w:r w:rsidRPr="00D701D4">
        <w:rPr>
          <w:rFonts w:ascii="Times New Roman" w:hAnsi="Times New Roman" w:cs="Times New Roman"/>
          <w:color w:val="000000" w:themeColor="text1"/>
          <w:sz w:val="24"/>
          <w:szCs w:val="24"/>
        </w:rPr>
        <w:t>on</w:t>
      </w:r>
      <w:r w:rsidR="007A7193"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which</w:t>
      </w:r>
      <w:r w:rsidR="007A7193"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to</w:t>
      </w:r>
      <w:r w:rsidR="007A7193"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w w:val="102"/>
          <w:sz w:val="24"/>
          <w:szCs w:val="24"/>
        </w:rPr>
        <w:t xml:space="preserve">build </w:t>
      </w:r>
      <w:r w:rsidRPr="00D701D4">
        <w:rPr>
          <w:rFonts w:ascii="Times New Roman" w:hAnsi="Times New Roman" w:cs="Times New Roman"/>
          <w:color w:val="000000" w:themeColor="text1"/>
          <w:sz w:val="24"/>
          <w:szCs w:val="24"/>
        </w:rPr>
        <w:t xml:space="preserve">cost-efficient </w:t>
      </w:r>
      <w:r w:rsidRPr="00D701D4">
        <w:rPr>
          <w:rFonts w:ascii="Times New Roman" w:hAnsi="Times New Roman" w:cs="Times New Roman"/>
          <w:color w:val="000000" w:themeColor="text1"/>
          <w:spacing w:val="1"/>
          <w:sz w:val="24"/>
          <w:szCs w:val="24"/>
        </w:rPr>
        <w:t>surveillance</w:t>
      </w:r>
      <w:r w:rsidR="007A7193" w:rsidRPr="00D701D4">
        <w:rPr>
          <w:rFonts w:ascii="Times New Roman" w:hAnsi="Times New Roman" w:cs="Times New Roman"/>
          <w:color w:val="000000" w:themeColor="text1"/>
          <w:spacing w:val="1"/>
          <w:sz w:val="24"/>
          <w:szCs w:val="24"/>
        </w:rPr>
        <w:t xml:space="preserve"> </w:t>
      </w:r>
      <w:r w:rsidRPr="00D701D4">
        <w:rPr>
          <w:rFonts w:ascii="Times New Roman" w:hAnsi="Times New Roman" w:cs="Times New Roman"/>
          <w:color w:val="000000" w:themeColor="text1"/>
          <w:sz w:val="24"/>
          <w:szCs w:val="24"/>
        </w:rPr>
        <w:t>and</w:t>
      </w:r>
      <w:r w:rsidR="007A7193"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 xml:space="preserve">diagnostic </w:t>
      </w:r>
      <w:r w:rsidR="00D86430" w:rsidRPr="00D701D4">
        <w:rPr>
          <w:rFonts w:ascii="Times New Roman" w:hAnsi="Times New Roman" w:cs="Times New Roman"/>
          <w:color w:val="000000" w:themeColor="text1"/>
          <w:sz w:val="24"/>
          <w:szCs w:val="24"/>
        </w:rPr>
        <w:t>services in</w:t>
      </w:r>
      <w:r w:rsidRPr="00D701D4">
        <w:rPr>
          <w:rFonts w:ascii="Times New Roman" w:hAnsi="Times New Roman" w:cs="Times New Roman"/>
          <w:color w:val="000000" w:themeColor="text1"/>
          <w:sz w:val="24"/>
          <w:szCs w:val="24"/>
        </w:rPr>
        <w:t xml:space="preserve"> collaboration </w:t>
      </w:r>
      <w:r w:rsidRPr="00D701D4">
        <w:rPr>
          <w:rFonts w:ascii="Times New Roman" w:hAnsi="Times New Roman" w:cs="Times New Roman"/>
          <w:color w:val="000000" w:themeColor="text1"/>
          <w:spacing w:val="32"/>
          <w:sz w:val="24"/>
          <w:szCs w:val="24"/>
        </w:rPr>
        <w:t>with</w:t>
      </w:r>
      <w:r w:rsidRPr="00D701D4">
        <w:rPr>
          <w:rFonts w:ascii="Times New Roman" w:hAnsi="Times New Roman" w:cs="Times New Roman"/>
          <w:color w:val="000000" w:themeColor="text1"/>
          <w:sz w:val="24"/>
          <w:szCs w:val="24"/>
        </w:rPr>
        <w:t xml:space="preserve"> producers. Once family</w:t>
      </w:r>
      <w:r w:rsidR="007A7193"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w w:val="103"/>
          <w:sz w:val="24"/>
          <w:szCs w:val="24"/>
        </w:rPr>
        <w:t xml:space="preserve">poultry </w:t>
      </w:r>
      <w:r w:rsidRPr="00D701D4">
        <w:rPr>
          <w:rFonts w:ascii="Times New Roman" w:hAnsi="Times New Roman" w:cs="Times New Roman"/>
          <w:color w:val="000000" w:themeColor="text1"/>
          <w:sz w:val="24"/>
          <w:szCs w:val="24"/>
        </w:rPr>
        <w:t>flocks</w:t>
      </w:r>
      <w:r w:rsidR="007A7193" w:rsidRPr="00D701D4">
        <w:rPr>
          <w:rFonts w:ascii="Times New Roman" w:hAnsi="Times New Roman" w:cs="Times New Roman"/>
          <w:color w:val="000000" w:themeColor="text1"/>
          <w:sz w:val="24"/>
          <w:szCs w:val="24"/>
        </w:rPr>
        <w:t xml:space="preserve"> </w:t>
      </w:r>
      <w:r w:rsidR="00D86430" w:rsidRPr="00D701D4">
        <w:rPr>
          <w:rFonts w:ascii="Times New Roman" w:hAnsi="Times New Roman" w:cs="Times New Roman"/>
          <w:color w:val="000000" w:themeColor="text1"/>
          <w:sz w:val="24"/>
          <w:szCs w:val="24"/>
        </w:rPr>
        <w:t>stabilize, producers become</w:t>
      </w:r>
      <w:r w:rsidR="007A7193"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pacing w:val="30"/>
          <w:sz w:val="24"/>
          <w:szCs w:val="24"/>
        </w:rPr>
        <w:t>more</w:t>
      </w:r>
      <w:r w:rsidR="007A7193" w:rsidRPr="00D701D4">
        <w:rPr>
          <w:rFonts w:ascii="Times New Roman" w:hAnsi="Times New Roman" w:cs="Times New Roman"/>
          <w:color w:val="000000" w:themeColor="text1"/>
          <w:spacing w:val="30"/>
          <w:sz w:val="24"/>
          <w:szCs w:val="24"/>
        </w:rPr>
        <w:t xml:space="preserve"> </w:t>
      </w:r>
      <w:r w:rsidRPr="00D701D4">
        <w:rPr>
          <w:rFonts w:ascii="Times New Roman" w:hAnsi="Times New Roman" w:cs="Times New Roman"/>
          <w:color w:val="000000" w:themeColor="text1"/>
          <w:spacing w:val="7"/>
          <w:sz w:val="24"/>
          <w:szCs w:val="24"/>
        </w:rPr>
        <w:t>interested</w:t>
      </w:r>
      <w:r w:rsidR="007A7193" w:rsidRPr="00D701D4">
        <w:rPr>
          <w:rFonts w:ascii="Times New Roman" w:hAnsi="Times New Roman" w:cs="Times New Roman"/>
          <w:color w:val="000000" w:themeColor="text1"/>
          <w:spacing w:val="7"/>
          <w:sz w:val="24"/>
          <w:szCs w:val="24"/>
        </w:rPr>
        <w:t xml:space="preserve"> </w:t>
      </w:r>
      <w:r w:rsidRPr="00D701D4">
        <w:rPr>
          <w:rFonts w:ascii="Times New Roman" w:hAnsi="Times New Roman" w:cs="Times New Roman"/>
          <w:color w:val="000000" w:themeColor="text1"/>
          <w:sz w:val="24"/>
          <w:szCs w:val="24"/>
        </w:rPr>
        <w:t>in the</w:t>
      </w:r>
      <w:r w:rsidR="007A7193"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control</w:t>
      </w:r>
      <w:r w:rsidR="007A7193"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of</w:t>
      </w:r>
      <w:r w:rsidR="007A7193"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other</w:t>
      </w:r>
      <w:r w:rsidR="007A7193"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diseases</w:t>
      </w:r>
      <w:r w:rsidR="007A7193"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and</w:t>
      </w:r>
      <w:r w:rsidR="007A7193"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w w:val="104"/>
          <w:sz w:val="24"/>
          <w:szCs w:val="24"/>
        </w:rPr>
        <w:t xml:space="preserve">improved </w:t>
      </w:r>
      <w:r w:rsidRPr="00D701D4">
        <w:rPr>
          <w:rFonts w:ascii="Times New Roman" w:hAnsi="Times New Roman" w:cs="Times New Roman"/>
          <w:color w:val="000000" w:themeColor="text1"/>
          <w:sz w:val="24"/>
          <w:szCs w:val="24"/>
        </w:rPr>
        <w:t xml:space="preserve">husbandry </w:t>
      </w:r>
      <w:r w:rsidRPr="00D701D4">
        <w:rPr>
          <w:rFonts w:ascii="Times New Roman" w:hAnsi="Times New Roman" w:cs="Times New Roman"/>
          <w:color w:val="000000" w:themeColor="text1"/>
          <w:spacing w:val="8"/>
          <w:sz w:val="24"/>
          <w:szCs w:val="24"/>
        </w:rPr>
        <w:t>practices</w:t>
      </w:r>
      <w:r w:rsidR="007A7193" w:rsidRPr="00D701D4">
        <w:rPr>
          <w:rFonts w:ascii="Times New Roman" w:hAnsi="Times New Roman" w:cs="Times New Roman"/>
          <w:color w:val="000000" w:themeColor="text1"/>
          <w:spacing w:val="8"/>
          <w:sz w:val="24"/>
          <w:szCs w:val="24"/>
        </w:rPr>
        <w:t xml:space="preserve"> </w:t>
      </w:r>
      <w:r w:rsidRPr="00D701D4">
        <w:rPr>
          <w:rFonts w:ascii="Times New Roman" w:hAnsi="Times New Roman" w:cs="Times New Roman"/>
          <w:color w:val="000000" w:themeColor="text1"/>
          <w:sz w:val="24"/>
          <w:szCs w:val="24"/>
        </w:rPr>
        <w:t>such</w:t>
      </w:r>
      <w:r w:rsidR="007A7193"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as</w:t>
      </w:r>
      <w:r w:rsidR="007A7193"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w w:val="107"/>
          <w:sz w:val="24"/>
          <w:szCs w:val="24"/>
        </w:rPr>
        <w:t>supplementary</w:t>
      </w:r>
      <w:r w:rsidR="007A7193" w:rsidRPr="00D701D4">
        <w:rPr>
          <w:rFonts w:ascii="Times New Roman" w:hAnsi="Times New Roman" w:cs="Times New Roman"/>
          <w:color w:val="000000" w:themeColor="text1"/>
          <w:w w:val="107"/>
          <w:sz w:val="24"/>
          <w:szCs w:val="24"/>
        </w:rPr>
        <w:t xml:space="preserve"> </w:t>
      </w:r>
      <w:r w:rsidRPr="00D701D4">
        <w:rPr>
          <w:rFonts w:ascii="Times New Roman" w:hAnsi="Times New Roman" w:cs="Times New Roman"/>
          <w:color w:val="000000" w:themeColor="text1"/>
          <w:w w:val="107"/>
          <w:sz w:val="24"/>
          <w:szCs w:val="24"/>
        </w:rPr>
        <w:t xml:space="preserve">feeding </w:t>
      </w:r>
      <w:r w:rsidRPr="00D701D4">
        <w:rPr>
          <w:rFonts w:ascii="Times New Roman" w:hAnsi="Times New Roman" w:cs="Times New Roman"/>
          <w:color w:val="000000" w:themeColor="text1"/>
          <w:sz w:val="24"/>
          <w:szCs w:val="24"/>
        </w:rPr>
        <w:t>(MaulagaandMsami</w:t>
      </w:r>
      <w:proofErr w:type="gramStart"/>
      <w:r w:rsidRPr="00D701D4">
        <w:rPr>
          <w:rFonts w:ascii="Times New Roman" w:hAnsi="Times New Roman" w:cs="Times New Roman"/>
          <w:color w:val="000000" w:themeColor="text1"/>
          <w:sz w:val="24"/>
          <w:szCs w:val="24"/>
        </w:rPr>
        <w:t>,</w:t>
      </w:r>
      <w:r w:rsidRPr="00D701D4">
        <w:rPr>
          <w:rFonts w:ascii="Times New Roman" w:hAnsi="Times New Roman" w:cs="Times New Roman"/>
          <w:color w:val="000000" w:themeColor="text1"/>
          <w:w w:val="107"/>
          <w:sz w:val="24"/>
          <w:szCs w:val="24"/>
        </w:rPr>
        <w:t>2012</w:t>
      </w:r>
      <w:proofErr w:type="gramEnd"/>
      <w:r w:rsidRPr="00D701D4">
        <w:rPr>
          <w:rFonts w:ascii="Times New Roman" w:hAnsi="Times New Roman" w:cs="Times New Roman"/>
          <w:color w:val="000000" w:themeColor="text1"/>
          <w:w w:val="107"/>
          <w:sz w:val="24"/>
          <w:szCs w:val="24"/>
        </w:rPr>
        <w:t>).</w:t>
      </w:r>
    </w:p>
    <w:p w:rsidR="00D36E9E" w:rsidRPr="00D701D4" w:rsidRDefault="00D36E9E" w:rsidP="00D36E9E">
      <w:pPr>
        <w:spacing w:line="360" w:lineRule="auto"/>
        <w:jc w:val="both"/>
        <w:rPr>
          <w:rFonts w:ascii="Times New Roman" w:hAnsi="Times New Roman" w:cs="Times New Roman"/>
          <w:color w:val="000000" w:themeColor="text1"/>
          <w:sz w:val="24"/>
          <w:szCs w:val="24"/>
        </w:rPr>
      </w:pPr>
    </w:p>
    <w:p w:rsidR="00EA02FF" w:rsidRPr="00D701D4" w:rsidRDefault="00C26C58" w:rsidP="00850481">
      <w:pPr>
        <w:pStyle w:val="Heading4"/>
        <w:spacing w:after="100" w:afterAutospacing="1"/>
        <w:rPr>
          <w:rFonts w:ascii="Times New Roman" w:hAnsi="Times New Roman" w:cs="Times New Roman"/>
          <w:i w:val="0"/>
          <w:color w:val="000000" w:themeColor="text1"/>
          <w:sz w:val="28"/>
          <w:szCs w:val="24"/>
        </w:rPr>
      </w:pPr>
      <w:r w:rsidRPr="00D701D4">
        <w:rPr>
          <w:rFonts w:ascii="Times New Roman" w:hAnsi="Times New Roman" w:cs="Times New Roman"/>
          <w:i w:val="0"/>
          <w:color w:val="000000" w:themeColor="text1"/>
          <w:sz w:val="28"/>
          <w:szCs w:val="24"/>
        </w:rPr>
        <w:lastRenderedPageBreak/>
        <w:t>2.2.5</w:t>
      </w:r>
      <w:r w:rsidR="00657250" w:rsidRPr="00D701D4">
        <w:rPr>
          <w:rFonts w:ascii="Times New Roman" w:hAnsi="Times New Roman" w:cs="Times New Roman"/>
          <w:i w:val="0"/>
          <w:color w:val="000000" w:themeColor="text1"/>
          <w:sz w:val="28"/>
          <w:szCs w:val="24"/>
        </w:rPr>
        <w:t>.2</w:t>
      </w:r>
      <w:r w:rsidR="00400A49" w:rsidRPr="00D701D4">
        <w:rPr>
          <w:rFonts w:ascii="Times New Roman" w:hAnsi="Times New Roman" w:cs="Times New Roman"/>
          <w:i w:val="0"/>
          <w:color w:val="000000" w:themeColor="text1"/>
          <w:sz w:val="28"/>
          <w:szCs w:val="24"/>
        </w:rPr>
        <w:t>.</w:t>
      </w:r>
      <w:r w:rsidR="00400A49" w:rsidRPr="00D701D4">
        <w:rPr>
          <w:rFonts w:ascii="Times New Roman" w:hAnsi="Times New Roman" w:cs="Times New Roman"/>
          <w:i w:val="0"/>
          <w:color w:val="000000" w:themeColor="text1"/>
          <w:w w:val="113"/>
          <w:sz w:val="28"/>
          <w:szCs w:val="24"/>
        </w:rPr>
        <w:t xml:space="preserve"> Appropriate</w:t>
      </w:r>
      <w:r w:rsidR="00EA02FF" w:rsidRPr="00D701D4">
        <w:rPr>
          <w:rFonts w:ascii="Times New Roman" w:hAnsi="Times New Roman" w:cs="Times New Roman"/>
          <w:i w:val="0"/>
          <w:color w:val="000000" w:themeColor="text1"/>
          <w:w w:val="113"/>
          <w:sz w:val="28"/>
          <w:szCs w:val="24"/>
        </w:rPr>
        <w:t xml:space="preserve"> disease </w:t>
      </w:r>
      <w:r w:rsidR="00EA02FF" w:rsidRPr="00D701D4">
        <w:rPr>
          <w:rFonts w:ascii="Times New Roman" w:hAnsi="Times New Roman" w:cs="Times New Roman"/>
          <w:i w:val="0"/>
          <w:color w:val="000000" w:themeColor="text1"/>
          <w:w w:val="110"/>
          <w:sz w:val="28"/>
          <w:szCs w:val="24"/>
        </w:rPr>
        <w:t>surveillanc</w:t>
      </w:r>
      <w:r w:rsidR="00EA02FF" w:rsidRPr="00D701D4">
        <w:rPr>
          <w:rFonts w:ascii="Times New Roman" w:hAnsi="Times New Roman" w:cs="Times New Roman"/>
          <w:i w:val="0"/>
          <w:color w:val="000000" w:themeColor="text1"/>
          <w:spacing w:val="-4"/>
          <w:w w:val="110"/>
          <w:sz w:val="28"/>
          <w:szCs w:val="24"/>
        </w:rPr>
        <w:t>e</w:t>
      </w:r>
      <w:r w:rsidR="00EA02FF" w:rsidRPr="00D701D4">
        <w:rPr>
          <w:rFonts w:ascii="Times New Roman" w:hAnsi="Times New Roman" w:cs="Times New Roman"/>
          <w:i w:val="0"/>
          <w:color w:val="000000" w:themeColor="text1"/>
          <w:w w:val="104"/>
          <w:sz w:val="28"/>
          <w:szCs w:val="24"/>
        </w:rPr>
        <w:t xml:space="preserve">, </w:t>
      </w:r>
      <w:r w:rsidR="00400A49" w:rsidRPr="00D701D4">
        <w:rPr>
          <w:rFonts w:ascii="Times New Roman" w:hAnsi="Times New Roman" w:cs="Times New Roman"/>
          <w:i w:val="0"/>
          <w:color w:val="000000" w:themeColor="text1"/>
          <w:w w:val="114"/>
          <w:sz w:val="28"/>
          <w:szCs w:val="24"/>
        </w:rPr>
        <w:t>prevention</w:t>
      </w:r>
      <w:r w:rsidR="0066647C" w:rsidRPr="00D701D4">
        <w:rPr>
          <w:rFonts w:ascii="Times New Roman" w:hAnsi="Times New Roman" w:cs="Times New Roman"/>
          <w:i w:val="0"/>
          <w:color w:val="000000" w:themeColor="text1"/>
          <w:w w:val="114"/>
          <w:sz w:val="28"/>
          <w:szCs w:val="24"/>
        </w:rPr>
        <w:t xml:space="preserve"> </w:t>
      </w:r>
      <w:r w:rsidR="002630B5" w:rsidRPr="00D701D4">
        <w:rPr>
          <w:rFonts w:ascii="Times New Roman" w:hAnsi="Times New Roman" w:cs="Times New Roman"/>
          <w:i w:val="0"/>
          <w:color w:val="000000" w:themeColor="text1"/>
          <w:sz w:val="28"/>
          <w:szCs w:val="24"/>
        </w:rPr>
        <w:t>a</w:t>
      </w:r>
      <w:r w:rsidR="00EA02FF" w:rsidRPr="00D701D4">
        <w:rPr>
          <w:rFonts w:ascii="Times New Roman" w:hAnsi="Times New Roman" w:cs="Times New Roman"/>
          <w:i w:val="0"/>
          <w:color w:val="000000" w:themeColor="text1"/>
          <w:sz w:val="28"/>
          <w:szCs w:val="24"/>
        </w:rPr>
        <w:t>nd</w:t>
      </w:r>
      <w:r w:rsidR="0066647C" w:rsidRPr="00D701D4">
        <w:rPr>
          <w:rFonts w:ascii="Times New Roman" w:hAnsi="Times New Roman" w:cs="Times New Roman"/>
          <w:i w:val="0"/>
          <w:color w:val="000000" w:themeColor="text1"/>
          <w:sz w:val="28"/>
          <w:szCs w:val="24"/>
        </w:rPr>
        <w:t xml:space="preserve"> </w:t>
      </w:r>
      <w:r w:rsidR="00EA02FF" w:rsidRPr="00D701D4">
        <w:rPr>
          <w:rFonts w:ascii="Times New Roman" w:hAnsi="Times New Roman" w:cs="Times New Roman"/>
          <w:i w:val="0"/>
          <w:color w:val="000000" w:themeColor="text1"/>
          <w:w w:val="112"/>
          <w:sz w:val="28"/>
          <w:szCs w:val="24"/>
        </w:rPr>
        <w:t>cont</w:t>
      </w:r>
      <w:r w:rsidR="00EA02FF" w:rsidRPr="00D701D4">
        <w:rPr>
          <w:rFonts w:ascii="Times New Roman" w:hAnsi="Times New Roman" w:cs="Times New Roman"/>
          <w:i w:val="0"/>
          <w:color w:val="000000" w:themeColor="text1"/>
          <w:spacing w:val="-4"/>
          <w:w w:val="112"/>
          <w:sz w:val="28"/>
          <w:szCs w:val="24"/>
        </w:rPr>
        <w:t>r</w:t>
      </w:r>
      <w:r w:rsidR="00EA02FF" w:rsidRPr="00D701D4">
        <w:rPr>
          <w:rFonts w:ascii="Times New Roman" w:hAnsi="Times New Roman" w:cs="Times New Roman"/>
          <w:i w:val="0"/>
          <w:color w:val="000000" w:themeColor="text1"/>
          <w:w w:val="112"/>
          <w:sz w:val="28"/>
          <w:szCs w:val="24"/>
        </w:rPr>
        <w:t xml:space="preserve">ol </w:t>
      </w:r>
      <w:r w:rsidR="00EA02FF" w:rsidRPr="00D701D4">
        <w:rPr>
          <w:rFonts w:ascii="Times New Roman" w:hAnsi="Times New Roman" w:cs="Times New Roman"/>
          <w:i w:val="0"/>
          <w:color w:val="000000" w:themeColor="text1"/>
          <w:w w:val="115"/>
          <w:sz w:val="28"/>
          <w:szCs w:val="24"/>
        </w:rPr>
        <w:t>p</w:t>
      </w:r>
      <w:r w:rsidR="00EA02FF" w:rsidRPr="00D701D4">
        <w:rPr>
          <w:rFonts w:ascii="Times New Roman" w:hAnsi="Times New Roman" w:cs="Times New Roman"/>
          <w:i w:val="0"/>
          <w:color w:val="000000" w:themeColor="text1"/>
          <w:spacing w:val="-4"/>
          <w:w w:val="115"/>
          <w:sz w:val="28"/>
          <w:szCs w:val="24"/>
        </w:rPr>
        <w:t>r</w:t>
      </w:r>
      <w:r w:rsidR="00EA02FF" w:rsidRPr="00D701D4">
        <w:rPr>
          <w:rFonts w:ascii="Times New Roman" w:hAnsi="Times New Roman" w:cs="Times New Roman"/>
          <w:i w:val="0"/>
          <w:color w:val="000000" w:themeColor="text1"/>
          <w:w w:val="112"/>
          <w:sz w:val="28"/>
          <w:szCs w:val="24"/>
        </w:rPr>
        <w:t>otocols</w:t>
      </w:r>
    </w:p>
    <w:p w:rsidR="00EA02FF" w:rsidRPr="00D701D4" w:rsidRDefault="00EA02FF" w:rsidP="00D73CE8">
      <w:pPr>
        <w:spacing w:line="360" w:lineRule="auto"/>
        <w:jc w:val="both"/>
        <w:rPr>
          <w:rFonts w:ascii="Times New Roman" w:hAnsi="Times New Roman" w:cs="Times New Roman"/>
          <w:color w:val="000000" w:themeColor="text1"/>
          <w:w w:val="105"/>
          <w:sz w:val="24"/>
          <w:szCs w:val="24"/>
        </w:rPr>
      </w:pPr>
      <w:r w:rsidRPr="00D701D4">
        <w:rPr>
          <w:rFonts w:ascii="Times New Roman" w:hAnsi="Times New Roman" w:cs="Times New Roman"/>
          <w:color w:val="000000" w:themeColor="text1"/>
          <w:sz w:val="24"/>
          <w:szCs w:val="24"/>
        </w:rPr>
        <w:t xml:space="preserve">Cost-efficient disease </w:t>
      </w:r>
      <w:r w:rsidR="00D73CE8" w:rsidRPr="00D701D4">
        <w:rPr>
          <w:rFonts w:ascii="Times New Roman" w:hAnsi="Times New Roman" w:cs="Times New Roman"/>
          <w:color w:val="000000" w:themeColor="text1"/>
          <w:sz w:val="24"/>
          <w:szCs w:val="24"/>
        </w:rPr>
        <w:t>surveillance activities</w:t>
      </w:r>
      <w:r w:rsidR="00F635F3"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 xml:space="preserve">will be </w:t>
      </w:r>
      <w:r w:rsidRPr="00D701D4">
        <w:rPr>
          <w:rFonts w:ascii="Times New Roman" w:hAnsi="Times New Roman" w:cs="Times New Roman"/>
          <w:color w:val="000000" w:themeColor="text1"/>
          <w:w w:val="110"/>
          <w:sz w:val="24"/>
          <w:szCs w:val="24"/>
        </w:rPr>
        <w:t>enhanced</w:t>
      </w:r>
      <w:r w:rsidR="00F635F3" w:rsidRPr="00D701D4">
        <w:rPr>
          <w:rFonts w:ascii="Times New Roman" w:hAnsi="Times New Roman" w:cs="Times New Roman"/>
          <w:color w:val="000000" w:themeColor="text1"/>
          <w:w w:val="110"/>
          <w:sz w:val="24"/>
          <w:szCs w:val="24"/>
        </w:rPr>
        <w:t xml:space="preserve"> </w:t>
      </w:r>
      <w:r w:rsidRPr="00D701D4">
        <w:rPr>
          <w:rFonts w:ascii="Times New Roman" w:hAnsi="Times New Roman" w:cs="Times New Roman"/>
          <w:color w:val="000000" w:themeColor="text1"/>
          <w:sz w:val="24"/>
          <w:szCs w:val="24"/>
        </w:rPr>
        <w:t>by</w:t>
      </w:r>
      <w:r w:rsidR="00F635F3"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 xml:space="preserve">the combination   </w:t>
      </w:r>
      <w:r w:rsidR="00D73CE8" w:rsidRPr="00D701D4">
        <w:rPr>
          <w:rFonts w:ascii="Times New Roman" w:hAnsi="Times New Roman" w:cs="Times New Roman"/>
          <w:color w:val="000000" w:themeColor="text1"/>
          <w:sz w:val="24"/>
          <w:szCs w:val="24"/>
        </w:rPr>
        <w:t>of classical</w:t>
      </w:r>
      <w:r w:rsidR="006B1715"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w w:val="111"/>
          <w:sz w:val="24"/>
          <w:szCs w:val="24"/>
        </w:rPr>
        <w:t xml:space="preserve">and </w:t>
      </w:r>
      <w:r w:rsidRPr="00D701D4">
        <w:rPr>
          <w:rFonts w:ascii="Times New Roman" w:hAnsi="Times New Roman" w:cs="Times New Roman"/>
          <w:color w:val="000000" w:themeColor="text1"/>
          <w:sz w:val="24"/>
          <w:szCs w:val="24"/>
        </w:rPr>
        <w:t xml:space="preserve">participatory </w:t>
      </w:r>
      <w:r w:rsidR="00D73CE8" w:rsidRPr="00D701D4">
        <w:rPr>
          <w:rFonts w:ascii="Times New Roman" w:hAnsi="Times New Roman" w:cs="Times New Roman"/>
          <w:color w:val="000000" w:themeColor="text1"/>
          <w:sz w:val="24"/>
          <w:szCs w:val="24"/>
        </w:rPr>
        <w:t>epidemiology methodologies</w:t>
      </w:r>
      <w:r w:rsidR="00D73CE8" w:rsidRPr="00D701D4">
        <w:rPr>
          <w:rFonts w:ascii="Times New Roman" w:hAnsi="Times New Roman" w:cs="Times New Roman"/>
          <w:color w:val="000000" w:themeColor="text1"/>
          <w:w w:val="107"/>
          <w:sz w:val="24"/>
          <w:szCs w:val="24"/>
        </w:rPr>
        <w:t xml:space="preserve"> (</w:t>
      </w:r>
      <w:proofErr w:type="spellStart"/>
      <w:r w:rsidRPr="00D701D4">
        <w:rPr>
          <w:rFonts w:ascii="Times New Roman" w:hAnsi="Times New Roman" w:cs="Times New Roman"/>
          <w:color w:val="000000" w:themeColor="text1"/>
          <w:sz w:val="24"/>
          <w:szCs w:val="24"/>
        </w:rPr>
        <w:t>Catley</w:t>
      </w:r>
      <w:proofErr w:type="spellEnd"/>
      <w:r w:rsidRPr="00D701D4">
        <w:rPr>
          <w:rFonts w:ascii="Times New Roman" w:hAnsi="Times New Roman" w:cs="Times New Roman"/>
          <w:color w:val="000000" w:themeColor="text1"/>
          <w:sz w:val="24"/>
          <w:szCs w:val="24"/>
        </w:rPr>
        <w:t xml:space="preserve"> et al.</w:t>
      </w:r>
      <w:proofErr w:type="gramStart"/>
      <w:r w:rsidRPr="00D701D4">
        <w:rPr>
          <w:rFonts w:ascii="Times New Roman" w:hAnsi="Times New Roman" w:cs="Times New Roman"/>
          <w:color w:val="000000" w:themeColor="text1"/>
          <w:sz w:val="24"/>
          <w:szCs w:val="24"/>
        </w:rPr>
        <w:t>,  2012</w:t>
      </w:r>
      <w:proofErr w:type="gramEnd"/>
      <w:r w:rsidRPr="00D701D4">
        <w:rPr>
          <w:rFonts w:ascii="Times New Roman" w:hAnsi="Times New Roman" w:cs="Times New Roman"/>
          <w:color w:val="000000" w:themeColor="text1"/>
          <w:sz w:val="24"/>
          <w:szCs w:val="24"/>
        </w:rPr>
        <w:t>). The</w:t>
      </w:r>
      <w:r w:rsidR="00F635F3"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w w:val="107"/>
          <w:sz w:val="24"/>
          <w:szCs w:val="24"/>
        </w:rPr>
        <w:t>knowledge</w:t>
      </w:r>
      <w:r w:rsidR="006B1715" w:rsidRPr="00D701D4">
        <w:rPr>
          <w:rFonts w:ascii="Times New Roman" w:hAnsi="Times New Roman" w:cs="Times New Roman"/>
          <w:color w:val="000000" w:themeColor="text1"/>
          <w:w w:val="107"/>
          <w:sz w:val="24"/>
          <w:szCs w:val="24"/>
        </w:rPr>
        <w:t xml:space="preserve"> </w:t>
      </w:r>
      <w:r w:rsidRPr="00D701D4">
        <w:rPr>
          <w:rFonts w:ascii="Times New Roman" w:hAnsi="Times New Roman" w:cs="Times New Roman"/>
          <w:color w:val="000000" w:themeColor="text1"/>
          <w:sz w:val="24"/>
          <w:szCs w:val="24"/>
        </w:rPr>
        <w:t xml:space="preserve">and perspectives </w:t>
      </w:r>
      <w:r w:rsidRPr="00D701D4">
        <w:rPr>
          <w:rFonts w:ascii="Times New Roman" w:hAnsi="Times New Roman" w:cs="Times New Roman"/>
          <w:color w:val="000000" w:themeColor="text1"/>
          <w:w w:val="106"/>
          <w:sz w:val="24"/>
          <w:szCs w:val="24"/>
        </w:rPr>
        <w:t xml:space="preserve">of </w:t>
      </w:r>
      <w:r w:rsidRPr="00D701D4">
        <w:rPr>
          <w:rFonts w:ascii="Times New Roman" w:hAnsi="Times New Roman" w:cs="Times New Roman"/>
          <w:color w:val="000000" w:themeColor="text1"/>
          <w:sz w:val="24"/>
          <w:szCs w:val="24"/>
        </w:rPr>
        <w:t>producers and</w:t>
      </w:r>
      <w:r w:rsidR="006B1715"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 xml:space="preserve">communities </w:t>
      </w:r>
      <w:r w:rsidRPr="00D701D4">
        <w:rPr>
          <w:rFonts w:ascii="Times New Roman" w:hAnsi="Times New Roman" w:cs="Times New Roman"/>
          <w:color w:val="000000" w:themeColor="text1"/>
          <w:w w:val="110"/>
          <w:sz w:val="24"/>
          <w:szCs w:val="24"/>
        </w:rPr>
        <w:t xml:space="preserve">obtained through </w:t>
      </w:r>
      <w:r w:rsidRPr="00D701D4">
        <w:rPr>
          <w:rFonts w:ascii="Times New Roman" w:hAnsi="Times New Roman" w:cs="Times New Roman"/>
          <w:color w:val="000000" w:themeColor="text1"/>
          <w:sz w:val="24"/>
          <w:szCs w:val="24"/>
        </w:rPr>
        <w:t>participatory</w:t>
      </w:r>
      <w:r w:rsidR="006B1715"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epidemiology</w:t>
      </w:r>
      <w:r w:rsidR="006B1715"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 xml:space="preserve">activities </w:t>
      </w:r>
      <w:r w:rsidR="00322D72" w:rsidRPr="00D701D4">
        <w:rPr>
          <w:rFonts w:ascii="Times New Roman" w:hAnsi="Times New Roman" w:cs="Times New Roman"/>
          <w:color w:val="000000" w:themeColor="text1"/>
          <w:sz w:val="24"/>
          <w:szCs w:val="24"/>
        </w:rPr>
        <w:t>enables</w:t>
      </w:r>
      <w:r w:rsidR="00322D72" w:rsidRPr="00D701D4">
        <w:rPr>
          <w:rFonts w:ascii="Times New Roman" w:hAnsi="Times New Roman" w:cs="Times New Roman"/>
          <w:color w:val="000000" w:themeColor="text1"/>
          <w:w w:val="113"/>
          <w:sz w:val="24"/>
          <w:szCs w:val="24"/>
        </w:rPr>
        <w:t xml:space="preserve"> the</w:t>
      </w:r>
      <w:r w:rsidR="00F635F3" w:rsidRPr="00D701D4">
        <w:rPr>
          <w:rFonts w:ascii="Times New Roman" w:hAnsi="Times New Roman" w:cs="Times New Roman"/>
          <w:color w:val="000000" w:themeColor="text1"/>
          <w:w w:val="113"/>
          <w:sz w:val="24"/>
          <w:szCs w:val="24"/>
        </w:rPr>
        <w:t xml:space="preserve"> </w:t>
      </w:r>
      <w:r w:rsidR="00322D72" w:rsidRPr="00D701D4">
        <w:rPr>
          <w:rFonts w:ascii="Times New Roman" w:hAnsi="Times New Roman" w:cs="Times New Roman"/>
          <w:color w:val="000000" w:themeColor="text1"/>
          <w:w w:val="109"/>
          <w:sz w:val="24"/>
          <w:szCs w:val="24"/>
        </w:rPr>
        <w:t>targeting</w:t>
      </w:r>
      <w:r w:rsidR="00322D72" w:rsidRPr="00D701D4">
        <w:rPr>
          <w:rFonts w:ascii="Times New Roman" w:hAnsi="Times New Roman" w:cs="Times New Roman"/>
          <w:color w:val="000000" w:themeColor="text1"/>
          <w:sz w:val="24"/>
          <w:szCs w:val="24"/>
        </w:rPr>
        <w:t xml:space="preserve"> of</w:t>
      </w:r>
      <w:r w:rsidRPr="00D701D4">
        <w:rPr>
          <w:rFonts w:ascii="Times New Roman" w:hAnsi="Times New Roman" w:cs="Times New Roman"/>
          <w:color w:val="000000" w:themeColor="text1"/>
          <w:sz w:val="24"/>
          <w:szCs w:val="24"/>
        </w:rPr>
        <w:t xml:space="preserve"> more </w:t>
      </w:r>
      <w:r w:rsidR="00322D72" w:rsidRPr="00D701D4">
        <w:rPr>
          <w:rFonts w:ascii="Times New Roman" w:hAnsi="Times New Roman" w:cs="Times New Roman"/>
          <w:color w:val="000000" w:themeColor="text1"/>
          <w:sz w:val="24"/>
          <w:szCs w:val="24"/>
        </w:rPr>
        <w:t>costly classical</w:t>
      </w:r>
      <w:r w:rsidR="00322D72" w:rsidRPr="00D701D4">
        <w:rPr>
          <w:rFonts w:ascii="Times New Roman" w:hAnsi="Times New Roman" w:cs="Times New Roman"/>
          <w:color w:val="000000" w:themeColor="text1"/>
          <w:w w:val="103"/>
          <w:sz w:val="24"/>
          <w:szCs w:val="24"/>
        </w:rPr>
        <w:t xml:space="preserve"> epidemiological</w:t>
      </w:r>
      <w:r w:rsidR="00F635F3" w:rsidRPr="00D701D4">
        <w:rPr>
          <w:rFonts w:ascii="Times New Roman" w:hAnsi="Times New Roman" w:cs="Times New Roman"/>
          <w:color w:val="000000" w:themeColor="text1"/>
          <w:w w:val="103"/>
          <w:sz w:val="24"/>
          <w:szCs w:val="24"/>
        </w:rPr>
        <w:t xml:space="preserve"> </w:t>
      </w:r>
      <w:r w:rsidRPr="00D701D4">
        <w:rPr>
          <w:rFonts w:ascii="Times New Roman" w:hAnsi="Times New Roman" w:cs="Times New Roman"/>
          <w:color w:val="000000" w:themeColor="text1"/>
          <w:sz w:val="24"/>
          <w:szCs w:val="24"/>
        </w:rPr>
        <w:t>activities</w:t>
      </w:r>
      <w:r w:rsidR="00322D72" w:rsidRPr="00D701D4">
        <w:rPr>
          <w:rFonts w:ascii="Times New Roman" w:hAnsi="Times New Roman" w:cs="Times New Roman"/>
          <w:color w:val="000000" w:themeColor="text1"/>
          <w:sz w:val="24"/>
          <w:szCs w:val="24"/>
        </w:rPr>
        <w:t>, establishes</w:t>
      </w:r>
      <w:r w:rsidRPr="00D701D4">
        <w:rPr>
          <w:rFonts w:ascii="Times New Roman" w:hAnsi="Times New Roman" w:cs="Times New Roman"/>
          <w:color w:val="000000" w:themeColor="text1"/>
          <w:sz w:val="24"/>
          <w:szCs w:val="24"/>
        </w:rPr>
        <w:t xml:space="preserve"> or </w:t>
      </w:r>
      <w:r w:rsidRPr="00D701D4">
        <w:rPr>
          <w:rFonts w:ascii="Times New Roman" w:hAnsi="Times New Roman" w:cs="Times New Roman"/>
          <w:color w:val="000000" w:themeColor="text1"/>
          <w:w w:val="106"/>
          <w:sz w:val="24"/>
          <w:szCs w:val="24"/>
        </w:rPr>
        <w:t xml:space="preserve">strengthens linkages </w:t>
      </w:r>
      <w:r w:rsidR="00322D72" w:rsidRPr="00D701D4">
        <w:rPr>
          <w:rFonts w:ascii="Times New Roman" w:hAnsi="Times New Roman" w:cs="Times New Roman"/>
          <w:color w:val="000000" w:themeColor="text1"/>
          <w:w w:val="111"/>
          <w:sz w:val="24"/>
          <w:szCs w:val="24"/>
        </w:rPr>
        <w:t>between</w:t>
      </w:r>
      <w:r w:rsidR="00322D72" w:rsidRPr="00D701D4">
        <w:rPr>
          <w:rFonts w:ascii="Times New Roman" w:hAnsi="Times New Roman" w:cs="Times New Roman"/>
          <w:color w:val="000000" w:themeColor="text1"/>
          <w:sz w:val="24"/>
          <w:szCs w:val="24"/>
        </w:rPr>
        <w:t xml:space="preserve"> stakeholders</w:t>
      </w:r>
      <w:r w:rsidRPr="00D701D4">
        <w:rPr>
          <w:rFonts w:ascii="Times New Roman" w:hAnsi="Times New Roman" w:cs="Times New Roman"/>
          <w:color w:val="000000" w:themeColor="text1"/>
          <w:sz w:val="24"/>
          <w:szCs w:val="24"/>
        </w:rPr>
        <w:t xml:space="preserve"> and</w:t>
      </w:r>
      <w:r w:rsidR="00F635F3"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provides</w:t>
      </w:r>
      <w:r w:rsidR="00F635F3"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valuable</w:t>
      </w:r>
      <w:r w:rsidR="00F635F3"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w w:val="103"/>
          <w:sz w:val="24"/>
          <w:szCs w:val="24"/>
        </w:rPr>
        <w:t>insights</w:t>
      </w:r>
      <w:r w:rsidR="00F635F3" w:rsidRPr="00D701D4">
        <w:rPr>
          <w:rFonts w:ascii="Times New Roman" w:hAnsi="Times New Roman" w:cs="Times New Roman"/>
          <w:color w:val="000000" w:themeColor="text1"/>
          <w:w w:val="103"/>
          <w:sz w:val="24"/>
          <w:szCs w:val="24"/>
        </w:rPr>
        <w:t xml:space="preserve"> </w:t>
      </w:r>
      <w:r w:rsidRPr="00D701D4">
        <w:rPr>
          <w:rFonts w:ascii="Times New Roman" w:hAnsi="Times New Roman" w:cs="Times New Roman"/>
          <w:color w:val="000000" w:themeColor="text1"/>
          <w:sz w:val="24"/>
          <w:szCs w:val="24"/>
        </w:rPr>
        <w:t>into</w:t>
      </w:r>
      <w:r w:rsidR="00F635F3"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local</w:t>
      </w:r>
      <w:r w:rsidR="00F635F3"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perspectives</w:t>
      </w:r>
      <w:r w:rsidR="00F635F3"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relating</w:t>
      </w:r>
      <w:r w:rsidR="00F635F3"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to</w:t>
      </w:r>
      <w:r w:rsidR="00F635F3"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disease</w:t>
      </w:r>
      <w:r w:rsidR="00F635F3"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w w:val="106"/>
          <w:sz w:val="24"/>
          <w:szCs w:val="24"/>
        </w:rPr>
        <w:t xml:space="preserve">prevention </w:t>
      </w:r>
      <w:r w:rsidRPr="00D701D4">
        <w:rPr>
          <w:rFonts w:ascii="Times New Roman" w:hAnsi="Times New Roman" w:cs="Times New Roman"/>
          <w:color w:val="000000" w:themeColor="text1"/>
          <w:sz w:val="24"/>
          <w:szCs w:val="24"/>
        </w:rPr>
        <w:t>and</w:t>
      </w:r>
      <w:r w:rsidR="00F635F3"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control</w:t>
      </w:r>
      <w:r w:rsidR="00F635F3"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to</w:t>
      </w:r>
      <w:r w:rsidR="00F635F3"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help</w:t>
      </w:r>
      <w:r w:rsidR="00F635F3"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tail</w:t>
      </w:r>
      <w:r w:rsidR="00F635F3"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or future</w:t>
      </w:r>
      <w:r w:rsidR="00F635F3"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w w:val="105"/>
          <w:sz w:val="24"/>
          <w:szCs w:val="24"/>
        </w:rPr>
        <w:t xml:space="preserve">interventions. </w:t>
      </w:r>
    </w:p>
    <w:p w:rsidR="002A7DBE" w:rsidRPr="00D701D4" w:rsidRDefault="002A7DBE" w:rsidP="002A7DBE">
      <w:pPr>
        <w:spacing w:line="360" w:lineRule="auto"/>
        <w:jc w:val="both"/>
        <w:rPr>
          <w:color w:val="000000" w:themeColor="text1"/>
        </w:rPr>
      </w:pPr>
      <w:r w:rsidRPr="00D701D4">
        <w:rPr>
          <w:rFonts w:ascii="Times New Roman" w:hAnsi="Times New Roman" w:cs="Times New Roman"/>
          <w:color w:val="000000" w:themeColor="text1"/>
          <w:sz w:val="24"/>
          <w:szCs w:val="24"/>
        </w:rPr>
        <w:t xml:space="preserve">Effective disease </w:t>
      </w:r>
      <w:r w:rsidRPr="00D701D4">
        <w:rPr>
          <w:rFonts w:ascii="Times New Roman" w:hAnsi="Times New Roman" w:cs="Times New Roman"/>
          <w:color w:val="000000" w:themeColor="text1"/>
          <w:spacing w:val="7"/>
          <w:sz w:val="24"/>
          <w:szCs w:val="24"/>
        </w:rPr>
        <w:t xml:space="preserve">outbreak </w:t>
      </w:r>
      <w:r w:rsidRPr="00D701D4">
        <w:rPr>
          <w:rFonts w:ascii="Times New Roman" w:hAnsi="Times New Roman" w:cs="Times New Roman"/>
          <w:color w:val="000000" w:themeColor="text1"/>
          <w:sz w:val="24"/>
          <w:szCs w:val="24"/>
        </w:rPr>
        <w:t xml:space="preserve">responses </w:t>
      </w:r>
      <w:r w:rsidRPr="00D701D4">
        <w:rPr>
          <w:rFonts w:ascii="Times New Roman" w:hAnsi="Times New Roman" w:cs="Times New Roman"/>
          <w:color w:val="000000" w:themeColor="text1"/>
          <w:spacing w:val="32"/>
          <w:sz w:val="24"/>
          <w:szCs w:val="24"/>
        </w:rPr>
        <w:t>occur</w:t>
      </w:r>
      <w:r w:rsidRPr="00D701D4">
        <w:rPr>
          <w:rFonts w:ascii="Times New Roman" w:hAnsi="Times New Roman" w:cs="Times New Roman"/>
          <w:color w:val="000000" w:themeColor="text1"/>
          <w:sz w:val="24"/>
          <w:szCs w:val="24"/>
        </w:rPr>
        <w:t xml:space="preserve"> where prior agreement shave been made </w:t>
      </w:r>
      <w:r w:rsidRPr="00D701D4">
        <w:rPr>
          <w:rFonts w:ascii="Times New Roman" w:hAnsi="Times New Roman" w:cs="Times New Roman"/>
          <w:color w:val="000000" w:themeColor="text1"/>
          <w:w w:val="111"/>
          <w:sz w:val="24"/>
          <w:szCs w:val="24"/>
        </w:rPr>
        <w:t xml:space="preserve">between </w:t>
      </w:r>
      <w:r w:rsidRPr="00D701D4">
        <w:rPr>
          <w:rFonts w:ascii="Times New Roman" w:hAnsi="Times New Roman" w:cs="Times New Roman"/>
          <w:color w:val="000000" w:themeColor="text1"/>
          <w:sz w:val="24"/>
          <w:szCs w:val="24"/>
        </w:rPr>
        <w:t xml:space="preserve">Producers </w:t>
      </w:r>
      <w:r w:rsidRPr="00D701D4">
        <w:rPr>
          <w:rFonts w:ascii="Times New Roman" w:hAnsi="Times New Roman" w:cs="Times New Roman"/>
          <w:color w:val="000000" w:themeColor="text1"/>
          <w:spacing w:val="8"/>
          <w:sz w:val="24"/>
          <w:szCs w:val="24"/>
        </w:rPr>
        <w:t xml:space="preserve">or </w:t>
      </w:r>
      <w:r w:rsidRPr="00D701D4">
        <w:rPr>
          <w:rFonts w:ascii="Times New Roman" w:hAnsi="Times New Roman" w:cs="Times New Roman"/>
          <w:color w:val="000000" w:themeColor="text1"/>
          <w:sz w:val="24"/>
          <w:szCs w:val="24"/>
        </w:rPr>
        <w:t>the re</w:t>
      </w:r>
      <w:r w:rsidRPr="00D701D4">
        <w:rPr>
          <w:rFonts w:ascii="Times New Roman" w:hAnsi="Times New Roman" w:cs="Times New Roman"/>
          <w:color w:val="000000" w:themeColor="text1"/>
          <w:w w:val="106"/>
          <w:sz w:val="24"/>
          <w:szCs w:val="24"/>
        </w:rPr>
        <w:t>presentative s</w:t>
      </w:r>
      <w:r w:rsidRPr="00D701D4">
        <w:rPr>
          <w:rFonts w:ascii="Times New Roman" w:hAnsi="Times New Roman" w:cs="Times New Roman"/>
          <w:color w:val="000000" w:themeColor="text1"/>
          <w:sz w:val="24"/>
          <w:szCs w:val="24"/>
        </w:rPr>
        <w:t xml:space="preserve">and </w:t>
      </w:r>
      <w:r w:rsidRPr="00D701D4">
        <w:rPr>
          <w:rFonts w:ascii="Times New Roman" w:hAnsi="Times New Roman" w:cs="Times New Roman"/>
          <w:color w:val="000000" w:themeColor="text1"/>
          <w:w w:val="105"/>
          <w:sz w:val="24"/>
          <w:szCs w:val="24"/>
        </w:rPr>
        <w:t xml:space="preserve">relevant </w:t>
      </w:r>
      <w:r w:rsidRPr="00D701D4">
        <w:rPr>
          <w:rFonts w:ascii="Times New Roman" w:hAnsi="Times New Roman" w:cs="Times New Roman"/>
          <w:color w:val="000000" w:themeColor="text1"/>
          <w:w w:val="108"/>
          <w:sz w:val="24"/>
          <w:szCs w:val="24"/>
        </w:rPr>
        <w:t>government</w:t>
      </w:r>
      <w:r w:rsidRPr="00D701D4">
        <w:rPr>
          <w:rFonts w:ascii="Times New Roman" w:hAnsi="Times New Roman" w:cs="Times New Roman"/>
          <w:color w:val="000000" w:themeColor="text1"/>
          <w:sz w:val="24"/>
          <w:szCs w:val="24"/>
        </w:rPr>
        <w:t xml:space="preserve"> agencies.  Such </w:t>
      </w:r>
      <w:r w:rsidRPr="00D701D4">
        <w:rPr>
          <w:rFonts w:ascii="Times New Roman" w:hAnsi="Times New Roman" w:cs="Times New Roman"/>
          <w:color w:val="000000" w:themeColor="text1"/>
          <w:w w:val="109"/>
          <w:sz w:val="24"/>
          <w:szCs w:val="24"/>
        </w:rPr>
        <w:t xml:space="preserve">agreements </w:t>
      </w:r>
      <w:r w:rsidRPr="00D701D4">
        <w:rPr>
          <w:rFonts w:ascii="Times New Roman" w:hAnsi="Times New Roman" w:cs="Times New Roman"/>
          <w:color w:val="000000" w:themeColor="text1"/>
          <w:sz w:val="24"/>
          <w:szCs w:val="24"/>
        </w:rPr>
        <w:t xml:space="preserve">are usually made with commercial poultry producers </w:t>
      </w:r>
      <w:r w:rsidRPr="00D701D4">
        <w:rPr>
          <w:rFonts w:ascii="Times New Roman" w:hAnsi="Times New Roman" w:cs="Times New Roman"/>
          <w:color w:val="000000" w:themeColor="text1"/>
          <w:w w:val="106"/>
          <w:sz w:val="24"/>
          <w:szCs w:val="24"/>
        </w:rPr>
        <w:t xml:space="preserve">with </w:t>
      </w:r>
      <w:r w:rsidRPr="00D701D4">
        <w:rPr>
          <w:rFonts w:ascii="Times New Roman" w:hAnsi="Times New Roman" w:cs="Times New Roman"/>
          <w:color w:val="000000" w:themeColor="text1"/>
          <w:sz w:val="24"/>
          <w:szCs w:val="24"/>
        </w:rPr>
        <w:t xml:space="preserve">little attention given </w:t>
      </w:r>
      <w:r w:rsidRPr="00D701D4">
        <w:rPr>
          <w:rFonts w:ascii="Times New Roman" w:hAnsi="Times New Roman" w:cs="Times New Roman"/>
          <w:color w:val="000000" w:themeColor="text1"/>
          <w:spacing w:val="9"/>
          <w:sz w:val="24"/>
          <w:szCs w:val="24"/>
        </w:rPr>
        <w:t xml:space="preserve">to </w:t>
      </w:r>
      <w:r w:rsidRPr="00D701D4">
        <w:rPr>
          <w:rFonts w:ascii="Times New Roman" w:hAnsi="Times New Roman" w:cs="Times New Roman"/>
          <w:color w:val="000000" w:themeColor="text1"/>
          <w:spacing w:val="22"/>
          <w:sz w:val="24"/>
          <w:szCs w:val="24"/>
        </w:rPr>
        <w:t>family</w:t>
      </w:r>
      <w:r w:rsidRPr="00D701D4">
        <w:rPr>
          <w:rFonts w:ascii="Times New Roman" w:hAnsi="Times New Roman" w:cs="Times New Roman"/>
          <w:color w:val="000000" w:themeColor="text1"/>
          <w:sz w:val="24"/>
          <w:szCs w:val="24"/>
        </w:rPr>
        <w:t xml:space="preserve"> poultry </w:t>
      </w:r>
      <w:r w:rsidRPr="00D701D4">
        <w:rPr>
          <w:rFonts w:ascii="Times New Roman" w:hAnsi="Times New Roman" w:cs="Times New Roman"/>
          <w:color w:val="000000" w:themeColor="text1"/>
          <w:spacing w:val="17"/>
          <w:sz w:val="24"/>
          <w:szCs w:val="24"/>
        </w:rPr>
        <w:t>producers</w:t>
      </w:r>
      <w:r w:rsidRPr="00D701D4">
        <w:rPr>
          <w:rFonts w:ascii="Times New Roman" w:hAnsi="Times New Roman" w:cs="Times New Roman"/>
          <w:color w:val="000000" w:themeColor="text1"/>
          <w:w w:val="107"/>
          <w:sz w:val="24"/>
          <w:szCs w:val="24"/>
        </w:rPr>
        <w:t xml:space="preserve">. </w:t>
      </w:r>
      <w:r w:rsidRPr="00D701D4">
        <w:rPr>
          <w:rFonts w:ascii="Times New Roman" w:hAnsi="Times New Roman" w:cs="Times New Roman"/>
          <w:color w:val="000000" w:themeColor="text1"/>
          <w:sz w:val="24"/>
          <w:szCs w:val="24"/>
        </w:rPr>
        <w:t xml:space="preserve">Controls measures </w:t>
      </w:r>
      <w:r w:rsidRPr="00D701D4">
        <w:rPr>
          <w:rFonts w:ascii="Times New Roman" w:hAnsi="Times New Roman" w:cs="Times New Roman"/>
          <w:color w:val="000000" w:themeColor="text1"/>
          <w:spacing w:val="7"/>
          <w:sz w:val="24"/>
          <w:szCs w:val="24"/>
        </w:rPr>
        <w:t>that</w:t>
      </w:r>
      <w:r w:rsidRPr="00D701D4">
        <w:rPr>
          <w:rFonts w:ascii="Times New Roman" w:hAnsi="Times New Roman" w:cs="Times New Roman"/>
          <w:color w:val="000000" w:themeColor="text1"/>
          <w:sz w:val="24"/>
          <w:szCs w:val="24"/>
        </w:rPr>
        <w:t xml:space="preserve"> do not unduly</w:t>
      </w:r>
      <w:r w:rsidRPr="00D701D4">
        <w:rPr>
          <w:rFonts w:ascii="Times New Roman" w:hAnsi="Times New Roman" w:cs="Times New Roman"/>
          <w:color w:val="000000" w:themeColor="text1"/>
          <w:w w:val="110"/>
          <w:sz w:val="24"/>
          <w:szCs w:val="24"/>
        </w:rPr>
        <w:t xml:space="preserve"> threaten food </w:t>
      </w:r>
      <w:r w:rsidRPr="00D701D4">
        <w:rPr>
          <w:rFonts w:ascii="Times New Roman" w:hAnsi="Times New Roman" w:cs="Times New Roman"/>
          <w:color w:val="000000" w:themeColor="text1"/>
          <w:sz w:val="24"/>
          <w:szCs w:val="24"/>
        </w:rPr>
        <w:t xml:space="preserve">security or sovereignty </w:t>
      </w:r>
      <w:r w:rsidRPr="00D701D4">
        <w:rPr>
          <w:rFonts w:ascii="Times New Roman" w:hAnsi="Times New Roman" w:cs="Times New Roman"/>
          <w:color w:val="000000" w:themeColor="text1"/>
          <w:spacing w:val="8"/>
          <w:sz w:val="24"/>
          <w:szCs w:val="24"/>
        </w:rPr>
        <w:t xml:space="preserve">are </w:t>
      </w:r>
      <w:r w:rsidRPr="00D701D4">
        <w:rPr>
          <w:rFonts w:ascii="Times New Roman" w:hAnsi="Times New Roman" w:cs="Times New Roman"/>
          <w:color w:val="000000" w:themeColor="text1"/>
          <w:spacing w:val="2"/>
          <w:sz w:val="24"/>
          <w:szCs w:val="24"/>
        </w:rPr>
        <w:t xml:space="preserve">more </w:t>
      </w:r>
      <w:r w:rsidRPr="00D701D4">
        <w:rPr>
          <w:rFonts w:ascii="Times New Roman" w:hAnsi="Times New Roman" w:cs="Times New Roman"/>
          <w:color w:val="000000" w:themeColor="text1"/>
          <w:spacing w:val="13"/>
          <w:sz w:val="24"/>
          <w:szCs w:val="24"/>
        </w:rPr>
        <w:t xml:space="preserve">likely </w:t>
      </w:r>
      <w:r w:rsidRPr="00D701D4">
        <w:rPr>
          <w:rFonts w:ascii="Times New Roman" w:hAnsi="Times New Roman" w:cs="Times New Roman"/>
          <w:color w:val="000000" w:themeColor="text1"/>
          <w:sz w:val="24"/>
          <w:szCs w:val="24"/>
        </w:rPr>
        <w:t xml:space="preserve">to </w:t>
      </w:r>
      <w:r w:rsidRPr="00D701D4">
        <w:rPr>
          <w:rFonts w:ascii="Times New Roman" w:hAnsi="Times New Roman" w:cs="Times New Roman"/>
          <w:color w:val="000000" w:themeColor="text1"/>
          <w:spacing w:val="2"/>
          <w:sz w:val="24"/>
          <w:szCs w:val="24"/>
        </w:rPr>
        <w:t>succeed</w:t>
      </w:r>
      <w:r w:rsidRPr="00D701D4">
        <w:rPr>
          <w:rFonts w:ascii="Times New Roman" w:hAnsi="Times New Roman" w:cs="Times New Roman"/>
          <w:color w:val="000000" w:themeColor="text1"/>
          <w:w w:val="107"/>
          <w:sz w:val="24"/>
          <w:szCs w:val="24"/>
        </w:rPr>
        <w:t>.</w:t>
      </w:r>
    </w:p>
    <w:p w:rsidR="00850481" w:rsidRPr="00D701D4" w:rsidRDefault="00EA02FF" w:rsidP="00850481">
      <w:pPr>
        <w:spacing w:line="360" w:lineRule="auto"/>
        <w:jc w:val="both"/>
        <w:rPr>
          <w:rFonts w:ascii="Times New Roman" w:hAnsi="Times New Roman" w:cs="Times New Roman"/>
          <w:color w:val="000000" w:themeColor="text1"/>
          <w:w w:val="108"/>
          <w:sz w:val="24"/>
          <w:szCs w:val="24"/>
        </w:rPr>
      </w:pPr>
      <w:r w:rsidRPr="00D701D4">
        <w:rPr>
          <w:rFonts w:ascii="Times New Roman" w:hAnsi="Times New Roman" w:cs="Times New Roman"/>
          <w:color w:val="000000" w:themeColor="text1"/>
          <w:sz w:val="24"/>
          <w:szCs w:val="24"/>
        </w:rPr>
        <w:t>The</w:t>
      </w:r>
      <w:r w:rsidR="006B1715"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inclusion</w:t>
      </w:r>
      <w:r w:rsidR="006B1715"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of</w:t>
      </w:r>
      <w:r w:rsidR="006B1715"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w w:val="106"/>
          <w:sz w:val="24"/>
          <w:szCs w:val="24"/>
        </w:rPr>
        <w:t>gender-sensitive</w:t>
      </w:r>
      <w:r w:rsidR="006B1715" w:rsidRPr="00D701D4">
        <w:rPr>
          <w:rFonts w:ascii="Times New Roman" w:hAnsi="Times New Roman" w:cs="Times New Roman"/>
          <w:color w:val="000000" w:themeColor="text1"/>
          <w:w w:val="106"/>
          <w:sz w:val="24"/>
          <w:szCs w:val="24"/>
        </w:rPr>
        <w:t xml:space="preserve"> </w:t>
      </w:r>
      <w:r w:rsidRPr="00D701D4">
        <w:rPr>
          <w:rFonts w:ascii="Times New Roman" w:hAnsi="Times New Roman" w:cs="Times New Roman"/>
          <w:color w:val="000000" w:themeColor="text1"/>
          <w:w w:val="106"/>
          <w:sz w:val="24"/>
          <w:szCs w:val="24"/>
        </w:rPr>
        <w:t>methodologies</w:t>
      </w:r>
      <w:r w:rsidR="006B1715" w:rsidRPr="00D701D4">
        <w:rPr>
          <w:rFonts w:ascii="Times New Roman" w:hAnsi="Times New Roman" w:cs="Times New Roman"/>
          <w:color w:val="000000" w:themeColor="text1"/>
          <w:w w:val="106"/>
          <w:sz w:val="24"/>
          <w:szCs w:val="24"/>
        </w:rPr>
        <w:t xml:space="preserve"> </w:t>
      </w:r>
      <w:r w:rsidRPr="00D701D4">
        <w:rPr>
          <w:rFonts w:ascii="Times New Roman" w:hAnsi="Times New Roman" w:cs="Times New Roman"/>
          <w:color w:val="000000" w:themeColor="text1"/>
          <w:sz w:val="24"/>
          <w:szCs w:val="24"/>
        </w:rPr>
        <w:t>will increase</w:t>
      </w:r>
      <w:r w:rsidR="006B1715"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 xml:space="preserve">participation </w:t>
      </w:r>
      <w:r w:rsidRPr="00D701D4">
        <w:rPr>
          <w:rFonts w:ascii="Times New Roman" w:hAnsi="Times New Roman" w:cs="Times New Roman"/>
          <w:color w:val="000000" w:themeColor="text1"/>
          <w:spacing w:val="8"/>
          <w:sz w:val="24"/>
          <w:szCs w:val="24"/>
        </w:rPr>
        <w:t>and</w:t>
      </w:r>
      <w:r w:rsidR="006B1715" w:rsidRPr="00D701D4">
        <w:rPr>
          <w:rFonts w:ascii="Times New Roman" w:hAnsi="Times New Roman" w:cs="Times New Roman"/>
          <w:color w:val="000000" w:themeColor="text1"/>
          <w:spacing w:val="8"/>
          <w:sz w:val="24"/>
          <w:szCs w:val="24"/>
        </w:rPr>
        <w:t xml:space="preserve"> </w:t>
      </w:r>
      <w:r w:rsidRPr="00D701D4">
        <w:rPr>
          <w:rFonts w:ascii="Times New Roman" w:hAnsi="Times New Roman" w:cs="Times New Roman"/>
          <w:color w:val="000000" w:themeColor="text1"/>
          <w:sz w:val="24"/>
          <w:szCs w:val="24"/>
        </w:rPr>
        <w:t xml:space="preserve">compliance </w:t>
      </w:r>
      <w:r w:rsidRPr="00D701D4">
        <w:rPr>
          <w:rFonts w:ascii="Times New Roman" w:hAnsi="Times New Roman" w:cs="Times New Roman"/>
          <w:color w:val="000000" w:themeColor="text1"/>
          <w:spacing w:val="3"/>
          <w:sz w:val="24"/>
          <w:szCs w:val="24"/>
        </w:rPr>
        <w:t>of</w:t>
      </w:r>
      <w:r w:rsidR="006B1715" w:rsidRPr="00D701D4">
        <w:rPr>
          <w:rFonts w:ascii="Times New Roman" w:hAnsi="Times New Roman" w:cs="Times New Roman"/>
          <w:color w:val="000000" w:themeColor="text1"/>
          <w:spacing w:val="3"/>
          <w:sz w:val="24"/>
          <w:szCs w:val="24"/>
        </w:rPr>
        <w:t xml:space="preserve"> </w:t>
      </w:r>
      <w:r w:rsidRPr="00D701D4">
        <w:rPr>
          <w:rFonts w:ascii="Times New Roman" w:hAnsi="Times New Roman" w:cs="Times New Roman"/>
          <w:color w:val="000000" w:themeColor="text1"/>
          <w:sz w:val="24"/>
          <w:szCs w:val="24"/>
        </w:rPr>
        <w:t>both men</w:t>
      </w:r>
      <w:r w:rsidR="006B1715"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 xml:space="preserve">and </w:t>
      </w:r>
      <w:r w:rsidRPr="00D701D4">
        <w:rPr>
          <w:rFonts w:ascii="Times New Roman" w:hAnsi="Times New Roman" w:cs="Times New Roman"/>
          <w:color w:val="000000" w:themeColor="text1"/>
          <w:spacing w:val="38"/>
          <w:sz w:val="24"/>
          <w:szCs w:val="24"/>
        </w:rPr>
        <w:t>women</w:t>
      </w:r>
      <w:r w:rsidR="006B1715" w:rsidRPr="00D701D4">
        <w:rPr>
          <w:rFonts w:ascii="Times New Roman" w:hAnsi="Times New Roman" w:cs="Times New Roman"/>
          <w:color w:val="000000" w:themeColor="text1"/>
          <w:spacing w:val="38"/>
          <w:sz w:val="24"/>
          <w:szCs w:val="24"/>
        </w:rPr>
        <w:t xml:space="preserve"> </w:t>
      </w:r>
      <w:r w:rsidRPr="00D701D4">
        <w:rPr>
          <w:rFonts w:ascii="Times New Roman" w:hAnsi="Times New Roman" w:cs="Times New Roman"/>
          <w:color w:val="000000" w:themeColor="text1"/>
          <w:sz w:val="24"/>
          <w:szCs w:val="24"/>
        </w:rPr>
        <w:t xml:space="preserve">in </w:t>
      </w:r>
      <w:r w:rsidR="00322D72" w:rsidRPr="00D701D4">
        <w:rPr>
          <w:rFonts w:ascii="Times New Roman" w:hAnsi="Times New Roman" w:cs="Times New Roman"/>
          <w:color w:val="000000" w:themeColor="text1"/>
          <w:spacing w:val="6"/>
          <w:sz w:val="24"/>
          <w:szCs w:val="24"/>
        </w:rPr>
        <w:t>disease</w:t>
      </w:r>
      <w:r w:rsidR="006B1715" w:rsidRPr="00D701D4">
        <w:rPr>
          <w:rFonts w:ascii="Times New Roman" w:hAnsi="Times New Roman" w:cs="Times New Roman"/>
          <w:color w:val="000000" w:themeColor="text1"/>
          <w:spacing w:val="6"/>
          <w:sz w:val="24"/>
          <w:szCs w:val="24"/>
        </w:rPr>
        <w:t xml:space="preserve"> </w:t>
      </w:r>
      <w:r w:rsidR="00DE5E30" w:rsidRPr="00D701D4">
        <w:rPr>
          <w:rFonts w:ascii="Times New Roman" w:hAnsi="Times New Roman" w:cs="Times New Roman"/>
          <w:color w:val="000000" w:themeColor="text1"/>
          <w:spacing w:val="35"/>
          <w:sz w:val="24"/>
          <w:szCs w:val="24"/>
        </w:rPr>
        <w:t>c</w:t>
      </w:r>
      <w:r w:rsidRPr="00D701D4">
        <w:rPr>
          <w:rFonts w:ascii="Times New Roman" w:hAnsi="Times New Roman" w:cs="Times New Roman"/>
          <w:color w:val="000000" w:themeColor="text1"/>
          <w:spacing w:val="35"/>
          <w:sz w:val="24"/>
          <w:szCs w:val="24"/>
        </w:rPr>
        <w:t>ontrol</w:t>
      </w:r>
      <w:r w:rsidR="006B1715" w:rsidRPr="00D701D4">
        <w:rPr>
          <w:rFonts w:ascii="Times New Roman" w:hAnsi="Times New Roman" w:cs="Times New Roman"/>
          <w:color w:val="000000" w:themeColor="text1"/>
          <w:spacing w:val="35"/>
          <w:sz w:val="24"/>
          <w:szCs w:val="24"/>
        </w:rPr>
        <w:t xml:space="preserve"> </w:t>
      </w:r>
      <w:r w:rsidR="00DE5E30" w:rsidRPr="00D701D4">
        <w:rPr>
          <w:rFonts w:ascii="Times New Roman" w:hAnsi="Times New Roman" w:cs="Times New Roman"/>
          <w:color w:val="000000" w:themeColor="text1"/>
          <w:sz w:val="24"/>
          <w:szCs w:val="24"/>
        </w:rPr>
        <w:t>activities</w:t>
      </w:r>
      <w:r w:rsidR="00DE5E30" w:rsidRPr="00D701D4">
        <w:rPr>
          <w:rFonts w:ascii="Times New Roman" w:hAnsi="Times New Roman" w:cs="Times New Roman"/>
          <w:color w:val="000000" w:themeColor="text1"/>
          <w:spacing w:val="6"/>
          <w:sz w:val="24"/>
          <w:szCs w:val="24"/>
        </w:rPr>
        <w:t xml:space="preserve"> (</w:t>
      </w:r>
      <w:r w:rsidRPr="00D701D4">
        <w:rPr>
          <w:rFonts w:ascii="Times New Roman" w:hAnsi="Times New Roman" w:cs="Times New Roman"/>
          <w:color w:val="000000" w:themeColor="text1"/>
          <w:sz w:val="24"/>
          <w:szCs w:val="24"/>
        </w:rPr>
        <w:t>Bagnol</w:t>
      </w:r>
      <w:proofErr w:type="gramStart"/>
      <w:r w:rsidRPr="00D701D4">
        <w:rPr>
          <w:rFonts w:ascii="Times New Roman" w:hAnsi="Times New Roman" w:cs="Times New Roman"/>
          <w:color w:val="000000" w:themeColor="text1"/>
          <w:sz w:val="24"/>
          <w:szCs w:val="24"/>
        </w:rPr>
        <w:t>,</w:t>
      </w:r>
      <w:r w:rsidRPr="00D701D4">
        <w:rPr>
          <w:rFonts w:ascii="Times New Roman" w:hAnsi="Times New Roman" w:cs="Times New Roman"/>
          <w:color w:val="000000" w:themeColor="text1"/>
          <w:w w:val="108"/>
          <w:sz w:val="24"/>
          <w:szCs w:val="24"/>
        </w:rPr>
        <w:t>2009b</w:t>
      </w:r>
      <w:proofErr w:type="gramEnd"/>
      <w:r w:rsidRPr="00D701D4">
        <w:rPr>
          <w:rFonts w:ascii="Times New Roman" w:hAnsi="Times New Roman" w:cs="Times New Roman"/>
          <w:color w:val="000000" w:themeColor="text1"/>
          <w:w w:val="108"/>
          <w:sz w:val="24"/>
          <w:szCs w:val="24"/>
        </w:rPr>
        <w:t>).</w:t>
      </w:r>
    </w:p>
    <w:p w:rsidR="00EA02FF" w:rsidRPr="00D701D4" w:rsidRDefault="00C26C58" w:rsidP="00850481">
      <w:pPr>
        <w:pStyle w:val="Heading4"/>
        <w:spacing w:after="100" w:afterAutospacing="1"/>
        <w:rPr>
          <w:rFonts w:ascii="Times New Roman" w:hAnsi="Times New Roman" w:cs="Times New Roman"/>
          <w:i w:val="0"/>
          <w:color w:val="000000" w:themeColor="text1"/>
          <w:sz w:val="28"/>
          <w:szCs w:val="24"/>
        </w:rPr>
      </w:pPr>
      <w:r w:rsidRPr="00D701D4">
        <w:rPr>
          <w:rFonts w:ascii="Times New Roman" w:hAnsi="Times New Roman" w:cs="Times New Roman"/>
          <w:i w:val="0"/>
          <w:color w:val="000000" w:themeColor="text1"/>
          <w:sz w:val="28"/>
          <w:szCs w:val="24"/>
        </w:rPr>
        <w:t>2.2.5</w:t>
      </w:r>
      <w:r w:rsidR="00F32092" w:rsidRPr="00D701D4">
        <w:rPr>
          <w:rFonts w:ascii="Times New Roman" w:hAnsi="Times New Roman" w:cs="Times New Roman"/>
          <w:i w:val="0"/>
          <w:color w:val="000000" w:themeColor="text1"/>
          <w:sz w:val="28"/>
          <w:szCs w:val="24"/>
        </w:rPr>
        <w:t>.3</w:t>
      </w:r>
      <w:r w:rsidR="00DE5E30" w:rsidRPr="00D701D4">
        <w:rPr>
          <w:rFonts w:ascii="Times New Roman" w:hAnsi="Times New Roman" w:cs="Times New Roman"/>
          <w:i w:val="0"/>
          <w:color w:val="000000" w:themeColor="text1"/>
          <w:sz w:val="28"/>
          <w:szCs w:val="24"/>
        </w:rPr>
        <w:t>.</w:t>
      </w:r>
      <w:r w:rsidR="00DE5E30" w:rsidRPr="00D701D4">
        <w:rPr>
          <w:rFonts w:ascii="Times New Roman" w:hAnsi="Times New Roman" w:cs="Times New Roman"/>
          <w:i w:val="0"/>
          <w:color w:val="000000" w:themeColor="text1"/>
          <w:w w:val="109"/>
          <w:sz w:val="28"/>
          <w:szCs w:val="24"/>
        </w:rPr>
        <w:t xml:space="preserve"> Practicing </w:t>
      </w:r>
      <w:r w:rsidR="00EA02FF" w:rsidRPr="00D701D4">
        <w:rPr>
          <w:rFonts w:ascii="Times New Roman" w:hAnsi="Times New Roman" w:cs="Times New Roman"/>
          <w:i w:val="0"/>
          <w:color w:val="000000" w:themeColor="text1"/>
          <w:w w:val="109"/>
          <w:sz w:val="28"/>
          <w:szCs w:val="24"/>
        </w:rPr>
        <w:t>ecologically</w:t>
      </w:r>
      <w:r w:rsidR="008442D6" w:rsidRPr="00D701D4">
        <w:rPr>
          <w:rFonts w:ascii="Times New Roman" w:hAnsi="Times New Roman" w:cs="Times New Roman"/>
          <w:i w:val="0"/>
          <w:color w:val="000000" w:themeColor="text1"/>
          <w:w w:val="109"/>
          <w:sz w:val="28"/>
          <w:szCs w:val="24"/>
        </w:rPr>
        <w:t xml:space="preserve"> </w:t>
      </w:r>
      <w:r w:rsidR="00EA02FF" w:rsidRPr="00D701D4">
        <w:rPr>
          <w:rFonts w:ascii="Times New Roman" w:hAnsi="Times New Roman" w:cs="Times New Roman"/>
          <w:i w:val="0"/>
          <w:color w:val="000000" w:themeColor="text1"/>
          <w:w w:val="109"/>
          <w:sz w:val="28"/>
          <w:szCs w:val="24"/>
        </w:rPr>
        <w:t xml:space="preserve">sustainable </w:t>
      </w:r>
      <w:r w:rsidR="00EA02FF" w:rsidRPr="00D701D4">
        <w:rPr>
          <w:rFonts w:ascii="Times New Roman" w:hAnsi="Times New Roman" w:cs="Times New Roman"/>
          <w:i w:val="0"/>
          <w:color w:val="000000" w:themeColor="text1"/>
          <w:spacing w:val="14"/>
          <w:w w:val="109"/>
          <w:sz w:val="28"/>
          <w:szCs w:val="24"/>
        </w:rPr>
        <w:t>small</w:t>
      </w:r>
      <w:r w:rsidR="00EA02FF" w:rsidRPr="00D701D4">
        <w:rPr>
          <w:rFonts w:ascii="Times New Roman" w:hAnsi="Times New Roman" w:cs="Times New Roman"/>
          <w:i w:val="0"/>
          <w:color w:val="000000" w:themeColor="text1"/>
          <w:w w:val="109"/>
          <w:sz w:val="28"/>
          <w:szCs w:val="24"/>
        </w:rPr>
        <w:t xml:space="preserve">- </w:t>
      </w:r>
      <w:r w:rsidR="00EA02FF" w:rsidRPr="00D701D4">
        <w:rPr>
          <w:rFonts w:ascii="Times New Roman" w:hAnsi="Times New Roman" w:cs="Times New Roman"/>
          <w:i w:val="0"/>
          <w:color w:val="000000" w:themeColor="text1"/>
          <w:sz w:val="28"/>
          <w:szCs w:val="24"/>
        </w:rPr>
        <w:t>scale</w:t>
      </w:r>
      <w:r w:rsidR="008442D6" w:rsidRPr="00D701D4">
        <w:rPr>
          <w:rFonts w:ascii="Times New Roman" w:hAnsi="Times New Roman" w:cs="Times New Roman"/>
          <w:i w:val="0"/>
          <w:color w:val="000000" w:themeColor="text1"/>
          <w:sz w:val="28"/>
          <w:szCs w:val="24"/>
        </w:rPr>
        <w:t xml:space="preserve"> </w:t>
      </w:r>
      <w:r w:rsidR="00EA02FF" w:rsidRPr="00D701D4">
        <w:rPr>
          <w:rFonts w:ascii="Times New Roman" w:hAnsi="Times New Roman" w:cs="Times New Roman"/>
          <w:i w:val="0"/>
          <w:color w:val="000000" w:themeColor="text1"/>
          <w:sz w:val="28"/>
          <w:szCs w:val="24"/>
        </w:rPr>
        <w:t>family</w:t>
      </w:r>
      <w:r w:rsidR="008442D6" w:rsidRPr="00D701D4">
        <w:rPr>
          <w:rFonts w:ascii="Times New Roman" w:hAnsi="Times New Roman" w:cs="Times New Roman"/>
          <w:i w:val="0"/>
          <w:color w:val="000000" w:themeColor="text1"/>
          <w:sz w:val="28"/>
          <w:szCs w:val="24"/>
        </w:rPr>
        <w:t xml:space="preserve"> </w:t>
      </w:r>
      <w:r w:rsidR="00EA02FF" w:rsidRPr="00D701D4">
        <w:rPr>
          <w:rFonts w:ascii="Times New Roman" w:hAnsi="Times New Roman" w:cs="Times New Roman"/>
          <w:i w:val="0"/>
          <w:color w:val="000000" w:themeColor="text1"/>
          <w:w w:val="114"/>
          <w:sz w:val="28"/>
          <w:szCs w:val="24"/>
        </w:rPr>
        <w:t>poultry</w:t>
      </w:r>
      <w:r w:rsidR="008442D6" w:rsidRPr="00D701D4">
        <w:rPr>
          <w:rFonts w:ascii="Times New Roman" w:hAnsi="Times New Roman" w:cs="Times New Roman"/>
          <w:i w:val="0"/>
          <w:color w:val="000000" w:themeColor="text1"/>
          <w:w w:val="114"/>
          <w:sz w:val="28"/>
          <w:szCs w:val="24"/>
        </w:rPr>
        <w:t xml:space="preserve"> </w:t>
      </w:r>
      <w:r w:rsidR="00EA02FF" w:rsidRPr="00D701D4">
        <w:rPr>
          <w:rFonts w:ascii="Times New Roman" w:hAnsi="Times New Roman" w:cs="Times New Roman"/>
          <w:i w:val="0"/>
          <w:color w:val="000000" w:themeColor="text1"/>
          <w:w w:val="114"/>
          <w:sz w:val="28"/>
          <w:szCs w:val="24"/>
        </w:rPr>
        <w:t>development</w:t>
      </w:r>
    </w:p>
    <w:p w:rsidR="00EA02FF" w:rsidRPr="00D701D4" w:rsidRDefault="00EA02FF" w:rsidP="001A4839">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Feed</w:t>
      </w:r>
      <w:r w:rsidR="00CA66E5"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is</w:t>
      </w:r>
      <w:r w:rsidR="00CA66E5"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a major</w:t>
      </w:r>
      <w:r w:rsidR="00CA66E5"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 xml:space="preserve">input </w:t>
      </w:r>
      <w:r w:rsidRPr="00D701D4">
        <w:rPr>
          <w:rFonts w:ascii="Times New Roman" w:hAnsi="Times New Roman" w:cs="Times New Roman"/>
          <w:color w:val="000000" w:themeColor="text1"/>
          <w:spacing w:val="22"/>
          <w:sz w:val="24"/>
          <w:szCs w:val="24"/>
        </w:rPr>
        <w:t>in</w:t>
      </w:r>
      <w:r w:rsidR="00DE5E30" w:rsidRPr="00D701D4">
        <w:rPr>
          <w:rFonts w:ascii="Times New Roman" w:hAnsi="Times New Roman" w:cs="Times New Roman"/>
          <w:color w:val="000000" w:themeColor="text1"/>
          <w:spacing w:val="22"/>
          <w:sz w:val="24"/>
          <w:szCs w:val="24"/>
        </w:rPr>
        <w:t>to</w:t>
      </w:r>
      <w:r w:rsidR="00CA66E5" w:rsidRPr="00D701D4">
        <w:rPr>
          <w:rFonts w:ascii="Times New Roman" w:hAnsi="Times New Roman" w:cs="Times New Roman"/>
          <w:color w:val="000000" w:themeColor="text1"/>
          <w:spacing w:val="22"/>
          <w:sz w:val="24"/>
          <w:szCs w:val="24"/>
        </w:rPr>
        <w:t xml:space="preserve"> </w:t>
      </w:r>
      <w:r w:rsidR="00DE5E30" w:rsidRPr="00D701D4">
        <w:rPr>
          <w:rFonts w:ascii="Times New Roman" w:hAnsi="Times New Roman" w:cs="Times New Roman"/>
          <w:color w:val="000000" w:themeColor="text1"/>
          <w:spacing w:val="11"/>
          <w:sz w:val="24"/>
          <w:szCs w:val="24"/>
        </w:rPr>
        <w:t>poultry</w:t>
      </w:r>
      <w:r w:rsidR="00CA66E5" w:rsidRPr="00D701D4">
        <w:rPr>
          <w:rFonts w:ascii="Times New Roman" w:hAnsi="Times New Roman" w:cs="Times New Roman"/>
          <w:color w:val="000000" w:themeColor="text1"/>
          <w:spacing w:val="11"/>
          <w:sz w:val="24"/>
          <w:szCs w:val="24"/>
        </w:rPr>
        <w:t xml:space="preserve"> </w:t>
      </w:r>
      <w:r w:rsidRPr="00D701D4">
        <w:rPr>
          <w:rFonts w:ascii="Times New Roman" w:hAnsi="Times New Roman" w:cs="Times New Roman"/>
          <w:color w:val="000000" w:themeColor="text1"/>
          <w:spacing w:val="7"/>
          <w:sz w:val="24"/>
          <w:szCs w:val="24"/>
        </w:rPr>
        <w:t>production</w:t>
      </w:r>
      <w:r w:rsidRPr="00D701D4">
        <w:rPr>
          <w:rFonts w:ascii="Times New Roman" w:hAnsi="Times New Roman" w:cs="Times New Roman"/>
          <w:color w:val="000000" w:themeColor="text1"/>
          <w:w w:val="108"/>
          <w:sz w:val="24"/>
          <w:szCs w:val="24"/>
        </w:rPr>
        <w:t xml:space="preserve">. </w:t>
      </w:r>
      <w:proofErr w:type="gramStart"/>
      <w:r w:rsidRPr="00D701D4">
        <w:rPr>
          <w:rFonts w:ascii="Times New Roman" w:hAnsi="Times New Roman" w:cs="Times New Roman"/>
          <w:color w:val="000000" w:themeColor="text1"/>
          <w:sz w:val="24"/>
          <w:szCs w:val="24"/>
        </w:rPr>
        <w:t xml:space="preserve">Many </w:t>
      </w:r>
      <w:r w:rsidR="008A1A74"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researchers</w:t>
      </w:r>
      <w:proofErr w:type="gramEnd"/>
      <w:r w:rsidR="00CA66E5"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are</w:t>
      </w:r>
      <w:r w:rsidR="00CA66E5"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now</w:t>
      </w:r>
      <w:r w:rsidR="00CA66E5"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working</w:t>
      </w:r>
      <w:r w:rsidR="00CA66E5"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with</w:t>
      </w:r>
      <w:r w:rsidR="00CA66E5"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w w:val="103"/>
          <w:sz w:val="24"/>
          <w:szCs w:val="24"/>
        </w:rPr>
        <w:t xml:space="preserve">poultry </w:t>
      </w:r>
      <w:r w:rsidRPr="00D701D4">
        <w:rPr>
          <w:rFonts w:ascii="Times New Roman" w:hAnsi="Times New Roman" w:cs="Times New Roman"/>
          <w:color w:val="000000" w:themeColor="text1"/>
          <w:sz w:val="24"/>
          <w:szCs w:val="24"/>
        </w:rPr>
        <w:t xml:space="preserve">producers </w:t>
      </w:r>
      <w:r w:rsidR="00B76EF7" w:rsidRPr="00D701D4">
        <w:rPr>
          <w:rFonts w:ascii="Times New Roman" w:hAnsi="Times New Roman" w:cs="Times New Roman"/>
          <w:color w:val="000000" w:themeColor="text1"/>
          <w:sz w:val="24"/>
          <w:szCs w:val="24"/>
        </w:rPr>
        <w:t>to identify</w:t>
      </w:r>
      <w:r w:rsidR="00CA66E5"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 xml:space="preserve">alternative feed sources </w:t>
      </w:r>
      <w:r w:rsidRPr="00D701D4">
        <w:rPr>
          <w:rFonts w:ascii="Times New Roman" w:hAnsi="Times New Roman" w:cs="Times New Roman"/>
          <w:color w:val="000000" w:themeColor="text1"/>
          <w:w w:val="115"/>
          <w:sz w:val="24"/>
          <w:szCs w:val="24"/>
        </w:rPr>
        <w:t xml:space="preserve">that </w:t>
      </w:r>
      <w:r w:rsidRPr="00D701D4">
        <w:rPr>
          <w:rFonts w:ascii="Times New Roman" w:hAnsi="Times New Roman" w:cs="Times New Roman"/>
          <w:color w:val="000000" w:themeColor="text1"/>
          <w:sz w:val="24"/>
          <w:szCs w:val="24"/>
        </w:rPr>
        <w:t>are available locally</w:t>
      </w:r>
      <w:r w:rsidR="00CA66E5"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 xml:space="preserve">and that   can be </w:t>
      </w:r>
      <w:r w:rsidRPr="00D701D4">
        <w:rPr>
          <w:rFonts w:ascii="Times New Roman" w:hAnsi="Times New Roman" w:cs="Times New Roman"/>
          <w:color w:val="000000" w:themeColor="text1"/>
          <w:w w:val="103"/>
          <w:sz w:val="24"/>
          <w:szCs w:val="24"/>
        </w:rPr>
        <w:t xml:space="preserve">sustainably </w:t>
      </w:r>
      <w:r w:rsidR="00DE5E30" w:rsidRPr="00D701D4">
        <w:rPr>
          <w:rFonts w:ascii="Times New Roman" w:hAnsi="Times New Roman" w:cs="Times New Roman"/>
          <w:color w:val="000000" w:themeColor="text1"/>
          <w:w w:val="109"/>
          <w:sz w:val="24"/>
          <w:szCs w:val="24"/>
        </w:rPr>
        <w:t>produced.</w:t>
      </w:r>
      <w:r w:rsidR="00DE5E30" w:rsidRPr="00D701D4">
        <w:rPr>
          <w:rFonts w:ascii="Times New Roman" w:hAnsi="Times New Roman" w:cs="Times New Roman"/>
          <w:color w:val="000000" w:themeColor="text1"/>
          <w:sz w:val="24"/>
          <w:szCs w:val="24"/>
        </w:rPr>
        <w:t xml:space="preserve"> Two</w:t>
      </w:r>
      <w:r w:rsidR="00CA66E5"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 xml:space="preserve">examples that illustrate </w:t>
      </w:r>
      <w:r w:rsidR="00DE5E30" w:rsidRPr="00D701D4">
        <w:rPr>
          <w:rFonts w:ascii="Times New Roman" w:hAnsi="Times New Roman" w:cs="Times New Roman"/>
          <w:color w:val="000000" w:themeColor="text1"/>
          <w:sz w:val="24"/>
          <w:szCs w:val="24"/>
        </w:rPr>
        <w:t>this work</w:t>
      </w:r>
      <w:r w:rsidR="00CA66E5"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 xml:space="preserve">are the use of cowpeas </w:t>
      </w:r>
      <w:r w:rsidRPr="00D701D4">
        <w:rPr>
          <w:rFonts w:ascii="Times New Roman" w:hAnsi="Times New Roman" w:cs="Times New Roman"/>
          <w:color w:val="000000" w:themeColor="text1"/>
          <w:w w:val="97"/>
          <w:sz w:val="24"/>
          <w:szCs w:val="24"/>
        </w:rPr>
        <w:t>(</w:t>
      </w:r>
      <w:proofErr w:type="spellStart"/>
      <w:r w:rsidRPr="00D701D4">
        <w:rPr>
          <w:rFonts w:ascii="Times New Roman" w:hAnsi="Times New Roman" w:cs="Times New Roman"/>
          <w:color w:val="000000" w:themeColor="text1"/>
          <w:w w:val="97"/>
          <w:sz w:val="24"/>
          <w:szCs w:val="24"/>
        </w:rPr>
        <w:t>Vigna</w:t>
      </w:r>
      <w:r w:rsidRPr="00D701D4">
        <w:rPr>
          <w:rFonts w:ascii="Times New Roman" w:hAnsi="Times New Roman" w:cs="Times New Roman"/>
          <w:color w:val="000000" w:themeColor="text1"/>
          <w:w w:val="107"/>
          <w:sz w:val="24"/>
          <w:szCs w:val="24"/>
        </w:rPr>
        <w:t>unguiculata</w:t>
      </w:r>
      <w:proofErr w:type="spellEnd"/>
      <w:r w:rsidR="00DE5E30" w:rsidRPr="00D701D4">
        <w:rPr>
          <w:rFonts w:ascii="Times New Roman" w:hAnsi="Times New Roman" w:cs="Times New Roman"/>
          <w:color w:val="000000" w:themeColor="text1"/>
          <w:w w:val="83"/>
          <w:sz w:val="24"/>
          <w:szCs w:val="24"/>
        </w:rPr>
        <w:t>) and</w:t>
      </w:r>
      <w:r w:rsidR="00CA66E5" w:rsidRPr="00D701D4">
        <w:rPr>
          <w:rFonts w:ascii="Times New Roman" w:hAnsi="Times New Roman" w:cs="Times New Roman"/>
          <w:color w:val="000000" w:themeColor="text1"/>
          <w:w w:val="83"/>
          <w:sz w:val="24"/>
          <w:szCs w:val="24"/>
        </w:rPr>
        <w:t xml:space="preserve"> </w:t>
      </w:r>
      <w:r w:rsidR="00DE5E30" w:rsidRPr="00D701D4">
        <w:rPr>
          <w:rFonts w:ascii="Times New Roman" w:hAnsi="Times New Roman" w:cs="Times New Roman"/>
          <w:color w:val="000000" w:themeColor="text1"/>
          <w:sz w:val="24"/>
          <w:szCs w:val="24"/>
        </w:rPr>
        <w:t>pigeon</w:t>
      </w:r>
      <w:r w:rsidR="00CA66E5"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as</w:t>
      </w:r>
      <w:r w:rsidR="00CA66E5"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w w:val="83"/>
          <w:sz w:val="24"/>
          <w:szCs w:val="24"/>
        </w:rPr>
        <w:t>(</w:t>
      </w:r>
      <w:proofErr w:type="spellStart"/>
      <w:r w:rsidRPr="00D701D4">
        <w:rPr>
          <w:rFonts w:ascii="Times New Roman" w:hAnsi="Times New Roman" w:cs="Times New Roman"/>
          <w:color w:val="000000" w:themeColor="text1"/>
          <w:w w:val="103"/>
          <w:sz w:val="24"/>
          <w:szCs w:val="24"/>
        </w:rPr>
        <w:t>Cajanus</w:t>
      </w:r>
      <w:r w:rsidRPr="00D701D4">
        <w:rPr>
          <w:rFonts w:ascii="Times New Roman" w:hAnsi="Times New Roman" w:cs="Times New Roman"/>
          <w:color w:val="000000" w:themeColor="text1"/>
          <w:w w:val="105"/>
          <w:sz w:val="24"/>
          <w:szCs w:val="24"/>
        </w:rPr>
        <w:t>cajan</w:t>
      </w:r>
      <w:proofErr w:type="spellEnd"/>
      <w:proofErr w:type="gramStart"/>
      <w:r w:rsidRPr="00D701D4">
        <w:rPr>
          <w:rFonts w:ascii="Times New Roman" w:hAnsi="Times New Roman" w:cs="Times New Roman"/>
          <w:color w:val="000000" w:themeColor="text1"/>
          <w:w w:val="83"/>
          <w:sz w:val="24"/>
          <w:szCs w:val="24"/>
        </w:rPr>
        <w:t>)</w:t>
      </w:r>
      <w:r w:rsidRPr="00D701D4">
        <w:rPr>
          <w:rFonts w:ascii="Times New Roman" w:hAnsi="Times New Roman" w:cs="Times New Roman"/>
          <w:color w:val="000000" w:themeColor="text1"/>
          <w:sz w:val="24"/>
          <w:szCs w:val="24"/>
        </w:rPr>
        <w:t>in</w:t>
      </w:r>
      <w:proofErr w:type="gramEnd"/>
      <w:r w:rsidRPr="00D701D4">
        <w:rPr>
          <w:rFonts w:ascii="Times New Roman" w:hAnsi="Times New Roman" w:cs="Times New Roman"/>
          <w:color w:val="000000" w:themeColor="text1"/>
          <w:sz w:val="24"/>
          <w:szCs w:val="24"/>
        </w:rPr>
        <w:t xml:space="preserve"> poultry</w:t>
      </w:r>
      <w:r w:rsidR="00CA66E5"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rations</w:t>
      </w:r>
      <w:r w:rsidR="008442D6"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 xml:space="preserve">in </w:t>
      </w:r>
      <w:r w:rsidRPr="00D701D4">
        <w:rPr>
          <w:rFonts w:ascii="Times New Roman" w:hAnsi="Times New Roman" w:cs="Times New Roman"/>
          <w:color w:val="000000" w:themeColor="text1"/>
          <w:w w:val="106"/>
          <w:sz w:val="24"/>
          <w:szCs w:val="24"/>
        </w:rPr>
        <w:t>Mozambique</w:t>
      </w:r>
      <w:r w:rsidRPr="00D701D4">
        <w:rPr>
          <w:rFonts w:ascii="Times New Roman" w:hAnsi="Times New Roman" w:cs="Times New Roman"/>
          <w:color w:val="000000" w:themeColor="text1"/>
          <w:sz w:val="24"/>
          <w:szCs w:val="24"/>
        </w:rPr>
        <w:t xml:space="preserve">(dosAnjosetal.,2010) and  </w:t>
      </w:r>
      <w:r w:rsidRPr="00D701D4">
        <w:rPr>
          <w:rFonts w:ascii="Times New Roman" w:hAnsi="Times New Roman" w:cs="Times New Roman"/>
          <w:color w:val="000000" w:themeColor="text1"/>
          <w:w w:val="107"/>
          <w:sz w:val="24"/>
          <w:szCs w:val="24"/>
        </w:rPr>
        <w:t>termites</w:t>
      </w:r>
      <w:r w:rsidR="008A1A74" w:rsidRPr="00D701D4">
        <w:rPr>
          <w:rFonts w:ascii="Times New Roman" w:hAnsi="Times New Roman" w:cs="Times New Roman"/>
          <w:color w:val="000000" w:themeColor="text1"/>
          <w:w w:val="107"/>
          <w:sz w:val="24"/>
          <w:szCs w:val="24"/>
        </w:rPr>
        <w:t xml:space="preserve"> </w:t>
      </w:r>
      <w:r w:rsidRPr="00D701D4">
        <w:rPr>
          <w:rFonts w:ascii="Times New Roman" w:hAnsi="Times New Roman" w:cs="Times New Roman"/>
          <w:color w:val="000000" w:themeColor="text1"/>
          <w:sz w:val="24"/>
          <w:szCs w:val="24"/>
        </w:rPr>
        <w:t>and</w:t>
      </w:r>
      <w:r w:rsidR="00CA66E5"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Moring</w:t>
      </w:r>
      <w:r w:rsidR="008442D6"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a</w:t>
      </w:r>
      <w:r w:rsidR="008442D6" w:rsidRPr="00D701D4">
        <w:rPr>
          <w:rFonts w:ascii="Times New Roman" w:hAnsi="Times New Roman" w:cs="Times New Roman"/>
          <w:color w:val="000000" w:themeColor="text1"/>
          <w:sz w:val="24"/>
          <w:szCs w:val="24"/>
        </w:rPr>
        <w:t xml:space="preserve"> </w:t>
      </w:r>
      <w:proofErr w:type="spellStart"/>
      <w:r w:rsidRPr="00D701D4">
        <w:rPr>
          <w:rFonts w:ascii="Times New Roman" w:hAnsi="Times New Roman" w:cs="Times New Roman"/>
          <w:color w:val="000000" w:themeColor="text1"/>
          <w:sz w:val="24"/>
          <w:szCs w:val="24"/>
        </w:rPr>
        <w:t>oleifera</w:t>
      </w:r>
      <w:proofErr w:type="spellEnd"/>
      <w:r w:rsidR="008442D6"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as</w:t>
      </w:r>
      <w:r w:rsidR="008442D6"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w w:val="106"/>
          <w:sz w:val="24"/>
          <w:szCs w:val="24"/>
        </w:rPr>
        <w:t xml:space="preserve">supplementary </w:t>
      </w:r>
      <w:r w:rsidRPr="00D701D4">
        <w:rPr>
          <w:rFonts w:ascii="Times New Roman" w:hAnsi="Times New Roman" w:cs="Times New Roman"/>
          <w:color w:val="000000" w:themeColor="text1"/>
          <w:sz w:val="24"/>
          <w:szCs w:val="24"/>
        </w:rPr>
        <w:t>feed</w:t>
      </w:r>
      <w:r w:rsidR="008442D6"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w w:val="104"/>
          <w:sz w:val="24"/>
          <w:szCs w:val="24"/>
        </w:rPr>
        <w:t xml:space="preserve">for </w:t>
      </w:r>
      <w:r w:rsidRPr="00D701D4">
        <w:rPr>
          <w:rFonts w:ascii="Times New Roman" w:hAnsi="Times New Roman" w:cs="Times New Roman"/>
          <w:color w:val="000000" w:themeColor="text1"/>
          <w:sz w:val="24"/>
          <w:szCs w:val="24"/>
        </w:rPr>
        <w:t>village</w:t>
      </w:r>
      <w:r w:rsidR="008442D6"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chickens in</w:t>
      </w:r>
      <w:r w:rsidR="008442D6"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Tanzania (Maulagaand</w:t>
      </w:r>
      <w:r w:rsidRPr="00D701D4">
        <w:rPr>
          <w:rFonts w:ascii="Times New Roman" w:hAnsi="Times New Roman" w:cs="Times New Roman"/>
          <w:color w:val="000000" w:themeColor="text1"/>
          <w:w w:val="102"/>
          <w:sz w:val="24"/>
          <w:szCs w:val="24"/>
        </w:rPr>
        <w:t>Msami,</w:t>
      </w:r>
      <w:r w:rsidRPr="00D701D4">
        <w:rPr>
          <w:rFonts w:ascii="Times New Roman" w:hAnsi="Times New Roman" w:cs="Times New Roman"/>
          <w:color w:val="000000" w:themeColor="text1"/>
          <w:w w:val="107"/>
          <w:sz w:val="24"/>
          <w:szCs w:val="24"/>
        </w:rPr>
        <w:t>2012).</w:t>
      </w:r>
      <w:r w:rsidR="008A1A74"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Building</w:t>
      </w:r>
      <w:r w:rsidR="008442D6"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 xml:space="preserve">multidisciplinary teams </w:t>
      </w:r>
      <w:r w:rsidR="001A4839" w:rsidRPr="00D701D4">
        <w:rPr>
          <w:rFonts w:ascii="Times New Roman" w:hAnsi="Times New Roman" w:cs="Times New Roman"/>
          <w:color w:val="000000" w:themeColor="text1"/>
          <w:spacing w:val="42"/>
          <w:sz w:val="24"/>
          <w:szCs w:val="24"/>
        </w:rPr>
        <w:t>is</w:t>
      </w:r>
      <w:r w:rsidR="001A4839" w:rsidRPr="00D701D4">
        <w:rPr>
          <w:rFonts w:ascii="Times New Roman" w:hAnsi="Times New Roman" w:cs="Times New Roman"/>
          <w:color w:val="000000" w:themeColor="text1"/>
          <w:w w:val="101"/>
          <w:sz w:val="24"/>
          <w:szCs w:val="24"/>
        </w:rPr>
        <w:t xml:space="preserve"> increasingly</w:t>
      </w:r>
      <w:r w:rsidR="00CA66E5" w:rsidRPr="00D701D4">
        <w:rPr>
          <w:rFonts w:ascii="Times New Roman" w:hAnsi="Times New Roman" w:cs="Times New Roman"/>
          <w:color w:val="000000" w:themeColor="text1"/>
          <w:w w:val="101"/>
          <w:sz w:val="24"/>
          <w:szCs w:val="24"/>
        </w:rPr>
        <w:t xml:space="preserve"> </w:t>
      </w:r>
      <w:r w:rsidRPr="00D701D4">
        <w:rPr>
          <w:rFonts w:ascii="Times New Roman" w:hAnsi="Times New Roman" w:cs="Times New Roman"/>
          <w:color w:val="000000" w:themeColor="text1"/>
          <w:sz w:val="24"/>
          <w:szCs w:val="24"/>
        </w:rPr>
        <w:t xml:space="preserve">recognized </w:t>
      </w:r>
      <w:r w:rsidR="001A4839" w:rsidRPr="00D701D4">
        <w:rPr>
          <w:rFonts w:ascii="Times New Roman" w:hAnsi="Times New Roman" w:cs="Times New Roman"/>
          <w:color w:val="000000" w:themeColor="text1"/>
          <w:spacing w:val="19"/>
          <w:sz w:val="24"/>
          <w:szCs w:val="24"/>
        </w:rPr>
        <w:t>as</w:t>
      </w:r>
      <w:r w:rsidR="001A4839" w:rsidRPr="00D701D4">
        <w:rPr>
          <w:rFonts w:ascii="Times New Roman" w:hAnsi="Times New Roman" w:cs="Times New Roman"/>
          <w:color w:val="000000" w:themeColor="text1"/>
          <w:sz w:val="24"/>
          <w:szCs w:val="24"/>
        </w:rPr>
        <w:t xml:space="preserve"> the</w:t>
      </w:r>
      <w:r w:rsidRPr="00D701D4">
        <w:rPr>
          <w:rFonts w:ascii="Times New Roman" w:hAnsi="Times New Roman" w:cs="Times New Roman"/>
          <w:color w:val="000000" w:themeColor="text1"/>
          <w:sz w:val="24"/>
          <w:szCs w:val="24"/>
        </w:rPr>
        <w:t xml:space="preserve"> way</w:t>
      </w:r>
      <w:r w:rsidR="008442D6"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to</w:t>
      </w:r>
      <w:r w:rsidR="008442D6"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solve</w:t>
      </w:r>
      <w:r w:rsidR="008442D6"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complex</w:t>
      </w:r>
      <w:r w:rsidR="008442D6"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w w:val="106"/>
          <w:sz w:val="24"/>
          <w:szCs w:val="24"/>
        </w:rPr>
        <w:t xml:space="preserve">problems. </w:t>
      </w:r>
      <w:r w:rsidRPr="00D701D4">
        <w:rPr>
          <w:rFonts w:ascii="Times New Roman" w:hAnsi="Times New Roman" w:cs="Times New Roman"/>
          <w:color w:val="000000" w:themeColor="text1"/>
          <w:sz w:val="24"/>
          <w:szCs w:val="24"/>
        </w:rPr>
        <w:t xml:space="preserve">Involving </w:t>
      </w:r>
      <w:r w:rsidR="001A4839" w:rsidRPr="00D701D4">
        <w:rPr>
          <w:rFonts w:ascii="Times New Roman" w:hAnsi="Times New Roman" w:cs="Times New Roman"/>
          <w:color w:val="000000" w:themeColor="text1"/>
          <w:w w:val="107"/>
          <w:sz w:val="24"/>
          <w:szCs w:val="24"/>
        </w:rPr>
        <w:t>anthropologists,</w:t>
      </w:r>
      <w:r w:rsidR="001A4839" w:rsidRPr="00D701D4">
        <w:rPr>
          <w:rFonts w:ascii="Times New Roman" w:hAnsi="Times New Roman" w:cs="Times New Roman"/>
          <w:color w:val="000000" w:themeColor="text1"/>
          <w:sz w:val="24"/>
          <w:szCs w:val="24"/>
        </w:rPr>
        <w:t xml:space="preserve"> marketing</w:t>
      </w:r>
      <w:r w:rsidR="008442D6"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w w:val="102"/>
          <w:sz w:val="24"/>
          <w:szCs w:val="24"/>
        </w:rPr>
        <w:t xml:space="preserve">specialists, </w:t>
      </w:r>
      <w:r w:rsidRPr="00D701D4">
        <w:rPr>
          <w:rFonts w:ascii="Times New Roman" w:hAnsi="Times New Roman" w:cs="Times New Roman"/>
          <w:color w:val="000000" w:themeColor="text1"/>
          <w:sz w:val="24"/>
          <w:szCs w:val="24"/>
        </w:rPr>
        <w:t xml:space="preserve">ecologists   and   </w:t>
      </w:r>
      <w:r w:rsidR="001A4839" w:rsidRPr="00D701D4">
        <w:rPr>
          <w:rFonts w:ascii="Times New Roman" w:hAnsi="Times New Roman" w:cs="Times New Roman"/>
          <w:color w:val="000000" w:themeColor="text1"/>
          <w:sz w:val="24"/>
          <w:szCs w:val="24"/>
        </w:rPr>
        <w:t>ecosystem specialists</w:t>
      </w:r>
      <w:r w:rsidRPr="00D701D4">
        <w:rPr>
          <w:rFonts w:ascii="Times New Roman" w:hAnsi="Times New Roman" w:cs="Times New Roman"/>
          <w:color w:val="000000" w:themeColor="text1"/>
          <w:sz w:val="24"/>
          <w:szCs w:val="24"/>
        </w:rPr>
        <w:t xml:space="preserve">, in </w:t>
      </w:r>
      <w:r w:rsidRPr="00D701D4">
        <w:rPr>
          <w:rFonts w:ascii="Times New Roman" w:hAnsi="Times New Roman" w:cs="Times New Roman"/>
          <w:color w:val="000000" w:themeColor="text1"/>
          <w:w w:val="106"/>
          <w:sz w:val="24"/>
          <w:szCs w:val="24"/>
        </w:rPr>
        <w:t xml:space="preserve">addition </w:t>
      </w:r>
      <w:r w:rsidRPr="00D701D4">
        <w:rPr>
          <w:rFonts w:ascii="Times New Roman" w:hAnsi="Times New Roman" w:cs="Times New Roman"/>
          <w:color w:val="000000" w:themeColor="text1"/>
          <w:sz w:val="24"/>
          <w:szCs w:val="24"/>
        </w:rPr>
        <w:t>to producers</w:t>
      </w:r>
      <w:r w:rsidR="001A4839" w:rsidRPr="00D701D4">
        <w:rPr>
          <w:rFonts w:ascii="Times New Roman" w:hAnsi="Times New Roman" w:cs="Times New Roman"/>
          <w:color w:val="000000" w:themeColor="text1"/>
          <w:sz w:val="24"/>
          <w:szCs w:val="24"/>
        </w:rPr>
        <w:t>, poultry</w:t>
      </w:r>
      <w:r w:rsidRPr="00D701D4">
        <w:rPr>
          <w:rFonts w:ascii="Times New Roman" w:hAnsi="Times New Roman" w:cs="Times New Roman"/>
          <w:color w:val="000000" w:themeColor="text1"/>
          <w:sz w:val="24"/>
          <w:szCs w:val="24"/>
        </w:rPr>
        <w:t xml:space="preserve"> scientists </w:t>
      </w:r>
      <w:r w:rsidR="001A4839" w:rsidRPr="00D701D4">
        <w:rPr>
          <w:rFonts w:ascii="Times New Roman" w:hAnsi="Times New Roman" w:cs="Times New Roman"/>
          <w:color w:val="000000" w:themeColor="text1"/>
          <w:sz w:val="24"/>
          <w:szCs w:val="24"/>
        </w:rPr>
        <w:t>and economists</w:t>
      </w:r>
      <w:r w:rsidRPr="00D701D4">
        <w:rPr>
          <w:rFonts w:ascii="Times New Roman" w:hAnsi="Times New Roman" w:cs="Times New Roman"/>
          <w:color w:val="000000" w:themeColor="text1"/>
          <w:w w:val="106"/>
          <w:sz w:val="24"/>
          <w:szCs w:val="24"/>
        </w:rPr>
        <w:t xml:space="preserve">, </w:t>
      </w:r>
      <w:r w:rsidRPr="00D701D4">
        <w:rPr>
          <w:rFonts w:ascii="Times New Roman" w:hAnsi="Times New Roman" w:cs="Times New Roman"/>
          <w:color w:val="000000" w:themeColor="text1"/>
          <w:sz w:val="24"/>
          <w:szCs w:val="24"/>
        </w:rPr>
        <w:t>in</w:t>
      </w:r>
      <w:r w:rsidR="008442D6"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 xml:space="preserve">the challenges </w:t>
      </w:r>
      <w:r w:rsidR="001A4839" w:rsidRPr="00D701D4">
        <w:rPr>
          <w:rFonts w:ascii="Times New Roman" w:hAnsi="Times New Roman" w:cs="Times New Roman"/>
          <w:color w:val="000000" w:themeColor="text1"/>
          <w:sz w:val="24"/>
          <w:szCs w:val="24"/>
        </w:rPr>
        <w:t>facing small</w:t>
      </w:r>
      <w:r w:rsidRPr="00D701D4">
        <w:rPr>
          <w:rFonts w:ascii="Times New Roman" w:hAnsi="Times New Roman" w:cs="Times New Roman"/>
          <w:color w:val="000000" w:themeColor="text1"/>
          <w:sz w:val="24"/>
          <w:szCs w:val="24"/>
        </w:rPr>
        <w:t>-scale</w:t>
      </w:r>
      <w:r w:rsidR="008442D6"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family</w:t>
      </w:r>
      <w:r w:rsidR="008442D6"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w w:val="103"/>
          <w:sz w:val="24"/>
          <w:szCs w:val="24"/>
        </w:rPr>
        <w:t xml:space="preserve">poultry </w:t>
      </w:r>
      <w:r w:rsidRPr="00D701D4">
        <w:rPr>
          <w:rFonts w:ascii="Times New Roman" w:hAnsi="Times New Roman" w:cs="Times New Roman"/>
          <w:color w:val="000000" w:themeColor="text1"/>
          <w:sz w:val="24"/>
          <w:szCs w:val="24"/>
        </w:rPr>
        <w:t>producers will facilitate</w:t>
      </w:r>
      <w:r w:rsidR="008442D6"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 xml:space="preserve">the </w:t>
      </w:r>
      <w:r w:rsidRPr="00D701D4">
        <w:rPr>
          <w:rFonts w:ascii="Times New Roman" w:hAnsi="Times New Roman" w:cs="Times New Roman"/>
          <w:color w:val="000000" w:themeColor="text1"/>
          <w:w w:val="106"/>
          <w:sz w:val="24"/>
          <w:szCs w:val="24"/>
        </w:rPr>
        <w:t>development</w:t>
      </w:r>
      <w:r w:rsidR="008442D6" w:rsidRPr="00D701D4">
        <w:rPr>
          <w:rFonts w:ascii="Times New Roman" w:hAnsi="Times New Roman" w:cs="Times New Roman"/>
          <w:color w:val="000000" w:themeColor="text1"/>
          <w:w w:val="106"/>
          <w:sz w:val="24"/>
          <w:szCs w:val="24"/>
        </w:rPr>
        <w:t xml:space="preserve"> </w:t>
      </w:r>
      <w:r w:rsidRPr="00D701D4">
        <w:rPr>
          <w:rFonts w:ascii="Times New Roman" w:hAnsi="Times New Roman" w:cs="Times New Roman"/>
          <w:color w:val="000000" w:themeColor="text1"/>
          <w:w w:val="106"/>
          <w:sz w:val="24"/>
          <w:szCs w:val="24"/>
        </w:rPr>
        <w:t xml:space="preserve">of </w:t>
      </w:r>
      <w:r w:rsidRPr="00D701D4">
        <w:rPr>
          <w:rFonts w:ascii="Times New Roman" w:hAnsi="Times New Roman" w:cs="Times New Roman"/>
          <w:color w:val="000000" w:themeColor="text1"/>
          <w:sz w:val="24"/>
          <w:szCs w:val="24"/>
        </w:rPr>
        <w:t>ecologically</w:t>
      </w:r>
      <w:r w:rsidR="008442D6"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sustainable family</w:t>
      </w:r>
      <w:r w:rsidR="008442D6" w:rsidRPr="00D701D4">
        <w:rPr>
          <w:rFonts w:ascii="Times New Roman" w:hAnsi="Times New Roman" w:cs="Times New Roman"/>
          <w:color w:val="000000" w:themeColor="text1"/>
          <w:sz w:val="24"/>
          <w:szCs w:val="24"/>
        </w:rPr>
        <w:t xml:space="preserve"> </w:t>
      </w:r>
      <w:r w:rsidR="001A4839" w:rsidRPr="00D701D4">
        <w:rPr>
          <w:rFonts w:ascii="Times New Roman" w:hAnsi="Times New Roman" w:cs="Times New Roman"/>
          <w:color w:val="000000" w:themeColor="text1"/>
          <w:sz w:val="24"/>
          <w:szCs w:val="24"/>
        </w:rPr>
        <w:t>poultry production</w:t>
      </w:r>
      <w:r w:rsidRPr="00D701D4">
        <w:rPr>
          <w:rFonts w:ascii="Times New Roman" w:hAnsi="Times New Roman" w:cs="Times New Roman"/>
          <w:color w:val="000000" w:themeColor="text1"/>
          <w:w w:val="108"/>
          <w:sz w:val="24"/>
          <w:szCs w:val="24"/>
        </w:rPr>
        <w:t xml:space="preserve">. </w:t>
      </w:r>
      <w:r w:rsidRPr="00D701D4">
        <w:rPr>
          <w:rFonts w:ascii="Times New Roman" w:hAnsi="Times New Roman" w:cs="Times New Roman"/>
          <w:color w:val="000000" w:themeColor="text1"/>
          <w:sz w:val="24"/>
          <w:szCs w:val="24"/>
        </w:rPr>
        <w:t xml:space="preserve">Initiatives </w:t>
      </w:r>
      <w:r w:rsidR="001A4839" w:rsidRPr="00D701D4">
        <w:rPr>
          <w:rFonts w:ascii="Times New Roman" w:hAnsi="Times New Roman" w:cs="Times New Roman"/>
          <w:color w:val="000000" w:themeColor="text1"/>
          <w:sz w:val="24"/>
          <w:szCs w:val="24"/>
        </w:rPr>
        <w:t>in countries</w:t>
      </w:r>
      <w:r w:rsidRPr="00D701D4">
        <w:rPr>
          <w:rFonts w:ascii="Times New Roman" w:hAnsi="Times New Roman" w:cs="Times New Roman"/>
          <w:color w:val="000000" w:themeColor="text1"/>
          <w:sz w:val="24"/>
          <w:szCs w:val="24"/>
        </w:rPr>
        <w:t xml:space="preserve"> such</w:t>
      </w:r>
      <w:r w:rsidR="00CA66E5"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as</w:t>
      </w:r>
      <w:r w:rsidR="00CA66E5"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w w:val="107"/>
          <w:sz w:val="24"/>
          <w:szCs w:val="24"/>
        </w:rPr>
        <w:lastRenderedPageBreak/>
        <w:t>Madagascar</w:t>
      </w:r>
      <w:r w:rsidRPr="00D701D4">
        <w:rPr>
          <w:rFonts w:ascii="Times New Roman" w:hAnsi="Times New Roman" w:cs="Times New Roman"/>
          <w:color w:val="000000" w:themeColor="text1"/>
          <w:sz w:val="24"/>
          <w:szCs w:val="24"/>
        </w:rPr>
        <w:t>(</w:t>
      </w:r>
      <w:proofErr w:type="spellStart"/>
      <w:r w:rsidRPr="00D701D4">
        <w:rPr>
          <w:rFonts w:ascii="Times New Roman" w:hAnsi="Times New Roman" w:cs="Times New Roman"/>
          <w:color w:val="000000" w:themeColor="text1"/>
          <w:sz w:val="24"/>
          <w:szCs w:val="24"/>
        </w:rPr>
        <w:t>Bagnol</w:t>
      </w:r>
      <w:proofErr w:type="spellEnd"/>
      <w:r w:rsidRPr="00D701D4">
        <w:rPr>
          <w:rFonts w:ascii="Times New Roman" w:hAnsi="Times New Roman" w:cs="Times New Roman"/>
          <w:color w:val="000000" w:themeColor="text1"/>
          <w:sz w:val="24"/>
          <w:szCs w:val="24"/>
        </w:rPr>
        <w:t xml:space="preserve"> andAlders,2012;Alders etal.,2012),</w:t>
      </w:r>
      <w:r w:rsidRPr="00D701D4">
        <w:rPr>
          <w:rFonts w:ascii="Times New Roman" w:hAnsi="Times New Roman" w:cs="Times New Roman"/>
          <w:color w:val="000000" w:themeColor="text1"/>
          <w:w w:val="106"/>
          <w:sz w:val="24"/>
          <w:szCs w:val="24"/>
        </w:rPr>
        <w:t xml:space="preserve">Mozambique </w:t>
      </w:r>
      <w:r w:rsidRPr="00D701D4">
        <w:rPr>
          <w:rFonts w:ascii="Times New Roman" w:hAnsi="Times New Roman" w:cs="Times New Roman"/>
          <w:color w:val="000000" w:themeColor="text1"/>
          <w:sz w:val="24"/>
          <w:szCs w:val="24"/>
        </w:rPr>
        <w:t xml:space="preserve">(Swisher et   al., 2010)  and  Zambia (Swisher </w:t>
      </w:r>
      <w:r w:rsidRPr="00D701D4">
        <w:rPr>
          <w:rFonts w:ascii="Times New Roman" w:hAnsi="Times New Roman" w:cs="Times New Roman"/>
          <w:color w:val="000000" w:themeColor="text1"/>
          <w:w w:val="115"/>
          <w:sz w:val="24"/>
          <w:szCs w:val="24"/>
        </w:rPr>
        <w:t xml:space="preserve">et </w:t>
      </w:r>
      <w:r w:rsidRPr="00D701D4">
        <w:rPr>
          <w:rFonts w:ascii="Times New Roman" w:hAnsi="Times New Roman" w:cs="Times New Roman"/>
          <w:color w:val="000000" w:themeColor="text1"/>
          <w:sz w:val="24"/>
          <w:szCs w:val="24"/>
        </w:rPr>
        <w:t>al.,2010) to  reduce the need to  hunt wild</w:t>
      </w:r>
      <w:r w:rsidR="00CA66E5"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life</w:t>
      </w:r>
      <w:r w:rsidR="00CA66E5"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by increasing</w:t>
      </w:r>
      <w:r w:rsidR="00CA66E5"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family poultry</w:t>
      </w:r>
      <w:r w:rsidR="00CA66E5" w:rsidRPr="00D701D4">
        <w:rPr>
          <w:rFonts w:ascii="Times New Roman" w:hAnsi="Times New Roman" w:cs="Times New Roman"/>
          <w:color w:val="000000" w:themeColor="text1"/>
          <w:sz w:val="24"/>
          <w:szCs w:val="24"/>
        </w:rPr>
        <w:t xml:space="preserve"> </w:t>
      </w:r>
      <w:r w:rsidR="00CA66E5" w:rsidRPr="00D701D4">
        <w:rPr>
          <w:rFonts w:ascii="Times New Roman" w:hAnsi="Times New Roman" w:cs="Times New Roman"/>
          <w:color w:val="000000" w:themeColor="text1"/>
          <w:w w:val="107"/>
          <w:sz w:val="24"/>
          <w:szCs w:val="24"/>
        </w:rPr>
        <w:t>production nerve</w:t>
      </w:r>
      <w:r w:rsidR="00CA66E5" w:rsidRPr="00D701D4">
        <w:rPr>
          <w:rFonts w:ascii="Times New Roman" w:hAnsi="Times New Roman" w:cs="Times New Roman"/>
          <w:color w:val="000000" w:themeColor="text1"/>
          <w:sz w:val="24"/>
          <w:szCs w:val="24"/>
        </w:rPr>
        <w:t xml:space="preserve"> </w:t>
      </w:r>
      <w:proofErr w:type="spellStart"/>
      <w:r w:rsidRPr="00D701D4">
        <w:rPr>
          <w:rFonts w:ascii="Times New Roman" w:hAnsi="Times New Roman" w:cs="Times New Roman"/>
          <w:color w:val="000000" w:themeColor="text1"/>
          <w:sz w:val="24"/>
          <w:szCs w:val="24"/>
        </w:rPr>
        <w:t>al</w:t>
      </w:r>
      <w:proofErr w:type="spellEnd"/>
      <w:r w:rsidR="00CA66E5"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w w:val="113"/>
          <w:sz w:val="24"/>
          <w:szCs w:val="24"/>
        </w:rPr>
        <w:t xml:space="preserve">the </w:t>
      </w:r>
      <w:r w:rsidRPr="00D701D4">
        <w:rPr>
          <w:rFonts w:ascii="Times New Roman" w:hAnsi="Times New Roman" w:cs="Times New Roman"/>
          <w:color w:val="000000" w:themeColor="text1"/>
          <w:sz w:val="24"/>
          <w:szCs w:val="24"/>
        </w:rPr>
        <w:t>benefits</w:t>
      </w:r>
      <w:r w:rsidR="00CA66E5"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of</w:t>
      </w:r>
      <w:r w:rsidR="00CA66E5"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such</w:t>
      </w:r>
      <w:r w:rsidR="00CA66E5" w:rsidRPr="00D701D4">
        <w:rPr>
          <w:rFonts w:ascii="Times New Roman" w:hAnsi="Times New Roman" w:cs="Times New Roman"/>
          <w:color w:val="000000" w:themeColor="text1"/>
          <w:sz w:val="24"/>
          <w:szCs w:val="24"/>
        </w:rPr>
        <w:t xml:space="preserve"> </w:t>
      </w:r>
      <w:r w:rsidR="008A3BD4" w:rsidRPr="00D701D4">
        <w:rPr>
          <w:rFonts w:ascii="Times New Roman" w:hAnsi="Times New Roman" w:cs="Times New Roman"/>
          <w:color w:val="000000" w:themeColor="text1"/>
          <w:sz w:val="24"/>
          <w:szCs w:val="24"/>
        </w:rPr>
        <w:t>multi-disciplinary</w:t>
      </w:r>
      <w:bookmarkStart w:id="39" w:name="_GoBack"/>
      <w:bookmarkEnd w:id="39"/>
      <w:r w:rsidR="000910E2" w:rsidRPr="00D701D4">
        <w:rPr>
          <w:rFonts w:ascii="Times New Roman" w:hAnsi="Times New Roman" w:cs="Times New Roman"/>
          <w:color w:val="000000" w:themeColor="text1"/>
          <w:sz w:val="24"/>
          <w:szCs w:val="24"/>
        </w:rPr>
        <w:t xml:space="preserve"> initiatives</w:t>
      </w:r>
      <w:r w:rsidRPr="00D701D4">
        <w:rPr>
          <w:rFonts w:ascii="Times New Roman" w:hAnsi="Times New Roman" w:cs="Times New Roman"/>
          <w:color w:val="000000" w:themeColor="text1"/>
          <w:sz w:val="24"/>
          <w:szCs w:val="24"/>
        </w:rPr>
        <w:t>.</w:t>
      </w:r>
    </w:p>
    <w:p w:rsidR="00850481" w:rsidRPr="00D701D4" w:rsidRDefault="00EA02FF" w:rsidP="00943B1A">
      <w:pPr>
        <w:spacing w:line="360" w:lineRule="auto"/>
        <w:jc w:val="both"/>
        <w:rPr>
          <w:rFonts w:ascii="Times New Roman" w:hAnsi="Times New Roman" w:cs="Times New Roman"/>
          <w:color w:val="000000" w:themeColor="text1"/>
          <w:sz w:val="24"/>
        </w:rPr>
      </w:pPr>
      <w:r w:rsidRPr="00D701D4">
        <w:rPr>
          <w:rFonts w:ascii="Times New Roman" w:hAnsi="Times New Roman" w:cs="Times New Roman"/>
          <w:color w:val="000000" w:themeColor="text1"/>
          <w:sz w:val="24"/>
        </w:rPr>
        <w:t>Poultry</w:t>
      </w:r>
      <w:r w:rsidR="00CA66E5" w:rsidRPr="00D701D4">
        <w:rPr>
          <w:rFonts w:ascii="Times New Roman" w:hAnsi="Times New Roman" w:cs="Times New Roman"/>
          <w:color w:val="000000" w:themeColor="text1"/>
          <w:sz w:val="24"/>
        </w:rPr>
        <w:t xml:space="preserve"> </w:t>
      </w:r>
      <w:r w:rsidR="000910E2" w:rsidRPr="00D701D4">
        <w:rPr>
          <w:rFonts w:ascii="Times New Roman" w:hAnsi="Times New Roman" w:cs="Times New Roman"/>
          <w:color w:val="000000" w:themeColor="text1"/>
          <w:sz w:val="24"/>
        </w:rPr>
        <w:t>litter is</w:t>
      </w:r>
      <w:r w:rsidR="00CA66E5" w:rsidRPr="00D701D4">
        <w:rPr>
          <w:rFonts w:ascii="Times New Roman" w:hAnsi="Times New Roman" w:cs="Times New Roman"/>
          <w:color w:val="000000" w:themeColor="text1"/>
          <w:sz w:val="24"/>
        </w:rPr>
        <w:t xml:space="preserve"> </w:t>
      </w:r>
      <w:r w:rsidR="000910E2" w:rsidRPr="00D701D4">
        <w:rPr>
          <w:rFonts w:ascii="Times New Roman" w:hAnsi="Times New Roman" w:cs="Times New Roman"/>
          <w:color w:val="000000" w:themeColor="text1"/>
          <w:sz w:val="24"/>
        </w:rPr>
        <w:t>an excellent</w:t>
      </w:r>
      <w:r w:rsidR="00CA66E5" w:rsidRPr="00D701D4">
        <w:rPr>
          <w:rFonts w:ascii="Times New Roman" w:hAnsi="Times New Roman" w:cs="Times New Roman"/>
          <w:color w:val="000000" w:themeColor="text1"/>
          <w:sz w:val="24"/>
        </w:rPr>
        <w:t xml:space="preserve"> </w:t>
      </w:r>
      <w:r w:rsidRPr="00D701D4">
        <w:rPr>
          <w:rFonts w:ascii="Times New Roman" w:hAnsi="Times New Roman" w:cs="Times New Roman"/>
          <w:color w:val="000000" w:themeColor="text1"/>
          <w:sz w:val="24"/>
        </w:rPr>
        <w:t>fertilizer</w:t>
      </w:r>
      <w:r w:rsidR="00CA66E5" w:rsidRPr="00D701D4">
        <w:rPr>
          <w:rFonts w:ascii="Times New Roman" w:hAnsi="Times New Roman" w:cs="Times New Roman"/>
          <w:color w:val="000000" w:themeColor="text1"/>
          <w:sz w:val="24"/>
        </w:rPr>
        <w:t xml:space="preserve"> </w:t>
      </w:r>
      <w:r w:rsidRPr="00D701D4">
        <w:rPr>
          <w:rFonts w:ascii="Times New Roman" w:hAnsi="Times New Roman" w:cs="Times New Roman"/>
          <w:color w:val="000000" w:themeColor="text1"/>
          <w:sz w:val="24"/>
        </w:rPr>
        <w:t>and</w:t>
      </w:r>
      <w:r w:rsidR="00CA66E5" w:rsidRPr="00D701D4">
        <w:rPr>
          <w:rFonts w:ascii="Times New Roman" w:hAnsi="Times New Roman" w:cs="Times New Roman"/>
          <w:color w:val="000000" w:themeColor="text1"/>
          <w:sz w:val="24"/>
        </w:rPr>
        <w:t xml:space="preserve"> </w:t>
      </w:r>
      <w:r w:rsidRPr="00D701D4">
        <w:rPr>
          <w:rFonts w:ascii="Times New Roman" w:hAnsi="Times New Roman" w:cs="Times New Roman"/>
          <w:color w:val="000000" w:themeColor="text1"/>
          <w:w w:val="108"/>
          <w:sz w:val="24"/>
        </w:rPr>
        <w:t xml:space="preserve">adding </w:t>
      </w:r>
      <w:r w:rsidRPr="00D701D4">
        <w:rPr>
          <w:rFonts w:ascii="Times New Roman" w:hAnsi="Times New Roman" w:cs="Times New Roman"/>
          <w:color w:val="000000" w:themeColor="text1"/>
          <w:sz w:val="24"/>
        </w:rPr>
        <w:t>poultry</w:t>
      </w:r>
      <w:r w:rsidR="00CA66E5" w:rsidRPr="00D701D4">
        <w:rPr>
          <w:rFonts w:ascii="Times New Roman" w:hAnsi="Times New Roman" w:cs="Times New Roman"/>
          <w:color w:val="000000" w:themeColor="text1"/>
          <w:sz w:val="24"/>
        </w:rPr>
        <w:t xml:space="preserve"> </w:t>
      </w:r>
      <w:r w:rsidRPr="00D701D4">
        <w:rPr>
          <w:rFonts w:ascii="Times New Roman" w:hAnsi="Times New Roman" w:cs="Times New Roman"/>
          <w:color w:val="000000" w:themeColor="text1"/>
          <w:sz w:val="24"/>
        </w:rPr>
        <w:t xml:space="preserve">by-products </w:t>
      </w:r>
      <w:r w:rsidRPr="00D701D4">
        <w:rPr>
          <w:rFonts w:ascii="Times New Roman" w:hAnsi="Times New Roman" w:cs="Times New Roman"/>
          <w:color w:val="000000" w:themeColor="text1"/>
          <w:spacing w:val="10"/>
          <w:sz w:val="24"/>
        </w:rPr>
        <w:t>to</w:t>
      </w:r>
      <w:r w:rsidR="00CA66E5" w:rsidRPr="00D701D4">
        <w:rPr>
          <w:rFonts w:ascii="Times New Roman" w:hAnsi="Times New Roman" w:cs="Times New Roman"/>
          <w:color w:val="000000" w:themeColor="text1"/>
          <w:spacing w:val="10"/>
          <w:sz w:val="24"/>
        </w:rPr>
        <w:t xml:space="preserve"> </w:t>
      </w:r>
      <w:r w:rsidRPr="00D701D4">
        <w:rPr>
          <w:rFonts w:ascii="Times New Roman" w:hAnsi="Times New Roman" w:cs="Times New Roman"/>
          <w:color w:val="000000" w:themeColor="text1"/>
          <w:sz w:val="24"/>
        </w:rPr>
        <w:t xml:space="preserve">compost </w:t>
      </w:r>
      <w:r w:rsidR="000910E2" w:rsidRPr="00D701D4">
        <w:rPr>
          <w:rFonts w:ascii="Times New Roman" w:hAnsi="Times New Roman" w:cs="Times New Roman"/>
          <w:color w:val="000000" w:themeColor="text1"/>
          <w:spacing w:val="16"/>
          <w:sz w:val="24"/>
        </w:rPr>
        <w:t>is</w:t>
      </w:r>
      <w:r w:rsidR="000910E2" w:rsidRPr="00D701D4">
        <w:rPr>
          <w:rFonts w:ascii="Times New Roman" w:hAnsi="Times New Roman" w:cs="Times New Roman"/>
          <w:color w:val="000000" w:themeColor="text1"/>
          <w:w w:val="101"/>
          <w:sz w:val="24"/>
        </w:rPr>
        <w:t xml:space="preserve"> increasingly</w:t>
      </w:r>
      <w:r w:rsidR="00CA66E5" w:rsidRPr="00D701D4">
        <w:rPr>
          <w:rFonts w:ascii="Times New Roman" w:hAnsi="Times New Roman" w:cs="Times New Roman"/>
          <w:color w:val="000000" w:themeColor="text1"/>
          <w:w w:val="101"/>
          <w:sz w:val="24"/>
        </w:rPr>
        <w:t xml:space="preserve"> </w:t>
      </w:r>
      <w:r w:rsidRPr="00D701D4">
        <w:rPr>
          <w:rFonts w:ascii="Times New Roman" w:hAnsi="Times New Roman" w:cs="Times New Roman"/>
          <w:color w:val="000000" w:themeColor="text1"/>
          <w:sz w:val="24"/>
        </w:rPr>
        <w:t xml:space="preserve">common </w:t>
      </w:r>
      <w:r w:rsidRPr="00D701D4">
        <w:rPr>
          <w:rFonts w:ascii="Times New Roman" w:hAnsi="Times New Roman" w:cs="Times New Roman"/>
          <w:color w:val="000000" w:themeColor="text1"/>
          <w:spacing w:val="50"/>
          <w:sz w:val="24"/>
        </w:rPr>
        <w:t>(</w:t>
      </w:r>
      <w:proofErr w:type="spellStart"/>
      <w:proofErr w:type="gramStart"/>
      <w:r w:rsidRPr="00D701D4">
        <w:rPr>
          <w:rFonts w:ascii="Times New Roman" w:hAnsi="Times New Roman" w:cs="Times New Roman"/>
          <w:color w:val="000000" w:themeColor="text1"/>
          <w:sz w:val="24"/>
        </w:rPr>
        <w:t>Hoornwegetal</w:t>
      </w:r>
      <w:proofErr w:type="spellEnd"/>
      <w:r w:rsidRPr="00D701D4">
        <w:rPr>
          <w:rFonts w:ascii="Times New Roman" w:hAnsi="Times New Roman" w:cs="Times New Roman"/>
          <w:color w:val="000000" w:themeColor="text1"/>
          <w:sz w:val="24"/>
        </w:rPr>
        <w:t>.,</w:t>
      </w:r>
      <w:proofErr w:type="gramEnd"/>
      <w:r w:rsidRPr="00D701D4">
        <w:rPr>
          <w:rFonts w:ascii="Times New Roman" w:hAnsi="Times New Roman" w:cs="Times New Roman"/>
          <w:color w:val="000000" w:themeColor="text1"/>
          <w:sz w:val="24"/>
        </w:rPr>
        <w:t xml:space="preserve"> 1999; </w:t>
      </w:r>
      <w:proofErr w:type="spellStart"/>
      <w:r w:rsidRPr="00D701D4">
        <w:rPr>
          <w:rFonts w:ascii="Times New Roman" w:hAnsi="Times New Roman" w:cs="Times New Roman"/>
          <w:color w:val="000000" w:themeColor="text1"/>
          <w:sz w:val="24"/>
        </w:rPr>
        <w:t>Milliganet</w:t>
      </w:r>
      <w:proofErr w:type="spellEnd"/>
      <w:r w:rsidRPr="00D701D4">
        <w:rPr>
          <w:rFonts w:ascii="Times New Roman" w:hAnsi="Times New Roman" w:cs="Times New Roman"/>
          <w:color w:val="000000" w:themeColor="text1"/>
          <w:sz w:val="24"/>
        </w:rPr>
        <w:t xml:space="preserve"> al</w:t>
      </w:r>
      <w:r w:rsidRPr="00D701D4">
        <w:rPr>
          <w:rFonts w:ascii="Times New Roman" w:hAnsi="Times New Roman" w:cs="Times New Roman"/>
          <w:color w:val="000000" w:themeColor="text1"/>
          <w:w w:val="111"/>
          <w:sz w:val="24"/>
        </w:rPr>
        <w:t xml:space="preserve">. </w:t>
      </w:r>
      <w:r w:rsidR="00943B1A" w:rsidRPr="00D701D4">
        <w:rPr>
          <w:rFonts w:ascii="Times New Roman" w:hAnsi="Times New Roman" w:cs="Times New Roman"/>
          <w:color w:val="000000" w:themeColor="text1"/>
          <w:w w:val="111"/>
          <w:sz w:val="24"/>
        </w:rPr>
        <w:t xml:space="preserve">                                                </w:t>
      </w:r>
      <w:r w:rsidRPr="00D701D4">
        <w:rPr>
          <w:rFonts w:ascii="Times New Roman" w:hAnsi="Times New Roman" w:cs="Times New Roman"/>
          <w:color w:val="000000" w:themeColor="text1"/>
          <w:sz w:val="24"/>
        </w:rPr>
        <w:t>2008</w:t>
      </w:r>
      <w:proofErr w:type="gramStart"/>
      <w:r w:rsidRPr="00D701D4">
        <w:rPr>
          <w:rFonts w:ascii="Times New Roman" w:hAnsi="Times New Roman" w:cs="Times New Roman"/>
          <w:color w:val="000000" w:themeColor="text1"/>
          <w:sz w:val="24"/>
        </w:rPr>
        <w:t>;Tinning2008</w:t>
      </w:r>
      <w:proofErr w:type="gramEnd"/>
      <w:r w:rsidRPr="00D701D4">
        <w:rPr>
          <w:rFonts w:ascii="Times New Roman" w:hAnsi="Times New Roman" w:cs="Times New Roman"/>
          <w:color w:val="000000" w:themeColor="text1"/>
          <w:sz w:val="24"/>
        </w:rPr>
        <w:t>).The</w:t>
      </w:r>
      <w:r w:rsidR="00CA66E5" w:rsidRPr="00D701D4">
        <w:rPr>
          <w:rFonts w:ascii="Times New Roman" w:hAnsi="Times New Roman" w:cs="Times New Roman"/>
          <w:color w:val="000000" w:themeColor="text1"/>
          <w:sz w:val="24"/>
        </w:rPr>
        <w:t xml:space="preserve"> </w:t>
      </w:r>
      <w:r w:rsidRPr="00D701D4">
        <w:rPr>
          <w:rFonts w:ascii="Times New Roman" w:hAnsi="Times New Roman" w:cs="Times New Roman"/>
          <w:color w:val="000000" w:themeColor="text1"/>
          <w:w w:val="107"/>
          <w:sz w:val="24"/>
        </w:rPr>
        <w:t>composting</w:t>
      </w:r>
      <w:r w:rsidR="00CA66E5" w:rsidRPr="00D701D4">
        <w:rPr>
          <w:rFonts w:ascii="Times New Roman" w:hAnsi="Times New Roman" w:cs="Times New Roman"/>
          <w:color w:val="000000" w:themeColor="text1"/>
          <w:w w:val="107"/>
          <w:sz w:val="24"/>
        </w:rPr>
        <w:t xml:space="preserve"> </w:t>
      </w:r>
      <w:r w:rsidRPr="00D701D4">
        <w:rPr>
          <w:rFonts w:ascii="Times New Roman" w:hAnsi="Times New Roman" w:cs="Times New Roman"/>
          <w:color w:val="000000" w:themeColor="text1"/>
          <w:sz w:val="24"/>
        </w:rPr>
        <w:t>process</w:t>
      </w:r>
      <w:r w:rsidR="00CA66E5" w:rsidRPr="00D701D4">
        <w:rPr>
          <w:rFonts w:ascii="Times New Roman" w:hAnsi="Times New Roman" w:cs="Times New Roman"/>
          <w:color w:val="000000" w:themeColor="text1"/>
          <w:sz w:val="24"/>
        </w:rPr>
        <w:t xml:space="preserve"> </w:t>
      </w:r>
      <w:r w:rsidRPr="00D701D4">
        <w:rPr>
          <w:rFonts w:ascii="Times New Roman" w:hAnsi="Times New Roman" w:cs="Times New Roman"/>
          <w:color w:val="000000" w:themeColor="text1"/>
          <w:w w:val="102"/>
          <w:sz w:val="24"/>
        </w:rPr>
        <w:t>assists</w:t>
      </w:r>
      <w:r w:rsidR="0066647C" w:rsidRPr="00D701D4">
        <w:rPr>
          <w:rFonts w:ascii="Times New Roman" w:hAnsi="Times New Roman" w:cs="Times New Roman"/>
          <w:color w:val="000000" w:themeColor="text1"/>
          <w:w w:val="102"/>
          <w:sz w:val="24"/>
        </w:rPr>
        <w:t xml:space="preserve">  </w:t>
      </w:r>
      <w:r w:rsidR="00943B1A" w:rsidRPr="00D701D4">
        <w:rPr>
          <w:rFonts w:ascii="Times New Roman" w:hAnsi="Times New Roman" w:cs="Times New Roman"/>
          <w:color w:val="000000" w:themeColor="text1"/>
          <w:sz w:val="24"/>
        </w:rPr>
        <w:t xml:space="preserve">with in activating harmful </w:t>
      </w:r>
      <w:r w:rsidR="00943B1A" w:rsidRPr="00D701D4">
        <w:rPr>
          <w:rFonts w:ascii="Times New Roman" w:hAnsi="Times New Roman" w:cs="Times New Roman"/>
          <w:color w:val="000000" w:themeColor="text1"/>
          <w:w w:val="111"/>
          <w:sz w:val="24"/>
        </w:rPr>
        <w:t xml:space="preserve">pathogens </w:t>
      </w:r>
      <w:r w:rsidRPr="00D701D4">
        <w:rPr>
          <w:rFonts w:ascii="Times New Roman" w:hAnsi="Times New Roman" w:cs="Times New Roman"/>
          <w:color w:val="000000" w:themeColor="text1"/>
          <w:sz w:val="24"/>
        </w:rPr>
        <w:t>and</w:t>
      </w:r>
      <w:r w:rsidR="00CA66E5" w:rsidRPr="00D701D4">
        <w:rPr>
          <w:rFonts w:ascii="Times New Roman" w:hAnsi="Times New Roman" w:cs="Times New Roman"/>
          <w:color w:val="000000" w:themeColor="text1"/>
          <w:sz w:val="24"/>
        </w:rPr>
        <w:t xml:space="preserve"> </w:t>
      </w:r>
      <w:r w:rsidRPr="00D701D4">
        <w:rPr>
          <w:rFonts w:ascii="Times New Roman" w:hAnsi="Times New Roman" w:cs="Times New Roman"/>
          <w:color w:val="000000" w:themeColor="text1"/>
          <w:w w:val="106"/>
          <w:sz w:val="24"/>
        </w:rPr>
        <w:t xml:space="preserve">transforms </w:t>
      </w:r>
      <w:r w:rsidRPr="00D701D4">
        <w:rPr>
          <w:rFonts w:ascii="Times New Roman" w:hAnsi="Times New Roman" w:cs="Times New Roman"/>
          <w:color w:val="000000" w:themeColor="text1"/>
          <w:sz w:val="24"/>
        </w:rPr>
        <w:t xml:space="preserve">waste </w:t>
      </w:r>
      <w:r w:rsidRPr="00D701D4">
        <w:rPr>
          <w:rFonts w:ascii="Times New Roman" w:hAnsi="Times New Roman" w:cs="Times New Roman"/>
          <w:color w:val="000000" w:themeColor="text1"/>
          <w:spacing w:val="21"/>
          <w:sz w:val="24"/>
        </w:rPr>
        <w:t>in</w:t>
      </w:r>
      <w:r w:rsidR="000910E2" w:rsidRPr="00D701D4">
        <w:rPr>
          <w:rFonts w:ascii="Times New Roman" w:hAnsi="Times New Roman" w:cs="Times New Roman"/>
          <w:color w:val="000000" w:themeColor="text1"/>
          <w:spacing w:val="21"/>
          <w:sz w:val="24"/>
        </w:rPr>
        <w:t>to</w:t>
      </w:r>
      <w:r w:rsidR="000910E2" w:rsidRPr="00D701D4">
        <w:rPr>
          <w:rFonts w:ascii="Times New Roman" w:hAnsi="Times New Roman" w:cs="Times New Roman"/>
          <w:color w:val="000000" w:themeColor="text1"/>
          <w:spacing w:val="2"/>
          <w:sz w:val="24"/>
        </w:rPr>
        <w:t xml:space="preserve"> useful</w:t>
      </w:r>
      <w:r w:rsidR="00CA66E5" w:rsidRPr="00D701D4">
        <w:rPr>
          <w:rFonts w:ascii="Times New Roman" w:hAnsi="Times New Roman" w:cs="Times New Roman"/>
          <w:color w:val="000000" w:themeColor="text1"/>
          <w:spacing w:val="2"/>
          <w:sz w:val="24"/>
        </w:rPr>
        <w:t xml:space="preserve"> </w:t>
      </w:r>
      <w:r w:rsidRPr="00D701D4">
        <w:rPr>
          <w:rFonts w:ascii="Times New Roman" w:hAnsi="Times New Roman" w:cs="Times New Roman"/>
          <w:color w:val="000000" w:themeColor="text1"/>
          <w:sz w:val="24"/>
        </w:rPr>
        <w:t>fertilizer.</w:t>
      </w:r>
      <w:r w:rsidR="00CA66E5" w:rsidRPr="00D701D4">
        <w:rPr>
          <w:rFonts w:ascii="Times New Roman" w:hAnsi="Times New Roman" w:cs="Times New Roman"/>
          <w:color w:val="000000" w:themeColor="text1"/>
          <w:sz w:val="24"/>
        </w:rPr>
        <w:t xml:space="preserve"> </w:t>
      </w:r>
      <w:r w:rsidRPr="00D701D4">
        <w:rPr>
          <w:rFonts w:ascii="Times New Roman" w:hAnsi="Times New Roman" w:cs="Times New Roman"/>
          <w:color w:val="000000" w:themeColor="text1"/>
          <w:sz w:val="24"/>
        </w:rPr>
        <w:t>Minimizing</w:t>
      </w:r>
      <w:r w:rsidR="00CA66E5" w:rsidRPr="00D701D4">
        <w:rPr>
          <w:rFonts w:ascii="Times New Roman" w:hAnsi="Times New Roman" w:cs="Times New Roman"/>
          <w:color w:val="000000" w:themeColor="text1"/>
          <w:sz w:val="24"/>
        </w:rPr>
        <w:t xml:space="preserve"> </w:t>
      </w:r>
      <w:r w:rsidRPr="00D701D4">
        <w:rPr>
          <w:rFonts w:ascii="Times New Roman" w:hAnsi="Times New Roman" w:cs="Times New Roman"/>
          <w:color w:val="000000" w:themeColor="text1"/>
          <w:sz w:val="24"/>
        </w:rPr>
        <w:t xml:space="preserve">waste </w:t>
      </w:r>
      <w:r w:rsidRPr="00D701D4">
        <w:rPr>
          <w:rFonts w:ascii="Times New Roman" w:hAnsi="Times New Roman" w:cs="Times New Roman"/>
          <w:color w:val="000000" w:themeColor="text1"/>
          <w:w w:val="111"/>
          <w:sz w:val="24"/>
        </w:rPr>
        <w:t xml:space="preserve">and </w:t>
      </w:r>
      <w:r w:rsidRPr="00D701D4">
        <w:rPr>
          <w:rFonts w:ascii="Times New Roman" w:hAnsi="Times New Roman" w:cs="Times New Roman"/>
          <w:color w:val="000000" w:themeColor="text1"/>
          <w:sz w:val="24"/>
        </w:rPr>
        <w:t xml:space="preserve">turning waste </w:t>
      </w:r>
      <w:r w:rsidR="000910E2" w:rsidRPr="00D701D4">
        <w:rPr>
          <w:rFonts w:ascii="Times New Roman" w:hAnsi="Times New Roman" w:cs="Times New Roman"/>
          <w:color w:val="000000" w:themeColor="text1"/>
          <w:sz w:val="24"/>
        </w:rPr>
        <w:t>products into</w:t>
      </w:r>
      <w:r w:rsidRPr="00D701D4">
        <w:rPr>
          <w:rFonts w:ascii="Times New Roman" w:hAnsi="Times New Roman" w:cs="Times New Roman"/>
          <w:color w:val="000000" w:themeColor="text1"/>
          <w:sz w:val="24"/>
        </w:rPr>
        <w:t xml:space="preserve"> useable resources is </w:t>
      </w:r>
      <w:proofErr w:type="spellStart"/>
      <w:r w:rsidRPr="00D701D4">
        <w:rPr>
          <w:rFonts w:ascii="Times New Roman" w:hAnsi="Times New Roman" w:cs="Times New Roman"/>
          <w:color w:val="000000" w:themeColor="text1"/>
          <w:sz w:val="24"/>
        </w:rPr>
        <w:t>avital</w:t>
      </w:r>
      <w:proofErr w:type="spellEnd"/>
      <w:r w:rsidR="00CA66E5" w:rsidRPr="00D701D4">
        <w:rPr>
          <w:rFonts w:ascii="Times New Roman" w:hAnsi="Times New Roman" w:cs="Times New Roman"/>
          <w:color w:val="000000" w:themeColor="text1"/>
          <w:sz w:val="24"/>
        </w:rPr>
        <w:t xml:space="preserve"> </w:t>
      </w:r>
      <w:r w:rsidRPr="00D701D4">
        <w:rPr>
          <w:rFonts w:ascii="Times New Roman" w:hAnsi="Times New Roman" w:cs="Times New Roman"/>
          <w:color w:val="000000" w:themeColor="text1"/>
          <w:sz w:val="24"/>
        </w:rPr>
        <w:t xml:space="preserve">contribution to the </w:t>
      </w:r>
      <w:r w:rsidR="000910E2" w:rsidRPr="00D701D4">
        <w:rPr>
          <w:rFonts w:ascii="Times New Roman" w:hAnsi="Times New Roman" w:cs="Times New Roman"/>
          <w:color w:val="000000" w:themeColor="text1"/>
          <w:sz w:val="24"/>
        </w:rPr>
        <w:t>efficient use</w:t>
      </w:r>
      <w:r w:rsidRPr="00D701D4">
        <w:rPr>
          <w:rFonts w:ascii="Times New Roman" w:hAnsi="Times New Roman" w:cs="Times New Roman"/>
          <w:color w:val="000000" w:themeColor="text1"/>
          <w:sz w:val="24"/>
        </w:rPr>
        <w:t xml:space="preserve"> of</w:t>
      </w:r>
      <w:r w:rsidR="00CA66E5" w:rsidRPr="00D701D4">
        <w:rPr>
          <w:rFonts w:ascii="Times New Roman" w:hAnsi="Times New Roman" w:cs="Times New Roman"/>
          <w:color w:val="000000" w:themeColor="text1"/>
          <w:sz w:val="24"/>
        </w:rPr>
        <w:t xml:space="preserve"> </w:t>
      </w:r>
      <w:r w:rsidRPr="00D701D4">
        <w:rPr>
          <w:rFonts w:ascii="Times New Roman" w:hAnsi="Times New Roman" w:cs="Times New Roman"/>
          <w:color w:val="000000" w:themeColor="text1"/>
          <w:w w:val="108"/>
          <w:sz w:val="24"/>
        </w:rPr>
        <w:t xml:space="preserve">natural </w:t>
      </w:r>
      <w:r w:rsidRPr="00D701D4">
        <w:rPr>
          <w:rFonts w:ascii="Times New Roman" w:hAnsi="Times New Roman" w:cs="Times New Roman"/>
          <w:color w:val="000000" w:themeColor="text1"/>
          <w:sz w:val="24"/>
        </w:rPr>
        <w:t>resources (Bradfield-MoodyandNogrady</w:t>
      </w:r>
      <w:proofErr w:type="gramStart"/>
      <w:r w:rsidRPr="00D701D4">
        <w:rPr>
          <w:rFonts w:ascii="Times New Roman" w:hAnsi="Times New Roman" w:cs="Times New Roman"/>
          <w:color w:val="000000" w:themeColor="text1"/>
          <w:sz w:val="24"/>
        </w:rPr>
        <w:t>,</w:t>
      </w:r>
      <w:r w:rsidRPr="00D701D4">
        <w:rPr>
          <w:rFonts w:ascii="Times New Roman" w:hAnsi="Times New Roman" w:cs="Times New Roman"/>
          <w:color w:val="000000" w:themeColor="text1"/>
          <w:w w:val="107"/>
          <w:sz w:val="24"/>
        </w:rPr>
        <w:t>2010</w:t>
      </w:r>
      <w:proofErr w:type="gramEnd"/>
      <w:r w:rsidRPr="00D701D4">
        <w:rPr>
          <w:rFonts w:ascii="Times New Roman" w:hAnsi="Times New Roman" w:cs="Times New Roman"/>
          <w:color w:val="000000" w:themeColor="text1"/>
          <w:w w:val="107"/>
          <w:sz w:val="24"/>
        </w:rPr>
        <w:t>).</w:t>
      </w:r>
    </w:p>
    <w:p w:rsidR="00EA02FF" w:rsidRPr="00D701D4" w:rsidRDefault="00C26C58" w:rsidP="00850481">
      <w:pPr>
        <w:pStyle w:val="Heading4"/>
        <w:spacing w:after="100" w:afterAutospacing="1"/>
        <w:rPr>
          <w:rFonts w:ascii="Times New Roman" w:hAnsi="Times New Roman" w:cs="Times New Roman"/>
          <w:i w:val="0"/>
          <w:color w:val="000000" w:themeColor="text1"/>
          <w:sz w:val="24"/>
          <w:szCs w:val="24"/>
        </w:rPr>
      </w:pPr>
      <w:r w:rsidRPr="00D701D4">
        <w:rPr>
          <w:rFonts w:ascii="Times New Roman" w:hAnsi="Times New Roman" w:cs="Times New Roman"/>
          <w:i w:val="0"/>
          <w:color w:val="000000" w:themeColor="text1"/>
          <w:sz w:val="24"/>
          <w:szCs w:val="24"/>
        </w:rPr>
        <w:t>2.2.5</w:t>
      </w:r>
      <w:r w:rsidR="007F583B" w:rsidRPr="00D701D4">
        <w:rPr>
          <w:rFonts w:ascii="Times New Roman" w:hAnsi="Times New Roman" w:cs="Times New Roman"/>
          <w:i w:val="0"/>
          <w:color w:val="000000" w:themeColor="text1"/>
          <w:sz w:val="24"/>
          <w:szCs w:val="24"/>
        </w:rPr>
        <w:t>.</w:t>
      </w:r>
      <w:r w:rsidR="001D24C5" w:rsidRPr="00D701D4">
        <w:rPr>
          <w:rFonts w:ascii="Times New Roman" w:hAnsi="Times New Roman" w:cs="Times New Roman"/>
          <w:i w:val="0"/>
          <w:color w:val="000000" w:themeColor="text1"/>
          <w:sz w:val="24"/>
          <w:szCs w:val="24"/>
        </w:rPr>
        <w:t>4</w:t>
      </w:r>
      <w:r w:rsidR="000910E2" w:rsidRPr="00D701D4">
        <w:rPr>
          <w:rFonts w:ascii="Times New Roman" w:hAnsi="Times New Roman" w:cs="Times New Roman"/>
          <w:i w:val="0"/>
          <w:color w:val="000000" w:themeColor="text1"/>
          <w:sz w:val="24"/>
          <w:szCs w:val="24"/>
        </w:rPr>
        <w:t>.</w:t>
      </w:r>
      <w:r w:rsidR="000910E2" w:rsidRPr="00D701D4">
        <w:rPr>
          <w:rFonts w:ascii="Times New Roman" w:hAnsi="Times New Roman" w:cs="Times New Roman"/>
          <w:i w:val="0"/>
          <w:color w:val="000000" w:themeColor="text1"/>
          <w:w w:val="111"/>
          <w:sz w:val="24"/>
          <w:szCs w:val="24"/>
        </w:rPr>
        <w:t xml:space="preserve"> Investing</w:t>
      </w:r>
      <w:r w:rsidR="00CA66E5" w:rsidRPr="00D701D4">
        <w:rPr>
          <w:rFonts w:ascii="Times New Roman" w:hAnsi="Times New Roman" w:cs="Times New Roman"/>
          <w:i w:val="0"/>
          <w:color w:val="000000" w:themeColor="text1"/>
          <w:w w:val="111"/>
          <w:sz w:val="24"/>
          <w:szCs w:val="24"/>
        </w:rPr>
        <w:t xml:space="preserve"> </w:t>
      </w:r>
      <w:r w:rsidR="000910E2" w:rsidRPr="00D701D4">
        <w:rPr>
          <w:rFonts w:ascii="Times New Roman" w:hAnsi="Times New Roman" w:cs="Times New Roman"/>
          <w:i w:val="0"/>
          <w:color w:val="000000" w:themeColor="text1"/>
          <w:w w:val="111"/>
          <w:sz w:val="24"/>
          <w:szCs w:val="24"/>
        </w:rPr>
        <w:t>in</w:t>
      </w:r>
      <w:r w:rsidR="00CA66E5" w:rsidRPr="00D701D4">
        <w:rPr>
          <w:rFonts w:ascii="Times New Roman" w:hAnsi="Times New Roman" w:cs="Times New Roman"/>
          <w:i w:val="0"/>
          <w:color w:val="000000" w:themeColor="text1"/>
          <w:w w:val="111"/>
          <w:sz w:val="24"/>
          <w:szCs w:val="24"/>
        </w:rPr>
        <w:t xml:space="preserve"> </w:t>
      </w:r>
      <w:r w:rsidR="000910E2" w:rsidRPr="00D701D4">
        <w:rPr>
          <w:rFonts w:ascii="Times New Roman" w:hAnsi="Times New Roman" w:cs="Times New Roman"/>
          <w:i w:val="0"/>
          <w:color w:val="000000" w:themeColor="text1"/>
          <w:w w:val="111"/>
          <w:sz w:val="24"/>
          <w:szCs w:val="24"/>
        </w:rPr>
        <w:t>people</w:t>
      </w:r>
    </w:p>
    <w:p w:rsidR="00EA02FF" w:rsidRPr="00D701D4" w:rsidRDefault="00850481" w:rsidP="00943B1A">
      <w:pPr>
        <w:spacing w:line="360" w:lineRule="auto"/>
        <w:contextualSpacing/>
        <w:jc w:val="both"/>
        <w:rPr>
          <w:rFonts w:ascii="Times New Roman" w:hAnsi="Times New Roman" w:cs="Times New Roman"/>
          <w:color w:val="000000" w:themeColor="text1"/>
          <w:spacing w:val="33"/>
          <w:sz w:val="24"/>
          <w:szCs w:val="24"/>
        </w:rPr>
      </w:pPr>
      <w:r w:rsidRPr="00D701D4">
        <w:rPr>
          <w:rFonts w:ascii="Times New Roman" w:hAnsi="Times New Roman" w:cs="Times New Roman"/>
          <w:color w:val="000000" w:themeColor="text1"/>
          <w:sz w:val="24"/>
          <w:szCs w:val="24"/>
        </w:rPr>
        <w:t xml:space="preserve">Improved family </w:t>
      </w:r>
      <w:r w:rsidR="00EA02FF" w:rsidRPr="00D701D4">
        <w:rPr>
          <w:rFonts w:ascii="Times New Roman" w:hAnsi="Times New Roman" w:cs="Times New Roman"/>
          <w:color w:val="000000" w:themeColor="text1"/>
          <w:sz w:val="24"/>
          <w:szCs w:val="24"/>
        </w:rPr>
        <w:t xml:space="preserve">poultry </w:t>
      </w:r>
      <w:r w:rsidRPr="00D701D4">
        <w:rPr>
          <w:rFonts w:ascii="Times New Roman" w:hAnsi="Times New Roman" w:cs="Times New Roman"/>
          <w:color w:val="000000" w:themeColor="text1"/>
          <w:w w:val="108"/>
          <w:sz w:val="24"/>
          <w:szCs w:val="24"/>
        </w:rPr>
        <w:t xml:space="preserve">production </w:t>
      </w:r>
      <w:r w:rsidR="00EA02FF" w:rsidRPr="00D701D4">
        <w:rPr>
          <w:rFonts w:ascii="Times New Roman" w:hAnsi="Times New Roman" w:cs="Times New Roman"/>
          <w:color w:val="000000" w:themeColor="text1"/>
          <w:w w:val="108"/>
          <w:sz w:val="24"/>
          <w:szCs w:val="24"/>
        </w:rPr>
        <w:t xml:space="preserve">has </w:t>
      </w:r>
      <w:r w:rsidR="00EA02FF" w:rsidRPr="00D701D4">
        <w:rPr>
          <w:rFonts w:ascii="Times New Roman" w:hAnsi="Times New Roman" w:cs="Times New Roman"/>
          <w:color w:val="000000" w:themeColor="text1"/>
          <w:sz w:val="24"/>
          <w:szCs w:val="24"/>
        </w:rPr>
        <w:t xml:space="preserve">been </w:t>
      </w:r>
      <w:r w:rsidR="00EA02FF" w:rsidRPr="00D701D4">
        <w:rPr>
          <w:rFonts w:ascii="Times New Roman" w:hAnsi="Times New Roman" w:cs="Times New Roman"/>
          <w:color w:val="000000" w:themeColor="text1"/>
          <w:sz w:val="24"/>
        </w:rPr>
        <w:t xml:space="preserve">demonstrated to </w:t>
      </w:r>
      <w:r w:rsidR="000910E2" w:rsidRPr="00D701D4">
        <w:rPr>
          <w:rFonts w:ascii="Times New Roman" w:hAnsi="Times New Roman" w:cs="Times New Roman"/>
          <w:color w:val="000000" w:themeColor="text1"/>
          <w:sz w:val="24"/>
        </w:rPr>
        <w:t>increase</w:t>
      </w:r>
      <w:r w:rsidR="000910E2" w:rsidRPr="00D701D4">
        <w:rPr>
          <w:rFonts w:ascii="Times New Roman" w:hAnsi="Times New Roman" w:cs="Times New Roman"/>
          <w:color w:val="000000" w:themeColor="text1"/>
          <w:spacing w:val="28"/>
          <w:sz w:val="24"/>
          <w:szCs w:val="24"/>
        </w:rPr>
        <w:t>d</w:t>
      </w:r>
      <w:r w:rsidR="00CA66E5" w:rsidRPr="00D701D4">
        <w:rPr>
          <w:rFonts w:ascii="Times New Roman" w:hAnsi="Times New Roman" w:cs="Times New Roman"/>
          <w:color w:val="000000" w:themeColor="text1"/>
          <w:spacing w:val="28"/>
          <w:sz w:val="24"/>
          <w:szCs w:val="24"/>
        </w:rPr>
        <w:t xml:space="preserve"> </w:t>
      </w:r>
      <w:r w:rsidR="00EA02FF" w:rsidRPr="00D701D4">
        <w:rPr>
          <w:rFonts w:ascii="Times New Roman" w:hAnsi="Times New Roman" w:cs="Times New Roman"/>
          <w:color w:val="000000" w:themeColor="text1"/>
          <w:spacing w:val="27"/>
          <w:sz w:val="24"/>
          <w:szCs w:val="24"/>
        </w:rPr>
        <w:t>number</w:t>
      </w:r>
      <w:r w:rsidR="00CA66E5" w:rsidRPr="00D701D4">
        <w:rPr>
          <w:rFonts w:ascii="Times New Roman" w:hAnsi="Times New Roman" w:cs="Times New Roman"/>
          <w:color w:val="000000" w:themeColor="text1"/>
          <w:spacing w:val="27"/>
          <w:sz w:val="24"/>
          <w:szCs w:val="24"/>
        </w:rPr>
        <w:t xml:space="preserve"> </w:t>
      </w:r>
      <w:r w:rsidR="00EA02FF" w:rsidRPr="00D701D4">
        <w:rPr>
          <w:rFonts w:ascii="Times New Roman" w:hAnsi="Times New Roman" w:cs="Times New Roman"/>
          <w:color w:val="000000" w:themeColor="text1"/>
          <w:w w:val="111"/>
          <w:sz w:val="24"/>
          <w:szCs w:val="24"/>
        </w:rPr>
        <w:t xml:space="preserve">and </w:t>
      </w:r>
      <w:r w:rsidR="00EA02FF" w:rsidRPr="00D701D4">
        <w:rPr>
          <w:rFonts w:ascii="Times New Roman" w:hAnsi="Times New Roman" w:cs="Times New Roman"/>
          <w:color w:val="000000" w:themeColor="text1"/>
          <w:w w:val="110"/>
          <w:sz w:val="24"/>
          <w:szCs w:val="24"/>
        </w:rPr>
        <w:t>percentage</w:t>
      </w:r>
      <w:r w:rsidR="00CA66E5" w:rsidRPr="00D701D4">
        <w:rPr>
          <w:rFonts w:ascii="Times New Roman" w:hAnsi="Times New Roman" w:cs="Times New Roman"/>
          <w:color w:val="000000" w:themeColor="text1"/>
          <w:w w:val="110"/>
          <w:sz w:val="24"/>
          <w:szCs w:val="24"/>
        </w:rPr>
        <w:t xml:space="preserve"> </w:t>
      </w:r>
      <w:r w:rsidR="00EA02FF" w:rsidRPr="00D701D4">
        <w:rPr>
          <w:rFonts w:ascii="Times New Roman" w:hAnsi="Times New Roman" w:cs="Times New Roman"/>
          <w:color w:val="000000" w:themeColor="text1"/>
          <w:sz w:val="24"/>
          <w:szCs w:val="24"/>
        </w:rPr>
        <w:t>of</w:t>
      </w:r>
      <w:r w:rsidR="00CA66E5" w:rsidRPr="00D701D4">
        <w:rPr>
          <w:rFonts w:ascii="Times New Roman" w:hAnsi="Times New Roman" w:cs="Times New Roman"/>
          <w:color w:val="000000" w:themeColor="text1"/>
          <w:sz w:val="24"/>
          <w:szCs w:val="24"/>
        </w:rPr>
        <w:t xml:space="preserve"> </w:t>
      </w:r>
      <w:r w:rsidR="00EA02FF" w:rsidRPr="00D701D4">
        <w:rPr>
          <w:rFonts w:ascii="Times New Roman" w:hAnsi="Times New Roman" w:cs="Times New Roman"/>
          <w:color w:val="000000" w:themeColor="text1"/>
          <w:sz w:val="24"/>
          <w:szCs w:val="24"/>
        </w:rPr>
        <w:t>school</w:t>
      </w:r>
      <w:r w:rsidR="00CA66E5" w:rsidRPr="00D701D4">
        <w:rPr>
          <w:rFonts w:ascii="Times New Roman" w:hAnsi="Times New Roman" w:cs="Times New Roman"/>
          <w:color w:val="000000" w:themeColor="text1"/>
          <w:sz w:val="24"/>
          <w:szCs w:val="24"/>
        </w:rPr>
        <w:t xml:space="preserve"> </w:t>
      </w:r>
      <w:r w:rsidR="00EA02FF" w:rsidRPr="00D701D4">
        <w:rPr>
          <w:rFonts w:ascii="Times New Roman" w:hAnsi="Times New Roman" w:cs="Times New Roman"/>
          <w:color w:val="000000" w:themeColor="text1"/>
          <w:sz w:val="24"/>
          <w:szCs w:val="24"/>
        </w:rPr>
        <w:t>age</w:t>
      </w:r>
      <w:r w:rsidR="00CA66E5" w:rsidRPr="00D701D4">
        <w:rPr>
          <w:rFonts w:ascii="Times New Roman" w:hAnsi="Times New Roman" w:cs="Times New Roman"/>
          <w:color w:val="000000" w:themeColor="text1"/>
          <w:sz w:val="24"/>
          <w:szCs w:val="24"/>
        </w:rPr>
        <w:t xml:space="preserve"> </w:t>
      </w:r>
      <w:r w:rsidR="00EA02FF" w:rsidRPr="00D701D4">
        <w:rPr>
          <w:rFonts w:ascii="Times New Roman" w:hAnsi="Times New Roman" w:cs="Times New Roman"/>
          <w:color w:val="000000" w:themeColor="text1"/>
          <w:sz w:val="24"/>
          <w:szCs w:val="24"/>
        </w:rPr>
        <w:t>children</w:t>
      </w:r>
      <w:r w:rsidR="00CA66E5" w:rsidRPr="00D701D4">
        <w:rPr>
          <w:rFonts w:ascii="Times New Roman" w:hAnsi="Times New Roman" w:cs="Times New Roman"/>
          <w:color w:val="000000" w:themeColor="text1"/>
          <w:sz w:val="24"/>
          <w:szCs w:val="24"/>
        </w:rPr>
        <w:t xml:space="preserve"> </w:t>
      </w:r>
      <w:r w:rsidR="00EA02FF" w:rsidRPr="00D701D4">
        <w:rPr>
          <w:rFonts w:ascii="Times New Roman" w:hAnsi="Times New Roman" w:cs="Times New Roman"/>
          <w:color w:val="000000" w:themeColor="text1"/>
          <w:w w:val="107"/>
          <w:sz w:val="24"/>
          <w:szCs w:val="24"/>
        </w:rPr>
        <w:t>attending</w:t>
      </w:r>
      <w:r w:rsidR="00CA66E5" w:rsidRPr="00D701D4">
        <w:rPr>
          <w:rFonts w:ascii="Times New Roman" w:hAnsi="Times New Roman" w:cs="Times New Roman"/>
          <w:color w:val="000000" w:themeColor="text1"/>
          <w:w w:val="107"/>
          <w:sz w:val="24"/>
          <w:szCs w:val="24"/>
        </w:rPr>
        <w:t xml:space="preserve"> </w:t>
      </w:r>
      <w:r w:rsidR="00EA02FF" w:rsidRPr="00D701D4">
        <w:rPr>
          <w:rFonts w:ascii="Times New Roman" w:hAnsi="Times New Roman" w:cs="Times New Roman"/>
          <w:color w:val="000000" w:themeColor="text1"/>
          <w:w w:val="107"/>
          <w:sz w:val="24"/>
          <w:szCs w:val="24"/>
        </w:rPr>
        <w:t xml:space="preserve">school </w:t>
      </w:r>
      <w:r w:rsidR="00CD7A6D" w:rsidRPr="00D701D4">
        <w:rPr>
          <w:rFonts w:ascii="Times New Roman" w:hAnsi="Times New Roman" w:cs="Times New Roman"/>
          <w:color w:val="000000" w:themeColor="text1"/>
          <w:sz w:val="24"/>
          <w:szCs w:val="24"/>
        </w:rPr>
        <w:t>in participating</w:t>
      </w:r>
      <w:r w:rsidR="00CA66E5" w:rsidRPr="00D701D4">
        <w:rPr>
          <w:rFonts w:ascii="Times New Roman" w:hAnsi="Times New Roman" w:cs="Times New Roman"/>
          <w:color w:val="000000" w:themeColor="text1"/>
          <w:sz w:val="24"/>
          <w:szCs w:val="24"/>
        </w:rPr>
        <w:t xml:space="preserve"> </w:t>
      </w:r>
      <w:r w:rsidR="00121393" w:rsidRPr="00D701D4">
        <w:rPr>
          <w:rFonts w:ascii="Times New Roman" w:hAnsi="Times New Roman" w:cs="Times New Roman"/>
          <w:color w:val="000000" w:themeColor="text1"/>
          <w:spacing w:val="29"/>
          <w:sz w:val="24"/>
          <w:szCs w:val="24"/>
        </w:rPr>
        <w:t>households</w:t>
      </w:r>
      <w:r w:rsidR="00121393" w:rsidRPr="00D701D4">
        <w:rPr>
          <w:rFonts w:ascii="Times New Roman" w:hAnsi="Times New Roman" w:cs="Times New Roman"/>
          <w:color w:val="000000" w:themeColor="text1"/>
          <w:sz w:val="24"/>
          <w:szCs w:val="24"/>
        </w:rPr>
        <w:t xml:space="preserve"> (</w:t>
      </w:r>
      <w:proofErr w:type="spellStart"/>
      <w:proofErr w:type="gramStart"/>
      <w:r w:rsidR="00EA02FF" w:rsidRPr="00D701D4">
        <w:rPr>
          <w:rFonts w:ascii="Times New Roman" w:hAnsi="Times New Roman" w:cs="Times New Roman"/>
          <w:color w:val="000000" w:themeColor="text1"/>
          <w:sz w:val="24"/>
          <w:szCs w:val="24"/>
        </w:rPr>
        <w:t>Sonaiyaet</w:t>
      </w:r>
      <w:proofErr w:type="spellEnd"/>
      <w:r w:rsidR="00EA02FF" w:rsidRPr="00D701D4">
        <w:rPr>
          <w:rFonts w:ascii="Times New Roman" w:hAnsi="Times New Roman" w:cs="Times New Roman"/>
          <w:color w:val="000000" w:themeColor="text1"/>
          <w:sz w:val="24"/>
          <w:szCs w:val="24"/>
        </w:rPr>
        <w:t xml:space="preserve">  al</w:t>
      </w:r>
      <w:proofErr w:type="gramEnd"/>
      <w:r w:rsidR="00EA02FF" w:rsidRPr="00D701D4">
        <w:rPr>
          <w:rFonts w:ascii="Times New Roman" w:hAnsi="Times New Roman" w:cs="Times New Roman"/>
          <w:color w:val="000000" w:themeColor="text1"/>
          <w:sz w:val="24"/>
          <w:szCs w:val="24"/>
        </w:rPr>
        <w:t>.,</w:t>
      </w:r>
      <w:r w:rsidR="00EA02FF" w:rsidRPr="00D701D4">
        <w:rPr>
          <w:rFonts w:ascii="Times New Roman" w:hAnsi="Times New Roman" w:cs="Times New Roman"/>
          <w:color w:val="000000" w:themeColor="text1"/>
          <w:w w:val="107"/>
          <w:sz w:val="24"/>
          <w:szCs w:val="24"/>
        </w:rPr>
        <w:t xml:space="preserve">2002). </w:t>
      </w:r>
      <w:r w:rsidR="00EA02FF" w:rsidRPr="00D701D4">
        <w:rPr>
          <w:rFonts w:ascii="Times New Roman" w:hAnsi="Times New Roman" w:cs="Times New Roman"/>
          <w:color w:val="000000" w:themeColor="text1"/>
          <w:sz w:val="24"/>
          <w:szCs w:val="24"/>
        </w:rPr>
        <w:t xml:space="preserve">Improving </w:t>
      </w:r>
      <w:r w:rsidR="00EA02FF" w:rsidRPr="00D701D4">
        <w:rPr>
          <w:rFonts w:ascii="Times New Roman" w:hAnsi="Times New Roman" w:cs="Times New Roman"/>
          <w:color w:val="000000" w:themeColor="text1"/>
          <w:spacing w:val="14"/>
          <w:sz w:val="24"/>
          <w:szCs w:val="24"/>
        </w:rPr>
        <w:t>the</w:t>
      </w:r>
      <w:r w:rsidR="00CA66E5" w:rsidRPr="00D701D4">
        <w:rPr>
          <w:rFonts w:ascii="Times New Roman" w:hAnsi="Times New Roman" w:cs="Times New Roman"/>
          <w:color w:val="000000" w:themeColor="text1"/>
          <w:spacing w:val="14"/>
          <w:sz w:val="24"/>
          <w:szCs w:val="24"/>
        </w:rPr>
        <w:t xml:space="preserve"> </w:t>
      </w:r>
      <w:r w:rsidR="00EA02FF" w:rsidRPr="00D701D4">
        <w:rPr>
          <w:rFonts w:ascii="Times New Roman" w:hAnsi="Times New Roman" w:cs="Times New Roman"/>
          <w:color w:val="000000" w:themeColor="text1"/>
          <w:sz w:val="24"/>
        </w:rPr>
        <w:t xml:space="preserve">education </w:t>
      </w:r>
      <w:r w:rsidR="00CD7A6D" w:rsidRPr="00D701D4">
        <w:rPr>
          <w:rFonts w:ascii="Times New Roman" w:hAnsi="Times New Roman" w:cs="Times New Roman"/>
          <w:color w:val="000000" w:themeColor="text1"/>
          <w:sz w:val="24"/>
        </w:rPr>
        <w:t xml:space="preserve">of </w:t>
      </w:r>
      <w:r w:rsidR="00B662A4" w:rsidRPr="00D701D4">
        <w:rPr>
          <w:rFonts w:ascii="Times New Roman" w:hAnsi="Times New Roman" w:cs="Times New Roman"/>
          <w:color w:val="000000" w:themeColor="text1"/>
          <w:sz w:val="24"/>
        </w:rPr>
        <w:t>producers</w:t>
      </w:r>
      <w:r w:rsidR="00B662A4" w:rsidRPr="00D701D4">
        <w:rPr>
          <w:rFonts w:ascii="Times New Roman" w:hAnsi="Times New Roman" w:cs="Times New Roman"/>
          <w:color w:val="000000" w:themeColor="text1"/>
          <w:sz w:val="24"/>
          <w:szCs w:val="24"/>
        </w:rPr>
        <w:t xml:space="preserve"> (</w:t>
      </w:r>
      <w:r w:rsidR="00EA02FF" w:rsidRPr="00D701D4">
        <w:rPr>
          <w:rFonts w:ascii="Times New Roman" w:hAnsi="Times New Roman" w:cs="Times New Roman"/>
          <w:color w:val="000000" w:themeColor="text1"/>
          <w:sz w:val="24"/>
          <w:szCs w:val="24"/>
        </w:rPr>
        <w:t xml:space="preserve">men </w:t>
      </w:r>
      <w:r w:rsidR="00EA02FF" w:rsidRPr="00D701D4">
        <w:rPr>
          <w:rFonts w:ascii="Times New Roman" w:hAnsi="Times New Roman" w:cs="Times New Roman"/>
          <w:color w:val="000000" w:themeColor="text1"/>
          <w:spacing w:val="27"/>
          <w:sz w:val="24"/>
          <w:szCs w:val="24"/>
        </w:rPr>
        <w:t>and</w:t>
      </w:r>
      <w:r w:rsidR="001D66EC" w:rsidRPr="00D701D4">
        <w:rPr>
          <w:rFonts w:ascii="Times New Roman" w:hAnsi="Times New Roman" w:cs="Times New Roman"/>
          <w:color w:val="000000" w:themeColor="text1"/>
          <w:spacing w:val="27"/>
          <w:sz w:val="24"/>
          <w:szCs w:val="24"/>
        </w:rPr>
        <w:t xml:space="preserve"> </w:t>
      </w:r>
      <w:r w:rsidR="00EA02FF" w:rsidRPr="00D701D4">
        <w:rPr>
          <w:rFonts w:ascii="Times New Roman" w:hAnsi="Times New Roman" w:cs="Times New Roman"/>
          <w:color w:val="000000" w:themeColor="text1"/>
          <w:sz w:val="24"/>
          <w:szCs w:val="24"/>
        </w:rPr>
        <w:t>women)</w:t>
      </w:r>
      <w:r w:rsidR="00CA66E5" w:rsidRPr="00D701D4">
        <w:rPr>
          <w:rFonts w:ascii="Times New Roman" w:hAnsi="Times New Roman" w:cs="Times New Roman"/>
          <w:color w:val="000000" w:themeColor="text1"/>
          <w:sz w:val="24"/>
          <w:szCs w:val="24"/>
        </w:rPr>
        <w:t xml:space="preserve"> </w:t>
      </w:r>
      <w:r w:rsidR="00EA02FF" w:rsidRPr="00D701D4">
        <w:rPr>
          <w:rFonts w:ascii="Times New Roman" w:hAnsi="Times New Roman" w:cs="Times New Roman"/>
          <w:color w:val="000000" w:themeColor="text1"/>
          <w:sz w:val="24"/>
          <w:szCs w:val="24"/>
        </w:rPr>
        <w:t>will,</w:t>
      </w:r>
      <w:r w:rsidR="00CA66E5" w:rsidRPr="00D701D4">
        <w:rPr>
          <w:rFonts w:ascii="Times New Roman" w:hAnsi="Times New Roman" w:cs="Times New Roman"/>
          <w:color w:val="000000" w:themeColor="text1"/>
          <w:sz w:val="24"/>
          <w:szCs w:val="24"/>
        </w:rPr>
        <w:t xml:space="preserve"> </w:t>
      </w:r>
      <w:r w:rsidR="00EA02FF" w:rsidRPr="00D701D4">
        <w:rPr>
          <w:rFonts w:ascii="Times New Roman" w:hAnsi="Times New Roman" w:cs="Times New Roman"/>
          <w:color w:val="000000" w:themeColor="text1"/>
          <w:sz w:val="24"/>
          <w:szCs w:val="24"/>
        </w:rPr>
        <w:t>in</w:t>
      </w:r>
      <w:r w:rsidR="00A820F7" w:rsidRPr="00D701D4">
        <w:rPr>
          <w:rFonts w:ascii="Times New Roman" w:hAnsi="Times New Roman" w:cs="Times New Roman"/>
          <w:color w:val="000000" w:themeColor="text1"/>
          <w:sz w:val="24"/>
          <w:szCs w:val="24"/>
        </w:rPr>
        <w:t xml:space="preserve"> </w:t>
      </w:r>
      <w:r w:rsidR="00EA02FF" w:rsidRPr="00D701D4">
        <w:rPr>
          <w:rFonts w:ascii="Times New Roman" w:hAnsi="Times New Roman" w:cs="Times New Roman"/>
          <w:color w:val="000000" w:themeColor="text1"/>
          <w:sz w:val="24"/>
          <w:szCs w:val="24"/>
        </w:rPr>
        <w:t>turn,</w:t>
      </w:r>
      <w:r w:rsidR="00CA66E5" w:rsidRPr="00D701D4">
        <w:rPr>
          <w:rFonts w:ascii="Times New Roman" w:hAnsi="Times New Roman" w:cs="Times New Roman"/>
          <w:color w:val="000000" w:themeColor="text1"/>
          <w:sz w:val="24"/>
          <w:szCs w:val="24"/>
        </w:rPr>
        <w:t xml:space="preserve">  </w:t>
      </w:r>
      <w:r w:rsidR="00A820F7" w:rsidRPr="00D701D4">
        <w:rPr>
          <w:rFonts w:ascii="Times New Roman" w:hAnsi="Times New Roman" w:cs="Times New Roman"/>
          <w:color w:val="000000" w:themeColor="text1"/>
          <w:sz w:val="24"/>
          <w:szCs w:val="24"/>
        </w:rPr>
        <w:t xml:space="preserve"> </w:t>
      </w:r>
      <w:r w:rsidR="00EA02FF" w:rsidRPr="00D701D4">
        <w:rPr>
          <w:rFonts w:ascii="Times New Roman" w:hAnsi="Times New Roman" w:cs="Times New Roman"/>
          <w:color w:val="000000" w:themeColor="text1"/>
          <w:sz w:val="24"/>
          <w:szCs w:val="24"/>
        </w:rPr>
        <w:t>increase</w:t>
      </w:r>
      <w:r w:rsidR="00CA66E5" w:rsidRPr="00D701D4">
        <w:rPr>
          <w:rFonts w:ascii="Times New Roman" w:hAnsi="Times New Roman" w:cs="Times New Roman"/>
          <w:color w:val="000000" w:themeColor="text1"/>
          <w:sz w:val="24"/>
          <w:szCs w:val="24"/>
        </w:rPr>
        <w:t xml:space="preserve"> </w:t>
      </w:r>
      <w:r w:rsidR="00EA02FF" w:rsidRPr="00D701D4">
        <w:rPr>
          <w:rFonts w:ascii="Times New Roman" w:hAnsi="Times New Roman" w:cs="Times New Roman"/>
          <w:color w:val="000000" w:themeColor="text1"/>
          <w:sz w:val="24"/>
          <w:szCs w:val="24"/>
        </w:rPr>
        <w:t>the</w:t>
      </w:r>
      <w:r w:rsidR="00CA66E5" w:rsidRPr="00D701D4">
        <w:rPr>
          <w:rFonts w:ascii="Times New Roman" w:hAnsi="Times New Roman" w:cs="Times New Roman"/>
          <w:color w:val="000000" w:themeColor="text1"/>
          <w:sz w:val="24"/>
          <w:szCs w:val="24"/>
        </w:rPr>
        <w:t xml:space="preserve"> </w:t>
      </w:r>
      <w:r w:rsidR="00EA02FF" w:rsidRPr="00D701D4">
        <w:rPr>
          <w:rFonts w:ascii="Times New Roman" w:hAnsi="Times New Roman" w:cs="Times New Roman"/>
          <w:color w:val="000000" w:themeColor="text1"/>
          <w:sz w:val="24"/>
          <w:szCs w:val="24"/>
        </w:rPr>
        <w:t>efficiency</w:t>
      </w:r>
      <w:r w:rsidR="00CA66E5" w:rsidRPr="00D701D4">
        <w:rPr>
          <w:rFonts w:ascii="Times New Roman" w:hAnsi="Times New Roman" w:cs="Times New Roman"/>
          <w:color w:val="000000" w:themeColor="text1"/>
          <w:sz w:val="24"/>
          <w:szCs w:val="24"/>
        </w:rPr>
        <w:t xml:space="preserve"> </w:t>
      </w:r>
      <w:r w:rsidR="00EA02FF" w:rsidRPr="00D701D4">
        <w:rPr>
          <w:rFonts w:ascii="Times New Roman" w:hAnsi="Times New Roman" w:cs="Times New Roman"/>
          <w:color w:val="000000" w:themeColor="text1"/>
          <w:sz w:val="24"/>
          <w:szCs w:val="24"/>
        </w:rPr>
        <w:t>of</w:t>
      </w:r>
      <w:r w:rsidR="00CA66E5" w:rsidRPr="00D701D4">
        <w:rPr>
          <w:rFonts w:ascii="Times New Roman" w:hAnsi="Times New Roman" w:cs="Times New Roman"/>
          <w:color w:val="000000" w:themeColor="text1"/>
          <w:sz w:val="24"/>
          <w:szCs w:val="24"/>
        </w:rPr>
        <w:t xml:space="preserve"> </w:t>
      </w:r>
      <w:r w:rsidR="00EA02FF" w:rsidRPr="00D701D4">
        <w:rPr>
          <w:rFonts w:ascii="Times New Roman" w:hAnsi="Times New Roman" w:cs="Times New Roman"/>
          <w:color w:val="000000" w:themeColor="text1"/>
          <w:w w:val="106"/>
          <w:sz w:val="24"/>
          <w:szCs w:val="24"/>
        </w:rPr>
        <w:t xml:space="preserve">their </w:t>
      </w:r>
      <w:r w:rsidR="00EA02FF" w:rsidRPr="00D701D4">
        <w:rPr>
          <w:rFonts w:ascii="Times New Roman" w:hAnsi="Times New Roman" w:cs="Times New Roman"/>
          <w:color w:val="000000" w:themeColor="text1"/>
          <w:sz w:val="24"/>
          <w:szCs w:val="24"/>
        </w:rPr>
        <w:t>poultry</w:t>
      </w:r>
      <w:r w:rsidR="00CA66E5" w:rsidRPr="00D701D4">
        <w:rPr>
          <w:rFonts w:ascii="Times New Roman" w:hAnsi="Times New Roman" w:cs="Times New Roman"/>
          <w:color w:val="000000" w:themeColor="text1"/>
          <w:sz w:val="24"/>
          <w:szCs w:val="24"/>
        </w:rPr>
        <w:t xml:space="preserve"> </w:t>
      </w:r>
      <w:r w:rsidR="00EA02FF" w:rsidRPr="00D701D4">
        <w:rPr>
          <w:rFonts w:ascii="Times New Roman" w:hAnsi="Times New Roman" w:cs="Times New Roman"/>
          <w:color w:val="000000" w:themeColor="text1"/>
          <w:sz w:val="24"/>
          <w:szCs w:val="24"/>
        </w:rPr>
        <w:t>enterprises. Curricula</w:t>
      </w:r>
      <w:r w:rsidR="00CA66E5" w:rsidRPr="00D701D4">
        <w:rPr>
          <w:rFonts w:ascii="Times New Roman" w:hAnsi="Times New Roman" w:cs="Times New Roman"/>
          <w:color w:val="000000" w:themeColor="text1"/>
          <w:sz w:val="24"/>
          <w:szCs w:val="24"/>
        </w:rPr>
        <w:t xml:space="preserve"> </w:t>
      </w:r>
      <w:r w:rsidR="00EA02FF" w:rsidRPr="00D701D4">
        <w:rPr>
          <w:rFonts w:ascii="Times New Roman" w:hAnsi="Times New Roman" w:cs="Times New Roman"/>
          <w:color w:val="000000" w:themeColor="text1"/>
          <w:sz w:val="24"/>
          <w:szCs w:val="24"/>
        </w:rPr>
        <w:t>on small-scale</w:t>
      </w:r>
      <w:r w:rsidR="00CA66E5" w:rsidRPr="00D701D4">
        <w:rPr>
          <w:rFonts w:ascii="Times New Roman" w:hAnsi="Times New Roman" w:cs="Times New Roman"/>
          <w:color w:val="000000" w:themeColor="text1"/>
          <w:sz w:val="24"/>
          <w:szCs w:val="24"/>
        </w:rPr>
        <w:t xml:space="preserve"> </w:t>
      </w:r>
      <w:r w:rsidR="00EA02FF" w:rsidRPr="00D701D4">
        <w:rPr>
          <w:rFonts w:ascii="Times New Roman" w:hAnsi="Times New Roman" w:cs="Times New Roman"/>
          <w:color w:val="000000" w:themeColor="text1"/>
          <w:sz w:val="24"/>
          <w:szCs w:val="24"/>
        </w:rPr>
        <w:t>family poultry</w:t>
      </w:r>
      <w:r w:rsidR="00CA66E5" w:rsidRPr="00D701D4">
        <w:rPr>
          <w:rFonts w:ascii="Times New Roman" w:hAnsi="Times New Roman" w:cs="Times New Roman"/>
          <w:color w:val="000000" w:themeColor="text1"/>
          <w:sz w:val="24"/>
          <w:szCs w:val="24"/>
        </w:rPr>
        <w:t xml:space="preserve"> </w:t>
      </w:r>
      <w:r w:rsidR="00EA02FF" w:rsidRPr="00D701D4">
        <w:rPr>
          <w:rFonts w:ascii="Times New Roman" w:hAnsi="Times New Roman" w:cs="Times New Roman"/>
          <w:color w:val="000000" w:themeColor="text1"/>
          <w:w w:val="107"/>
          <w:sz w:val="24"/>
          <w:szCs w:val="24"/>
        </w:rPr>
        <w:t>production</w:t>
      </w:r>
      <w:r w:rsidR="00CA66E5" w:rsidRPr="00D701D4">
        <w:rPr>
          <w:rFonts w:ascii="Times New Roman" w:hAnsi="Times New Roman" w:cs="Times New Roman"/>
          <w:color w:val="000000" w:themeColor="text1"/>
          <w:w w:val="107"/>
          <w:sz w:val="24"/>
          <w:szCs w:val="24"/>
        </w:rPr>
        <w:t xml:space="preserve"> </w:t>
      </w:r>
      <w:r w:rsidR="00EA02FF" w:rsidRPr="00D701D4">
        <w:rPr>
          <w:rFonts w:ascii="Times New Roman" w:hAnsi="Times New Roman" w:cs="Times New Roman"/>
          <w:color w:val="000000" w:themeColor="text1"/>
          <w:sz w:val="24"/>
          <w:szCs w:val="24"/>
        </w:rPr>
        <w:t>can</w:t>
      </w:r>
      <w:r w:rsidR="001D66EC" w:rsidRPr="00D701D4">
        <w:rPr>
          <w:rFonts w:ascii="Times New Roman" w:hAnsi="Times New Roman" w:cs="Times New Roman"/>
          <w:color w:val="000000" w:themeColor="text1"/>
          <w:sz w:val="24"/>
          <w:szCs w:val="24"/>
        </w:rPr>
        <w:t xml:space="preserve"> </w:t>
      </w:r>
      <w:r w:rsidR="00EA02FF" w:rsidRPr="00D701D4">
        <w:rPr>
          <w:rFonts w:ascii="Times New Roman" w:hAnsi="Times New Roman" w:cs="Times New Roman"/>
          <w:color w:val="000000" w:themeColor="text1"/>
          <w:sz w:val="24"/>
          <w:szCs w:val="24"/>
        </w:rPr>
        <w:t>en</w:t>
      </w:r>
      <w:r w:rsidR="00CA66E5" w:rsidRPr="00D701D4">
        <w:rPr>
          <w:rFonts w:ascii="Times New Roman" w:hAnsi="Times New Roman" w:cs="Times New Roman"/>
          <w:color w:val="000000" w:themeColor="text1"/>
          <w:sz w:val="24"/>
          <w:szCs w:val="24"/>
        </w:rPr>
        <w:t xml:space="preserve"> </w:t>
      </w:r>
      <w:r w:rsidR="00EA02FF" w:rsidRPr="00D701D4">
        <w:rPr>
          <w:rFonts w:ascii="Times New Roman" w:hAnsi="Times New Roman" w:cs="Times New Roman"/>
          <w:color w:val="000000" w:themeColor="text1"/>
          <w:sz w:val="24"/>
          <w:szCs w:val="24"/>
        </w:rPr>
        <w:t>rich</w:t>
      </w:r>
      <w:r w:rsidR="00CA66E5" w:rsidRPr="00D701D4">
        <w:rPr>
          <w:rFonts w:ascii="Times New Roman" w:hAnsi="Times New Roman" w:cs="Times New Roman"/>
          <w:color w:val="000000" w:themeColor="text1"/>
          <w:sz w:val="24"/>
          <w:szCs w:val="24"/>
        </w:rPr>
        <w:t xml:space="preserve"> </w:t>
      </w:r>
      <w:r w:rsidR="00EA02FF" w:rsidRPr="00D701D4">
        <w:rPr>
          <w:rFonts w:ascii="Times New Roman" w:hAnsi="Times New Roman" w:cs="Times New Roman"/>
          <w:color w:val="000000" w:themeColor="text1"/>
          <w:sz w:val="24"/>
          <w:szCs w:val="24"/>
        </w:rPr>
        <w:t>the</w:t>
      </w:r>
      <w:r w:rsidR="00CA66E5" w:rsidRPr="00D701D4">
        <w:rPr>
          <w:rFonts w:ascii="Times New Roman" w:hAnsi="Times New Roman" w:cs="Times New Roman"/>
          <w:color w:val="000000" w:themeColor="text1"/>
          <w:sz w:val="24"/>
          <w:szCs w:val="24"/>
        </w:rPr>
        <w:t xml:space="preserve"> </w:t>
      </w:r>
      <w:r w:rsidR="00B662A4" w:rsidRPr="00D701D4">
        <w:rPr>
          <w:rFonts w:ascii="Times New Roman" w:hAnsi="Times New Roman" w:cs="Times New Roman"/>
          <w:color w:val="000000" w:themeColor="text1"/>
          <w:sz w:val="24"/>
          <w:szCs w:val="24"/>
        </w:rPr>
        <w:t>material</w:t>
      </w:r>
      <w:r w:rsidR="00CA66E5" w:rsidRPr="00D701D4">
        <w:rPr>
          <w:rFonts w:ascii="Times New Roman" w:hAnsi="Times New Roman" w:cs="Times New Roman"/>
          <w:color w:val="000000" w:themeColor="text1"/>
          <w:w w:val="101"/>
          <w:sz w:val="24"/>
          <w:szCs w:val="24"/>
        </w:rPr>
        <w:t xml:space="preserve"> </w:t>
      </w:r>
      <w:r w:rsidR="00B662A4" w:rsidRPr="00D701D4">
        <w:rPr>
          <w:rFonts w:ascii="Times New Roman" w:hAnsi="Times New Roman" w:cs="Times New Roman"/>
          <w:color w:val="000000" w:themeColor="text1"/>
          <w:w w:val="101"/>
          <w:sz w:val="24"/>
          <w:szCs w:val="24"/>
        </w:rPr>
        <w:t>a</w:t>
      </w:r>
      <w:r w:rsidR="00EA02FF" w:rsidRPr="00D701D4">
        <w:rPr>
          <w:rFonts w:ascii="Times New Roman" w:hAnsi="Times New Roman" w:cs="Times New Roman"/>
          <w:color w:val="000000" w:themeColor="text1"/>
          <w:w w:val="101"/>
          <w:sz w:val="24"/>
          <w:szCs w:val="24"/>
        </w:rPr>
        <w:t xml:space="preserve">vailable </w:t>
      </w:r>
      <w:r w:rsidR="00EA02FF" w:rsidRPr="00D701D4">
        <w:rPr>
          <w:rFonts w:ascii="Times New Roman" w:hAnsi="Times New Roman" w:cs="Times New Roman"/>
          <w:color w:val="000000" w:themeColor="text1"/>
          <w:sz w:val="24"/>
          <w:szCs w:val="24"/>
        </w:rPr>
        <w:t>to</w:t>
      </w:r>
      <w:r w:rsidR="00CA66E5" w:rsidRPr="00D701D4">
        <w:rPr>
          <w:rFonts w:ascii="Times New Roman" w:hAnsi="Times New Roman" w:cs="Times New Roman"/>
          <w:color w:val="000000" w:themeColor="text1"/>
          <w:sz w:val="24"/>
          <w:szCs w:val="24"/>
        </w:rPr>
        <w:t xml:space="preserve"> </w:t>
      </w:r>
      <w:r w:rsidR="00EA02FF" w:rsidRPr="00D701D4">
        <w:rPr>
          <w:rFonts w:ascii="Times New Roman" w:hAnsi="Times New Roman" w:cs="Times New Roman"/>
          <w:color w:val="000000" w:themeColor="text1"/>
          <w:sz w:val="24"/>
          <w:szCs w:val="24"/>
        </w:rPr>
        <w:t>primary</w:t>
      </w:r>
      <w:r w:rsidR="00CA66E5" w:rsidRPr="00D701D4">
        <w:rPr>
          <w:rFonts w:ascii="Times New Roman" w:hAnsi="Times New Roman" w:cs="Times New Roman"/>
          <w:color w:val="000000" w:themeColor="text1"/>
          <w:sz w:val="24"/>
          <w:szCs w:val="24"/>
        </w:rPr>
        <w:t xml:space="preserve"> </w:t>
      </w:r>
      <w:r w:rsidR="00EA02FF" w:rsidRPr="00D701D4">
        <w:rPr>
          <w:rFonts w:ascii="Times New Roman" w:hAnsi="Times New Roman" w:cs="Times New Roman"/>
          <w:color w:val="000000" w:themeColor="text1"/>
          <w:sz w:val="24"/>
          <w:szCs w:val="24"/>
        </w:rPr>
        <w:t>and</w:t>
      </w:r>
      <w:r w:rsidR="00CA66E5" w:rsidRPr="00D701D4">
        <w:rPr>
          <w:rFonts w:ascii="Times New Roman" w:hAnsi="Times New Roman" w:cs="Times New Roman"/>
          <w:color w:val="000000" w:themeColor="text1"/>
          <w:sz w:val="24"/>
          <w:szCs w:val="24"/>
        </w:rPr>
        <w:t xml:space="preserve"> </w:t>
      </w:r>
      <w:r w:rsidR="00EA02FF" w:rsidRPr="00D701D4">
        <w:rPr>
          <w:rFonts w:ascii="Times New Roman" w:hAnsi="Times New Roman" w:cs="Times New Roman"/>
          <w:color w:val="000000" w:themeColor="text1"/>
          <w:sz w:val="24"/>
          <w:szCs w:val="24"/>
        </w:rPr>
        <w:t>secondary</w:t>
      </w:r>
      <w:r w:rsidR="00CA66E5" w:rsidRPr="00D701D4">
        <w:rPr>
          <w:rFonts w:ascii="Times New Roman" w:hAnsi="Times New Roman" w:cs="Times New Roman"/>
          <w:color w:val="000000" w:themeColor="text1"/>
          <w:sz w:val="24"/>
          <w:szCs w:val="24"/>
        </w:rPr>
        <w:t xml:space="preserve"> </w:t>
      </w:r>
      <w:r w:rsidR="00EA02FF" w:rsidRPr="00D701D4">
        <w:rPr>
          <w:rFonts w:ascii="Times New Roman" w:hAnsi="Times New Roman" w:cs="Times New Roman"/>
          <w:color w:val="000000" w:themeColor="text1"/>
          <w:sz w:val="24"/>
          <w:szCs w:val="24"/>
        </w:rPr>
        <w:t>school</w:t>
      </w:r>
      <w:r w:rsidR="00CA66E5" w:rsidRPr="00D701D4">
        <w:rPr>
          <w:rFonts w:ascii="Times New Roman" w:hAnsi="Times New Roman" w:cs="Times New Roman"/>
          <w:color w:val="000000" w:themeColor="text1"/>
          <w:sz w:val="24"/>
          <w:szCs w:val="24"/>
        </w:rPr>
        <w:t xml:space="preserve"> </w:t>
      </w:r>
      <w:r w:rsidR="00EA02FF" w:rsidRPr="00D701D4">
        <w:rPr>
          <w:rFonts w:ascii="Times New Roman" w:hAnsi="Times New Roman" w:cs="Times New Roman"/>
          <w:color w:val="000000" w:themeColor="text1"/>
          <w:sz w:val="24"/>
          <w:szCs w:val="24"/>
        </w:rPr>
        <w:t>teachers and</w:t>
      </w:r>
      <w:r w:rsidR="00CA66E5" w:rsidRPr="00D701D4">
        <w:rPr>
          <w:rFonts w:ascii="Times New Roman" w:hAnsi="Times New Roman" w:cs="Times New Roman"/>
          <w:color w:val="000000" w:themeColor="text1"/>
          <w:sz w:val="24"/>
          <w:szCs w:val="24"/>
        </w:rPr>
        <w:t xml:space="preserve"> </w:t>
      </w:r>
      <w:r w:rsidR="00EA02FF" w:rsidRPr="00D701D4">
        <w:rPr>
          <w:rFonts w:ascii="Times New Roman" w:hAnsi="Times New Roman" w:cs="Times New Roman"/>
          <w:color w:val="000000" w:themeColor="text1"/>
          <w:w w:val="110"/>
          <w:sz w:val="24"/>
          <w:szCs w:val="24"/>
        </w:rPr>
        <w:t xml:space="preserve">those </w:t>
      </w:r>
      <w:r w:rsidR="00EA02FF" w:rsidRPr="00D701D4">
        <w:rPr>
          <w:rFonts w:ascii="Times New Roman" w:hAnsi="Times New Roman" w:cs="Times New Roman"/>
          <w:color w:val="000000" w:themeColor="text1"/>
          <w:sz w:val="24"/>
          <w:szCs w:val="24"/>
        </w:rPr>
        <w:t>i</w:t>
      </w:r>
      <w:r w:rsidR="00CA66E5" w:rsidRPr="00D701D4">
        <w:rPr>
          <w:rFonts w:ascii="Times New Roman" w:hAnsi="Times New Roman" w:cs="Times New Roman"/>
          <w:color w:val="000000" w:themeColor="text1"/>
          <w:sz w:val="24"/>
          <w:szCs w:val="24"/>
        </w:rPr>
        <w:t xml:space="preserve">nvolved in </w:t>
      </w:r>
      <w:r w:rsidR="00EA02FF" w:rsidRPr="00D701D4">
        <w:rPr>
          <w:rFonts w:ascii="Times New Roman" w:hAnsi="Times New Roman" w:cs="Times New Roman"/>
          <w:color w:val="000000" w:themeColor="text1"/>
          <w:sz w:val="24"/>
          <w:szCs w:val="24"/>
        </w:rPr>
        <w:t>adult</w:t>
      </w:r>
      <w:r w:rsidR="00A820F7" w:rsidRPr="00D701D4">
        <w:rPr>
          <w:rFonts w:ascii="Times New Roman" w:hAnsi="Times New Roman" w:cs="Times New Roman"/>
          <w:color w:val="000000" w:themeColor="text1"/>
          <w:sz w:val="24"/>
          <w:szCs w:val="24"/>
        </w:rPr>
        <w:t xml:space="preserve"> </w:t>
      </w:r>
      <w:r w:rsidR="00EA02FF" w:rsidRPr="00D701D4">
        <w:rPr>
          <w:rFonts w:ascii="Times New Roman" w:hAnsi="Times New Roman" w:cs="Times New Roman"/>
          <w:color w:val="000000" w:themeColor="text1"/>
          <w:sz w:val="24"/>
          <w:szCs w:val="24"/>
        </w:rPr>
        <w:t xml:space="preserve">literacy programs. Poultry </w:t>
      </w:r>
      <w:r w:rsidR="00EA02FF" w:rsidRPr="00D701D4">
        <w:rPr>
          <w:rFonts w:ascii="Times New Roman" w:hAnsi="Times New Roman" w:cs="Times New Roman"/>
          <w:color w:val="000000" w:themeColor="text1"/>
          <w:w w:val="106"/>
          <w:sz w:val="24"/>
          <w:szCs w:val="24"/>
        </w:rPr>
        <w:t xml:space="preserve">modules </w:t>
      </w:r>
      <w:r w:rsidR="00EA02FF" w:rsidRPr="00D701D4">
        <w:rPr>
          <w:rFonts w:ascii="Times New Roman" w:hAnsi="Times New Roman" w:cs="Times New Roman"/>
          <w:color w:val="000000" w:themeColor="text1"/>
          <w:sz w:val="24"/>
          <w:szCs w:val="24"/>
        </w:rPr>
        <w:t>within</w:t>
      </w:r>
      <w:r w:rsidR="00651E2D" w:rsidRPr="00D701D4">
        <w:rPr>
          <w:rFonts w:ascii="Times New Roman" w:hAnsi="Times New Roman" w:cs="Times New Roman"/>
          <w:color w:val="000000" w:themeColor="text1"/>
          <w:sz w:val="24"/>
          <w:szCs w:val="24"/>
        </w:rPr>
        <w:t xml:space="preserve"> </w:t>
      </w:r>
      <w:r w:rsidR="00EA02FF" w:rsidRPr="00D701D4">
        <w:rPr>
          <w:rFonts w:ascii="Times New Roman" w:hAnsi="Times New Roman" w:cs="Times New Roman"/>
          <w:color w:val="000000" w:themeColor="text1"/>
          <w:sz w:val="24"/>
          <w:szCs w:val="24"/>
        </w:rPr>
        <w:t>Farmer</w:t>
      </w:r>
      <w:r w:rsidR="00651E2D" w:rsidRPr="00D701D4">
        <w:rPr>
          <w:rFonts w:ascii="Times New Roman" w:hAnsi="Times New Roman" w:cs="Times New Roman"/>
          <w:color w:val="000000" w:themeColor="text1"/>
          <w:sz w:val="24"/>
          <w:szCs w:val="24"/>
        </w:rPr>
        <w:t xml:space="preserve"> </w:t>
      </w:r>
      <w:r w:rsidR="00EA02FF" w:rsidRPr="00D701D4">
        <w:rPr>
          <w:rFonts w:ascii="Times New Roman" w:hAnsi="Times New Roman" w:cs="Times New Roman"/>
          <w:color w:val="000000" w:themeColor="text1"/>
          <w:sz w:val="24"/>
          <w:szCs w:val="24"/>
        </w:rPr>
        <w:t>Field</w:t>
      </w:r>
      <w:r w:rsidR="00CA66E5" w:rsidRPr="00D701D4">
        <w:rPr>
          <w:rFonts w:ascii="Times New Roman" w:hAnsi="Times New Roman" w:cs="Times New Roman"/>
          <w:color w:val="000000" w:themeColor="text1"/>
          <w:sz w:val="24"/>
          <w:szCs w:val="24"/>
        </w:rPr>
        <w:t xml:space="preserve"> </w:t>
      </w:r>
      <w:r w:rsidR="00EA02FF" w:rsidRPr="00D701D4">
        <w:rPr>
          <w:rFonts w:ascii="Times New Roman" w:hAnsi="Times New Roman" w:cs="Times New Roman"/>
          <w:color w:val="000000" w:themeColor="text1"/>
          <w:sz w:val="24"/>
          <w:szCs w:val="24"/>
        </w:rPr>
        <w:t>Schools</w:t>
      </w:r>
      <w:r w:rsidR="00CA66E5" w:rsidRPr="00D701D4">
        <w:rPr>
          <w:rFonts w:ascii="Times New Roman" w:hAnsi="Times New Roman" w:cs="Times New Roman"/>
          <w:color w:val="000000" w:themeColor="text1"/>
          <w:sz w:val="24"/>
          <w:szCs w:val="24"/>
        </w:rPr>
        <w:t xml:space="preserve"> </w:t>
      </w:r>
      <w:r w:rsidR="00EA02FF" w:rsidRPr="00D701D4">
        <w:rPr>
          <w:rFonts w:ascii="Times New Roman" w:hAnsi="Times New Roman" w:cs="Times New Roman"/>
          <w:color w:val="000000" w:themeColor="text1"/>
          <w:sz w:val="24"/>
          <w:szCs w:val="24"/>
        </w:rPr>
        <w:t>and</w:t>
      </w:r>
      <w:r w:rsidR="00CA66E5" w:rsidRPr="00D701D4">
        <w:rPr>
          <w:rFonts w:ascii="Times New Roman" w:hAnsi="Times New Roman" w:cs="Times New Roman"/>
          <w:color w:val="000000" w:themeColor="text1"/>
          <w:sz w:val="24"/>
          <w:szCs w:val="24"/>
        </w:rPr>
        <w:t xml:space="preserve"> </w:t>
      </w:r>
      <w:r w:rsidR="00EA02FF" w:rsidRPr="00D701D4">
        <w:rPr>
          <w:rFonts w:ascii="Times New Roman" w:hAnsi="Times New Roman" w:cs="Times New Roman"/>
          <w:color w:val="000000" w:themeColor="text1"/>
          <w:sz w:val="24"/>
          <w:szCs w:val="24"/>
        </w:rPr>
        <w:t>Junior</w:t>
      </w:r>
      <w:r w:rsidR="00CA66E5" w:rsidRPr="00D701D4">
        <w:rPr>
          <w:rFonts w:ascii="Times New Roman" w:hAnsi="Times New Roman" w:cs="Times New Roman"/>
          <w:color w:val="000000" w:themeColor="text1"/>
          <w:sz w:val="24"/>
          <w:szCs w:val="24"/>
        </w:rPr>
        <w:t xml:space="preserve"> </w:t>
      </w:r>
      <w:r w:rsidR="00EA02FF" w:rsidRPr="00D701D4">
        <w:rPr>
          <w:rFonts w:ascii="Times New Roman" w:hAnsi="Times New Roman" w:cs="Times New Roman"/>
          <w:color w:val="000000" w:themeColor="text1"/>
          <w:sz w:val="24"/>
          <w:szCs w:val="24"/>
        </w:rPr>
        <w:t>Farmer</w:t>
      </w:r>
      <w:r w:rsidR="00CA66E5" w:rsidRPr="00D701D4">
        <w:rPr>
          <w:rFonts w:ascii="Times New Roman" w:hAnsi="Times New Roman" w:cs="Times New Roman"/>
          <w:color w:val="000000" w:themeColor="text1"/>
          <w:sz w:val="24"/>
          <w:szCs w:val="24"/>
        </w:rPr>
        <w:t xml:space="preserve"> </w:t>
      </w:r>
      <w:r w:rsidR="00EA02FF" w:rsidRPr="00D701D4">
        <w:rPr>
          <w:rFonts w:ascii="Times New Roman" w:hAnsi="Times New Roman" w:cs="Times New Roman"/>
          <w:color w:val="000000" w:themeColor="text1"/>
          <w:sz w:val="24"/>
          <w:szCs w:val="24"/>
        </w:rPr>
        <w:t>Field and</w:t>
      </w:r>
      <w:r w:rsidR="00CA66E5" w:rsidRPr="00D701D4">
        <w:rPr>
          <w:rFonts w:ascii="Times New Roman" w:hAnsi="Times New Roman" w:cs="Times New Roman"/>
          <w:color w:val="000000" w:themeColor="text1"/>
          <w:sz w:val="24"/>
          <w:szCs w:val="24"/>
        </w:rPr>
        <w:t xml:space="preserve"> </w:t>
      </w:r>
      <w:r w:rsidR="00EA02FF" w:rsidRPr="00D701D4">
        <w:rPr>
          <w:rFonts w:ascii="Times New Roman" w:hAnsi="Times New Roman" w:cs="Times New Roman"/>
          <w:color w:val="000000" w:themeColor="text1"/>
          <w:w w:val="90"/>
          <w:sz w:val="24"/>
          <w:szCs w:val="24"/>
        </w:rPr>
        <w:t>Life</w:t>
      </w:r>
      <w:r w:rsidR="00CA66E5" w:rsidRPr="00D701D4">
        <w:rPr>
          <w:rFonts w:ascii="Times New Roman" w:hAnsi="Times New Roman" w:cs="Times New Roman"/>
          <w:color w:val="000000" w:themeColor="text1"/>
          <w:w w:val="90"/>
          <w:sz w:val="24"/>
          <w:szCs w:val="24"/>
        </w:rPr>
        <w:t xml:space="preserve"> </w:t>
      </w:r>
      <w:r w:rsidR="00EA02FF" w:rsidRPr="00D701D4">
        <w:rPr>
          <w:rFonts w:ascii="Times New Roman" w:hAnsi="Times New Roman" w:cs="Times New Roman"/>
          <w:color w:val="000000" w:themeColor="text1"/>
          <w:sz w:val="24"/>
          <w:szCs w:val="24"/>
        </w:rPr>
        <w:t>Schools</w:t>
      </w:r>
      <w:r w:rsidR="00CA66E5" w:rsidRPr="00D701D4">
        <w:rPr>
          <w:rFonts w:ascii="Times New Roman" w:hAnsi="Times New Roman" w:cs="Times New Roman"/>
          <w:color w:val="000000" w:themeColor="text1"/>
          <w:sz w:val="24"/>
          <w:szCs w:val="24"/>
        </w:rPr>
        <w:t xml:space="preserve"> </w:t>
      </w:r>
      <w:r w:rsidR="00EA02FF" w:rsidRPr="00D701D4">
        <w:rPr>
          <w:rFonts w:ascii="Times New Roman" w:hAnsi="Times New Roman" w:cs="Times New Roman"/>
          <w:color w:val="000000" w:themeColor="text1"/>
          <w:w w:val="108"/>
          <w:sz w:val="24"/>
          <w:szCs w:val="24"/>
        </w:rPr>
        <w:t>contribute</w:t>
      </w:r>
      <w:r w:rsidR="00CA66E5" w:rsidRPr="00D701D4">
        <w:rPr>
          <w:rFonts w:ascii="Times New Roman" w:hAnsi="Times New Roman" w:cs="Times New Roman"/>
          <w:color w:val="000000" w:themeColor="text1"/>
          <w:w w:val="108"/>
          <w:sz w:val="24"/>
          <w:szCs w:val="24"/>
        </w:rPr>
        <w:t xml:space="preserve"> </w:t>
      </w:r>
      <w:r w:rsidR="00EA02FF" w:rsidRPr="00D701D4">
        <w:rPr>
          <w:rFonts w:ascii="Times New Roman" w:hAnsi="Times New Roman" w:cs="Times New Roman"/>
          <w:color w:val="000000" w:themeColor="text1"/>
          <w:sz w:val="24"/>
          <w:szCs w:val="24"/>
        </w:rPr>
        <w:t>to</w:t>
      </w:r>
      <w:r w:rsidR="00CA66E5" w:rsidRPr="00D701D4">
        <w:rPr>
          <w:rFonts w:ascii="Times New Roman" w:hAnsi="Times New Roman" w:cs="Times New Roman"/>
          <w:color w:val="000000" w:themeColor="text1"/>
          <w:sz w:val="24"/>
          <w:szCs w:val="24"/>
        </w:rPr>
        <w:t xml:space="preserve"> </w:t>
      </w:r>
      <w:r w:rsidR="00EA02FF" w:rsidRPr="00D701D4">
        <w:rPr>
          <w:rFonts w:ascii="Times New Roman" w:hAnsi="Times New Roman" w:cs="Times New Roman"/>
          <w:color w:val="000000" w:themeColor="text1"/>
          <w:sz w:val="24"/>
          <w:szCs w:val="24"/>
        </w:rPr>
        <w:t>improved</w:t>
      </w:r>
      <w:r w:rsidR="00651E2D" w:rsidRPr="00D701D4">
        <w:rPr>
          <w:rFonts w:ascii="Times New Roman" w:hAnsi="Times New Roman" w:cs="Times New Roman"/>
          <w:color w:val="000000" w:themeColor="text1"/>
          <w:sz w:val="24"/>
          <w:szCs w:val="24"/>
        </w:rPr>
        <w:t xml:space="preserve"> </w:t>
      </w:r>
      <w:r w:rsidR="00EA02FF" w:rsidRPr="00D701D4">
        <w:rPr>
          <w:rFonts w:ascii="Times New Roman" w:hAnsi="Times New Roman" w:cs="Times New Roman"/>
          <w:color w:val="000000" w:themeColor="text1"/>
          <w:w w:val="92"/>
          <w:sz w:val="24"/>
          <w:szCs w:val="24"/>
        </w:rPr>
        <w:t>skills</w:t>
      </w:r>
      <w:r w:rsidR="00651E2D" w:rsidRPr="00D701D4">
        <w:rPr>
          <w:rFonts w:ascii="Times New Roman" w:hAnsi="Times New Roman" w:cs="Times New Roman"/>
          <w:color w:val="000000" w:themeColor="text1"/>
          <w:w w:val="92"/>
          <w:sz w:val="24"/>
          <w:szCs w:val="24"/>
        </w:rPr>
        <w:t xml:space="preserve"> </w:t>
      </w:r>
      <w:r w:rsidR="00EA02FF" w:rsidRPr="00D701D4">
        <w:rPr>
          <w:rFonts w:ascii="Times New Roman" w:hAnsi="Times New Roman" w:cs="Times New Roman"/>
          <w:color w:val="000000" w:themeColor="text1"/>
          <w:sz w:val="24"/>
          <w:szCs w:val="24"/>
        </w:rPr>
        <w:t>of</w:t>
      </w:r>
      <w:r w:rsidR="00651E2D" w:rsidRPr="00D701D4">
        <w:rPr>
          <w:rFonts w:ascii="Times New Roman" w:hAnsi="Times New Roman" w:cs="Times New Roman"/>
          <w:color w:val="000000" w:themeColor="text1"/>
          <w:sz w:val="24"/>
          <w:szCs w:val="24"/>
        </w:rPr>
        <w:t xml:space="preserve"> </w:t>
      </w:r>
      <w:r w:rsidR="00EA02FF" w:rsidRPr="00D701D4">
        <w:rPr>
          <w:rFonts w:ascii="Times New Roman" w:hAnsi="Times New Roman" w:cs="Times New Roman"/>
          <w:color w:val="000000" w:themeColor="text1"/>
          <w:w w:val="111"/>
          <w:sz w:val="24"/>
          <w:szCs w:val="24"/>
        </w:rPr>
        <w:t xml:space="preserve">and </w:t>
      </w:r>
      <w:r w:rsidR="00B662A4" w:rsidRPr="00D701D4">
        <w:rPr>
          <w:rFonts w:ascii="Times New Roman" w:hAnsi="Times New Roman" w:cs="Times New Roman"/>
          <w:color w:val="000000" w:themeColor="text1"/>
          <w:sz w:val="24"/>
          <w:szCs w:val="24"/>
        </w:rPr>
        <w:t>information sharing</w:t>
      </w:r>
      <w:r w:rsidR="00651E2D" w:rsidRPr="00D701D4">
        <w:rPr>
          <w:rFonts w:ascii="Times New Roman" w:hAnsi="Times New Roman" w:cs="Times New Roman"/>
          <w:color w:val="000000" w:themeColor="text1"/>
          <w:sz w:val="24"/>
          <w:szCs w:val="24"/>
        </w:rPr>
        <w:t xml:space="preserve"> </w:t>
      </w:r>
      <w:r w:rsidR="00EA02FF" w:rsidRPr="00D701D4">
        <w:rPr>
          <w:rFonts w:ascii="Times New Roman" w:hAnsi="Times New Roman" w:cs="Times New Roman"/>
          <w:color w:val="000000" w:themeColor="text1"/>
          <w:w w:val="111"/>
          <w:sz w:val="24"/>
          <w:szCs w:val="24"/>
        </w:rPr>
        <w:t xml:space="preserve">between </w:t>
      </w:r>
      <w:r w:rsidR="00B662A4" w:rsidRPr="00D701D4">
        <w:rPr>
          <w:rFonts w:ascii="Times New Roman" w:hAnsi="Times New Roman" w:cs="Times New Roman"/>
          <w:color w:val="000000" w:themeColor="text1"/>
          <w:sz w:val="24"/>
          <w:szCs w:val="24"/>
        </w:rPr>
        <w:t>farmers</w:t>
      </w:r>
      <w:r w:rsidR="00B662A4" w:rsidRPr="00D701D4">
        <w:rPr>
          <w:rFonts w:ascii="Times New Roman" w:hAnsi="Times New Roman" w:cs="Times New Roman"/>
          <w:color w:val="000000" w:themeColor="text1"/>
          <w:w w:val="89"/>
          <w:sz w:val="24"/>
          <w:szCs w:val="24"/>
        </w:rPr>
        <w:t xml:space="preserve"> (</w:t>
      </w:r>
      <w:r w:rsidR="00EA02FF" w:rsidRPr="00D701D4">
        <w:rPr>
          <w:rFonts w:ascii="Times New Roman" w:hAnsi="Times New Roman" w:cs="Times New Roman"/>
          <w:color w:val="000000" w:themeColor="text1"/>
          <w:w w:val="89"/>
          <w:sz w:val="24"/>
          <w:szCs w:val="24"/>
        </w:rPr>
        <w:t>IRPC</w:t>
      </w:r>
      <w:proofErr w:type="gramStart"/>
      <w:r w:rsidR="00EA02FF" w:rsidRPr="00D701D4">
        <w:rPr>
          <w:rFonts w:ascii="Times New Roman" w:hAnsi="Times New Roman" w:cs="Times New Roman"/>
          <w:color w:val="000000" w:themeColor="text1"/>
          <w:w w:val="89"/>
          <w:sz w:val="24"/>
          <w:szCs w:val="24"/>
        </w:rPr>
        <w:t>,</w:t>
      </w:r>
      <w:r w:rsidR="00EA02FF" w:rsidRPr="00D701D4">
        <w:rPr>
          <w:rFonts w:ascii="Times New Roman" w:hAnsi="Times New Roman" w:cs="Times New Roman"/>
          <w:color w:val="000000" w:themeColor="text1"/>
          <w:w w:val="107"/>
          <w:sz w:val="24"/>
          <w:szCs w:val="24"/>
        </w:rPr>
        <w:t>2006</w:t>
      </w:r>
      <w:proofErr w:type="gramEnd"/>
      <w:r w:rsidR="00EA02FF" w:rsidRPr="00D701D4">
        <w:rPr>
          <w:rFonts w:ascii="Times New Roman" w:hAnsi="Times New Roman" w:cs="Times New Roman"/>
          <w:color w:val="000000" w:themeColor="text1"/>
          <w:w w:val="107"/>
          <w:sz w:val="24"/>
          <w:szCs w:val="24"/>
        </w:rPr>
        <w:t>).</w:t>
      </w:r>
    </w:p>
    <w:p w:rsidR="008A1A74" w:rsidRPr="00D701D4" w:rsidRDefault="00EA02FF" w:rsidP="00943B1A">
      <w:pPr>
        <w:spacing w:line="360" w:lineRule="auto"/>
        <w:contextualSpacing/>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Increased </w:t>
      </w:r>
      <w:r w:rsidRPr="00D701D4">
        <w:rPr>
          <w:rFonts w:ascii="Times New Roman" w:hAnsi="Times New Roman" w:cs="Times New Roman"/>
          <w:color w:val="000000" w:themeColor="text1"/>
          <w:spacing w:val="10"/>
          <w:sz w:val="24"/>
          <w:szCs w:val="24"/>
        </w:rPr>
        <w:t>access</w:t>
      </w:r>
      <w:r w:rsidRPr="00D701D4">
        <w:rPr>
          <w:rFonts w:ascii="Times New Roman" w:hAnsi="Times New Roman" w:cs="Times New Roman"/>
          <w:color w:val="000000" w:themeColor="text1"/>
          <w:sz w:val="24"/>
          <w:szCs w:val="24"/>
        </w:rPr>
        <w:t xml:space="preserve"> to </w:t>
      </w:r>
      <w:r w:rsidRPr="00D701D4">
        <w:rPr>
          <w:rFonts w:ascii="Times New Roman" w:hAnsi="Times New Roman" w:cs="Times New Roman"/>
          <w:color w:val="000000" w:themeColor="text1"/>
          <w:spacing w:val="1"/>
          <w:sz w:val="24"/>
          <w:szCs w:val="24"/>
        </w:rPr>
        <w:t>education</w:t>
      </w:r>
      <w:r w:rsidR="00651E2D" w:rsidRPr="00D701D4">
        <w:rPr>
          <w:rFonts w:ascii="Times New Roman" w:hAnsi="Times New Roman" w:cs="Times New Roman"/>
          <w:color w:val="000000" w:themeColor="text1"/>
          <w:spacing w:val="1"/>
          <w:sz w:val="24"/>
          <w:szCs w:val="24"/>
        </w:rPr>
        <w:t xml:space="preserve"> </w:t>
      </w:r>
      <w:r w:rsidRPr="00D701D4">
        <w:rPr>
          <w:rFonts w:ascii="Times New Roman" w:hAnsi="Times New Roman" w:cs="Times New Roman"/>
          <w:color w:val="000000" w:themeColor="text1"/>
          <w:sz w:val="24"/>
          <w:szCs w:val="24"/>
        </w:rPr>
        <w:t>and</w:t>
      </w:r>
    </w:p>
    <w:p w:rsidR="00EA02FF" w:rsidRPr="00D701D4" w:rsidRDefault="00651E2D" w:rsidP="00943B1A">
      <w:pPr>
        <w:spacing w:line="360" w:lineRule="auto"/>
        <w:contextualSpacing/>
        <w:jc w:val="both"/>
        <w:rPr>
          <w:rFonts w:ascii="Times New Roman" w:hAnsi="Times New Roman" w:cs="Times New Roman"/>
          <w:color w:val="000000" w:themeColor="text1"/>
          <w:spacing w:val="13"/>
          <w:sz w:val="24"/>
          <w:szCs w:val="24"/>
        </w:rPr>
      </w:pPr>
      <w:r w:rsidRPr="00D701D4">
        <w:rPr>
          <w:rFonts w:ascii="Times New Roman" w:hAnsi="Times New Roman" w:cs="Times New Roman"/>
          <w:color w:val="000000" w:themeColor="text1"/>
          <w:spacing w:val="11"/>
          <w:sz w:val="24"/>
          <w:szCs w:val="24"/>
        </w:rPr>
        <w:t>T</w:t>
      </w:r>
      <w:r w:rsidR="00EA02FF" w:rsidRPr="00D701D4">
        <w:rPr>
          <w:rFonts w:ascii="Times New Roman" w:hAnsi="Times New Roman" w:cs="Times New Roman"/>
          <w:color w:val="000000" w:themeColor="text1"/>
          <w:spacing w:val="11"/>
          <w:sz w:val="24"/>
          <w:szCs w:val="24"/>
        </w:rPr>
        <w:t>raining</w:t>
      </w:r>
      <w:r w:rsidRPr="00D701D4">
        <w:rPr>
          <w:rFonts w:ascii="Times New Roman" w:hAnsi="Times New Roman" w:cs="Times New Roman"/>
          <w:color w:val="000000" w:themeColor="text1"/>
          <w:spacing w:val="11"/>
          <w:sz w:val="24"/>
          <w:szCs w:val="24"/>
        </w:rPr>
        <w:t xml:space="preserve"> </w:t>
      </w:r>
      <w:r w:rsidR="00EA02FF" w:rsidRPr="00D701D4">
        <w:rPr>
          <w:rFonts w:ascii="Times New Roman" w:hAnsi="Times New Roman" w:cs="Times New Roman"/>
          <w:color w:val="000000" w:themeColor="text1"/>
          <w:spacing w:val="10"/>
          <w:sz w:val="24"/>
          <w:szCs w:val="24"/>
        </w:rPr>
        <w:t>for</w:t>
      </w:r>
      <w:r w:rsidRPr="00D701D4">
        <w:rPr>
          <w:rFonts w:ascii="Times New Roman" w:hAnsi="Times New Roman" w:cs="Times New Roman"/>
          <w:color w:val="000000" w:themeColor="text1"/>
          <w:spacing w:val="10"/>
          <w:sz w:val="24"/>
          <w:szCs w:val="24"/>
        </w:rPr>
        <w:t xml:space="preserve"> </w:t>
      </w:r>
      <w:r w:rsidR="00EA02FF" w:rsidRPr="00D701D4">
        <w:rPr>
          <w:rFonts w:ascii="Times New Roman" w:hAnsi="Times New Roman" w:cs="Times New Roman"/>
          <w:color w:val="000000" w:themeColor="text1"/>
          <w:sz w:val="24"/>
          <w:szCs w:val="24"/>
        </w:rPr>
        <w:t>producers</w:t>
      </w:r>
      <w:r w:rsidRPr="00D701D4">
        <w:rPr>
          <w:rFonts w:ascii="Times New Roman" w:hAnsi="Times New Roman" w:cs="Times New Roman"/>
          <w:color w:val="000000" w:themeColor="text1"/>
          <w:sz w:val="24"/>
          <w:szCs w:val="24"/>
        </w:rPr>
        <w:t xml:space="preserve"> </w:t>
      </w:r>
      <w:r w:rsidR="00EA02FF" w:rsidRPr="00D701D4">
        <w:rPr>
          <w:rFonts w:ascii="Times New Roman" w:hAnsi="Times New Roman" w:cs="Times New Roman"/>
          <w:color w:val="000000" w:themeColor="text1"/>
          <w:w w:val="95"/>
          <w:sz w:val="24"/>
          <w:szCs w:val="24"/>
        </w:rPr>
        <w:t>will</w:t>
      </w:r>
      <w:r w:rsidRPr="00D701D4">
        <w:rPr>
          <w:rFonts w:ascii="Times New Roman" w:hAnsi="Times New Roman" w:cs="Times New Roman"/>
          <w:color w:val="000000" w:themeColor="text1"/>
          <w:w w:val="95"/>
          <w:sz w:val="24"/>
          <w:szCs w:val="24"/>
        </w:rPr>
        <w:t xml:space="preserve"> </w:t>
      </w:r>
      <w:r w:rsidR="00EA02FF" w:rsidRPr="00D701D4">
        <w:rPr>
          <w:rFonts w:ascii="Times New Roman" w:hAnsi="Times New Roman" w:cs="Times New Roman"/>
          <w:color w:val="000000" w:themeColor="text1"/>
          <w:w w:val="95"/>
          <w:sz w:val="24"/>
          <w:szCs w:val="24"/>
        </w:rPr>
        <w:t>yield</w:t>
      </w:r>
      <w:r w:rsidRPr="00D701D4">
        <w:rPr>
          <w:rFonts w:ascii="Times New Roman" w:hAnsi="Times New Roman" w:cs="Times New Roman"/>
          <w:color w:val="000000" w:themeColor="text1"/>
          <w:w w:val="95"/>
          <w:sz w:val="24"/>
          <w:szCs w:val="24"/>
        </w:rPr>
        <w:t xml:space="preserve"> </w:t>
      </w:r>
      <w:r w:rsidR="00EA02FF" w:rsidRPr="00D701D4">
        <w:rPr>
          <w:rFonts w:ascii="Times New Roman" w:hAnsi="Times New Roman" w:cs="Times New Roman"/>
          <w:color w:val="000000" w:themeColor="text1"/>
          <w:sz w:val="24"/>
          <w:szCs w:val="24"/>
        </w:rPr>
        <w:t>benefits</w:t>
      </w:r>
      <w:r w:rsidRPr="00D701D4">
        <w:rPr>
          <w:rFonts w:ascii="Times New Roman" w:hAnsi="Times New Roman" w:cs="Times New Roman"/>
          <w:color w:val="000000" w:themeColor="text1"/>
          <w:sz w:val="24"/>
          <w:szCs w:val="24"/>
        </w:rPr>
        <w:t xml:space="preserve"> </w:t>
      </w:r>
      <w:r w:rsidR="00EA02FF" w:rsidRPr="00D701D4">
        <w:rPr>
          <w:rFonts w:ascii="Times New Roman" w:hAnsi="Times New Roman" w:cs="Times New Roman"/>
          <w:color w:val="000000" w:themeColor="text1"/>
          <w:sz w:val="24"/>
          <w:szCs w:val="24"/>
        </w:rPr>
        <w:t>beyond</w:t>
      </w:r>
      <w:r w:rsidRPr="00D701D4">
        <w:rPr>
          <w:rFonts w:ascii="Times New Roman" w:hAnsi="Times New Roman" w:cs="Times New Roman"/>
          <w:color w:val="000000" w:themeColor="text1"/>
          <w:sz w:val="24"/>
          <w:szCs w:val="24"/>
        </w:rPr>
        <w:t xml:space="preserve"> </w:t>
      </w:r>
      <w:r w:rsidR="00EA02FF" w:rsidRPr="00D701D4">
        <w:rPr>
          <w:rFonts w:ascii="Times New Roman" w:hAnsi="Times New Roman" w:cs="Times New Roman"/>
          <w:color w:val="000000" w:themeColor="text1"/>
          <w:sz w:val="24"/>
          <w:szCs w:val="24"/>
        </w:rPr>
        <w:t>simple</w:t>
      </w:r>
      <w:r w:rsidRPr="00D701D4">
        <w:rPr>
          <w:rFonts w:ascii="Times New Roman" w:hAnsi="Times New Roman" w:cs="Times New Roman"/>
          <w:color w:val="000000" w:themeColor="text1"/>
          <w:sz w:val="24"/>
          <w:szCs w:val="24"/>
        </w:rPr>
        <w:t xml:space="preserve"> </w:t>
      </w:r>
      <w:r w:rsidR="00EA02FF" w:rsidRPr="00D701D4">
        <w:rPr>
          <w:rFonts w:ascii="Times New Roman" w:hAnsi="Times New Roman" w:cs="Times New Roman"/>
          <w:color w:val="000000" w:themeColor="text1"/>
          <w:w w:val="104"/>
          <w:sz w:val="24"/>
          <w:szCs w:val="24"/>
        </w:rPr>
        <w:t xml:space="preserve">increases </w:t>
      </w:r>
      <w:r w:rsidR="00EA02FF" w:rsidRPr="00D701D4">
        <w:rPr>
          <w:rFonts w:ascii="Times New Roman" w:hAnsi="Times New Roman" w:cs="Times New Roman"/>
          <w:color w:val="000000" w:themeColor="text1"/>
          <w:sz w:val="24"/>
          <w:szCs w:val="24"/>
        </w:rPr>
        <w:t>in</w:t>
      </w:r>
      <w:r w:rsidRPr="00D701D4">
        <w:rPr>
          <w:rFonts w:ascii="Times New Roman" w:hAnsi="Times New Roman" w:cs="Times New Roman"/>
          <w:color w:val="000000" w:themeColor="text1"/>
          <w:sz w:val="24"/>
          <w:szCs w:val="24"/>
        </w:rPr>
        <w:t xml:space="preserve"> </w:t>
      </w:r>
      <w:r w:rsidR="00B662A4" w:rsidRPr="00D701D4">
        <w:rPr>
          <w:rFonts w:ascii="Times New Roman" w:hAnsi="Times New Roman" w:cs="Times New Roman"/>
          <w:color w:val="000000" w:themeColor="text1"/>
          <w:w w:val="108"/>
          <w:sz w:val="24"/>
          <w:szCs w:val="24"/>
        </w:rPr>
        <w:t>production.</w:t>
      </w:r>
      <w:r w:rsidR="00B662A4" w:rsidRPr="00D701D4">
        <w:rPr>
          <w:rFonts w:ascii="Times New Roman" w:hAnsi="Times New Roman" w:cs="Times New Roman"/>
          <w:color w:val="000000" w:themeColor="text1"/>
          <w:sz w:val="24"/>
          <w:szCs w:val="24"/>
        </w:rPr>
        <w:t xml:space="preserve"> Improved</w:t>
      </w:r>
      <w:r w:rsidRPr="00D701D4">
        <w:rPr>
          <w:rFonts w:ascii="Times New Roman" w:hAnsi="Times New Roman" w:cs="Times New Roman"/>
          <w:color w:val="000000" w:themeColor="text1"/>
          <w:sz w:val="24"/>
          <w:szCs w:val="24"/>
        </w:rPr>
        <w:t xml:space="preserve"> </w:t>
      </w:r>
      <w:r w:rsidR="00B662A4" w:rsidRPr="00D701D4">
        <w:rPr>
          <w:rFonts w:ascii="Times New Roman" w:hAnsi="Times New Roman" w:cs="Times New Roman"/>
          <w:color w:val="000000" w:themeColor="text1"/>
          <w:spacing w:val="8"/>
          <w:sz w:val="24"/>
          <w:szCs w:val="24"/>
        </w:rPr>
        <w:t>education</w:t>
      </w:r>
      <w:r w:rsidR="00B662A4" w:rsidRPr="00D701D4">
        <w:rPr>
          <w:rFonts w:ascii="Times New Roman" w:hAnsi="Times New Roman" w:cs="Times New Roman"/>
          <w:color w:val="000000" w:themeColor="text1"/>
          <w:sz w:val="24"/>
          <w:szCs w:val="24"/>
        </w:rPr>
        <w:t xml:space="preserve"> of</w:t>
      </w:r>
      <w:r w:rsidRPr="00D701D4">
        <w:rPr>
          <w:rFonts w:ascii="Times New Roman" w:hAnsi="Times New Roman" w:cs="Times New Roman"/>
          <w:color w:val="000000" w:themeColor="text1"/>
          <w:sz w:val="24"/>
          <w:szCs w:val="24"/>
        </w:rPr>
        <w:t xml:space="preserve"> </w:t>
      </w:r>
      <w:r w:rsidR="00EA02FF" w:rsidRPr="00D701D4">
        <w:rPr>
          <w:rFonts w:ascii="Times New Roman" w:hAnsi="Times New Roman" w:cs="Times New Roman"/>
          <w:color w:val="000000" w:themeColor="text1"/>
          <w:spacing w:val="3"/>
          <w:sz w:val="24"/>
          <w:szCs w:val="24"/>
        </w:rPr>
        <w:t>women</w:t>
      </w:r>
      <w:r w:rsidR="00EA02FF" w:rsidRPr="00D701D4">
        <w:rPr>
          <w:rFonts w:ascii="Times New Roman" w:hAnsi="Times New Roman" w:cs="Times New Roman"/>
          <w:color w:val="000000" w:themeColor="text1"/>
          <w:sz w:val="24"/>
          <w:szCs w:val="24"/>
        </w:rPr>
        <w:t>,   in particular,</w:t>
      </w:r>
      <w:r w:rsidRPr="00D701D4">
        <w:rPr>
          <w:rFonts w:ascii="Times New Roman" w:hAnsi="Times New Roman" w:cs="Times New Roman"/>
          <w:color w:val="000000" w:themeColor="text1"/>
          <w:sz w:val="24"/>
          <w:szCs w:val="24"/>
        </w:rPr>
        <w:t xml:space="preserve"> </w:t>
      </w:r>
      <w:r w:rsidR="00EA02FF" w:rsidRPr="00D701D4">
        <w:rPr>
          <w:rFonts w:ascii="Times New Roman" w:hAnsi="Times New Roman" w:cs="Times New Roman"/>
          <w:color w:val="000000" w:themeColor="text1"/>
          <w:sz w:val="24"/>
          <w:szCs w:val="24"/>
        </w:rPr>
        <w:t>will</w:t>
      </w:r>
      <w:r w:rsidRPr="00D701D4">
        <w:rPr>
          <w:rFonts w:ascii="Times New Roman" w:hAnsi="Times New Roman" w:cs="Times New Roman"/>
          <w:color w:val="000000" w:themeColor="text1"/>
          <w:sz w:val="24"/>
          <w:szCs w:val="24"/>
        </w:rPr>
        <w:t xml:space="preserve"> </w:t>
      </w:r>
      <w:r w:rsidR="00EA02FF" w:rsidRPr="00D701D4">
        <w:rPr>
          <w:rFonts w:ascii="Times New Roman" w:hAnsi="Times New Roman" w:cs="Times New Roman"/>
          <w:color w:val="000000" w:themeColor="text1"/>
          <w:sz w:val="24"/>
          <w:szCs w:val="24"/>
        </w:rPr>
        <w:t>lead</w:t>
      </w:r>
      <w:r w:rsidRPr="00D701D4">
        <w:rPr>
          <w:rFonts w:ascii="Times New Roman" w:hAnsi="Times New Roman" w:cs="Times New Roman"/>
          <w:color w:val="000000" w:themeColor="text1"/>
          <w:sz w:val="24"/>
          <w:szCs w:val="24"/>
        </w:rPr>
        <w:t xml:space="preserve"> </w:t>
      </w:r>
      <w:r w:rsidR="00EA02FF" w:rsidRPr="00D701D4">
        <w:rPr>
          <w:rFonts w:ascii="Times New Roman" w:hAnsi="Times New Roman" w:cs="Times New Roman"/>
          <w:color w:val="000000" w:themeColor="text1"/>
          <w:sz w:val="24"/>
          <w:szCs w:val="24"/>
        </w:rPr>
        <w:t>to</w:t>
      </w:r>
      <w:r w:rsidRPr="00D701D4">
        <w:rPr>
          <w:rFonts w:ascii="Times New Roman" w:hAnsi="Times New Roman" w:cs="Times New Roman"/>
          <w:color w:val="000000" w:themeColor="text1"/>
          <w:sz w:val="24"/>
          <w:szCs w:val="24"/>
        </w:rPr>
        <w:t xml:space="preserve"> </w:t>
      </w:r>
      <w:r w:rsidR="00EA02FF" w:rsidRPr="00D701D4">
        <w:rPr>
          <w:rFonts w:ascii="Times New Roman" w:hAnsi="Times New Roman" w:cs="Times New Roman"/>
          <w:color w:val="000000" w:themeColor="text1"/>
          <w:sz w:val="24"/>
          <w:szCs w:val="24"/>
        </w:rPr>
        <w:t xml:space="preserve">better </w:t>
      </w:r>
      <w:r w:rsidR="00EA02FF" w:rsidRPr="00D701D4">
        <w:rPr>
          <w:rFonts w:ascii="Times New Roman" w:hAnsi="Times New Roman" w:cs="Times New Roman"/>
          <w:color w:val="000000" w:themeColor="text1"/>
          <w:spacing w:val="13"/>
          <w:sz w:val="24"/>
          <w:szCs w:val="24"/>
        </w:rPr>
        <w:t>health</w:t>
      </w:r>
      <w:r w:rsidRPr="00D701D4">
        <w:rPr>
          <w:rFonts w:ascii="Times New Roman" w:hAnsi="Times New Roman" w:cs="Times New Roman"/>
          <w:color w:val="000000" w:themeColor="text1"/>
          <w:spacing w:val="13"/>
          <w:sz w:val="24"/>
          <w:szCs w:val="24"/>
        </w:rPr>
        <w:t xml:space="preserve"> </w:t>
      </w:r>
      <w:r w:rsidR="00EA02FF" w:rsidRPr="00D701D4">
        <w:rPr>
          <w:rFonts w:ascii="Times New Roman" w:hAnsi="Times New Roman" w:cs="Times New Roman"/>
          <w:color w:val="000000" w:themeColor="text1"/>
          <w:spacing w:val="1"/>
          <w:sz w:val="24"/>
          <w:szCs w:val="24"/>
        </w:rPr>
        <w:t>of</w:t>
      </w:r>
      <w:r w:rsidRPr="00D701D4">
        <w:rPr>
          <w:rFonts w:ascii="Times New Roman" w:hAnsi="Times New Roman" w:cs="Times New Roman"/>
          <w:color w:val="000000" w:themeColor="text1"/>
          <w:spacing w:val="1"/>
          <w:sz w:val="24"/>
          <w:szCs w:val="24"/>
        </w:rPr>
        <w:t xml:space="preserve"> </w:t>
      </w:r>
      <w:r w:rsidR="00EA02FF" w:rsidRPr="00D701D4">
        <w:rPr>
          <w:rFonts w:ascii="Times New Roman" w:hAnsi="Times New Roman" w:cs="Times New Roman"/>
          <w:color w:val="000000" w:themeColor="text1"/>
          <w:sz w:val="24"/>
          <w:szCs w:val="24"/>
        </w:rPr>
        <w:t>their</w:t>
      </w:r>
      <w:r w:rsidRPr="00D701D4">
        <w:rPr>
          <w:rFonts w:ascii="Times New Roman" w:hAnsi="Times New Roman" w:cs="Times New Roman"/>
          <w:color w:val="000000" w:themeColor="text1"/>
          <w:sz w:val="24"/>
          <w:szCs w:val="24"/>
        </w:rPr>
        <w:t xml:space="preserve"> </w:t>
      </w:r>
      <w:r w:rsidR="00EA02FF" w:rsidRPr="00D701D4">
        <w:rPr>
          <w:rFonts w:ascii="Times New Roman" w:hAnsi="Times New Roman" w:cs="Times New Roman"/>
          <w:color w:val="000000" w:themeColor="text1"/>
          <w:sz w:val="24"/>
          <w:szCs w:val="24"/>
        </w:rPr>
        <w:t>families as</w:t>
      </w:r>
      <w:r w:rsidRPr="00D701D4">
        <w:rPr>
          <w:rFonts w:ascii="Times New Roman" w:hAnsi="Times New Roman" w:cs="Times New Roman"/>
          <w:color w:val="000000" w:themeColor="text1"/>
          <w:sz w:val="24"/>
          <w:szCs w:val="24"/>
        </w:rPr>
        <w:t xml:space="preserve"> </w:t>
      </w:r>
      <w:r w:rsidR="00EA02FF" w:rsidRPr="00D701D4">
        <w:rPr>
          <w:rFonts w:ascii="Times New Roman" w:hAnsi="Times New Roman" w:cs="Times New Roman"/>
          <w:color w:val="000000" w:themeColor="text1"/>
          <w:sz w:val="24"/>
          <w:szCs w:val="24"/>
        </w:rPr>
        <w:t>well as</w:t>
      </w:r>
      <w:r w:rsidRPr="00D701D4">
        <w:rPr>
          <w:rFonts w:ascii="Times New Roman" w:hAnsi="Times New Roman" w:cs="Times New Roman"/>
          <w:color w:val="000000" w:themeColor="text1"/>
          <w:sz w:val="24"/>
          <w:szCs w:val="24"/>
        </w:rPr>
        <w:t xml:space="preserve"> </w:t>
      </w:r>
      <w:r w:rsidR="00EA02FF" w:rsidRPr="00D701D4">
        <w:rPr>
          <w:rFonts w:ascii="Times New Roman" w:hAnsi="Times New Roman" w:cs="Times New Roman"/>
          <w:color w:val="000000" w:themeColor="text1"/>
          <w:sz w:val="24"/>
          <w:szCs w:val="24"/>
        </w:rPr>
        <w:t>their</w:t>
      </w:r>
      <w:r w:rsidRPr="00D701D4">
        <w:rPr>
          <w:rFonts w:ascii="Times New Roman" w:hAnsi="Times New Roman" w:cs="Times New Roman"/>
          <w:color w:val="000000" w:themeColor="text1"/>
          <w:sz w:val="24"/>
          <w:szCs w:val="24"/>
        </w:rPr>
        <w:t xml:space="preserve"> </w:t>
      </w:r>
      <w:r w:rsidR="00EA02FF" w:rsidRPr="00D701D4">
        <w:rPr>
          <w:rFonts w:ascii="Times New Roman" w:hAnsi="Times New Roman" w:cs="Times New Roman"/>
          <w:color w:val="000000" w:themeColor="text1"/>
          <w:sz w:val="24"/>
          <w:szCs w:val="24"/>
        </w:rPr>
        <w:t>poultry.</w:t>
      </w:r>
      <w:r w:rsidRPr="00D701D4">
        <w:rPr>
          <w:rFonts w:ascii="Times New Roman" w:hAnsi="Times New Roman" w:cs="Times New Roman"/>
          <w:color w:val="000000" w:themeColor="text1"/>
          <w:sz w:val="24"/>
          <w:szCs w:val="24"/>
        </w:rPr>
        <w:t xml:space="preserve"> </w:t>
      </w:r>
      <w:r w:rsidR="00EA02FF" w:rsidRPr="00D701D4">
        <w:rPr>
          <w:rFonts w:ascii="Times New Roman" w:hAnsi="Times New Roman" w:cs="Times New Roman"/>
          <w:color w:val="000000" w:themeColor="text1"/>
          <w:sz w:val="24"/>
          <w:szCs w:val="24"/>
        </w:rPr>
        <w:t>Within</w:t>
      </w:r>
      <w:r w:rsidRPr="00D701D4">
        <w:rPr>
          <w:rFonts w:ascii="Times New Roman" w:hAnsi="Times New Roman" w:cs="Times New Roman"/>
          <w:color w:val="000000" w:themeColor="text1"/>
          <w:sz w:val="24"/>
          <w:szCs w:val="24"/>
        </w:rPr>
        <w:t xml:space="preserve"> </w:t>
      </w:r>
      <w:r w:rsidR="00EA02FF" w:rsidRPr="00D701D4">
        <w:rPr>
          <w:rFonts w:ascii="Times New Roman" w:hAnsi="Times New Roman" w:cs="Times New Roman"/>
          <w:color w:val="000000" w:themeColor="text1"/>
          <w:sz w:val="24"/>
          <w:szCs w:val="24"/>
        </w:rPr>
        <w:t>creased</w:t>
      </w:r>
      <w:r w:rsidRPr="00D701D4">
        <w:rPr>
          <w:rFonts w:ascii="Times New Roman" w:hAnsi="Times New Roman" w:cs="Times New Roman"/>
          <w:color w:val="000000" w:themeColor="text1"/>
          <w:sz w:val="24"/>
          <w:szCs w:val="24"/>
        </w:rPr>
        <w:t xml:space="preserve"> </w:t>
      </w:r>
      <w:r w:rsidR="00EA02FF" w:rsidRPr="00D701D4">
        <w:rPr>
          <w:rFonts w:ascii="Times New Roman" w:hAnsi="Times New Roman" w:cs="Times New Roman"/>
          <w:color w:val="000000" w:themeColor="text1"/>
          <w:w w:val="107"/>
          <w:sz w:val="24"/>
          <w:szCs w:val="24"/>
        </w:rPr>
        <w:t>education</w:t>
      </w:r>
      <w:r w:rsidRPr="00D701D4">
        <w:rPr>
          <w:rFonts w:ascii="Times New Roman" w:hAnsi="Times New Roman" w:cs="Times New Roman"/>
          <w:color w:val="000000" w:themeColor="text1"/>
          <w:w w:val="107"/>
          <w:sz w:val="24"/>
          <w:szCs w:val="24"/>
        </w:rPr>
        <w:t xml:space="preserve"> </w:t>
      </w:r>
      <w:r w:rsidR="00EA02FF" w:rsidRPr="00D701D4">
        <w:rPr>
          <w:rFonts w:ascii="Times New Roman" w:hAnsi="Times New Roman" w:cs="Times New Roman"/>
          <w:color w:val="000000" w:themeColor="text1"/>
          <w:w w:val="107"/>
          <w:sz w:val="24"/>
          <w:szCs w:val="24"/>
        </w:rPr>
        <w:t xml:space="preserve">of </w:t>
      </w:r>
      <w:r w:rsidR="00EA02FF" w:rsidRPr="00D701D4">
        <w:rPr>
          <w:rFonts w:ascii="Times New Roman" w:hAnsi="Times New Roman" w:cs="Times New Roman"/>
          <w:color w:val="000000" w:themeColor="text1"/>
          <w:sz w:val="24"/>
          <w:szCs w:val="24"/>
        </w:rPr>
        <w:t xml:space="preserve">women, </w:t>
      </w:r>
      <w:r w:rsidR="00EA02FF" w:rsidRPr="00D701D4">
        <w:rPr>
          <w:rFonts w:ascii="Times New Roman" w:hAnsi="Times New Roman" w:cs="Times New Roman"/>
          <w:color w:val="000000" w:themeColor="text1"/>
          <w:spacing w:val="23"/>
          <w:sz w:val="24"/>
          <w:szCs w:val="24"/>
        </w:rPr>
        <w:t>child</w:t>
      </w:r>
      <w:r w:rsidRPr="00D701D4">
        <w:rPr>
          <w:rFonts w:ascii="Times New Roman" w:hAnsi="Times New Roman" w:cs="Times New Roman"/>
          <w:color w:val="000000" w:themeColor="text1"/>
          <w:spacing w:val="23"/>
          <w:sz w:val="24"/>
          <w:szCs w:val="24"/>
        </w:rPr>
        <w:t xml:space="preserve"> </w:t>
      </w:r>
      <w:r w:rsidR="00CA66E5" w:rsidRPr="00D701D4">
        <w:rPr>
          <w:rFonts w:ascii="Times New Roman" w:hAnsi="Times New Roman" w:cs="Times New Roman"/>
          <w:color w:val="000000" w:themeColor="text1"/>
          <w:sz w:val="24"/>
          <w:szCs w:val="24"/>
        </w:rPr>
        <w:t>survivable</w:t>
      </w:r>
      <w:r w:rsidRPr="00D701D4">
        <w:rPr>
          <w:rFonts w:ascii="Times New Roman" w:hAnsi="Times New Roman" w:cs="Times New Roman"/>
          <w:color w:val="000000" w:themeColor="text1"/>
          <w:sz w:val="24"/>
          <w:szCs w:val="24"/>
        </w:rPr>
        <w:t xml:space="preserve"> </w:t>
      </w:r>
      <w:r w:rsidR="00EA02FF" w:rsidRPr="00D701D4">
        <w:rPr>
          <w:rFonts w:ascii="Times New Roman" w:hAnsi="Times New Roman" w:cs="Times New Roman"/>
          <w:color w:val="000000" w:themeColor="text1"/>
          <w:sz w:val="24"/>
          <w:szCs w:val="24"/>
        </w:rPr>
        <w:t>proves</w:t>
      </w:r>
      <w:r w:rsidRPr="00D701D4">
        <w:rPr>
          <w:rFonts w:ascii="Times New Roman" w:hAnsi="Times New Roman" w:cs="Times New Roman"/>
          <w:color w:val="000000" w:themeColor="text1"/>
          <w:sz w:val="24"/>
          <w:szCs w:val="24"/>
        </w:rPr>
        <w:t xml:space="preserve"> </w:t>
      </w:r>
      <w:r w:rsidR="00EA02FF" w:rsidRPr="00D701D4">
        <w:rPr>
          <w:rFonts w:ascii="Times New Roman" w:hAnsi="Times New Roman" w:cs="Times New Roman"/>
          <w:color w:val="000000" w:themeColor="text1"/>
          <w:sz w:val="24"/>
          <w:szCs w:val="24"/>
        </w:rPr>
        <w:t>and</w:t>
      </w:r>
      <w:r w:rsidRPr="00D701D4">
        <w:rPr>
          <w:rFonts w:ascii="Times New Roman" w:hAnsi="Times New Roman" w:cs="Times New Roman"/>
          <w:color w:val="000000" w:themeColor="text1"/>
          <w:sz w:val="24"/>
          <w:szCs w:val="24"/>
        </w:rPr>
        <w:t xml:space="preserve"> </w:t>
      </w:r>
      <w:r w:rsidR="00EA02FF" w:rsidRPr="00D701D4">
        <w:rPr>
          <w:rFonts w:ascii="Times New Roman" w:hAnsi="Times New Roman" w:cs="Times New Roman"/>
          <w:color w:val="000000" w:themeColor="text1"/>
          <w:sz w:val="24"/>
          <w:szCs w:val="24"/>
        </w:rPr>
        <w:t>the</w:t>
      </w:r>
      <w:r w:rsidRPr="00D701D4">
        <w:rPr>
          <w:rFonts w:ascii="Times New Roman" w:hAnsi="Times New Roman" w:cs="Times New Roman"/>
          <w:color w:val="000000" w:themeColor="text1"/>
          <w:sz w:val="24"/>
          <w:szCs w:val="24"/>
        </w:rPr>
        <w:t xml:space="preserve"> </w:t>
      </w:r>
      <w:r w:rsidR="00EA02FF" w:rsidRPr="00D701D4">
        <w:rPr>
          <w:rFonts w:ascii="Times New Roman" w:hAnsi="Times New Roman" w:cs="Times New Roman"/>
          <w:color w:val="000000" w:themeColor="text1"/>
          <w:sz w:val="24"/>
          <w:szCs w:val="24"/>
        </w:rPr>
        <w:t xml:space="preserve">number </w:t>
      </w:r>
      <w:r w:rsidR="00EA02FF" w:rsidRPr="00D701D4">
        <w:rPr>
          <w:rFonts w:ascii="Times New Roman" w:hAnsi="Times New Roman" w:cs="Times New Roman"/>
          <w:color w:val="000000" w:themeColor="text1"/>
          <w:spacing w:val="21"/>
          <w:sz w:val="24"/>
          <w:szCs w:val="24"/>
        </w:rPr>
        <w:t>of</w:t>
      </w:r>
      <w:r w:rsidRPr="00D701D4">
        <w:rPr>
          <w:rFonts w:ascii="Times New Roman" w:hAnsi="Times New Roman" w:cs="Times New Roman"/>
          <w:color w:val="000000" w:themeColor="text1"/>
          <w:spacing w:val="21"/>
          <w:sz w:val="24"/>
          <w:szCs w:val="24"/>
        </w:rPr>
        <w:t xml:space="preserve"> </w:t>
      </w:r>
      <w:r w:rsidR="00EA02FF" w:rsidRPr="00D701D4">
        <w:rPr>
          <w:rFonts w:ascii="Times New Roman" w:hAnsi="Times New Roman" w:cs="Times New Roman"/>
          <w:color w:val="000000" w:themeColor="text1"/>
          <w:sz w:val="24"/>
          <w:szCs w:val="24"/>
        </w:rPr>
        <w:t>children</w:t>
      </w:r>
      <w:r w:rsidRPr="00D701D4">
        <w:rPr>
          <w:rFonts w:ascii="Times New Roman" w:hAnsi="Times New Roman" w:cs="Times New Roman"/>
          <w:color w:val="000000" w:themeColor="text1"/>
          <w:sz w:val="24"/>
          <w:szCs w:val="24"/>
        </w:rPr>
        <w:t xml:space="preserve"> </w:t>
      </w:r>
      <w:r w:rsidR="00EA02FF" w:rsidRPr="00D701D4">
        <w:rPr>
          <w:rFonts w:ascii="Times New Roman" w:hAnsi="Times New Roman" w:cs="Times New Roman"/>
          <w:color w:val="000000" w:themeColor="text1"/>
          <w:sz w:val="24"/>
          <w:szCs w:val="24"/>
        </w:rPr>
        <w:t xml:space="preserve">born </w:t>
      </w:r>
      <w:r w:rsidR="00950AB5" w:rsidRPr="00D701D4">
        <w:rPr>
          <w:rFonts w:ascii="Times New Roman" w:hAnsi="Times New Roman" w:cs="Times New Roman"/>
          <w:color w:val="000000" w:themeColor="text1"/>
          <w:spacing w:val="9"/>
          <w:sz w:val="24"/>
          <w:szCs w:val="24"/>
        </w:rPr>
        <w:t>decreases</w:t>
      </w:r>
      <w:r w:rsidR="00950AB5" w:rsidRPr="00D701D4">
        <w:rPr>
          <w:rFonts w:ascii="Times New Roman" w:hAnsi="Times New Roman" w:cs="Times New Roman"/>
          <w:color w:val="000000" w:themeColor="text1"/>
          <w:spacing w:val="31"/>
          <w:sz w:val="24"/>
          <w:szCs w:val="24"/>
        </w:rPr>
        <w:t xml:space="preserve"> (</w:t>
      </w:r>
      <w:r w:rsidR="00EA02FF" w:rsidRPr="00D701D4">
        <w:rPr>
          <w:rFonts w:ascii="Times New Roman" w:hAnsi="Times New Roman" w:cs="Times New Roman"/>
          <w:color w:val="000000" w:themeColor="text1"/>
          <w:sz w:val="24"/>
          <w:szCs w:val="24"/>
        </w:rPr>
        <w:t>UN</w:t>
      </w:r>
      <w:proofErr w:type="gramStart"/>
      <w:r w:rsidR="00EA02FF" w:rsidRPr="00D701D4">
        <w:rPr>
          <w:rFonts w:ascii="Times New Roman" w:hAnsi="Times New Roman" w:cs="Times New Roman"/>
          <w:color w:val="000000" w:themeColor="text1"/>
          <w:sz w:val="24"/>
          <w:szCs w:val="24"/>
        </w:rPr>
        <w:t>,2011</w:t>
      </w:r>
      <w:proofErr w:type="gramEnd"/>
      <w:r w:rsidR="00EA02FF" w:rsidRPr="00D701D4">
        <w:rPr>
          <w:rFonts w:ascii="Times New Roman" w:hAnsi="Times New Roman" w:cs="Times New Roman"/>
          <w:color w:val="000000" w:themeColor="text1"/>
          <w:sz w:val="24"/>
          <w:szCs w:val="24"/>
        </w:rPr>
        <w:t>). Given</w:t>
      </w:r>
      <w:r w:rsidRPr="00D701D4">
        <w:rPr>
          <w:rFonts w:ascii="Times New Roman" w:hAnsi="Times New Roman" w:cs="Times New Roman"/>
          <w:color w:val="000000" w:themeColor="text1"/>
          <w:sz w:val="24"/>
          <w:szCs w:val="24"/>
        </w:rPr>
        <w:t xml:space="preserve"> </w:t>
      </w:r>
      <w:r w:rsidR="00EA02FF" w:rsidRPr="00D701D4">
        <w:rPr>
          <w:rFonts w:ascii="Times New Roman" w:hAnsi="Times New Roman" w:cs="Times New Roman"/>
          <w:color w:val="000000" w:themeColor="text1"/>
          <w:w w:val="107"/>
          <w:sz w:val="24"/>
          <w:szCs w:val="24"/>
        </w:rPr>
        <w:t xml:space="preserve">current </w:t>
      </w:r>
      <w:r w:rsidR="00EA02FF" w:rsidRPr="00D701D4">
        <w:rPr>
          <w:rFonts w:ascii="Times New Roman" w:hAnsi="Times New Roman" w:cs="Times New Roman"/>
          <w:color w:val="000000" w:themeColor="text1"/>
          <w:sz w:val="24"/>
          <w:szCs w:val="24"/>
        </w:rPr>
        <w:t>predictions for</w:t>
      </w:r>
      <w:r w:rsidRPr="00D701D4">
        <w:rPr>
          <w:rFonts w:ascii="Times New Roman" w:hAnsi="Times New Roman" w:cs="Times New Roman"/>
          <w:color w:val="000000" w:themeColor="text1"/>
          <w:sz w:val="24"/>
          <w:szCs w:val="24"/>
        </w:rPr>
        <w:t xml:space="preserve"> </w:t>
      </w:r>
      <w:r w:rsidR="00B662A4" w:rsidRPr="00D701D4">
        <w:rPr>
          <w:rFonts w:ascii="Times New Roman" w:hAnsi="Times New Roman" w:cs="Times New Roman"/>
          <w:color w:val="000000" w:themeColor="text1"/>
          <w:sz w:val="24"/>
          <w:szCs w:val="24"/>
        </w:rPr>
        <w:t>increases in</w:t>
      </w:r>
      <w:r w:rsidRPr="00D701D4">
        <w:rPr>
          <w:rFonts w:ascii="Times New Roman" w:hAnsi="Times New Roman" w:cs="Times New Roman"/>
          <w:color w:val="000000" w:themeColor="text1"/>
          <w:sz w:val="24"/>
          <w:szCs w:val="24"/>
        </w:rPr>
        <w:t xml:space="preserve"> </w:t>
      </w:r>
      <w:r w:rsidR="00EA02FF" w:rsidRPr="00D701D4">
        <w:rPr>
          <w:rFonts w:ascii="Times New Roman" w:hAnsi="Times New Roman" w:cs="Times New Roman"/>
          <w:color w:val="000000" w:themeColor="text1"/>
          <w:sz w:val="24"/>
          <w:szCs w:val="24"/>
        </w:rPr>
        <w:t xml:space="preserve">the human </w:t>
      </w:r>
      <w:r w:rsidR="00EA02FF" w:rsidRPr="00D701D4">
        <w:rPr>
          <w:rFonts w:ascii="Times New Roman" w:hAnsi="Times New Roman" w:cs="Times New Roman"/>
          <w:color w:val="000000" w:themeColor="text1"/>
          <w:w w:val="108"/>
          <w:sz w:val="24"/>
          <w:szCs w:val="24"/>
        </w:rPr>
        <w:t xml:space="preserve">population, </w:t>
      </w:r>
      <w:r w:rsidR="00EA02FF" w:rsidRPr="00D701D4">
        <w:rPr>
          <w:rFonts w:ascii="Times New Roman" w:hAnsi="Times New Roman" w:cs="Times New Roman"/>
          <w:color w:val="000000" w:themeColor="text1"/>
          <w:sz w:val="24"/>
          <w:szCs w:val="24"/>
        </w:rPr>
        <w:t xml:space="preserve">allowing women </w:t>
      </w:r>
      <w:r w:rsidR="00950AB5" w:rsidRPr="00D701D4">
        <w:rPr>
          <w:rFonts w:ascii="Times New Roman" w:hAnsi="Times New Roman" w:cs="Times New Roman"/>
          <w:color w:val="000000" w:themeColor="text1"/>
          <w:sz w:val="24"/>
          <w:szCs w:val="24"/>
        </w:rPr>
        <w:t>access to</w:t>
      </w:r>
      <w:r w:rsidRPr="00D701D4">
        <w:rPr>
          <w:rFonts w:ascii="Times New Roman" w:hAnsi="Times New Roman" w:cs="Times New Roman"/>
          <w:color w:val="000000" w:themeColor="text1"/>
          <w:sz w:val="24"/>
          <w:szCs w:val="24"/>
        </w:rPr>
        <w:t xml:space="preserve"> </w:t>
      </w:r>
      <w:r w:rsidR="00EA02FF" w:rsidRPr="00D701D4">
        <w:rPr>
          <w:rFonts w:ascii="Times New Roman" w:hAnsi="Times New Roman" w:cs="Times New Roman"/>
          <w:color w:val="000000" w:themeColor="text1"/>
          <w:w w:val="108"/>
          <w:sz w:val="24"/>
          <w:szCs w:val="24"/>
        </w:rPr>
        <w:t>education</w:t>
      </w:r>
      <w:r w:rsidRPr="00D701D4">
        <w:rPr>
          <w:rFonts w:ascii="Times New Roman" w:hAnsi="Times New Roman" w:cs="Times New Roman"/>
          <w:color w:val="000000" w:themeColor="text1"/>
          <w:w w:val="108"/>
          <w:sz w:val="24"/>
          <w:szCs w:val="24"/>
        </w:rPr>
        <w:t xml:space="preserve"> </w:t>
      </w:r>
      <w:r w:rsidR="00EA02FF" w:rsidRPr="00D701D4">
        <w:rPr>
          <w:rFonts w:ascii="Times New Roman" w:hAnsi="Times New Roman" w:cs="Times New Roman"/>
          <w:color w:val="000000" w:themeColor="text1"/>
          <w:sz w:val="24"/>
          <w:szCs w:val="24"/>
        </w:rPr>
        <w:t xml:space="preserve">and </w:t>
      </w:r>
      <w:r w:rsidR="00EA02FF" w:rsidRPr="00D701D4">
        <w:rPr>
          <w:rFonts w:ascii="Times New Roman" w:hAnsi="Times New Roman" w:cs="Times New Roman"/>
          <w:color w:val="000000" w:themeColor="text1"/>
          <w:w w:val="106"/>
          <w:sz w:val="24"/>
          <w:szCs w:val="24"/>
        </w:rPr>
        <w:t xml:space="preserve">control </w:t>
      </w:r>
      <w:r w:rsidR="00EA02FF" w:rsidRPr="00D701D4">
        <w:rPr>
          <w:rFonts w:ascii="Times New Roman" w:hAnsi="Times New Roman" w:cs="Times New Roman"/>
          <w:color w:val="000000" w:themeColor="text1"/>
          <w:sz w:val="24"/>
          <w:szCs w:val="24"/>
        </w:rPr>
        <w:t>over</w:t>
      </w:r>
      <w:r w:rsidRPr="00D701D4">
        <w:rPr>
          <w:rFonts w:ascii="Times New Roman" w:hAnsi="Times New Roman" w:cs="Times New Roman"/>
          <w:color w:val="000000" w:themeColor="text1"/>
          <w:sz w:val="24"/>
          <w:szCs w:val="24"/>
        </w:rPr>
        <w:t xml:space="preserve"> </w:t>
      </w:r>
      <w:r w:rsidR="00EA02FF" w:rsidRPr="00D701D4">
        <w:rPr>
          <w:rFonts w:ascii="Times New Roman" w:hAnsi="Times New Roman" w:cs="Times New Roman"/>
          <w:color w:val="000000" w:themeColor="text1"/>
          <w:sz w:val="24"/>
          <w:szCs w:val="24"/>
        </w:rPr>
        <w:t>their</w:t>
      </w:r>
      <w:r w:rsidRPr="00D701D4">
        <w:rPr>
          <w:rFonts w:ascii="Times New Roman" w:hAnsi="Times New Roman" w:cs="Times New Roman"/>
          <w:color w:val="000000" w:themeColor="text1"/>
          <w:sz w:val="24"/>
          <w:szCs w:val="24"/>
        </w:rPr>
        <w:t xml:space="preserve"> </w:t>
      </w:r>
      <w:r w:rsidR="00EA02FF" w:rsidRPr="00D701D4">
        <w:rPr>
          <w:rFonts w:ascii="Times New Roman" w:hAnsi="Times New Roman" w:cs="Times New Roman"/>
          <w:color w:val="000000" w:themeColor="text1"/>
          <w:sz w:val="24"/>
          <w:szCs w:val="24"/>
        </w:rPr>
        <w:t xml:space="preserve">reproductive </w:t>
      </w:r>
      <w:r w:rsidR="00950AB5" w:rsidRPr="00D701D4">
        <w:rPr>
          <w:rFonts w:ascii="Times New Roman" w:hAnsi="Times New Roman" w:cs="Times New Roman"/>
          <w:color w:val="000000" w:themeColor="text1"/>
          <w:sz w:val="24"/>
          <w:szCs w:val="24"/>
        </w:rPr>
        <w:t>health would</w:t>
      </w:r>
      <w:r w:rsidRPr="00D701D4">
        <w:rPr>
          <w:rFonts w:ascii="Times New Roman" w:hAnsi="Times New Roman" w:cs="Times New Roman"/>
          <w:color w:val="000000" w:themeColor="text1"/>
          <w:sz w:val="24"/>
          <w:szCs w:val="24"/>
        </w:rPr>
        <w:t xml:space="preserve"> </w:t>
      </w:r>
      <w:r w:rsidR="00EA02FF" w:rsidRPr="00D701D4">
        <w:rPr>
          <w:rFonts w:ascii="Times New Roman" w:hAnsi="Times New Roman" w:cs="Times New Roman"/>
          <w:color w:val="000000" w:themeColor="text1"/>
          <w:sz w:val="24"/>
          <w:szCs w:val="24"/>
        </w:rPr>
        <w:t>seem</w:t>
      </w:r>
      <w:r w:rsidRPr="00D701D4">
        <w:rPr>
          <w:rFonts w:ascii="Times New Roman" w:hAnsi="Times New Roman" w:cs="Times New Roman"/>
          <w:color w:val="000000" w:themeColor="text1"/>
          <w:sz w:val="24"/>
          <w:szCs w:val="24"/>
        </w:rPr>
        <w:t xml:space="preserve"> </w:t>
      </w:r>
      <w:r w:rsidR="00EA02FF" w:rsidRPr="00D701D4">
        <w:rPr>
          <w:rFonts w:ascii="Times New Roman" w:hAnsi="Times New Roman" w:cs="Times New Roman"/>
          <w:color w:val="000000" w:themeColor="text1"/>
          <w:sz w:val="24"/>
          <w:szCs w:val="24"/>
        </w:rPr>
        <w:t>to</w:t>
      </w:r>
      <w:r w:rsidRPr="00D701D4">
        <w:rPr>
          <w:rFonts w:ascii="Times New Roman" w:hAnsi="Times New Roman" w:cs="Times New Roman"/>
          <w:color w:val="000000" w:themeColor="text1"/>
          <w:sz w:val="24"/>
          <w:szCs w:val="24"/>
        </w:rPr>
        <w:t xml:space="preserve"> </w:t>
      </w:r>
      <w:r w:rsidR="00EA02FF" w:rsidRPr="00D701D4">
        <w:rPr>
          <w:rFonts w:ascii="Times New Roman" w:hAnsi="Times New Roman" w:cs="Times New Roman"/>
          <w:color w:val="000000" w:themeColor="text1"/>
          <w:w w:val="107"/>
          <w:sz w:val="24"/>
          <w:szCs w:val="24"/>
        </w:rPr>
        <w:t xml:space="preserve">make </w:t>
      </w:r>
      <w:r w:rsidR="00EA02FF" w:rsidRPr="00D701D4">
        <w:rPr>
          <w:rFonts w:ascii="Times New Roman" w:hAnsi="Times New Roman" w:cs="Times New Roman"/>
          <w:color w:val="000000" w:themeColor="text1"/>
          <w:sz w:val="24"/>
          <w:szCs w:val="24"/>
        </w:rPr>
        <w:t>good</w:t>
      </w:r>
      <w:r w:rsidRPr="00D701D4">
        <w:rPr>
          <w:rFonts w:ascii="Times New Roman" w:hAnsi="Times New Roman" w:cs="Times New Roman"/>
          <w:color w:val="000000" w:themeColor="text1"/>
          <w:sz w:val="24"/>
          <w:szCs w:val="24"/>
        </w:rPr>
        <w:t xml:space="preserve"> </w:t>
      </w:r>
      <w:r w:rsidR="00EA02FF" w:rsidRPr="00D701D4">
        <w:rPr>
          <w:rFonts w:ascii="Times New Roman" w:hAnsi="Times New Roman" w:cs="Times New Roman"/>
          <w:color w:val="000000" w:themeColor="text1"/>
          <w:w w:val="108"/>
          <w:sz w:val="24"/>
          <w:szCs w:val="24"/>
        </w:rPr>
        <w:t>sense.</w:t>
      </w:r>
    </w:p>
    <w:p w:rsidR="003C2B0E" w:rsidRPr="00D701D4" w:rsidRDefault="003C2B0E" w:rsidP="00943B1A">
      <w:pPr>
        <w:tabs>
          <w:tab w:val="left" w:pos="2030"/>
        </w:tabs>
        <w:spacing w:line="360" w:lineRule="auto"/>
        <w:jc w:val="both"/>
        <w:rPr>
          <w:rFonts w:ascii="Times New Roman" w:hAnsi="Times New Roman" w:cs="Times New Roman"/>
          <w:color w:val="000000" w:themeColor="text1"/>
          <w:sz w:val="24"/>
          <w:szCs w:val="24"/>
        </w:rPr>
      </w:pPr>
    </w:p>
    <w:p w:rsidR="003C2B0E" w:rsidRPr="00D701D4" w:rsidRDefault="003C2B0E" w:rsidP="00F474BF">
      <w:pPr>
        <w:spacing w:line="360" w:lineRule="auto"/>
        <w:jc w:val="both"/>
        <w:rPr>
          <w:rFonts w:ascii="Times New Roman" w:hAnsi="Times New Roman" w:cs="Times New Roman"/>
          <w:color w:val="000000" w:themeColor="text1"/>
          <w:sz w:val="24"/>
          <w:szCs w:val="24"/>
        </w:rPr>
      </w:pPr>
    </w:p>
    <w:p w:rsidR="003C2B0E" w:rsidRPr="00D701D4" w:rsidRDefault="003C2B0E" w:rsidP="00F474BF">
      <w:pPr>
        <w:spacing w:line="360" w:lineRule="auto"/>
        <w:jc w:val="both"/>
        <w:rPr>
          <w:rFonts w:ascii="Times New Roman" w:hAnsi="Times New Roman" w:cs="Times New Roman"/>
          <w:color w:val="000000" w:themeColor="text1"/>
          <w:sz w:val="24"/>
          <w:szCs w:val="24"/>
        </w:rPr>
      </w:pPr>
    </w:p>
    <w:p w:rsidR="00EA02FF" w:rsidRPr="00D701D4" w:rsidRDefault="00EA02FF" w:rsidP="00F474BF">
      <w:pPr>
        <w:spacing w:line="360" w:lineRule="auto"/>
        <w:jc w:val="both"/>
        <w:rPr>
          <w:rFonts w:ascii="Times New Roman" w:hAnsi="Times New Roman" w:cs="Times New Roman"/>
          <w:color w:val="000000" w:themeColor="text1"/>
          <w:spacing w:val="2"/>
          <w:w w:val="107"/>
          <w:sz w:val="24"/>
          <w:szCs w:val="24"/>
        </w:rPr>
      </w:pPr>
      <w:r w:rsidRPr="00D701D4">
        <w:rPr>
          <w:rFonts w:ascii="Times New Roman" w:hAnsi="Times New Roman" w:cs="Times New Roman"/>
          <w:color w:val="000000" w:themeColor="text1"/>
          <w:sz w:val="24"/>
          <w:szCs w:val="24"/>
        </w:rPr>
        <w:lastRenderedPageBreak/>
        <w:t xml:space="preserve">Those </w:t>
      </w:r>
      <w:r w:rsidRPr="00D701D4">
        <w:rPr>
          <w:rFonts w:ascii="Times New Roman" w:hAnsi="Times New Roman" w:cs="Times New Roman"/>
          <w:color w:val="000000" w:themeColor="text1"/>
          <w:spacing w:val="10"/>
          <w:sz w:val="24"/>
          <w:szCs w:val="24"/>
        </w:rPr>
        <w:t>involved</w:t>
      </w:r>
      <w:r w:rsidRPr="00D701D4">
        <w:rPr>
          <w:rFonts w:ascii="Times New Roman" w:hAnsi="Times New Roman" w:cs="Times New Roman"/>
          <w:color w:val="000000" w:themeColor="text1"/>
          <w:sz w:val="24"/>
          <w:szCs w:val="24"/>
        </w:rPr>
        <w:t xml:space="preserve"> with </w:t>
      </w:r>
      <w:r w:rsidRPr="00D701D4">
        <w:rPr>
          <w:rFonts w:ascii="Times New Roman" w:hAnsi="Times New Roman" w:cs="Times New Roman"/>
          <w:color w:val="000000" w:themeColor="text1"/>
          <w:spacing w:val="21"/>
          <w:sz w:val="24"/>
          <w:szCs w:val="24"/>
        </w:rPr>
        <w:t>small</w:t>
      </w:r>
      <w:r w:rsidRPr="00D701D4">
        <w:rPr>
          <w:rFonts w:ascii="Times New Roman" w:hAnsi="Times New Roman" w:cs="Times New Roman"/>
          <w:color w:val="000000" w:themeColor="text1"/>
          <w:sz w:val="24"/>
          <w:szCs w:val="24"/>
        </w:rPr>
        <w:t xml:space="preserve">-scale </w:t>
      </w:r>
      <w:r w:rsidRPr="00D701D4">
        <w:rPr>
          <w:rFonts w:ascii="Times New Roman" w:hAnsi="Times New Roman" w:cs="Times New Roman"/>
          <w:color w:val="000000" w:themeColor="text1"/>
          <w:spacing w:val="9"/>
          <w:sz w:val="24"/>
          <w:szCs w:val="24"/>
        </w:rPr>
        <w:t>family</w:t>
      </w:r>
      <w:r w:rsidR="00651E2D" w:rsidRPr="00D701D4">
        <w:rPr>
          <w:rFonts w:ascii="Times New Roman" w:hAnsi="Times New Roman" w:cs="Times New Roman"/>
          <w:color w:val="000000" w:themeColor="text1"/>
          <w:spacing w:val="9"/>
          <w:sz w:val="24"/>
          <w:szCs w:val="24"/>
        </w:rPr>
        <w:t xml:space="preserve"> </w:t>
      </w:r>
      <w:r w:rsidRPr="00D701D4">
        <w:rPr>
          <w:rFonts w:ascii="Times New Roman" w:hAnsi="Times New Roman" w:cs="Times New Roman"/>
          <w:color w:val="000000" w:themeColor="text1"/>
          <w:w w:val="103"/>
          <w:sz w:val="24"/>
          <w:szCs w:val="24"/>
        </w:rPr>
        <w:t xml:space="preserve">poultry </w:t>
      </w:r>
      <w:r w:rsidRPr="00D701D4">
        <w:rPr>
          <w:rFonts w:ascii="Times New Roman" w:hAnsi="Times New Roman" w:cs="Times New Roman"/>
          <w:color w:val="000000" w:themeColor="text1"/>
          <w:w w:val="107"/>
          <w:sz w:val="24"/>
          <w:szCs w:val="24"/>
        </w:rPr>
        <w:t xml:space="preserve">production </w:t>
      </w:r>
      <w:r w:rsidRPr="00D701D4">
        <w:rPr>
          <w:rFonts w:ascii="Times New Roman" w:hAnsi="Times New Roman" w:cs="Times New Roman"/>
          <w:color w:val="000000" w:themeColor="text1"/>
          <w:sz w:val="24"/>
          <w:szCs w:val="24"/>
        </w:rPr>
        <w:t>from</w:t>
      </w:r>
      <w:r w:rsidR="00651E2D"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the</w:t>
      </w:r>
      <w:r w:rsidR="00651E2D"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 xml:space="preserve">producers </w:t>
      </w:r>
      <w:r w:rsidRPr="00D701D4">
        <w:rPr>
          <w:rFonts w:ascii="Times New Roman" w:hAnsi="Times New Roman" w:cs="Times New Roman"/>
          <w:color w:val="000000" w:themeColor="text1"/>
          <w:spacing w:val="9"/>
          <w:sz w:val="24"/>
          <w:szCs w:val="24"/>
        </w:rPr>
        <w:t>to</w:t>
      </w:r>
      <w:r w:rsidR="00651E2D" w:rsidRPr="00D701D4">
        <w:rPr>
          <w:rFonts w:ascii="Times New Roman" w:hAnsi="Times New Roman" w:cs="Times New Roman"/>
          <w:color w:val="000000" w:themeColor="text1"/>
          <w:spacing w:val="9"/>
          <w:sz w:val="24"/>
          <w:szCs w:val="24"/>
        </w:rPr>
        <w:t xml:space="preserve"> </w:t>
      </w:r>
      <w:r w:rsidRPr="00D701D4">
        <w:rPr>
          <w:rFonts w:ascii="Times New Roman" w:hAnsi="Times New Roman" w:cs="Times New Roman"/>
          <w:color w:val="000000" w:themeColor="text1"/>
          <w:sz w:val="24"/>
          <w:szCs w:val="24"/>
        </w:rPr>
        <w:t>Ministers</w:t>
      </w:r>
      <w:r w:rsidR="00651E2D"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w w:val="106"/>
          <w:sz w:val="24"/>
          <w:szCs w:val="24"/>
        </w:rPr>
        <w:t xml:space="preserve">of </w:t>
      </w:r>
      <w:r w:rsidRPr="00D701D4">
        <w:rPr>
          <w:rFonts w:ascii="Times New Roman" w:hAnsi="Times New Roman" w:cs="Times New Roman"/>
          <w:color w:val="000000" w:themeColor="text1"/>
          <w:sz w:val="24"/>
          <w:szCs w:val="24"/>
        </w:rPr>
        <w:t>Agriculture</w:t>
      </w:r>
      <w:r w:rsidR="00651E2D"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need</w:t>
      </w:r>
      <w:r w:rsidR="00651E2D"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access</w:t>
      </w:r>
      <w:r w:rsidR="00651E2D"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to</w:t>
      </w:r>
      <w:r w:rsidR="00651E2D"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 xml:space="preserve">reliable </w:t>
      </w:r>
      <w:r w:rsidRPr="00D701D4">
        <w:rPr>
          <w:rFonts w:ascii="Times New Roman" w:hAnsi="Times New Roman" w:cs="Times New Roman"/>
          <w:color w:val="000000" w:themeColor="text1"/>
          <w:w w:val="106"/>
          <w:sz w:val="24"/>
          <w:szCs w:val="24"/>
        </w:rPr>
        <w:t xml:space="preserve">information. </w:t>
      </w:r>
      <w:r w:rsidRPr="00D701D4">
        <w:rPr>
          <w:rFonts w:ascii="Times New Roman" w:hAnsi="Times New Roman" w:cs="Times New Roman"/>
          <w:color w:val="000000" w:themeColor="text1"/>
          <w:sz w:val="24"/>
          <w:szCs w:val="24"/>
        </w:rPr>
        <w:t xml:space="preserve">Ensuring that </w:t>
      </w:r>
      <w:r w:rsidR="00DA6DEC" w:rsidRPr="00D701D4">
        <w:rPr>
          <w:rFonts w:ascii="Times New Roman" w:hAnsi="Times New Roman" w:cs="Times New Roman"/>
          <w:color w:val="000000" w:themeColor="text1"/>
          <w:sz w:val="24"/>
          <w:szCs w:val="24"/>
        </w:rPr>
        <w:t>accurate and</w:t>
      </w:r>
      <w:r w:rsidR="00651E2D" w:rsidRPr="00D701D4">
        <w:rPr>
          <w:rFonts w:ascii="Times New Roman" w:hAnsi="Times New Roman" w:cs="Times New Roman"/>
          <w:color w:val="000000" w:themeColor="text1"/>
          <w:sz w:val="24"/>
          <w:szCs w:val="24"/>
        </w:rPr>
        <w:t xml:space="preserve"> </w:t>
      </w:r>
      <w:r w:rsidR="00DA6DEC" w:rsidRPr="00D701D4">
        <w:rPr>
          <w:rFonts w:ascii="Times New Roman" w:hAnsi="Times New Roman" w:cs="Times New Roman"/>
          <w:color w:val="000000" w:themeColor="text1"/>
          <w:sz w:val="24"/>
          <w:szCs w:val="24"/>
        </w:rPr>
        <w:t>timely market</w:t>
      </w:r>
      <w:r w:rsidR="00651E2D"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information is available</w:t>
      </w:r>
      <w:r w:rsidR="00651E2D"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to</w:t>
      </w:r>
      <w:r w:rsidR="00DA6DEC" w:rsidRPr="00D701D4">
        <w:rPr>
          <w:rFonts w:ascii="Times New Roman" w:hAnsi="Times New Roman" w:cs="Times New Roman"/>
          <w:color w:val="000000" w:themeColor="text1"/>
          <w:sz w:val="24"/>
          <w:szCs w:val="24"/>
        </w:rPr>
        <w:t xml:space="preserve"> poultry </w:t>
      </w:r>
      <w:r w:rsidR="00740C55" w:rsidRPr="00D701D4">
        <w:rPr>
          <w:rFonts w:ascii="Times New Roman" w:hAnsi="Times New Roman" w:cs="Times New Roman"/>
          <w:color w:val="000000" w:themeColor="text1"/>
          <w:sz w:val="24"/>
          <w:szCs w:val="24"/>
        </w:rPr>
        <w:t>reducers</w:t>
      </w:r>
      <w:r w:rsidRPr="00D701D4">
        <w:rPr>
          <w:rFonts w:ascii="Times New Roman" w:hAnsi="Times New Roman" w:cs="Times New Roman"/>
          <w:color w:val="000000" w:themeColor="text1"/>
          <w:sz w:val="24"/>
          <w:szCs w:val="24"/>
        </w:rPr>
        <w:t xml:space="preserve"> is </w:t>
      </w:r>
      <w:r w:rsidRPr="00D701D4">
        <w:rPr>
          <w:rFonts w:ascii="Times New Roman" w:hAnsi="Times New Roman" w:cs="Times New Roman"/>
          <w:color w:val="000000" w:themeColor="text1"/>
          <w:w w:val="103"/>
          <w:sz w:val="24"/>
          <w:szCs w:val="24"/>
        </w:rPr>
        <w:t xml:space="preserve">also </w:t>
      </w:r>
      <w:r w:rsidRPr="00D701D4">
        <w:rPr>
          <w:rFonts w:ascii="Times New Roman" w:hAnsi="Times New Roman" w:cs="Times New Roman"/>
          <w:color w:val="000000" w:themeColor="text1"/>
          <w:sz w:val="24"/>
          <w:szCs w:val="24"/>
        </w:rPr>
        <w:t>critical</w:t>
      </w:r>
      <w:r w:rsidR="00651E2D" w:rsidRPr="00D701D4">
        <w:rPr>
          <w:rFonts w:ascii="Times New Roman" w:hAnsi="Times New Roman" w:cs="Times New Roman"/>
          <w:color w:val="000000" w:themeColor="text1"/>
          <w:sz w:val="24"/>
          <w:szCs w:val="24"/>
        </w:rPr>
        <w:t xml:space="preserve"> </w:t>
      </w:r>
      <w:r w:rsidR="00DA6DEC" w:rsidRPr="00D701D4">
        <w:rPr>
          <w:rFonts w:ascii="Times New Roman" w:hAnsi="Times New Roman" w:cs="Times New Roman"/>
          <w:color w:val="000000" w:themeColor="text1"/>
          <w:sz w:val="24"/>
          <w:szCs w:val="24"/>
        </w:rPr>
        <w:t>to enable</w:t>
      </w:r>
      <w:r w:rsidRPr="00D701D4">
        <w:rPr>
          <w:rFonts w:ascii="Times New Roman" w:hAnsi="Times New Roman" w:cs="Times New Roman"/>
          <w:color w:val="000000" w:themeColor="text1"/>
          <w:sz w:val="24"/>
          <w:szCs w:val="24"/>
        </w:rPr>
        <w:t xml:space="preserve"> them </w:t>
      </w:r>
      <w:r w:rsidR="00740C55" w:rsidRPr="00D701D4">
        <w:rPr>
          <w:rFonts w:ascii="Times New Roman" w:hAnsi="Times New Roman" w:cs="Times New Roman"/>
          <w:color w:val="000000" w:themeColor="text1"/>
          <w:sz w:val="24"/>
          <w:szCs w:val="24"/>
        </w:rPr>
        <w:t>to make</w:t>
      </w:r>
      <w:r w:rsidRPr="00D701D4">
        <w:rPr>
          <w:rFonts w:ascii="Times New Roman" w:hAnsi="Times New Roman" w:cs="Times New Roman"/>
          <w:color w:val="000000" w:themeColor="text1"/>
          <w:sz w:val="24"/>
          <w:szCs w:val="24"/>
        </w:rPr>
        <w:t xml:space="preserve"> sound </w:t>
      </w:r>
      <w:r w:rsidRPr="00D701D4">
        <w:rPr>
          <w:rFonts w:ascii="Times New Roman" w:hAnsi="Times New Roman" w:cs="Times New Roman"/>
          <w:color w:val="000000" w:themeColor="text1"/>
          <w:w w:val="103"/>
          <w:sz w:val="24"/>
          <w:szCs w:val="24"/>
        </w:rPr>
        <w:t xml:space="preserve">decisions </w:t>
      </w:r>
      <w:r w:rsidRPr="00D701D4">
        <w:rPr>
          <w:rFonts w:ascii="Times New Roman" w:hAnsi="Times New Roman" w:cs="Times New Roman"/>
          <w:color w:val="000000" w:themeColor="text1"/>
          <w:sz w:val="24"/>
          <w:szCs w:val="24"/>
        </w:rPr>
        <w:t xml:space="preserve">relating to the </w:t>
      </w:r>
      <w:r w:rsidR="00740C55" w:rsidRPr="00D701D4">
        <w:rPr>
          <w:rFonts w:ascii="Times New Roman" w:hAnsi="Times New Roman" w:cs="Times New Roman"/>
          <w:color w:val="000000" w:themeColor="text1"/>
          <w:sz w:val="24"/>
          <w:szCs w:val="24"/>
        </w:rPr>
        <w:t>purchase of</w:t>
      </w:r>
      <w:r w:rsidRPr="00D701D4">
        <w:rPr>
          <w:rFonts w:ascii="Times New Roman" w:hAnsi="Times New Roman" w:cs="Times New Roman"/>
          <w:color w:val="000000" w:themeColor="text1"/>
          <w:sz w:val="24"/>
          <w:szCs w:val="24"/>
        </w:rPr>
        <w:t xml:space="preserve"> inputs and the </w:t>
      </w:r>
      <w:r w:rsidRPr="00D701D4">
        <w:rPr>
          <w:rFonts w:ascii="Times New Roman" w:hAnsi="Times New Roman" w:cs="Times New Roman"/>
          <w:color w:val="000000" w:themeColor="text1"/>
          <w:w w:val="103"/>
          <w:sz w:val="24"/>
          <w:szCs w:val="24"/>
        </w:rPr>
        <w:t xml:space="preserve">sale </w:t>
      </w:r>
      <w:r w:rsidRPr="00D701D4">
        <w:rPr>
          <w:rFonts w:ascii="Times New Roman" w:hAnsi="Times New Roman" w:cs="Times New Roman"/>
          <w:color w:val="000000" w:themeColor="text1"/>
          <w:sz w:val="24"/>
          <w:szCs w:val="24"/>
        </w:rPr>
        <w:t xml:space="preserve">of their products.  </w:t>
      </w:r>
      <w:r w:rsidR="00740C55" w:rsidRPr="00D701D4">
        <w:rPr>
          <w:rFonts w:ascii="Times New Roman" w:hAnsi="Times New Roman" w:cs="Times New Roman"/>
          <w:color w:val="000000" w:themeColor="text1"/>
          <w:sz w:val="24"/>
          <w:szCs w:val="24"/>
        </w:rPr>
        <w:t>The use</w:t>
      </w:r>
      <w:r w:rsidRPr="00D701D4">
        <w:rPr>
          <w:rFonts w:ascii="Times New Roman" w:hAnsi="Times New Roman" w:cs="Times New Roman"/>
          <w:color w:val="000000" w:themeColor="text1"/>
          <w:sz w:val="24"/>
          <w:szCs w:val="24"/>
        </w:rPr>
        <w:t xml:space="preserve"> of digital </w:t>
      </w:r>
      <w:r w:rsidRPr="00D701D4">
        <w:rPr>
          <w:rFonts w:ascii="Times New Roman" w:hAnsi="Times New Roman" w:cs="Times New Roman"/>
          <w:color w:val="000000" w:themeColor="text1"/>
          <w:w w:val="106"/>
          <w:sz w:val="24"/>
          <w:szCs w:val="24"/>
        </w:rPr>
        <w:t xml:space="preserve">technology </w:t>
      </w:r>
      <w:r w:rsidRPr="00D701D4">
        <w:rPr>
          <w:rFonts w:ascii="Times New Roman" w:hAnsi="Times New Roman" w:cs="Times New Roman"/>
          <w:color w:val="000000" w:themeColor="text1"/>
          <w:sz w:val="24"/>
          <w:szCs w:val="24"/>
        </w:rPr>
        <w:t>(</w:t>
      </w:r>
      <w:proofErr w:type="spellStart"/>
      <w:r w:rsidR="00740C55" w:rsidRPr="00D701D4">
        <w:rPr>
          <w:rFonts w:ascii="Times New Roman" w:hAnsi="Times New Roman" w:cs="Times New Roman"/>
          <w:color w:val="000000" w:themeColor="text1"/>
          <w:sz w:val="24"/>
          <w:szCs w:val="24"/>
        </w:rPr>
        <w:t>i.e.mobile</w:t>
      </w:r>
      <w:proofErr w:type="spellEnd"/>
      <w:r w:rsidR="00740C55" w:rsidRPr="00D701D4">
        <w:rPr>
          <w:rFonts w:ascii="Times New Roman" w:hAnsi="Times New Roman" w:cs="Times New Roman"/>
          <w:color w:val="000000" w:themeColor="text1"/>
          <w:sz w:val="24"/>
          <w:szCs w:val="24"/>
        </w:rPr>
        <w:t xml:space="preserve"> phones</w:t>
      </w:r>
      <w:r w:rsidRPr="00D701D4">
        <w:rPr>
          <w:rFonts w:ascii="Times New Roman" w:hAnsi="Times New Roman" w:cs="Times New Roman"/>
          <w:color w:val="000000" w:themeColor="text1"/>
          <w:sz w:val="24"/>
          <w:szCs w:val="24"/>
        </w:rPr>
        <w:t xml:space="preserve"> and the internet) is</w:t>
      </w:r>
      <w:r w:rsidR="00651E2D"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w w:val="107"/>
          <w:sz w:val="24"/>
          <w:szCs w:val="24"/>
        </w:rPr>
        <w:t xml:space="preserve">benefiting </w:t>
      </w:r>
      <w:r w:rsidRPr="00D701D4">
        <w:rPr>
          <w:rFonts w:ascii="Times New Roman" w:hAnsi="Times New Roman" w:cs="Times New Roman"/>
          <w:color w:val="000000" w:themeColor="text1"/>
          <w:sz w:val="24"/>
          <w:szCs w:val="24"/>
        </w:rPr>
        <w:t xml:space="preserve">producers </w:t>
      </w:r>
      <w:r w:rsidR="00740C55" w:rsidRPr="00D701D4">
        <w:rPr>
          <w:rFonts w:ascii="Times New Roman" w:hAnsi="Times New Roman" w:cs="Times New Roman"/>
          <w:color w:val="000000" w:themeColor="text1"/>
          <w:sz w:val="24"/>
          <w:szCs w:val="24"/>
        </w:rPr>
        <w:t>across the</w:t>
      </w:r>
      <w:r w:rsidRPr="00D701D4">
        <w:rPr>
          <w:rFonts w:ascii="Times New Roman" w:hAnsi="Times New Roman" w:cs="Times New Roman"/>
          <w:color w:val="000000" w:themeColor="text1"/>
          <w:sz w:val="24"/>
          <w:szCs w:val="24"/>
        </w:rPr>
        <w:t xml:space="preserve"> globe (Bradfield-Moody</w:t>
      </w:r>
      <w:r w:rsidR="00651E2D"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w w:val="111"/>
          <w:sz w:val="24"/>
          <w:szCs w:val="24"/>
        </w:rPr>
        <w:t xml:space="preserve">and </w:t>
      </w:r>
      <w:proofErr w:type="spellStart"/>
      <w:r w:rsidRPr="00D701D4">
        <w:rPr>
          <w:rFonts w:ascii="Times New Roman" w:hAnsi="Times New Roman" w:cs="Times New Roman"/>
          <w:color w:val="000000" w:themeColor="text1"/>
          <w:sz w:val="24"/>
          <w:szCs w:val="24"/>
        </w:rPr>
        <w:t>Nogrady</w:t>
      </w:r>
      <w:proofErr w:type="spellEnd"/>
      <w:r w:rsidRPr="00D701D4">
        <w:rPr>
          <w:rFonts w:ascii="Times New Roman" w:hAnsi="Times New Roman" w:cs="Times New Roman"/>
          <w:color w:val="000000" w:themeColor="text1"/>
          <w:sz w:val="24"/>
          <w:szCs w:val="24"/>
        </w:rPr>
        <w:t>, 2010). Digital</w:t>
      </w:r>
      <w:r w:rsidR="00651E2D" w:rsidRPr="00D701D4">
        <w:rPr>
          <w:rFonts w:ascii="Times New Roman" w:hAnsi="Times New Roman" w:cs="Times New Roman"/>
          <w:color w:val="000000" w:themeColor="text1"/>
          <w:sz w:val="24"/>
          <w:szCs w:val="24"/>
        </w:rPr>
        <w:t xml:space="preserve"> </w:t>
      </w:r>
      <w:r w:rsidR="00740C55" w:rsidRPr="00D701D4">
        <w:rPr>
          <w:rFonts w:ascii="Times New Roman" w:hAnsi="Times New Roman" w:cs="Times New Roman"/>
          <w:color w:val="000000" w:themeColor="text1"/>
          <w:sz w:val="24"/>
          <w:szCs w:val="24"/>
        </w:rPr>
        <w:t>technology is</w:t>
      </w:r>
      <w:r w:rsidR="00651E2D" w:rsidRPr="00D701D4">
        <w:rPr>
          <w:rFonts w:ascii="Times New Roman" w:hAnsi="Times New Roman" w:cs="Times New Roman"/>
          <w:color w:val="000000" w:themeColor="text1"/>
          <w:sz w:val="24"/>
          <w:szCs w:val="24"/>
        </w:rPr>
        <w:t xml:space="preserve"> </w:t>
      </w:r>
      <w:r w:rsidR="00740C55" w:rsidRPr="00D701D4">
        <w:rPr>
          <w:rFonts w:ascii="Times New Roman" w:hAnsi="Times New Roman" w:cs="Times New Roman"/>
          <w:color w:val="000000" w:themeColor="text1"/>
          <w:sz w:val="24"/>
          <w:szCs w:val="24"/>
        </w:rPr>
        <w:t>linking</w:t>
      </w:r>
      <w:r w:rsidRPr="00D701D4">
        <w:rPr>
          <w:rFonts w:ascii="Times New Roman" w:hAnsi="Times New Roman" w:cs="Times New Roman"/>
          <w:color w:val="000000" w:themeColor="text1"/>
          <w:sz w:val="24"/>
          <w:szCs w:val="24"/>
        </w:rPr>
        <w:t xml:space="preserve"> the</w:t>
      </w:r>
      <w:r w:rsidR="00651E2D"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growing</w:t>
      </w:r>
      <w:r w:rsidR="00651E2D"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numbers</w:t>
      </w:r>
      <w:r w:rsidR="00651E2D"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of</w:t>
      </w:r>
      <w:r w:rsidR="00651E2D"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backyard</w:t>
      </w:r>
      <w:r w:rsidR="00651E2D"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poultry</w:t>
      </w:r>
      <w:r w:rsidR="00651E2D"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producers</w:t>
      </w:r>
      <w:r w:rsidR="00651E2D"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w w:val="111"/>
          <w:sz w:val="24"/>
          <w:szCs w:val="24"/>
        </w:rPr>
        <w:t xml:space="preserve">and </w:t>
      </w:r>
      <w:r w:rsidRPr="00D701D4">
        <w:rPr>
          <w:rFonts w:ascii="Times New Roman" w:hAnsi="Times New Roman" w:cs="Times New Roman"/>
          <w:color w:val="000000" w:themeColor="text1"/>
          <w:sz w:val="24"/>
          <w:szCs w:val="24"/>
        </w:rPr>
        <w:t>urban</w:t>
      </w:r>
      <w:r w:rsidR="00651E2D" w:rsidRPr="00D701D4">
        <w:rPr>
          <w:rFonts w:ascii="Times New Roman" w:hAnsi="Times New Roman" w:cs="Times New Roman"/>
          <w:color w:val="000000" w:themeColor="text1"/>
          <w:sz w:val="24"/>
          <w:szCs w:val="24"/>
        </w:rPr>
        <w:t xml:space="preserve"> </w:t>
      </w:r>
      <w:r w:rsidR="00740C55" w:rsidRPr="00D701D4">
        <w:rPr>
          <w:rFonts w:ascii="Times New Roman" w:hAnsi="Times New Roman" w:cs="Times New Roman"/>
          <w:color w:val="000000" w:themeColor="text1"/>
          <w:sz w:val="24"/>
          <w:szCs w:val="24"/>
        </w:rPr>
        <w:t>agriculturalists.</w:t>
      </w:r>
      <w:r w:rsidR="00740C55" w:rsidRPr="00D701D4">
        <w:rPr>
          <w:rFonts w:ascii="Times New Roman" w:hAnsi="Times New Roman" w:cs="Times New Roman"/>
          <w:color w:val="000000" w:themeColor="text1"/>
          <w:w w:val="106"/>
          <w:sz w:val="24"/>
          <w:szCs w:val="24"/>
        </w:rPr>
        <w:t xml:space="preserve"> Strengthening</w:t>
      </w:r>
      <w:r w:rsidRPr="00D701D4">
        <w:rPr>
          <w:rFonts w:ascii="Times New Roman" w:hAnsi="Times New Roman" w:cs="Times New Roman"/>
          <w:color w:val="000000" w:themeColor="text1"/>
          <w:w w:val="106"/>
          <w:sz w:val="24"/>
          <w:szCs w:val="24"/>
        </w:rPr>
        <w:t xml:space="preserve"> relationships </w:t>
      </w:r>
      <w:r w:rsidRPr="00D701D4">
        <w:rPr>
          <w:rFonts w:ascii="Times New Roman" w:hAnsi="Times New Roman" w:cs="Times New Roman"/>
          <w:color w:val="000000" w:themeColor="text1"/>
          <w:w w:val="111"/>
          <w:sz w:val="24"/>
          <w:szCs w:val="24"/>
        </w:rPr>
        <w:t>between</w:t>
      </w:r>
      <w:r w:rsidR="00651E2D" w:rsidRPr="00D701D4">
        <w:rPr>
          <w:rFonts w:ascii="Times New Roman" w:hAnsi="Times New Roman" w:cs="Times New Roman"/>
          <w:color w:val="000000" w:themeColor="text1"/>
          <w:w w:val="111"/>
          <w:sz w:val="24"/>
          <w:szCs w:val="24"/>
        </w:rPr>
        <w:t xml:space="preserve"> </w:t>
      </w:r>
      <w:r w:rsidRPr="00D701D4">
        <w:rPr>
          <w:rFonts w:ascii="Times New Roman" w:hAnsi="Times New Roman" w:cs="Times New Roman"/>
          <w:color w:val="000000" w:themeColor="text1"/>
          <w:sz w:val="24"/>
          <w:szCs w:val="24"/>
        </w:rPr>
        <w:t xml:space="preserve">people with </w:t>
      </w:r>
      <w:r w:rsidR="00740C55" w:rsidRPr="00D701D4">
        <w:rPr>
          <w:rFonts w:ascii="Times New Roman" w:hAnsi="Times New Roman" w:cs="Times New Roman"/>
          <w:color w:val="000000" w:themeColor="text1"/>
          <w:sz w:val="24"/>
          <w:szCs w:val="24"/>
        </w:rPr>
        <w:t>an interest</w:t>
      </w:r>
      <w:r w:rsidR="00651E2D" w:rsidRPr="00D701D4">
        <w:rPr>
          <w:rFonts w:ascii="Times New Roman" w:hAnsi="Times New Roman" w:cs="Times New Roman"/>
          <w:color w:val="000000" w:themeColor="text1"/>
          <w:sz w:val="24"/>
          <w:szCs w:val="24"/>
        </w:rPr>
        <w:t xml:space="preserve"> </w:t>
      </w:r>
      <w:r w:rsidR="00740C55" w:rsidRPr="00D701D4">
        <w:rPr>
          <w:rFonts w:ascii="Times New Roman" w:hAnsi="Times New Roman" w:cs="Times New Roman"/>
          <w:color w:val="000000" w:themeColor="text1"/>
          <w:sz w:val="24"/>
          <w:szCs w:val="24"/>
        </w:rPr>
        <w:t>in</w:t>
      </w:r>
      <w:r w:rsidR="00740C55" w:rsidRPr="00D701D4">
        <w:rPr>
          <w:rFonts w:ascii="Times New Roman" w:hAnsi="Times New Roman" w:cs="Times New Roman"/>
          <w:color w:val="000000" w:themeColor="text1"/>
          <w:w w:val="103"/>
          <w:sz w:val="24"/>
          <w:szCs w:val="24"/>
        </w:rPr>
        <w:t xml:space="preserve"> poultry</w:t>
      </w:r>
      <w:r w:rsidR="00651E2D" w:rsidRPr="00D701D4">
        <w:rPr>
          <w:rFonts w:ascii="Times New Roman" w:hAnsi="Times New Roman" w:cs="Times New Roman"/>
          <w:color w:val="000000" w:themeColor="text1"/>
          <w:w w:val="103"/>
          <w:sz w:val="24"/>
          <w:szCs w:val="24"/>
        </w:rPr>
        <w:t xml:space="preserve"> </w:t>
      </w:r>
      <w:r w:rsidRPr="00D701D4">
        <w:rPr>
          <w:rFonts w:ascii="Times New Roman" w:hAnsi="Times New Roman" w:cs="Times New Roman"/>
          <w:color w:val="000000" w:themeColor="text1"/>
          <w:w w:val="107"/>
          <w:sz w:val="24"/>
          <w:szCs w:val="24"/>
        </w:rPr>
        <w:t>production</w:t>
      </w:r>
      <w:r w:rsidR="00651E2D" w:rsidRPr="00D701D4">
        <w:rPr>
          <w:rFonts w:ascii="Times New Roman" w:hAnsi="Times New Roman" w:cs="Times New Roman"/>
          <w:color w:val="000000" w:themeColor="text1"/>
          <w:w w:val="107"/>
          <w:sz w:val="24"/>
          <w:szCs w:val="24"/>
        </w:rPr>
        <w:t xml:space="preserve"> </w:t>
      </w:r>
      <w:r w:rsidRPr="00D701D4">
        <w:rPr>
          <w:rFonts w:ascii="Times New Roman" w:hAnsi="Times New Roman" w:cs="Times New Roman"/>
          <w:color w:val="000000" w:themeColor="text1"/>
          <w:sz w:val="24"/>
          <w:szCs w:val="24"/>
        </w:rPr>
        <w:t>will</w:t>
      </w:r>
      <w:r w:rsidR="00651E2D"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 xml:space="preserve">potentially increase </w:t>
      </w:r>
      <w:r w:rsidR="00740C55" w:rsidRPr="00D701D4">
        <w:rPr>
          <w:rFonts w:ascii="Times New Roman" w:hAnsi="Times New Roman" w:cs="Times New Roman"/>
          <w:color w:val="000000" w:themeColor="text1"/>
          <w:w w:val="107"/>
          <w:sz w:val="24"/>
          <w:szCs w:val="24"/>
        </w:rPr>
        <w:t>awareness of</w:t>
      </w:r>
      <w:r w:rsidR="00651E2D" w:rsidRPr="00D701D4">
        <w:rPr>
          <w:rFonts w:ascii="Times New Roman" w:hAnsi="Times New Roman" w:cs="Times New Roman"/>
          <w:color w:val="000000" w:themeColor="text1"/>
          <w:w w:val="107"/>
          <w:sz w:val="24"/>
          <w:szCs w:val="24"/>
        </w:rPr>
        <w:t xml:space="preserve"> </w:t>
      </w:r>
      <w:r w:rsidRPr="00D701D4">
        <w:rPr>
          <w:rFonts w:ascii="Times New Roman" w:hAnsi="Times New Roman" w:cs="Times New Roman"/>
          <w:color w:val="000000" w:themeColor="text1"/>
          <w:sz w:val="24"/>
          <w:szCs w:val="24"/>
        </w:rPr>
        <w:t xml:space="preserve">the </w:t>
      </w:r>
      <w:r w:rsidR="00740C55" w:rsidRPr="00D701D4">
        <w:rPr>
          <w:rFonts w:ascii="Times New Roman" w:hAnsi="Times New Roman" w:cs="Times New Roman"/>
          <w:color w:val="000000" w:themeColor="text1"/>
          <w:sz w:val="24"/>
          <w:szCs w:val="24"/>
        </w:rPr>
        <w:t>difficulties faced by</w:t>
      </w:r>
      <w:r w:rsidR="00651E2D"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 xml:space="preserve">producers and the </w:t>
      </w:r>
      <w:r w:rsidRPr="00D701D4">
        <w:rPr>
          <w:rFonts w:ascii="Times New Roman" w:hAnsi="Times New Roman" w:cs="Times New Roman"/>
          <w:color w:val="000000" w:themeColor="text1"/>
          <w:w w:val="102"/>
          <w:sz w:val="24"/>
          <w:szCs w:val="24"/>
        </w:rPr>
        <w:t xml:space="preserve">diverse </w:t>
      </w:r>
      <w:r w:rsidR="00740C55" w:rsidRPr="00D701D4">
        <w:rPr>
          <w:rFonts w:ascii="Times New Roman" w:hAnsi="Times New Roman" w:cs="Times New Roman"/>
          <w:color w:val="000000" w:themeColor="text1"/>
          <w:sz w:val="24"/>
          <w:szCs w:val="24"/>
        </w:rPr>
        <w:t>natural and</w:t>
      </w:r>
      <w:r w:rsidR="00651E2D"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w w:val="107"/>
          <w:sz w:val="24"/>
          <w:szCs w:val="24"/>
        </w:rPr>
        <w:t>production</w:t>
      </w:r>
      <w:r w:rsidR="00651E2D" w:rsidRPr="00D701D4">
        <w:rPr>
          <w:rFonts w:ascii="Times New Roman" w:hAnsi="Times New Roman" w:cs="Times New Roman"/>
          <w:color w:val="000000" w:themeColor="text1"/>
          <w:w w:val="107"/>
          <w:sz w:val="24"/>
          <w:szCs w:val="24"/>
        </w:rPr>
        <w:t xml:space="preserve"> </w:t>
      </w:r>
      <w:r w:rsidRPr="00D701D4">
        <w:rPr>
          <w:rFonts w:ascii="Times New Roman" w:hAnsi="Times New Roman" w:cs="Times New Roman"/>
          <w:color w:val="000000" w:themeColor="text1"/>
          <w:spacing w:val="2"/>
          <w:w w:val="107"/>
          <w:sz w:val="24"/>
          <w:szCs w:val="24"/>
        </w:rPr>
        <w:t>system involved with food production</w:t>
      </w:r>
      <w:r w:rsidR="003C2B0E" w:rsidRPr="00D701D4">
        <w:rPr>
          <w:rFonts w:ascii="Times New Roman" w:hAnsi="Times New Roman" w:cs="Times New Roman"/>
          <w:color w:val="000000" w:themeColor="text1"/>
          <w:spacing w:val="3"/>
          <w:sz w:val="24"/>
          <w:szCs w:val="24"/>
        </w:rPr>
        <w:t>,</w:t>
      </w:r>
      <w:r w:rsidR="003C2B0E" w:rsidRPr="00D701D4">
        <w:rPr>
          <w:rFonts w:ascii="Times New Roman" w:hAnsi="Times New Roman" w:cs="Times New Roman"/>
          <w:color w:val="000000" w:themeColor="text1"/>
          <w:sz w:val="24"/>
          <w:szCs w:val="24"/>
        </w:rPr>
        <w:t>(Aldersetal.,2010).</w:t>
      </w:r>
    </w:p>
    <w:p w:rsidR="00D36E9E" w:rsidRPr="00D701D4" w:rsidRDefault="00D36E9E" w:rsidP="00F474BF">
      <w:pPr>
        <w:spacing w:line="360" w:lineRule="auto"/>
        <w:jc w:val="both"/>
        <w:rPr>
          <w:rFonts w:ascii="Times New Roman" w:hAnsi="Times New Roman" w:cs="Times New Roman"/>
          <w:color w:val="000000" w:themeColor="text1"/>
          <w:spacing w:val="2"/>
          <w:w w:val="107"/>
          <w:sz w:val="24"/>
          <w:szCs w:val="24"/>
        </w:rPr>
      </w:pPr>
    </w:p>
    <w:p w:rsidR="00D36E9E" w:rsidRPr="00D701D4" w:rsidRDefault="00D36E9E" w:rsidP="00F474BF">
      <w:pPr>
        <w:spacing w:line="360" w:lineRule="auto"/>
        <w:jc w:val="both"/>
        <w:rPr>
          <w:rFonts w:ascii="Times New Roman" w:hAnsi="Times New Roman" w:cs="Times New Roman"/>
          <w:color w:val="000000" w:themeColor="text1"/>
          <w:spacing w:val="2"/>
          <w:w w:val="107"/>
          <w:sz w:val="24"/>
          <w:szCs w:val="24"/>
        </w:rPr>
      </w:pPr>
    </w:p>
    <w:p w:rsidR="00D36E9E" w:rsidRPr="00D701D4" w:rsidRDefault="00D36E9E" w:rsidP="00F474BF">
      <w:pPr>
        <w:spacing w:line="360" w:lineRule="auto"/>
        <w:jc w:val="both"/>
        <w:rPr>
          <w:rFonts w:ascii="Times New Roman" w:hAnsi="Times New Roman" w:cs="Times New Roman"/>
          <w:color w:val="000000" w:themeColor="text1"/>
          <w:spacing w:val="2"/>
          <w:w w:val="107"/>
          <w:sz w:val="24"/>
          <w:szCs w:val="24"/>
        </w:rPr>
      </w:pPr>
    </w:p>
    <w:p w:rsidR="00D36E9E" w:rsidRPr="00D701D4" w:rsidRDefault="00D36E9E" w:rsidP="00F474BF">
      <w:pPr>
        <w:spacing w:line="360" w:lineRule="auto"/>
        <w:jc w:val="both"/>
        <w:rPr>
          <w:rFonts w:ascii="Times New Roman" w:hAnsi="Times New Roman" w:cs="Times New Roman"/>
          <w:color w:val="000000" w:themeColor="text1"/>
          <w:spacing w:val="2"/>
          <w:w w:val="107"/>
          <w:sz w:val="24"/>
          <w:szCs w:val="24"/>
        </w:rPr>
      </w:pPr>
    </w:p>
    <w:p w:rsidR="00D36E9E" w:rsidRPr="00D701D4" w:rsidRDefault="00D36E9E" w:rsidP="00F474BF">
      <w:pPr>
        <w:spacing w:line="360" w:lineRule="auto"/>
        <w:jc w:val="both"/>
        <w:rPr>
          <w:rFonts w:ascii="Times New Roman" w:hAnsi="Times New Roman" w:cs="Times New Roman"/>
          <w:color w:val="000000" w:themeColor="text1"/>
          <w:spacing w:val="2"/>
          <w:w w:val="107"/>
          <w:sz w:val="24"/>
          <w:szCs w:val="24"/>
        </w:rPr>
      </w:pPr>
    </w:p>
    <w:p w:rsidR="00D36E9E" w:rsidRPr="00D701D4" w:rsidRDefault="00D36E9E" w:rsidP="00F474BF">
      <w:pPr>
        <w:spacing w:line="360" w:lineRule="auto"/>
        <w:jc w:val="both"/>
        <w:rPr>
          <w:rFonts w:ascii="Times New Roman" w:hAnsi="Times New Roman" w:cs="Times New Roman"/>
          <w:color w:val="000000" w:themeColor="text1"/>
          <w:spacing w:val="2"/>
          <w:w w:val="107"/>
          <w:sz w:val="24"/>
          <w:szCs w:val="24"/>
        </w:rPr>
      </w:pPr>
    </w:p>
    <w:p w:rsidR="00D36E9E" w:rsidRPr="00D701D4" w:rsidRDefault="00D36E9E" w:rsidP="00F474BF">
      <w:pPr>
        <w:spacing w:line="360" w:lineRule="auto"/>
        <w:jc w:val="both"/>
        <w:rPr>
          <w:rFonts w:ascii="Times New Roman" w:hAnsi="Times New Roman" w:cs="Times New Roman"/>
          <w:color w:val="000000" w:themeColor="text1"/>
          <w:spacing w:val="2"/>
          <w:w w:val="107"/>
          <w:sz w:val="24"/>
          <w:szCs w:val="24"/>
        </w:rPr>
      </w:pPr>
    </w:p>
    <w:p w:rsidR="00D36E9E" w:rsidRPr="00D701D4" w:rsidRDefault="00D36E9E" w:rsidP="00F474BF">
      <w:pPr>
        <w:spacing w:line="360" w:lineRule="auto"/>
        <w:jc w:val="both"/>
        <w:rPr>
          <w:rFonts w:ascii="Times New Roman" w:hAnsi="Times New Roman" w:cs="Times New Roman"/>
          <w:color w:val="000000" w:themeColor="text1"/>
          <w:spacing w:val="2"/>
          <w:w w:val="107"/>
          <w:sz w:val="24"/>
          <w:szCs w:val="24"/>
        </w:rPr>
      </w:pPr>
    </w:p>
    <w:p w:rsidR="00D36E9E" w:rsidRPr="00D701D4" w:rsidRDefault="00D36E9E" w:rsidP="00F474BF">
      <w:pPr>
        <w:spacing w:line="360" w:lineRule="auto"/>
        <w:jc w:val="both"/>
        <w:rPr>
          <w:rFonts w:ascii="Times New Roman" w:hAnsi="Times New Roman" w:cs="Times New Roman"/>
          <w:color w:val="000000" w:themeColor="text1"/>
          <w:spacing w:val="2"/>
          <w:w w:val="107"/>
          <w:sz w:val="24"/>
          <w:szCs w:val="24"/>
        </w:rPr>
      </w:pPr>
    </w:p>
    <w:p w:rsidR="00D36E9E" w:rsidRPr="00D701D4" w:rsidRDefault="00D36E9E" w:rsidP="00F474BF">
      <w:pPr>
        <w:spacing w:line="360" w:lineRule="auto"/>
        <w:jc w:val="both"/>
        <w:rPr>
          <w:rFonts w:ascii="Times New Roman" w:hAnsi="Times New Roman" w:cs="Times New Roman"/>
          <w:color w:val="000000" w:themeColor="text1"/>
          <w:spacing w:val="2"/>
          <w:w w:val="107"/>
          <w:sz w:val="24"/>
          <w:szCs w:val="24"/>
        </w:rPr>
      </w:pPr>
    </w:p>
    <w:p w:rsidR="00D36E9E" w:rsidRPr="00D701D4" w:rsidRDefault="00D36E9E" w:rsidP="00F474BF">
      <w:pPr>
        <w:spacing w:line="360" w:lineRule="auto"/>
        <w:jc w:val="both"/>
        <w:rPr>
          <w:rFonts w:ascii="Times New Roman" w:hAnsi="Times New Roman" w:cs="Times New Roman"/>
          <w:color w:val="000000" w:themeColor="text1"/>
          <w:spacing w:val="2"/>
          <w:w w:val="107"/>
          <w:sz w:val="24"/>
          <w:szCs w:val="24"/>
        </w:rPr>
      </w:pPr>
    </w:p>
    <w:p w:rsidR="00D36E9E" w:rsidRPr="00D701D4" w:rsidRDefault="00D36E9E" w:rsidP="00F474BF">
      <w:pPr>
        <w:spacing w:line="360" w:lineRule="auto"/>
        <w:jc w:val="both"/>
        <w:rPr>
          <w:rFonts w:ascii="Times New Roman" w:hAnsi="Times New Roman" w:cs="Times New Roman"/>
          <w:color w:val="000000" w:themeColor="text1"/>
          <w:spacing w:val="2"/>
          <w:w w:val="107"/>
          <w:sz w:val="24"/>
          <w:szCs w:val="24"/>
        </w:rPr>
      </w:pPr>
    </w:p>
    <w:p w:rsidR="00D36E9E" w:rsidRPr="00D701D4" w:rsidRDefault="00D36E9E" w:rsidP="00F474BF">
      <w:pPr>
        <w:spacing w:line="360" w:lineRule="auto"/>
        <w:jc w:val="both"/>
        <w:rPr>
          <w:rFonts w:ascii="Times New Roman" w:hAnsi="Times New Roman" w:cs="Times New Roman"/>
          <w:color w:val="000000" w:themeColor="text1"/>
          <w:spacing w:val="2"/>
          <w:w w:val="107"/>
          <w:sz w:val="24"/>
          <w:szCs w:val="24"/>
        </w:rPr>
      </w:pPr>
    </w:p>
    <w:p w:rsidR="00D36E9E" w:rsidRPr="00D701D4" w:rsidRDefault="00D36E9E" w:rsidP="00F474BF">
      <w:pPr>
        <w:spacing w:line="360" w:lineRule="auto"/>
        <w:jc w:val="both"/>
        <w:rPr>
          <w:rFonts w:ascii="Times New Roman" w:hAnsi="Times New Roman" w:cs="Times New Roman"/>
          <w:color w:val="000000" w:themeColor="text1"/>
          <w:spacing w:val="2"/>
          <w:w w:val="107"/>
          <w:sz w:val="24"/>
          <w:szCs w:val="24"/>
        </w:rPr>
      </w:pPr>
    </w:p>
    <w:p w:rsidR="00D36E9E" w:rsidRPr="00D701D4" w:rsidRDefault="00D701D4" w:rsidP="00F474BF">
      <w:pPr>
        <w:spacing w:line="360" w:lineRule="auto"/>
        <w:jc w:val="both"/>
        <w:rPr>
          <w:rFonts w:ascii="Times New Roman" w:hAnsi="Times New Roman" w:cs="Times New Roman"/>
          <w:color w:val="000000" w:themeColor="text1"/>
          <w:spacing w:val="2"/>
          <w:w w:val="107"/>
          <w:sz w:val="24"/>
          <w:szCs w:val="24"/>
        </w:rPr>
      </w:pPr>
      <w:r w:rsidRPr="00D701D4">
        <w:rPr>
          <w:noProof/>
          <w:color w:val="000000" w:themeColor="text1"/>
        </w:rPr>
        <w:lastRenderedPageBreak/>
        <w:pict>
          <v:roundrect id="AutoShape 9" o:spid="_x0000_s1026" style="position:absolute;left:0;text-align:left;margin-left:-91.65pt;margin-top:-13.7pt;width:586pt;height:659.85pt;z-index:25166028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" fillcolor="white [3201]" strokecolor="black [3200]" strokeweight="2.5pt">
            <v:shadow color="#868686"/>
            <v:textbox style="mso-next-textbox:#AutoShape 9">
              <w:txbxContent>
                <w:p w:rsidR="00D701D4" w:rsidRPr="00121393" w:rsidRDefault="00D701D4" w:rsidP="00850481">
                  <w:pPr>
                    <w:pStyle w:val="Heading2"/>
                    <w:jc w:val="center"/>
                    <w:rPr>
                      <w:rFonts w:ascii="Times New Roman" w:hAnsi="Times New Roman" w:cs="Times New Roman"/>
                    </w:rPr>
                  </w:pPr>
                  <w:bookmarkStart w:id="40" w:name="_Toc60618192"/>
                  <w:bookmarkStart w:id="41" w:name="_Toc62384626"/>
                  <w:bookmarkStart w:id="42" w:name="_Toc76071669"/>
                  <w:r w:rsidRPr="00121393">
                    <w:rPr>
                      <w:rFonts w:ascii="Times New Roman" w:hAnsi="Times New Roman" w:cs="Times New Roman"/>
                    </w:rPr>
                    <w:t>2.3. Analytical Frame work study</w:t>
                  </w:r>
                  <w:bookmarkEnd w:id="40"/>
                  <w:bookmarkEnd w:id="41"/>
                  <w:bookmarkEnd w:id="42"/>
                </w:p>
                <w:p w:rsidR="00D701D4" w:rsidRDefault="00D701D4" w:rsidP="00850481">
                  <w:pPr>
                    <w:pStyle w:val="Caption"/>
                    <w:jc w:val="center"/>
                  </w:pPr>
                </w:p>
                <w:p w:rsidR="00D701D4" w:rsidRDefault="00D701D4" w:rsidP="00EA02FF"/>
                <w:p w:rsidR="00D701D4" w:rsidRDefault="00D701D4" w:rsidP="00EA02FF"/>
                <w:p w:rsidR="00D701D4" w:rsidRDefault="00D701D4" w:rsidP="00EA02FF"/>
                <w:p w:rsidR="00D701D4" w:rsidRDefault="00D701D4" w:rsidP="00EA02FF"/>
                <w:p w:rsidR="00D701D4" w:rsidRDefault="00D701D4" w:rsidP="00EA02FF"/>
                <w:p w:rsidR="00D701D4" w:rsidRDefault="00D701D4" w:rsidP="00EA02FF"/>
                <w:p w:rsidR="00D701D4" w:rsidRDefault="00D701D4" w:rsidP="00EA02FF">
                  <w:pPr>
                    <w:rPr>
                      <w:noProof/>
                    </w:rPr>
                  </w:pPr>
                  <w:r>
                    <w:rPr>
                      <w:noProof/>
                    </w:rPr>
                    <w:t>`</w:t>
                  </w:r>
                </w:p>
                <w:p w:rsidR="00D701D4" w:rsidRDefault="00D701D4" w:rsidP="00EA02FF">
                  <w:pPr>
                    <w:rPr>
                      <w:noProof/>
                    </w:rPr>
                  </w:pPr>
                </w:p>
                <w:p w:rsidR="00D701D4" w:rsidRDefault="00D701D4" w:rsidP="00EA02FF">
                  <w:pPr>
                    <w:rPr>
                      <w:noProof/>
                    </w:rPr>
                  </w:pPr>
                </w:p>
                <w:p w:rsidR="00D701D4" w:rsidRDefault="00D701D4" w:rsidP="00EA02FF">
                  <w:pPr>
                    <w:rPr>
                      <w:noProof/>
                    </w:rPr>
                  </w:pPr>
                </w:p>
                <w:p w:rsidR="00D701D4" w:rsidRDefault="00D701D4" w:rsidP="00EA02FF">
                  <w:pPr>
                    <w:rPr>
                      <w:noProof/>
                    </w:rPr>
                  </w:pPr>
                </w:p>
                <w:p w:rsidR="00D701D4" w:rsidRDefault="00D701D4" w:rsidP="00EA02FF">
                  <w:pPr>
                    <w:rPr>
                      <w:noProof/>
                    </w:rPr>
                  </w:pPr>
                </w:p>
                <w:p w:rsidR="00D701D4" w:rsidRDefault="00D701D4" w:rsidP="00EA02FF">
                  <w:pPr>
                    <w:rPr>
                      <w:noProof/>
                    </w:rPr>
                  </w:pPr>
                </w:p>
                <w:p w:rsidR="00D701D4" w:rsidRDefault="00D701D4" w:rsidP="00EA02FF">
                  <w:pPr>
                    <w:rPr>
                      <w:noProof/>
                    </w:rPr>
                  </w:pPr>
                </w:p>
                <w:p w:rsidR="00D701D4" w:rsidRDefault="00D701D4" w:rsidP="00EA02FF">
                  <w:pPr>
                    <w:rPr>
                      <w:rFonts w:ascii="Times New Roman" w:hAnsi="Times New Roman" w:cs="Times New Roman"/>
                      <w:sz w:val="24"/>
                      <w:szCs w:val="28"/>
                    </w:rPr>
                  </w:pPr>
                </w:p>
                <w:p w:rsidR="00D701D4" w:rsidRDefault="00D701D4" w:rsidP="00EA02FF">
                  <w:pPr>
                    <w:rPr>
                      <w:rFonts w:ascii="Times New Roman" w:hAnsi="Times New Roman" w:cs="Times New Roman"/>
                      <w:sz w:val="24"/>
                      <w:szCs w:val="28"/>
                    </w:rPr>
                  </w:pPr>
                </w:p>
                <w:p w:rsidR="00D701D4" w:rsidRDefault="00D701D4" w:rsidP="00EA02FF">
                  <w:pPr>
                    <w:rPr>
                      <w:rFonts w:ascii="Times New Roman" w:hAnsi="Times New Roman" w:cs="Times New Roman"/>
                      <w:sz w:val="24"/>
                      <w:szCs w:val="28"/>
                    </w:rPr>
                  </w:pPr>
                </w:p>
                <w:p w:rsidR="00D701D4" w:rsidRDefault="00D701D4" w:rsidP="00EA02FF">
                  <w:pPr>
                    <w:rPr>
                      <w:rFonts w:ascii="Times New Roman" w:hAnsi="Times New Roman" w:cs="Times New Roman"/>
                      <w:sz w:val="24"/>
                      <w:szCs w:val="28"/>
                    </w:rPr>
                  </w:pPr>
                </w:p>
                <w:p w:rsidR="00D701D4" w:rsidRDefault="00D701D4" w:rsidP="00EA02FF">
                  <w:pPr>
                    <w:rPr>
                      <w:rFonts w:ascii="Times New Roman" w:hAnsi="Times New Roman" w:cs="Times New Roman"/>
                      <w:sz w:val="24"/>
                      <w:szCs w:val="28"/>
                    </w:rPr>
                  </w:pPr>
                </w:p>
                <w:p w:rsidR="00D701D4" w:rsidRPr="005015E8" w:rsidRDefault="00D701D4" w:rsidP="00EA02FF">
                  <w:pPr>
                    <w:rPr>
                      <w:rFonts w:ascii="Times New Roman" w:hAnsi="Times New Roman" w:cs="Times New Roman"/>
                      <w:b/>
                      <w:sz w:val="24"/>
                      <w:szCs w:val="24"/>
                    </w:rPr>
                  </w:pPr>
                  <w:r w:rsidRPr="005015E8">
                    <w:rPr>
                      <w:rFonts w:ascii="Times New Roman" w:hAnsi="Times New Roman" w:cs="Times New Roman"/>
                      <w:b/>
                      <w:sz w:val="24"/>
                      <w:szCs w:val="24"/>
                    </w:rPr>
                    <w:t>Figure1. Analytical framework</w:t>
                  </w:r>
                </w:p>
                <w:p w:rsidR="00D701D4" w:rsidRPr="00EB361C" w:rsidRDefault="00D701D4" w:rsidP="00EA02FF">
                  <w:pPr>
                    <w:rPr>
                      <w:noProof/>
                      <w:sz w:val="20"/>
                    </w:rPr>
                  </w:pPr>
                  <w:r>
                    <w:rPr>
                      <w:rFonts w:ascii="Times New Roman" w:hAnsi="Times New Roman" w:cs="Times New Roman"/>
                      <w:b/>
                      <w:sz w:val="24"/>
                      <w:szCs w:val="24"/>
                    </w:rPr>
                    <w:t>Source</w:t>
                  </w:r>
                  <w:proofErr w:type="gramStart"/>
                  <w:r>
                    <w:rPr>
                      <w:rFonts w:ascii="Times New Roman" w:hAnsi="Times New Roman" w:cs="Times New Roman"/>
                      <w:b/>
                      <w:sz w:val="24"/>
                      <w:szCs w:val="24"/>
                    </w:rPr>
                    <w:t xml:space="preserve">;  </w:t>
                  </w:r>
                  <w:r w:rsidRPr="005015E8">
                    <w:rPr>
                      <w:rFonts w:ascii="Times New Roman" w:hAnsi="Times New Roman" w:cs="Times New Roman"/>
                      <w:b/>
                      <w:sz w:val="24"/>
                      <w:szCs w:val="24"/>
                    </w:rPr>
                    <w:t>Self</w:t>
                  </w:r>
                  <w:proofErr w:type="gramEnd"/>
                  <w:r w:rsidRPr="005015E8">
                    <w:rPr>
                      <w:rFonts w:ascii="Times New Roman" w:hAnsi="Times New Roman" w:cs="Times New Roman"/>
                      <w:b/>
                      <w:sz w:val="24"/>
                      <w:szCs w:val="24"/>
                    </w:rPr>
                    <w:t xml:space="preserve"> Developed from literature</w:t>
                  </w:r>
                  <w:r w:rsidRPr="00CC24E6">
                    <w:rPr>
                      <w:rFonts w:ascii="Times New Roman" w:hAnsi="Times New Roman" w:cs="Times New Roman"/>
                      <w:sz w:val="24"/>
                      <w:szCs w:val="24"/>
                    </w:rPr>
                    <w:t>.</w:t>
                  </w:r>
                </w:p>
                <w:p w:rsidR="00D701D4" w:rsidRDefault="00D701D4" w:rsidP="00EA02FF">
                  <w:pPr>
                    <w:rPr>
                      <w:noProof/>
                    </w:rPr>
                  </w:pPr>
                </w:p>
                <w:p w:rsidR="00D701D4" w:rsidRDefault="00D701D4" w:rsidP="00EA02FF">
                  <w:pPr>
                    <w:rPr>
                      <w:noProof/>
                    </w:rPr>
                  </w:pPr>
                </w:p>
                <w:p w:rsidR="00D701D4" w:rsidRDefault="00D701D4" w:rsidP="00EA02FF">
                  <w:pPr>
                    <w:rPr>
                      <w:noProof/>
                    </w:rPr>
                  </w:pPr>
                </w:p>
                <w:p w:rsidR="00D701D4" w:rsidRDefault="00D701D4" w:rsidP="00EA02FF">
                  <w:pPr>
                    <w:rPr>
                      <w:noProof/>
                    </w:rPr>
                  </w:pPr>
                </w:p>
                <w:p w:rsidR="00D701D4" w:rsidRDefault="00D701D4" w:rsidP="00EA02FF">
                  <w:pPr>
                    <w:rPr>
                      <w:noProof/>
                    </w:rPr>
                  </w:pPr>
                </w:p>
                <w:p w:rsidR="00D701D4" w:rsidRDefault="00D701D4" w:rsidP="00EA02FF">
                  <w:pPr>
                    <w:rPr>
                      <w:noProof/>
                    </w:rPr>
                  </w:pPr>
                </w:p>
                <w:p w:rsidR="00D701D4" w:rsidRDefault="00D701D4" w:rsidP="00EA02FF">
                  <w:pPr>
                    <w:rPr>
                      <w:noProof/>
                    </w:rPr>
                  </w:pPr>
                </w:p>
                <w:p w:rsidR="00D701D4" w:rsidRDefault="00D701D4" w:rsidP="00EA02FF">
                  <w:pPr>
                    <w:rPr>
                      <w:noProof/>
                    </w:rPr>
                  </w:pPr>
                </w:p>
                <w:p w:rsidR="00D701D4" w:rsidRDefault="00D701D4" w:rsidP="00EA02FF">
                  <w:pPr>
                    <w:rPr>
                      <w:noProof/>
                    </w:rPr>
                  </w:pPr>
                </w:p>
                <w:p w:rsidR="00D701D4" w:rsidRDefault="00D701D4" w:rsidP="00EA02FF">
                  <w:pPr>
                    <w:rPr>
                      <w:noProof/>
                    </w:rPr>
                  </w:pPr>
                </w:p>
                <w:p w:rsidR="00D701D4" w:rsidRDefault="00D701D4" w:rsidP="00EA02FF">
                  <w:pPr>
                    <w:rPr>
                      <w:noProof/>
                    </w:rPr>
                  </w:pPr>
                </w:p>
                <w:p w:rsidR="00D701D4" w:rsidRDefault="00D701D4" w:rsidP="00EA02FF">
                  <w:pPr>
                    <w:rPr>
                      <w:noProof/>
                    </w:rPr>
                  </w:pPr>
                </w:p>
                <w:p w:rsidR="00D701D4" w:rsidRDefault="00D701D4" w:rsidP="00EA02FF"/>
                <w:p w:rsidR="00D701D4" w:rsidRDefault="00D701D4" w:rsidP="00EA02FF"/>
                <w:p w:rsidR="00D701D4" w:rsidRDefault="00D701D4" w:rsidP="00EA02FF"/>
                <w:p w:rsidR="00D701D4" w:rsidRDefault="00D701D4" w:rsidP="00EA02FF"/>
                <w:p w:rsidR="00D701D4" w:rsidRDefault="00D701D4" w:rsidP="00EA02FF">
                  <w:pPr>
                    <w:rPr>
                      <w:rFonts w:ascii="Times New Roman" w:hAnsi="Times New Roman" w:cs="Times New Roman"/>
                      <w:b/>
                      <w:sz w:val="28"/>
                    </w:rPr>
                  </w:pPr>
                </w:p>
                <w:p w:rsidR="00D701D4" w:rsidRDefault="00D701D4" w:rsidP="00EA02FF">
                  <w:pPr>
                    <w:rPr>
                      <w:rFonts w:ascii="Times New Roman" w:hAnsi="Times New Roman" w:cs="Times New Roman"/>
                      <w:b/>
                      <w:sz w:val="24"/>
                    </w:rPr>
                  </w:pPr>
                </w:p>
                <w:p w:rsidR="00D701D4" w:rsidRDefault="00D701D4" w:rsidP="00EA02FF">
                  <w:pPr>
                    <w:rPr>
                      <w:rFonts w:ascii="Times New Roman" w:hAnsi="Times New Roman" w:cs="Times New Roman"/>
                      <w:b/>
                      <w:sz w:val="24"/>
                    </w:rPr>
                  </w:pPr>
                </w:p>
                <w:p w:rsidR="00D701D4" w:rsidRDefault="00D701D4" w:rsidP="00EA02FF">
                  <w:pPr>
                    <w:rPr>
                      <w:rFonts w:ascii="Times New Roman" w:hAnsi="Times New Roman" w:cs="Times New Roman"/>
                      <w:b/>
                      <w:sz w:val="24"/>
                    </w:rPr>
                  </w:pPr>
                </w:p>
                <w:p w:rsidR="00D701D4" w:rsidRDefault="00D701D4" w:rsidP="00EA02FF">
                  <w:pPr>
                    <w:spacing w:after="0"/>
                    <w:rPr>
                      <w:rFonts w:ascii="Times New Roman" w:hAnsi="Times New Roman" w:cs="Times New Roman"/>
                      <w:b/>
                      <w:sz w:val="24"/>
                    </w:rPr>
                  </w:pPr>
                </w:p>
                <w:p w:rsidR="00D701D4" w:rsidRDefault="00D701D4" w:rsidP="00EA02FF">
                  <w:pPr>
                    <w:spacing w:after="0"/>
                    <w:rPr>
                      <w:rFonts w:ascii="Times New Roman" w:hAnsi="Times New Roman" w:cs="Times New Roman"/>
                      <w:b/>
                      <w:sz w:val="24"/>
                    </w:rPr>
                  </w:pPr>
                </w:p>
                <w:p w:rsidR="00D701D4" w:rsidRDefault="00D701D4" w:rsidP="00EA02FF">
                  <w:pPr>
                    <w:spacing w:after="0"/>
                    <w:rPr>
                      <w:rFonts w:ascii="Times New Roman" w:hAnsi="Times New Roman" w:cs="Times New Roman"/>
                      <w:b/>
                      <w:sz w:val="24"/>
                    </w:rPr>
                  </w:pPr>
                </w:p>
                <w:p w:rsidR="00D701D4" w:rsidRDefault="00D701D4" w:rsidP="00EA02FF">
                  <w:pPr>
                    <w:spacing w:after="0"/>
                    <w:rPr>
                      <w:rFonts w:ascii="Times New Roman" w:hAnsi="Times New Roman" w:cs="Times New Roman"/>
                      <w:b/>
                      <w:sz w:val="24"/>
                    </w:rPr>
                  </w:pPr>
                </w:p>
                <w:p w:rsidR="00D701D4" w:rsidRDefault="00D701D4" w:rsidP="00EA02FF">
                  <w:pPr>
                    <w:spacing w:after="0"/>
                    <w:rPr>
                      <w:rFonts w:ascii="Times New Roman" w:hAnsi="Times New Roman" w:cs="Times New Roman"/>
                      <w:b/>
                      <w:sz w:val="24"/>
                    </w:rPr>
                  </w:pPr>
                </w:p>
                <w:p w:rsidR="00D701D4" w:rsidRDefault="00D701D4" w:rsidP="00EA02FF">
                  <w:pPr>
                    <w:spacing w:after="0"/>
                    <w:rPr>
                      <w:b/>
                      <w:bCs/>
                      <w:color w:val="000000"/>
                      <w:kern w:val="24"/>
                      <w:sz w:val="32"/>
                      <w:szCs w:val="32"/>
                    </w:rPr>
                  </w:pPr>
                  <w:r w:rsidRPr="007E02BB">
                    <w:rPr>
                      <w:rFonts w:ascii="Times New Roman" w:hAnsi="Times New Roman" w:cs="Times New Roman"/>
                      <w:b/>
                      <w:sz w:val="24"/>
                    </w:rPr>
                    <w:t>Figure 2.1 Theoretical frame work study</w:t>
                  </w:r>
                </w:p>
                <w:p w:rsidR="00D701D4" w:rsidRDefault="00D701D4" w:rsidP="00EA02FF">
                  <w:pPr>
                    <w:spacing w:after="0"/>
                    <w:rPr>
                      <w:rFonts w:ascii="Times New Roman" w:hAnsi="Times New Roman" w:cs="Times New Roman"/>
                      <w:b/>
                      <w:sz w:val="24"/>
                    </w:rPr>
                  </w:pPr>
                  <w:r w:rsidRPr="006E022B">
                    <w:rPr>
                      <w:rFonts w:ascii="Times New Roman" w:hAnsi="Times New Roman" w:cs="Times New Roman"/>
                      <w:b/>
                      <w:bCs/>
                      <w:sz w:val="24"/>
                    </w:rPr>
                    <w:t>Source Author’s own computation, 2020</w:t>
                  </w:r>
                </w:p>
                <w:p w:rsidR="00D701D4" w:rsidRDefault="00D701D4" w:rsidP="00EA02FF">
                  <w:pPr>
                    <w:spacing w:after="0"/>
                    <w:rPr>
                      <w:rFonts w:ascii="Times New Roman" w:hAnsi="Times New Roman" w:cs="Times New Roman"/>
                      <w:b/>
                      <w:sz w:val="24"/>
                    </w:rPr>
                  </w:pPr>
                </w:p>
                <w:p w:rsidR="00D701D4" w:rsidRDefault="00D701D4" w:rsidP="00EA02FF">
                  <w:pPr>
                    <w:rPr>
                      <w:rFonts w:ascii="Times New Roman" w:hAnsi="Times New Roman" w:cs="Times New Roman"/>
                      <w:b/>
                      <w:sz w:val="24"/>
                    </w:rPr>
                  </w:pPr>
                </w:p>
                <w:p w:rsidR="00D701D4" w:rsidRDefault="00D701D4" w:rsidP="00EA02FF">
                  <w:pPr>
                    <w:spacing w:after="0"/>
                    <w:rPr>
                      <w:rFonts w:ascii="Times New Roman" w:hAnsi="Times New Roman" w:cs="Times New Roman"/>
                      <w:b/>
                      <w:sz w:val="24"/>
                    </w:rPr>
                  </w:pPr>
                </w:p>
                <w:p w:rsidR="00D701D4" w:rsidRDefault="00D701D4" w:rsidP="00EA02FF">
                  <w:pPr>
                    <w:spacing w:after="0"/>
                    <w:rPr>
                      <w:rFonts w:ascii="Times New Roman" w:hAnsi="Times New Roman" w:cs="Times New Roman"/>
                      <w:b/>
                      <w:sz w:val="24"/>
                    </w:rPr>
                  </w:pPr>
                </w:p>
                <w:p w:rsidR="00D701D4" w:rsidRDefault="00D701D4" w:rsidP="00EA02FF">
                  <w:pPr>
                    <w:spacing w:after="0"/>
                    <w:rPr>
                      <w:rFonts w:ascii="Times New Roman" w:hAnsi="Times New Roman" w:cs="Times New Roman"/>
                      <w:b/>
                      <w:sz w:val="24"/>
                    </w:rPr>
                  </w:pPr>
                </w:p>
                <w:p w:rsidR="00D701D4" w:rsidRDefault="00D701D4" w:rsidP="00EA02FF">
                  <w:pPr>
                    <w:spacing w:after="0"/>
                    <w:rPr>
                      <w:rFonts w:ascii="Times New Roman" w:hAnsi="Times New Roman" w:cs="Times New Roman"/>
                      <w:b/>
                      <w:sz w:val="24"/>
                    </w:rPr>
                  </w:pPr>
                </w:p>
                <w:p w:rsidR="00D701D4" w:rsidRDefault="00D701D4" w:rsidP="00EA02FF">
                  <w:pPr>
                    <w:spacing w:after="0"/>
                    <w:rPr>
                      <w:rFonts w:ascii="Times New Roman" w:hAnsi="Times New Roman" w:cs="Times New Roman"/>
                      <w:b/>
                      <w:sz w:val="24"/>
                    </w:rPr>
                  </w:pPr>
                </w:p>
                <w:p w:rsidR="00D701D4" w:rsidRPr="007E02BB" w:rsidRDefault="00D701D4" w:rsidP="00EA02FF">
                  <w:pPr>
                    <w:spacing w:after="0"/>
                    <w:rPr>
                      <w:rFonts w:ascii="Times New Roman" w:hAnsi="Times New Roman" w:cs="Times New Roman"/>
                      <w:b/>
                      <w:sz w:val="24"/>
                    </w:rPr>
                  </w:pPr>
                </w:p>
                <w:p w:rsidR="00D701D4" w:rsidRPr="007E02BB" w:rsidRDefault="00D701D4" w:rsidP="00EA02FF">
                  <w:pPr>
                    <w:spacing w:after="0"/>
                    <w:rPr>
                      <w:rFonts w:ascii="Times New Roman" w:hAnsi="Times New Roman" w:cs="Times New Roman"/>
                      <w:b/>
                      <w:sz w:val="24"/>
                    </w:rPr>
                  </w:pPr>
                  <w:r w:rsidRPr="007E02BB">
                    <w:rPr>
                      <w:rFonts w:ascii="Times New Roman" w:hAnsi="Times New Roman" w:cs="Times New Roman"/>
                      <w:b/>
                      <w:sz w:val="24"/>
                    </w:rPr>
                    <w:t>Source Author’s own computation, 2020</w:t>
                  </w:r>
                </w:p>
                <w:p w:rsidR="00D701D4" w:rsidRDefault="00D701D4" w:rsidP="00EA02FF">
                  <w:pPr>
                    <w:spacing w:after="0"/>
                  </w:pPr>
                </w:p>
                <w:p w:rsidR="00D701D4" w:rsidRDefault="00D701D4" w:rsidP="00EA02FF"/>
                <w:p w:rsidR="00D701D4" w:rsidRDefault="00D701D4" w:rsidP="00EA02FF"/>
                <w:p w:rsidR="00D701D4" w:rsidRDefault="00D701D4" w:rsidP="00EA02FF"/>
                <w:p w:rsidR="00D701D4" w:rsidRDefault="00D701D4" w:rsidP="00EA02FF"/>
                <w:p w:rsidR="00D701D4" w:rsidRDefault="00D701D4" w:rsidP="00EA02FF"/>
                <w:p w:rsidR="00D701D4" w:rsidRDefault="00D701D4" w:rsidP="00EA02FF"/>
                <w:p w:rsidR="00D701D4" w:rsidRDefault="00D701D4" w:rsidP="00EA02FF"/>
              </w:txbxContent>
            </v:textbox>
          </v:roundrect>
        </w:pict>
      </w:r>
    </w:p>
    <w:p w:rsidR="00AF79E1" w:rsidRPr="00D701D4" w:rsidRDefault="00AF79E1" w:rsidP="00EA02FF">
      <w:pPr>
        <w:rPr>
          <w:color w:val="000000" w:themeColor="text1"/>
        </w:rPr>
      </w:pPr>
    </w:p>
    <w:p w:rsidR="00EA02FF" w:rsidRPr="00D701D4" w:rsidRDefault="00D701D4" w:rsidP="00EA02FF">
      <w:pPr>
        <w:rPr>
          <w:color w:val="000000" w:themeColor="text1"/>
        </w:rPr>
      </w:pPr>
      <w:r w:rsidRPr="00D701D4">
        <w:rPr>
          <w:noProof/>
          <w:color w:val="000000" w:themeColor="text1"/>
        </w:rPr>
        <w:pict>
          <v:roundrect id="AutoShape 16" o:spid="_x0000_s1031" style="position:absolute;margin-left:318.55pt;margin-top:22.35pt;width:147.8pt;height:186.55pt;z-index:25166540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" fillcolor="white [3201]" strokecolor="#8064a2 [3207]" strokeweight="2.5pt">
            <v:shadow color="#868686"/>
            <v:textbox style="mso-next-textbox:#AutoShape 16">
              <w:txbxContent>
                <w:p w:rsidR="00D701D4" w:rsidRPr="001A164C" w:rsidRDefault="00D701D4" w:rsidP="00EA02FF">
                  <w:pPr>
                    <w:rPr>
                      <w:rFonts w:ascii="Times New Roman" w:hAnsi="Times New Roman" w:cs="Times New Roman"/>
                      <w:b/>
                      <w:sz w:val="24"/>
                      <w:szCs w:val="28"/>
                    </w:rPr>
                  </w:pPr>
                  <w:r w:rsidRPr="001A164C">
                    <w:rPr>
                      <w:rFonts w:ascii="Times New Roman" w:hAnsi="Times New Roman" w:cs="Times New Roman"/>
                      <w:b/>
                      <w:sz w:val="24"/>
                      <w:szCs w:val="28"/>
                    </w:rPr>
                    <w:t xml:space="preserve">Opportunity of poultry production </w:t>
                  </w:r>
                </w:p>
                <w:p w:rsidR="00D701D4" w:rsidRPr="001A164C" w:rsidRDefault="00D701D4" w:rsidP="00EA02FF">
                  <w:pPr>
                    <w:pStyle w:val="ListParagraph"/>
                    <w:numPr>
                      <w:ilvl w:val="0"/>
                      <w:numId w:val="13"/>
                    </w:numPr>
                    <w:rPr>
                      <w:rFonts w:ascii="Times New Roman" w:hAnsi="Times New Roman" w:cs="Times New Roman"/>
                      <w:sz w:val="24"/>
                    </w:rPr>
                  </w:pPr>
                  <w:r w:rsidRPr="001A164C">
                    <w:rPr>
                      <w:rFonts w:ascii="Times New Roman" w:hAnsi="Times New Roman" w:cs="Times New Roman"/>
                      <w:sz w:val="24"/>
                    </w:rPr>
                    <w:t xml:space="preserve">Enhancing food security and food safety  </w:t>
                  </w:r>
                </w:p>
                <w:p w:rsidR="00D701D4" w:rsidRPr="001A164C" w:rsidRDefault="00D701D4" w:rsidP="00EA02FF">
                  <w:pPr>
                    <w:pStyle w:val="ListParagraph"/>
                    <w:numPr>
                      <w:ilvl w:val="0"/>
                      <w:numId w:val="13"/>
                    </w:numPr>
                    <w:rPr>
                      <w:rFonts w:ascii="Times New Roman" w:hAnsi="Times New Roman" w:cs="Times New Roman"/>
                      <w:sz w:val="24"/>
                    </w:rPr>
                  </w:pPr>
                  <w:r w:rsidRPr="001A164C">
                    <w:rPr>
                      <w:rFonts w:ascii="Times New Roman" w:hAnsi="Times New Roman" w:cs="Times New Roman"/>
                      <w:sz w:val="24"/>
                    </w:rPr>
                    <w:t xml:space="preserve">Investing in people </w:t>
                  </w:r>
                </w:p>
                <w:p w:rsidR="00D701D4" w:rsidRPr="001A164C" w:rsidRDefault="00D701D4" w:rsidP="00EA02FF">
                  <w:pPr>
                    <w:pStyle w:val="ListParagraph"/>
                    <w:numPr>
                      <w:ilvl w:val="0"/>
                      <w:numId w:val="13"/>
                    </w:numPr>
                    <w:rPr>
                      <w:rFonts w:ascii="Times New Roman" w:hAnsi="Times New Roman" w:cs="Times New Roman"/>
                      <w:sz w:val="24"/>
                    </w:rPr>
                  </w:pPr>
                  <w:r w:rsidRPr="001A164C">
                    <w:rPr>
                      <w:rFonts w:ascii="Times New Roman" w:hAnsi="Times New Roman" w:cs="Times New Roman"/>
                      <w:sz w:val="24"/>
                    </w:rPr>
                    <w:t xml:space="preserve">Practice ecological  </w:t>
                  </w:r>
                  <w:r w:rsidRPr="00F4036F">
                    <w:rPr>
                      <w:rFonts w:ascii="Times New Roman" w:hAnsi="Times New Roman" w:cs="Times New Roman"/>
                      <w:w w:val="109"/>
                      <w:sz w:val="24"/>
                      <w:szCs w:val="24"/>
                    </w:rPr>
                    <w:t xml:space="preserve">sustainable </w:t>
                  </w:r>
                  <w:r w:rsidRPr="00F4036F">
                    <w:rPr>
                      <w:rFonts w:ascii="Times New Roman" w:hAnsi="Times New Roman" w:cs="Times New Roman"/>
                      <w:spacing w:val="14"/>
                      <w:w w:val="109"/>
                      <w:sz w:val="24"/>
                      <w:szCs w:val="24"/>
                    </w:rPr>
                    <w:t>small</w:t>
                  </w:r>
                  <w:r w:rsidRPr="00F4036F">
                    <w:rPr>
                      <w:rFonts w:ascii="Times New Roman" w:hAnsi="Times New Roman" w:cs="Times New Roman"/>
                      <w:w w:val="109"/>
                      <w:sz w:val="24"/>
                      <w:szCs w:val="24"/>
                    </w:rPr>
                    <w:t xml:space="preserve">- </w:t>
                  </w:r>
                  <w:proofErr w:type="spellStart"/>
                  <w:r w:rsidRPr="00F4036F">
                    <w:rPr>
                      <w:rFonts w:ascii="Times New Roman" w:hAnsi="Times New Roman" w:cs="Times New Roman"/>
                      <w:sz w:val="24"/>
                      <w:szCs w:val="24"/>
                    </w:rPr>
                    <w:t>scalefamily</w:t>
                  </w:r>
                  <w:proofErr w:type="spellEnd"/>
                  <w:r>
                    <w:rPr>
                      <w:rFonts w:ascii="Times New Roman" w:hAnsi="Times New Roman" w:cs="Times New Roman"/>
                      <w:sz w:val="24"/>
                      <w:szCs w:val="24"/>
                    </w:rPr>
                    <w:t xml:space="preserve"> poultry </w:t>
                  </w:r>
                </w:p>
                <w:p w:rsidR="00D701D4" w:rsidRDefault="00D701D4" w:rsidP="00EA02FF"/>
              </w:txbxContent>
            </v:textbox>
          </v:roundrect>
        </w:pict>
      </w:r>
      <w:r w:rsidRPr="00D701D4">
        <w:rPr>
          <w:noProof/>
          <w:color w:val="000000" w:themeColor="text1"/>
        </w:rPr>
        <w:pict>
          <v:oval id="Oval 14" o:spid="_x0000_s1029" style="position:absolute;margin-left:123.8pt;margin-top:22.35pt;width:122.75pt;height:178.95pt;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" fillcolor="#f79646 [3209]" stroked="f" strokeweight="0">
            <v:fill color2="#df6a09 [2377]" focusposition=".5,.5" focussize="" focus="100%" type="gradientRadial"/>
            <v:shadow on="t" color="#974706 [1609]" offset="1pt"/>
            <v:textbox style="mso-next-textbox:#Oval 14">
              <w:txbxContent>
                <w:p w:rsidR="00D701D4" w:rsidRPr="003D3045" w:rsidRDefault="00D701D4" w:rsidP="00EA02FF">
                  <w:pPr>
                    <w:jc w:val="center"/>
                    <w:rPr>
                      <w:rFonts w:ascii="Times New Roman" w:hAnsi="Times New Roman" w:cs="Times New Roman"/>
                      <w:b/>
                      <w:sz w:val="28"/>
                    </w:rPr>
                  </w:pPr>
                  <w:r w:rsidRPr="003D3045">
                    <w:rPr>
                      <w:rFonts w:ascii="Times New Roman" w:hAnsi="Times New Roman" w:cs="Times New Roman"/>
                      <w:b/>
                      <w:sz w:val="28"/>
                    </w:rPr>
                    <w:t>Small holder   poultry production practice</w:t>
                  </w:r>
                </w:p>
                <w:p w:rsidR="00D701D4" w:rsidRDefault="00D701D4" w:rsidP="00EA02FF"/>
              </w:txbxContent>
            </v:textbox>
          </v:oval>
        </w:pict>
      </w:r>
    </w:p>
    <w:p w:rsidR="00EA02FF" w:rsidRPr="00D701D4" w:rsidRDefault="00D701D4" w:rsidP="00EA02FF">
      <w:pPr>
        <w:rPr>
          <w:color w:val="000000" w:themeColor="text1"/>
        </w:rPr>
      </w:pPr>
      <w:r w:rsidRPr="00D701D4">
        <w:rPr>
          <w:noProof/>
          <w:color w:val="000000" w:themeColor="text1"/>
        </w:rPr>
        <w:pict>
          <v:roundrect id="AutoShape 12" o:spid="_x0000_s1027" style="position:absolute;margin-left:-70.5pt;margin-top:10pt;width:126.7pt;height:189.8pt;z-index:25166131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" fillcolor="white [3201]" strokecolor="#4f81bd [3204]" strokeweight="5pt">
            <v:stroke linestyle="thickThin"/>
            <v:shadow color="#868686"/>
            <v:textbox style="mso-next-textbox:#AutoShape 12">
              <w:txbxContent>
                <w:p w:rsidR="00D701D4" w:rsidRPr="005D17CE" w:rsidRDefault="00D701D4" w:rsidP="00EA02FF">
                  <w:pPr>
                    <w:rPr>
                      <w:rFonts w:ascii="Times New Roman" w:hAnsi="Times New Roman" w:cs="Times New Roman"/>
                      <w:sz w:val="28"/>
                    </w:rPr>
                  </w:pPr>
                  <w:r w:rsidRPr="005D17CE">
                    <w:rPr>
                      <w:rFonts w:ascii="Times New Roman" w:hAnsi="Times New Roman" w:cs="Times New Roman"/>
                      <w:sz w:val="28"/>
                    </w:rPr>
                    <w:t xml:space="preserve">Challenge of poultry production </w:t>
                  </w:r>
                </w:p>
                <w:p w:rsidR="00D701D4" w:rsidRDefault="00D701D4" w:rsidP="00EA02FF">
                  <w:pPr>
                    <w:pStyle w:val="ListParagraph"/>
                    <w:numPr>
                      <w:ilvl w:val="0"/>
                      <w:numId w:val="12"/>
                    </w:numPr>
                    <w:rPr>
                      <w:rFonts w:ascii="Times New Roman" w:hAnsi="Times New Roman" w:cs="Times New Roman"/>
                      <w:b/>
                      <w:sz w:val="24"/>
                    </w:rPr>
                  </w:pPr>
                  <w:r w:rsidRPr="007F5301">
                    <w:rPr>
                      <w:rFonts w:ascii="Times New Roman" w:hAnsi="Times New Roman" w:cs="Times New Roman"/>
                      <w:b/>
                      <w:iCs/>
                      <w:sz w:val="24"/>
                      <w:szCs w:val="24"/>
                    </w:rPr>
                    <w:t>Reproductive wastage and mortality</w:t>
                  </w:r>
                </w:p>
                <w:p w:rsidR="00D701D4" w:rsidRDefault="00D701D4" w:rsidP="00EA02FF">
                  <w:pPr>
                    <w:pStyle w:val="ListParagraph"/>
                    <w:numPr>
                      <w:ilvl w:val="0"/>
                      <w:numId w:val="12"/>
                    </w:numPr>
                    <w:rPr>
                      <w:rFonts w:ascii="Times New Roman" w:hAnsi="Times New Roman" w:cs="Times New Roman"/>
                      <w:b/>
                      <w:sz w:val="24"/>
                    </w:rPr>
                  </w:pPr>
                  <w:r w:rsidRPr="000C3DC5">
                    <w:rPr>
                      <w:rFonts w:ascii="Times New Roman" w:hAnsi="Times New Roman" w:cs="Times New Roman"/>
                      <w:b/>
                      <w:sz w:val="24"/>
                    </w:rPr>
                    <w:t xml:space="preserve">Disease and predator </w:t>
                  </w:r>
                </w:p>
                <w:p w:rsidR="00D701D4" w:rsidRPr="000C3DC5" w:rsidRDefault="00D701D4" w:rsidP="00EA02FF">
                  <w:pPr>
                    <w:pStyle w:val="ListParagraph"/>
                    <w:numPr>
                      <w:ilvl w:val="0"/>
                      <w:numId w:val="12"/>
                    </w:numPr>
                    <w:rPr>
                      <w:rFonts w:ascii="Times New Roman" w:hAnsi="Times New Roman" w:cs="Times New Roman"/>
                      <w:b/>
                      <w:sz w:val="24"/>
                    </w:rPr>
                  </w:pPr>
                  <w:r>
                    <w:rPr>
                      <w:rFonts w:ascii="Times New Roman" w:hAnsi="Times New Roman" w:cs="Times New Roman"/>
                      <w:b/>
                      <w:sz w:val="24"/>
                    </w:rPr>
                    <w:t xml:space="preserve">Health management </w:t>
                  </w:r>
                </w:p>
                <w:p w:rsidR="00D701D4" w:rsidRDefault="00D701D4" w:rsidP="00EA02FF"/>
              </w:txbxContent>
            </v:textbox>
          </v:roundrect>
        </w:pict>
      </w:r>
    </w:p>
    <w:p w:rsidR="00EA02FF" w:rsidRPr="00D701D4" w:rsidRDefault="00EA02FF" w:rsidP="00EA02FF">
      <w:pPr>
        <w:rPr>
          <w:color w:val="000000" w:themeColor="text1"/>
        </w:rPr>
      </w:pPr>
    </w:p>
    <w:p w:rsidR="00EA02FF" w:rsidRPr="00D701D4" w:rsidRDefault="00D701D4" w:rsidP="00EA02FF">
      <w:pPr>
        <w:rPr>
          <w:color w:val="000000" w:themeColor="text1"/>
        </w:rPr>
      </w:pPr>
      <w:r w:rsidRPr="00D701D4">
        <w:rPr>
          <w:noProof/>
          <w:color w:val="000000" w:themeColor="text1"/>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13" o:spid="_x0000_s1028" type="#_x0000_t13" style="position:absolute;margin-left:61.65pt;margin-top:24.6pt;width:68.15pt;height:38.25pt;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" adj="12991,4772" fillcolor="#666 [1936]" strokecolor="black [3200]" strokeweight="1pt">
            <v:fill color2="black [3200]" focus="50%" type="gradient"/>
            <v:shadow on="t" color="#7f7f7f [1601]" offset="1pt"/>
          </v:shape>
        </w:pict>
      </w:r>
      <w:r w:rsidRPr="00D701D4">
        <w:rPr>
          <w:noProof/>
          <w:color w:val="000000" w:themeColor="text1"/>
        </w:rPr>
        <w:pict>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AutoShape 15" o:spid="_x0000_s1030" type="#_x0000_t66" style="position:absolute;margin-left:246.55pt;margin-top:21.25pt;width:79.1pt;height:38.25pt;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" adj="6403,5082" fillcolor="#666 [1936]" strokecolor="black [3200]" strokeweight="1pt">
            <v:fill color2="black [3200]" focus="50%" type="gradient"/>
            <v:shadow on="t" color="#7f7f7f [1601]" offset="1pt"/>
          </v:shape>
        </w:pict>
      </w:r>
    </w:p>
    <w:p w:rsidR="00EA02FF" w:rsidRPr="00D701D4" w:rsidRDefault="00EA02FF" w:rsidP="00EA02FF">
      <w:pPr>
        <w:rPr>
          <w:color w:val="000000" w:themeColor="text1"/>
        </w:rPr>
      </w:pPr>
    </w:p>
    <w:p w:rsidR="00EA02FF" w:rsidRPr="00D701D4" w:rsidRDefault="00EA02FF" w:rsidP="00EA02FF">
      <w:pPr>
        <w:rPr>
          <w:color w:val="000000" w:themeColor="text1"/>
        </w:rPr>
      </w:pPr>
    </w:p>
    <w:p w:rsidR="00EA02FF" w:rsidRPr="00D701D4" w:rsidRDefault="00EA02FF" w:rsidP="00EA02FF">
      <w:pPr>
        <w:rPr>
          <w:color w:val="000000" w:themeColor="text1"/>
        </w:rPr>
      </w:pPr>
    </w:p>
    <w:p w:rsidR="00EA02FF" w:rsidRPr="00D701D4" w:rsidRDefault="00D701D4" w:rsidP="00EA02FF">
      <w:pPr>
        <w:rPr>
          <w:color w:val="000000" w:themeColor="text1"/>
        </w:rPr>
      </w:pPr>
      <w:r w:rsidRPr="00D701D4">
        <w:rPr>
          <w:noProof/>
          <w:color w:val="000000" w:themeColor="text1"/>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17" o:spid="_x0000_s1032" type="#_x0000_t67" style="position:absolute;margin-left:169.6pt;margin-top:24.25pt;width:38.25pt;height:73.65pt;z-index:251666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" fillcolor="#95b3d7 [1940]" strokecolor="#4f81bd [3204]" strokeweight="1pt">
            <v:fill color2="#4f81bd [3204]" focus="50%" type="gradient"/>
            <v:shadow on="t" color="#243f60 [1604]" offset="1pt"/>
            <v:textbox style="layout-flow:vertical-ideographic"/>
          </v:shape>
        </w:pict>
      </w:r>
      <w:r w:rsidR="00EA02FF" w:rsidRPr="00D701D4">
        <w:rPr>
          <w:color w:val="000000" w:themeColor="text1"/>
        </w:rPr>
        <w:tab/>
      </w:r>
    </w:p>
    <w:p w:rsidR="00EA02FF" w:rsidRPr="00D701D4" w:rsidRDefault="00EA02FF" w:rsidP="00EA02FF">
      <w:pPr>
        <w:rPr>
          <w:color w:val="000000" w:themeColor="text1"/>
        </w:rPr>
      </w:pPr>
    </w:p>
    <w:p w:rsidR="00EA02FF" w:rsidRPr="00D701D4" w:rsidRDefault="00EA02FF" w:rsidP="00EA02FF">
      <w:pPr>
        <w:rPr>
          <w:color w:val="000000" w:themeColor="text1"/>
        </w:rPr>
      </w:pPr>
      <w:r w:rsidRPr="00D701D4">
        <w:rPr>
          <w:color w:val="000000" w:themeColor="text1"/>
        </w:rPr>
        <w:tab/>
      </w:r>
    </w:p>
    <w:p w:rsidR="00EA02FF" w:rsidRPr="00D701D4" w:rsidRDefault="00D701D4" w:rsidP="00EA02FF">
      <w:pPr>
        <w:rPr>
          <w:color w:val="000000" w:themeColor="text1"/>
        </w:rPr>
      </w:pPr>
      <w:r w:rsidRPr="00D701D4">
        <w:rPr>
          <w:noProof/>
          <w:color w:val="000000" w:themeColor="text1"/>
        </w:rPr>
        <w:pict>
          <v:shapetype id="_x0000_t109" coordsize="21600,21600" o:spt="109" path="m,l,21600r21600,l21600,xe">
            <v:stroke joinstyle="miter"/>
            <v:path gradientshapeok="t" o:connecttype="rect"/>
          </v:shapetype>
          <v:shape id="AutoShape 18" o:spid="_x0000_s1033" type="#_x0000_t109" style="position:absolute;margin-left:87.3pt;margin-top:21.6pt;width:225.85pt;height:80.15pt;z-index:251667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" fillcolor="white [3201]" strokecolor="black [3200]" strokeweight="5pt">
            <v:stroke linestyle="thickThin"/>
            <v:shadow color="#868686"/>
            <v:textbox style="mso-next-textbox:#AutoShape 18">
              <w:txbxContent>
                <w:p w:rsidR="00D701D4" w:rsidRPr="00027DDD" w:rsidRDefault="00D701D4" w:rsidP="00EA02FF">
                  <w:pPr>
                    <w:rPr>
                      <w:rFonts w:ascii="Times New Roman" w:hAnsi="Times New Roman" w:cs="Times New Roman"/>
                      <w:b/>
                      <w:sz w:val="28"/>
                      <w:szCs w:val="28"/>
                    </w:rPr>
                  </w:pPr>
                  <w:r w:rsidRPr="00027DDD">
                    <w:rPr>
                      <w:rFonts w:ascii="Times New Roman" w:hAnsi="Times New Roman" w:cs="Times New Roman"/>
                      <w:b/>
                      <w:sz w:val="24"/>
                      <w:szCs w:val="28"/>
                    </w:rPr>
                    <w:t>Utilization of existing opportunity and Addressing challenges through Intellection</w:t>
                  </w:r>
                </w:p>
                <w:p w:rsidR="00D701D4" w:rsidRDefault="00D701D4" w:rsidP="00EA02FF"/>
              </w:txbxContent>
            </v:textbox>
          </v:shape>
        </w:pict>
      </w:r>
    </w:p>
    <w:p w:rsidR="00EA02FF" w:rsidRPr="00D701D4" w:rsidRDefault="00EA02FF" w:rsidP="00EA02FF">
      <w:pPr>
        <w:rPr>
          <w:color w:val="000000" w:themeColor="text1"/>
        </w:rPr>
      </w:pPr>
    </w:p>
    <w:p w:rsidR="00EA02FF" w:rsidRPr="00D701D4" w:rsidRDefault="00EA02FF" w:rsidP="00EA02FF">
      <w:pPr>
        <w:rPr>
          <w:color w:val="000000" w:themeColor="text1"/>
        </w:rPr>
      </w:pPr>
    </w:p>
    <w:p w:rsidR="00EA02FF" w:rsidRPr="00D701D4" w:rsidRDefault="00EA02FF" w:rsidP="00EA02FF">
      <w:pPr>
        <w:rPr>
          <w:color w:val="000000" w:themeColor="text1"/>
        </w:rPr>
      </w:pPr>
    </w:p>
    <w:p w:rsidR="00EA02FF" w:rsidRPr="00D701D4" w:rsidRDefault="00D701D4" w:rsidP="00EA02FF">
      <w:pPr>
        <w:rPr>
          <w:color w:val="000000" w:themeColor="text1"/>
        </w:rPr>
      </w:pPr>
      <w:r w:rsidRPr="00D701D4">
        <w:rPr>
          <w:noProof/>
          <w:color w:val="000000" w:themeColor="text1"/>
        </w:rPr>
        <w:pict>
          <v:shape id="AutoShape 19" o:spid="_x0000_s1034" type="#_x0000_t67" style="position:absolute;margin-left:169.6pt;margin-top:-.05pt;width:38.25pt;height:77.5pt;z-index:251668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" adj="12226,5393" fillcolor="#666 [1936]" strokecolor="black [3200]" strokeweight="1pt">
            <v:fill color2="black [3200]" focus="50%" type="gradient"/>
            <v:shadow on="t" color="#7f7f7f [1601]" offset="1pt"/>
            <v:textbox style="layout-flow:vertical-ideographic"/>
          </v:shape>
        </w:pict>
      </w:r>
      <w:r w:rsidR="00EA02FF" w:rsidRPr="00D701D4">
        <w:rPr>
          <w:color w:val="000000" w:themeColor="text1"/>
        </w:rPr>
        <w:tab/>
      </w:r>
    </w:p>
    <w:p w:rsidR="00EA02FF" w:rsidRPr="00D701D4" w:rsidRDefault="00EA02FF" w:rsidP="00EA02FF">
      <w:pPr>
        <w:rPr>
          <w:color w:val="000000" w:themeColor="text1"/>
        </w:rPr>
      </w:pPr>
    </w:p>
    <w:p w:rsidR="00EA02FF" w:rsidRPr="00D701D4" w:rsidRDefault="00D701D4" w:rsidP="00EA02FF">
      <w:pPr>
        <w:rPr>
          <w:color w:val="000000" w:themeColor="text1"/>
        </w:rPr>
      </w:pPr>
      <w:r w:rsidRPr="00D701D4">
        <w:rPr>
          <w:noProof/>
          <w:color w:val="000000" w:themeColor="text1"/>
        </w:rPr>
        <w:pict>
          <v:shapetype id="_x0000_t122" coordsize="21600,21600" o:spt="122" path="m21597,19450v-225,-558,-750,-1073,-1650,-1545c18897,17605,17585,17347,16197,17260v-1500,87,-2700,345,-3787,645c11472,18377,10910,18892,10800,19450v-188,515,-750,1075,-1613,1460c8100,21210,6825,21425,5400,21597,3937,21425,2700,21210,1612,20910,675,20525,150,19965,,19450l,2147v150,558,675,1073,1612,1460c2700,3950,3937,4165,5400,4337,6825,4165,8100,3950,9187,3607v863,-387,1425,-902,1613,-1460c10910,1632,11472,1072,12410,600,13497,300,14697,85,16197,v1388,85,2700,300,3750,600c20847,1072,21372,1632,21597,2147xe">
            <v:stroke joinstyle="miter"/>
            <v:path o:connecttype="custom" o:connectlocs="10800,2147;0,10800;10800,19450;21600,10800" textboxrect="0,4337,21600,17260"/>
          </v:shapetype>
          <v:shape id="AutoShape 22" o:spid="_x0000_s1035" type="#_x0000_t122" style="position:absolute;margin-left:114.5pt;margin-top:12.95pt;width:174pt;height:77.45pt;z-index:251669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" fillcolor="#8064a2 [3207]" strokecolor="#f2f2f2 [3041]" strokeweight="3pt">
            <v:shadow on="t" color="#3f3151 [1607]" opacity=".5" offset="1pt"/>
            <v:textbox style="mso-next-textbox:#AutoShape 22">
              <w:txbxContent>
                <w:p w:rsidR="00D701D4" w:rsidRPr="000064AA" w:rsidRDefault="00D701D4" w:rsidP="00EA02FF">
                  <w:pPr>
                    <w:rPr>
                      <w:rFonts w:ascii="Times New Roman" w:hAnsi="Times New Roman" w:cs="Times New Roman"/>
                      <w:b/>
                      <w:sz w:val="24"/>
                    </w:rPr>
                  </w:pPr>
                  <w:r w:rsidRPr="000064AA">
                    <w:rPr>
                      <w:rFonts w:ascii="Times New Roman" w:hAnsi="Times New Roman" w:cs="Times New Roman"/>
                      <w:b/>
                      <w:sz w:val="24"/>
                    </w:rPr>
                    <w:t>Improved small holder poultry production</w:t>
                  </w:r>
                </w:p>
                <w:p w:rsidR="00D701D4" w:rsidRDefault="00D701D4" w:rsidP="00EA02FF"/>
              </w:txbxContent>
            </v:textbox>
          </v:shape>
        </w:pict>
      </w:r>
    </w:p>
    <w:p w:rsidR="00EA02FF" w:rsidRPr="00D701D4" w:rsidRDefault="00EA02FF" w:rsidP="00EA02FF">
      <w:pPr>
        <w:rPr>
          <w:color w:val="000000" w:themeColor="text1"/>
        </w:rPr>
      </w:pPr>
    </w:p>
    <w:p w:rsidR="00EA02FF" w:rsidRPr="00D701D4" w:rsidRDefault="00EA02FF" w:rsidP="00EA02FF">
      <w:pPr>
        <w:rPr>
          <w:color w:val="000000" w:themeColor="text1"/>
        </w:rPr>
      </w:pPr>
      <w:r w:rsidRPr="00D701D4">
        <w:rPr>
          <w:color w:val="000000" w:themeColor="text1"/>
        </w:rPr>
        <w:tab/>
      </w:r>
    </w:p>
    <w:p w:rsidR="0065567E" w:rsidRPr="00D701D4" w:rsidRDefault="0065567E" w:rsidP="00FA13BD">
      <w:pPr>
        <w:pStyle w:val="Caption"/>
        <w:rPr>
          <w:rFonts w:ascii="Times New Roman" w:hAnsi="Times New Roman" w:cs="Times New Roman"/>
          <w:color w:val="000000" w:themeColor="text1"/>
          <w:sz w:val="24"/>
          <w:szCs w:val="24"/>
        </w:rPr>
      </w:pPr>
    </w:p>
    <w:p w:rsidR="00EA02FF" w:rsidRPr="00D701D4" w:rsidRDefault="00EA02FF" w:rsidP="00EA02FF">
      <w:pPr>
        <w:rPr>
          <w:color w:val="000000" w:themeColor="text1"/>
        </w:rPr>
        <w:sectPr w:rsidR="00EA02FF" w:rsidRPr="00D701D4" w:rsidSect="00E55C62">
          <w:type w:val="continuous"/>
          <w:pgSz w:w="12240" w:h="15840"/>
          <w:pgMar w:top="1440" w:right="1440" w:bottom="1440" w:left="2160" w:header="720" w:footer="720" w:gutter="0"/>
          <w:pgNumType w:start="2"/>
          <w:cols w:space="720"/>
          <w:docGrid w:linePitch="360"/>
        </w:sectPr>
      </w:pPr>
      <w:r w:rsidRPr="00D701D4">
        <w:rPr>
          <w:color w:val="000000" w:themeColor="text1"/>
        </w:rPr>
        <w:tab/>
      </w:r>
    </w:p>
    <w:p w:rsidR="005248FE" w:rsidRPr="00D701D4" w:rsidRDefault="005248FE" w:rsidP="005248FE">
      <w:pPr>
        <w:pStyle w:val="Heading1"/>
        <w:jc w:val="center"/>
        <w:rPr>
          <w:rFonts w:ascii="Times New Roman" w:hAnsi="Times New Roman" w:cs="Times New Roman"/>
          <w:color w:val="000000" w:themeColor="text1"/>
          <w:sz w:val="32"/>
        </w:rPr>
      </w:pPr>
      <w:bookmarkStart w:id="43" w:name="_Toc76071670"/>
      <w:bookmarkStart w:id="44" w:name="_Toc59143795"/>
      <w:bookmarkStart w:id="45" w:name="_Toc59183628"/>
      <w:r w:rsidRPr="00D701D4">
        <w:rPr>
          <w:rFonts w:ascii="Times New Roman" w:hAnsi="Times New Roman" w:cs="Times New Roman"/>
          <w:color w:val="000000" w:themeColor="text1"/>
          <w:sz w:val="32"/>
        </w:rPr>
        <w:lastRenderedPageBreak/>
        <w:t>CHAPTER THREE</w:t>
      </w:r>
      <w:bookmarkEnd w:id="43"/>
    </w:p>
    <w:p w:rsidR="00EA02FF" w:rsidRPr="00D701D4" w:rsidRDefault="00EA02FF" w:rsidP="005248FE">
      <w:pPr>
        <w:pStyle w:val="Heading1"/>
        <w:jc w:val="center"/>
        <w:rPr>
          <w:rFonts w:ascii="Times New Roman" w:hAnsi="Times New Roman" w:cs="Times New Roman"/>
          <w:color w:val="000000" w:themeColor="text1"/>
          <w:sz w:val="32"/>
          <w:szCs w:val="22"/>
        </w:rPr>
      </w:pPr>
      <w:bookmarkStart w:id="46" w:name="_Toc76071671"/>
      <w:r w:rsidRPr="00D701D4">
        <w:rPr>
          <w:rFonts w:ascii="Times New Roman" w:hAnsi="Times New Roman" w:cs="Times New Roman"/>
          <w:color w:val="000000" w:themeColor="text1"/>
          <w:sz w:val="32"/>
        </w:rPr>
        <w:t>3. RESEARCH METHODOLOGY</w:t>
      </w:r>
      <w:bookmarkEnd w:id="44"/>
      <w:bookmarkEnd w:id="45"/>
      <w:bookmarkEnd w:id="46"/>
    </w:p>
    <w:p w:rsidR="00EA02FF" w:rsidRPr="00D701D4" w:rsidRDefault="00EA02FF" w:rsidP="005248FE">
      <w:pPr>
        <w:pStyle w:val="Heading2"/>
        <w:spacing w:after="100" w:afterAutospacing="1"/>
        <w:rPr>
          <w:rFonts w:ascii="Times New Roman" w:hAnsi="Times New Roman" w:cs="Times New Roman"/>
          <w:color w:val="000000" w:themeColor="text1"/>
        </w:rPr>
      </w:pPr>
      <w:bookmarkStart w:id="47" w:name="_Toc59143796"/>
      <w:bookmarkStart w:id="48" w:name="_Toc59183629"/>
      <w:bookmarkStart w:id="49" w:name="_Toc76071672"/>
      <w:r w:rsidRPr="00D701D4">
        <w:rPr>
          <w:rFonts w:ascii="Times New Roman" w:hAnsi="Times New Roman" w:cs="Times New Roman"/>
          <w:color w:val="000000" w:themeColor="text1"/>
        </w:rPr>
        <w:t>3.1. Description of the study area</w:t>
      </w:r>
      <w:bookmarkEnd w:id="47"/>
      <w:bookmarkEnd w:id="48"/>
      <w:bookmarkEnd w:id="49"/>
    </w:p>
    <w:p w:rsidR="008878AA" w:rsidRPr="00D701D4" w:rsidRDefault="00EA02FF" w:rsidP="008878AA">
      <w:pPr>
        <w:spacing w:line="360" w:lineRule="auto"/>
        <w:jc w:val="both"/>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 xml:space="preserve">The study is conduct in </w:t>
      </w:r>
      <w:proofErr w:type="spellStart"/>
      <w:r w:rsidRPr="00D701D4">
        <w:rPr>
          <w:rFonts w:ascii="Times New Roman" w:eastAsia="Times New Roman" w:hAnsi="Times New Roman" w:cs="Times New Roman"/>
          <w:color w:val="000000" w:themeColor="text1"/>
          <w:sz w:val="24"/>
          <w:szCs w:val="24"/>
        </w:rPr>
        <w:t>Dano</w:t>
      </w:r>
      <w:proofErr w:type="spellEnd"/>
      <w:r w:rsidR="001D66EC" w:rsidRPr="00D701D4">
        <w:rPr>
          <w:rFonts w:ascii="Times New Roman" w:eastAsia="Times New Roman" w:hAnsi="Times New Roman" w:cs="Times New Roman"/>
          <w:color w:val="000000" w:themeColor="text1"/>
          <w:sz w:val="24"/>
          <w:szCs w:val="24"/>
        </w:rPr>
        <w:t xml:space="preserve"> </w:t>
      </w:r>
      <w:proofErr w:type="spellStart"/>
      <w:r w:rsidRPr="00D701D4">
        <w:rPr>
          <w:rFonts w:ascii="Times New Roman" w:eastAsia="Times New Roman" w:hAnsi="Times New Roman" w:cs="Times New Roman"/>
          <w:color w:val="000000" w:themeColor="text1"/>
          <w:sz w:val="24"/>
          <w:szCs w:val="24"/>
        </w:rPr>
        <w:t>Woreda</w:t>
      </w:r>
      <w:proofErr w:type="spellEnd"/>
      <w:r w:rsidRPr="00D701D4">
        <w:rPr>
          <w:rFonts w:ascii="Times New Roman" w:eastAsia="Times New Roman" w:hAnsi="Times New Roman" w:cs="Times New Roman"/>
          <w:color w:val="000000" w:themeColor="text1"/>
          <w:sz w:val="24"/>
          <w:szCs w:val="24"/>
        </w:rPr>
        <w:t xml:space="preserve">, West </w:t>
      </w:r>
      <w:proofErr w:type="spellStart"/>
      <w:r w:rsidRPr="00D701D4">
        <w:rPr>
          <w:rFonts w:ascii="Times New Roman" w:eastAsia="Times New Roman" w:hAnsi="Times New Roman" w:cs="Times New Roman"/>
          <w:color w:val="000000" w:themeColor="text1"/>
          <w:sz w:val="24"/>
          <w:szCs w:val="24"/>
        </w:rPr>
        <w:t>shoazone</w:t>
      </w:r>
      <w:proofErr w:type="spellEnd"/>
      <w:r w:rsidRPr="00D701D4">
        <w:rPr>
          <w:rFonts w:ascii="Times New Roman" w:eastAsia="Times New Roman" w:hAnsi="Times New Roman" w:cs="Times New Roman"/>
          <w:color w:val="000000" w:themeColor="text1"/>
          <w:sz w:val="24"/>
          <w:szCs w:val="24"/>
        </w:rPr>
        <w:t xml:space="preserve"> of </w:t>
      </w:r>
      <w:proofErr w:type="spellStart"/>
      <w:r w:rsidRPr="00D701D4">
        <w:rPr>
          <w:rFonts w:ascii="Times New Roman" w:eastAsia="Times New Roman" w:hAnsi="Times New Roman" w:cs="Times New Roman"/>
          <w:color w:val="000000" w:themeColor="text1"/>
          <w:sz w:val="24"/>
          <w:szCs w:val="24"/>
        </w:rPr>
        <w:t>Oromia</w:t>
      </w:r>
      <w:proofErr w:type="spellEnd"/>
      <w:r w:rsidRPr="00D701D4">
        <w:rPr>
          <w:rFonts w:ascii="Times New Roman" w:eastAsia="Times New Roman" w:hAnsi="Times New Roman" w:cs="Times New Roman"/>
          <w:color w:val="000000" w:themeColor="text1"/>
          <w:sz w:val="24"/>
          <w:szCs w:val="24"/>
        </w:rPr>
        <w:t xml:space="preserve"> regional state; that is located at the western part of the state. </w:t>
      </w:r>
      <w:proofErr w:type="spellStart"/>
      <w:r w:rsidRPr="00D701D4">
        <w:rPr>
          <w:rFonts w:ascii="Times New Roman" w:eastAsia="Times New Roman" w:hAnsi="Times New Roman" w:cs="Times New Roman"/>
          <w:color w:val="000000" w:themeColor="text1"/>
          <w:sz w:val="24"/>
          <w:szCs w:val="24"/>
        </w:rPr>
        <w:t>DanoWoreda</w:t>
      </w:r>
      <w:proofErr w:type="spellEnd"/>
      <w:r w:rsidRPr="00D701D4">
        <w:rPr>
          <w:rFonts w:ascii="Times New Roman" w:eastAsia="Times New Roman" w:hAnsi="Times New Roman" w:cs="Times New Roman"/>
          <w:color w:val="000000" w:themeColor="text1"/>
          <w:sz w:val="24"/>
          <w:szCs w:val="24"/>
        </w:rPr>
        <w:t xml:space="preserve"> town is </w:t>
      </w:r>
      <w:proofErr w:type="spellStart"/>
      <w:r w:rsidRPr="00D701D4">
        <w:rPr>
          <w:rFonts w:ascii="Times New Roman" w:eastAsia="Times New Roman" w:hAnsi="Times New Roman" w:cs="Times New Roman"/>
          <w:color w:val="000000" w:themeColor="text1"/>
          <w:sz w:val="24"/>
          <w:szCs w:val="24"/>
        </w:rPr>
        <w:t>Seyo</w:t>
      </w:r>
      <w:proofErr w:type="spellEnd"/>
      <w:r w:rsidRPr="00D701D4">
        <w:rPr>
          <w:rFonts w:ascii="Times New Roman" w:eastAsia="Times New Roman" w:hAnsi="Times New Roman" w:cs="Times New Roman"/>
          <w:color w:val="000000" w:themeColor="text1"/>
          <w:sz w:val="24"/>
          <w:szCs w:val="24"/>
        </w:rPr>
        <w:t xml:space="preserve">. This </w:t>
      </w:r>
      <w:proofErr w:type="spellStart"/>
      <w:r w:rsidRPr="00D701D4">
        <w:rPr>
          <w:rFonts w:ascii="Times New Roman" w:eastAsia="Times New Roman" w:hAnsi="Times New Roman" w:cs="Times New Roman"/>
          <w:color w:val="000000" w:themeColor="text1"/>
          <w:sz w:val="24"/>
          <w:szCs w:val="24"/>
        </w:rPr>
        <w:t>Woreda</w:t>
      </w:r>
      <w:proofErr w:type="spellEnd"/>
      <w:r w:rsidR="005965B2" w:rsidRPr="00D701D4">
        <w:rPr>
          <w:rFonts w:ascii="Times New Roman" w:eastAsia="Times New Roman" w:hAnsi="Times New Roman" w:cs="Times New Roman"/>
          <w:color w:val="000000" w:themeColor="text1"/>
          <w:sz w:val="24"/>
          <w:szCs w:val="24"/>
        </w:rPr>
        <w:t xml:space="preserve"> </w:t>
      </w:r>
      <w:r w:rsidRPr="00D701D4">
        <w:rPr>
          <w:rFonts w:ascii="Times New Roman" w:eastAsia="Times New Roman" w:hAnsi="Times New Roman" w:cs="Times New Roman"/>
          <w:color w:val="000000" w:themeColor="text1"/>
          <w:sz w:val="24"/>
          <w:szCs w:val="24"/>
        </w:rPr>
        <w:t xml:space="preserve">is bordered on the south by </w:t>
      </w:r>
      <w:proofErr w:type="spellStart"/>
      <w:r w:rsidRPr="00D701D4">
        <w:rPr>
          <w:rFonts w:ascii="Times New Roman" w:eastAsia="Times New Roman" w:hAnsi="Times New Roman" w:cs="Times New Roman"/>
          <w:color w:val="000000" w:themeColor="text1"/>
          <w:sz w:val="24"/>
          <w:szCs w:val="24"/>
        </w:rPr>
        <w:t>Nono</w:t>
      </w:r>
      <w:proofErr w:type="spellEnd"/>
      <w:r w:rsidR="001D66EC" w:rsidRPr="00D701D4">
        <w:rPr>
          <w:rFonts w:ascii="Times New Roman" w:eastAsia="Times New Roman" w:hAnsi="Times New Roman" w:cs="Times New Roman"/>
          <w:color w:val="000000" w:themeColor="text1"/>
          <w:sz w:val="24"/>
          <w:szCs w:val="24"/>
        </w:rPr>
        <w:t xml:space="preserve"> </w:t>
      </w:r>
      <w:proofErr w:type="spellStart"/>
      <w:r w:rsidRPr="00D701D4">
        <w:rPr>
          <w:rFonts w:ascii="Times New Roman" w:eastAsia="Times New Roman" w:hAnsi="Times New Roman" w:cs="Times New Roman"/>
          <w:color w:val="000000" w:themeColor="text1"/>
          <w:sz w:val="24"/>
          <w:szCs w:val="24"/>
        </w:rPr>
        <w:t>Woreda</w:t>
      </w:r>
      <w:proofErr w:type="spellEnd"/>
      <w:r w:rsidRPr="00D701D4">
        <w:rPr>
          <w:rFonts w:ascii="Times New Roman" w:eastAsia="Times New Roman" w:hAnsi="Times New Roman" w:cs="Times New Roman"/>
          <w:color w:val="000000" w:themeColor="text1"/>
          <w:sz w:val="24"/>
          <w:szCs w:val="24"/>
        </w:rPr>
        <w:t>, on the north by Ilu</w:t>
      </w:r>
      <w:r w:rsidR="001D66EC" w:rsidRPr="00D701D4">
        <w:rPr>
          <w:rFonts w:ascii="Times New Roman" w:eastAsia="Times New Roman" w:hAnsi="Times New Roman" w:cs="Times New Roman"/>
          <w:color w:val="000000" w:themeColor="text1"/>
          <w:sz w:val="24"/>
          <w:szCs w:val="24"/>
        </w:rPr>
        <w:t xml:space="preserve"> </w:t>
      </w:r>
      <w:r w:rsidRPr="00D701D4">
        <w:rPr>
          <w:rFonts w:ascii="Times New Roman" w:eastAsia="Times New Roman" w:hAnsi="Times New Roman" w:cs="Times New Roman"/>
          <w:color w:val="000000" w:themeColor="text1"/>
          <w:sz w:val="24"/>
          <w:szCs w:val="24"/>
        </w:rPr>
        <w:t>Galan</w:t>
      </w:r>
      <w:r w:rsidR="005965B2" w:rsidRPr="00D701D4">
        <w:rPr>
          <w:rFonts w:ascii="Times New Roman" w:eastAsia="Times New Roman" w:hAnsi="Times New Roman" w:cs="Times New Roman"/>
          <w:color w:val="000000" w:themeColor="text1"/>
          <w:sz w:val="24"/>
          <w:szCs w:val="24"/>
        </w:rPr>
        <w:t xml:space="preserve"> </w:t>
      </w:r>
      <w:r w:rsidRPr="00D701D4">
        <w:rPr>
          <w:rFonts w:ascii="Times New Roman" w:eastAsia="Times New Roman" w:hAnsi="Times New Roman" w:cs="Times New Roman"/>
          <w:color w:val="000000" w:themeColor="text1"/>
          <w:sz w:val="24"/>
          <w:szCs w:val="24"/>
        </w:rPr>
        <w:t>and</w:t>
      </w:r>
      <w:r w:rsidR="005965B2" w:rsidRPr="00D701D4">
        <w:rPr>
          <w:rFonts w:ascii="Times New Roman" w:eastAsia="Times New Roman" w:hAnsi="Times New Roman" w:cs="Times New Roman"/>
          <w:color w:val="000000" w:themeColor="text1"/>
          <w:sz w:val="24"/>
          <w:szCs w:val="24"/>
        </w:rPr>
        <w:t xml:space="preserve"> </w:t>
      </w:r>
      <w:proofErr w:type="spellStart"/>
      <w:r w:rsidRPr="00D701D4">
        <w:rPr>
          <w:rFonts w:ascii="Times New Roman" w:eastAsia="Times New Roman" w:hAnsi="Times New Roman" w:cs="Times New Roman"/>
          <w:color w:val="000000" w:themeColor="text1"/>
          <w:sz w:val="24"/>
          <w:szCs w:val="24"/>
        </w:rPr>
        <w:t>Chaliya</w:t>
      </w:r>
      <w:proofErr w:type="spellEnd"/>
      <w:r w:rsidR="005965B2" w:rsidRPr="00D701D4">
        <w:rPr>
          <w:rFonts w:ascii="Times New Roman" w:eastAsia="Times New Roman" w:hAnsi="Times New Roman" w:cs="Times New Roman"/>
          <w:color w:val="000000" w:themeColor="text1"/>
          <w:sz w:val="24"/>
          <w:szCs w:val="24"/>
        </w:rPr>
        <w:t xml:space="preserve"> </w:t>
      </w:r>
      <w:proofErr w:type="spellStart"/>
      <w:r w:rsidRPr="00D701D4">
        <w:rPr>
          <w:rFonts w:ascii="Times New Roman" w:eastAsia="Times New Roman" w:hAnsi="Times New Roman" w:cs="Times New Roman"/>
          <w:color w:val="000000" w:themeColor="text1"/>
          <w:sz w:val="24"/>
          <w:szCs w:val="24"/>
        </w:rPr>
        <w:t>Woreda</w:t>
      </w:r>
      <w:proofErr w:type="spellEnd"/>
      <w:r w:rsidRPr="00D701D4">
        <w:rPr>
          <w:rFonts w:ascii="Times New Roman" w:eastAsia="Times New Roman" w:hAnsi="Times New Roman" w:cs="Times New Roman"/>
          <w:color w:val="000000" w:themeColor="text1"/>
          <w:sz w:val="24"/>
          <w:szCs w:val="24"/>
        </w:rPr>
        <w:t xml:space="preserve">, on the east by </w:t>
      </w:r>
      <w:proofErr w:type="spellStart"/>
      <w:r w:rsidRPr="00D701D4">
        <w:rPr>
          <w:rFonts w:ascii="Times New Roman" w:eastAsia="Times New Roman" w:hAnsi="Times New Roman" w:cs="Times New Roman"/>
          <w:color w:val="000000" w:themeColor="text1"/>
          <w:sz w:val="24"/>
          <w:szCs w:val="24"/>
        </w:rPr>
        <w:t>Jibat</w:t>
      </w:r>
      <w:proofErr w:type="spellEnd"/>
      <w:r w:rsidR="001D66EC" w:rsidRPr="00D701D4">
        <w:rPr>
          <w:rFonts w:ascii="Times New Roman" w:eastAsia="Times New Roman" w:hAnsi="Times New Roman" w:cs="Times New Roman"/>
          <w:color w:val="000000" w:themeColor="text1"/>
          <w:sz w:val="24"/>
          <w:szCs w:val="24"/>
        </w:rPr>
        <w:t xml:space="preserve"> </w:t>
      </w:r>
      <w:r w:rsidRPr="00D701D4">
        <w:rPr>
          <w:rFonts w:ascii="Times New Roman" w:eastAsia="Times New Roman" w:hAnsi="Times New Roman" w:cs="Times New Roman"/>
          <w:color w:val="000000" w:themeColor="text1"/>
          <w:sz w:val="24"/>
          <w:szCs w:val="24"/>
        </w:rPr>
        <w:t>and</w:t>
      </w:r>
      <w:r w:rsidR="001D66EC" w:rsidRPr="00D701D4">
        <w:rPr>
          <w:rFonts w:ascii="Times New Roman" w:eastAsia="Times New Roman" w:hAnsi="Times New Roman" w:cs="Times New Roman"/>
          <w:color w:val="000000" w:themeColor="text1"/>
          <w:sz w:val="24"/>
          <w:szCs w:val="24"/>
        </w:rPr>
        <w:t xml:space="preserve"> </w:t>
      </w:r>
      <w:proofErr w:type="spellStart"/>
      <w:r w:rsidRPr="00D701D4">
        <w:rPr>
          <w:rFonts w:ascii="Times New Roman" w:eastAsia="Times New Roman" w:hAnsi="Times New Roman" w:cs="Times New Roman"/>
          <w:color w:val="000000" w:themeColor="text1"/>
          <w:sz w:val="24"/>
          <w:szCs w:val="24"/>
        </w:rPr>
        <w:t>Liban</w:t>
      </w:r>
      <w:proofErr w:type="spellEnd"/>
      <w:r w:rsidR="001D66EC" w:rsidRPr="00D701D4">
        <w:rPr>
          <w:rFonts w:ascii="Times New Roman" w:eastAsia="Times New Roman" w:hAnsi="Times New Roman" w:cs="Times New Roman"/>
          <w:color w:val="000000" w:themeColor="text1"/>
          <w:sz w:val="24"/>
          <w:szCs w:val="24"/>
        </w:rPr>
        <w:t xml:space="preserve"> </w:t>
      </w:r>
      <w:proofErr w:type="spellStart"/>
      <w:r w:rsidRPr="00D701D4">
        <w:rPr>
          <w:rFonts w:ascii="Times New Roman" w:eastAsia="Times New Roman" w:hAnsi="Times New Roman" w:cs="Times New Roman"/>
          <w:color w:val="000000" w:themeColor="text1"/>
          <w:sz w:val="24"/>
          <w:szCs w:val="24"/>
        </w:rPr>
        <w:t>Jawi</w:t>
      </w:r>
      <w:proofErr w:type="spellEnd"/>
      <w:r w:rsidR="001D66EC" w:rsidRPr="00D701D4">
        <w:rPr>
          <w:rFonts w:ascii="Times New Roman" w:eastAsia="Times New Roman" w:hAnsi="Times New Roman" w:cs="Times New Roman"/>
          <w:color w:val="000000" w:themeColor="text1"/>
          <w:sz w:val="24"/>
          <w:szCs w:val="24"/>
        </w:rPr>
        <w:t xml:space="preserve"> </w:t>
      </w:r>
      <w:proofErr w:type="spellStart"/>
      <w:r w:rsidRPr="00D701D4">
        <w:rPr>
          <w:rFonts w:ascii="Times New Roman" w:eastAsia="Times New Roman" w:hAnsi="Times New Roman" w:cs="Times New Roman"/>
          <w:color w:val="000000" w:themeColor="text1"/>
          <w:sz w:val="24"/>
          <w:szCs w:val="24"/>
        </w:rPr>
        <w:t>Woreda</w:t>
      </w:r>
      <w:proofErr w:type="spellEnd"/>
      <w:r w:rsidRPr="00D701D4">
        <w:rPr>
          <w:rFonts w:ascii="Times New Roman" w:eastAsia="Times New Roman" w:hAnsi="Times New Roman" w:cs="Times New Roman"/>
          <w:color w:val="000000" w:themeColor="text1"/>
          <w:sz w:val="24"/>
          <w:szCs w:val="24"/>
        </w:rPr>
        <w:t xml:space="preserve"> and on the west by </w:t>
      </w:r>
      <w:proofErr w:type="spellStart"/>
      <w:r w:rsidRPr="00D701D4">
        <w:rPr>
          <w:rFonts w:ascii="Times New Roman" w:eastAsia="Times New Roman" w:hAnsi="Times New Roman" w:cs="Times New Roman"/>
          <w:color w:val="000000" w:themeColor="text1"/>
          <w:sz w:val="24"/>
          <w:szCs w:val="24"/>
        </w:rPr>
        <w:t>Jimma</w:t>
      </w:r>
      <w:proofErr w:type="spellEnd"/>
      <w:r w:rsidRPr="00D701D4">
        <w:rPr>
          <w:rFonts w:ascii="Times New Roman" w:eastAsia="Times New Roman" w:hAnsi="Times New Roman" w:cs="Times New Roman"/>
          <w:color w:val="000000" w:themeColor="text1"/>
          <w:sz w:val="24"/>
          <w:szCs w:val="24"/>
        </w:rPr>
        <w:t xml:space="preserve"> zone and East </w:t>
      </w:r>
      <w:proofErr w:type="spellStart"/>
      <w:r w:rsidRPr="00D701D4">
        <w:rPr>
          <w:rFonts w:ascii="Times New Roman" w:eastAsia="Times New Roman" w:hAnsi="Times New Roman" w:cs="Times New Roman"/>
          <w:color w:val="000000" w:themeColor="text1"/>
          <w:sz w:val="24"/>
          <w:szCs w:val="24"/>
        </w:rPr>
        <w:t>Wollega</w:t>
      </w:r>
      <w:proofErr w:type="spellEnd"/>
      <w:r w:rsidRPr="00D701D4">
        <w:rPr>
          <w:rFonts w:ascii="Times New Roman" w:eastAsia="Times New Roman" w:hAnsi="Times New Roman" w:cs="Times New Roman"/>
          <w:color w:val="000000" w:themeColor="text1"/>
          <w:sz w:val="24"/>
          <w:szCs w:val="24"/>
        </w:rPr>
        <w:t xml:space="preserve"> Zone; which separates it from this </w:t>
      </w:r>
      <w:proofErr w:type="spellStart"/>
      <w:r w:rsidRPr="00D701D4">
        <w:rPr>
          <w:rFonts w:ascii="Times New Roman" w:eastAsia="Times New Roman" w:hAnsi="Times New Roman" w:cs="Times New Roman"/>
          <w:color w:val="000000" w:themeColor="text1"/>
          <w:sz w:val="24"/>
          <w:szCs w:val="24"/>
        </w:rPr>
        <w:t>Woreda</w:t>
      </w:r>
      <w:proofErr w:type="spellEnd"/>
      <w:r w:rsidRPr="00D701D4">
        <w:rPr>
          <w:rFonts w:ascii="Times New Roman" w:eastAsia="Times New Roman" w:hAnsi="Times New Roman" w:cs="Times New Roman"/>
          <w:color w:val="000000" w:themeColor="text1"/>
          <w:sz w:val="24"/>
          <w:szCs w:val="24"/>
        </w:rPr>
        <w:t xml:space="preserve"> is divided into some agro ecological zones highland 5%, low-land 15% and medium 80%an altitude ranging between 500 and 2500 meters above sea level.</w:t>
      </w:r>
      <w:r w:rsidR="001D66EC" w:rsidRPr="00D701D4">
        <w:rPr>
          <w:rFonts w:ascii="Times New Roman" w:eastAsia="Times New Roman" w:hAnsi="Times New Roman" w:cs="Times New Roman"/>
          <w:color w:val="000000" w:themeColor="text1"/>
          <w:sz w:val="24"/>
          <w:szCs w:val="24"/>
        </w:rPr>
        <w:t xml:space="preserve"> </w:t>
      </w:r>
      <w:proofErr w:type="spellStart"/>
      <w:proofErr w:type="gramStart"/>
      <w:r w:rsidRPr="00D701D4">
        <w:rPr>
          <w:rFonts w:ascii="Times New Roman" w:eastAsia="Times New Roman" w:hAnsi="Times New Roman" w:cs="Times New Roman"/>
          <w:color w:val="000000" w:themeColor="text1"/>
          <w:sz w:val="24"/>
          <w:szCs w:val="24"/>
        </w:rPr>
        <w:t>Danoisfar</w:t>
      </w:r>
      <w:proofErr w:type="spellEnd"/>
      <w:r w:rsidRPr="00D701D4">
        <w:rPr>
          <w:rFonts w:ascii="Times New Roman" w:eastAsia="Times New Roman" w:hAnsi="Times New Roman" w:cs="Times New Roman"/>
          <w:color w:val="000000" w:themeColor="text1"/>
          <w:sz w:val="24"/>
          <w:szCs w:val="24"/>
        </w:rPr>
        <w:t xml:space="preserve"> from Addis Ababa/</w:t>
      </w:r>
      <w:proofErr w:type="spellStart"/>
      <w:r w:rsidRPr="00D701D4">
        <w:rPr>
          <w:rFonts w:ascii="Times New Roman" w:eastAsia="Times New Roman" w:hAnsi="Times New Roman" w:cs="Times New Roman"/>
          <w:color w:val="000000" w:themeColor="text1"/>
          <w:sz w:val="24"/>
          <w:szCs w:val="24"/>
        </w:rPr>
        <w:t>Finfine</w:t>
      </w:r>
      <w:proofErr w:type="spellEnd"/>
      <w:r w:rsidRPr="00D701D4">
        <w:rPr>
          <w:rFonts w:ascii="Times New Roman" w:eastAsia="Times New Roman" w:hAnsi="Times New Roman" w:cs="Times New Roman"/>
          <w:color w:val="000000" w:themeColor="text1"/>
          <w:sz w:val="24"/>
          <w:szCs w:val="24"/>
        </w:rPr>
        <w:t xml:space="preserve"> 250km and far from Ambo 125km.</w:t>
      </w:r>
      <w:proofErr w:type="gramEnd"/>
      <w:r w:rsidRPr="00D701D4">
        <w:rPr>
          <w:rFonts w:ascii="Times New Roman" w:eastAsia="Times New Roman" w:hAnsi="Times New Roman" w:cs="Times New Roman"/>
          <w:color w:val="000000" w:themeColor="text1"/>
          <w:sz w:val="24"/>
          <w:szCs w:val="24"/>
        </w:rPr>
        <w:t xml:space="preserve">  </w:t>
      </w:r>
      <w:proofErr w:type="spellStart"/>
      <w:r w:rsidRPr="00D701D4">
        <w:rPr>
          <w:rFonts w:ascii="Times New Roman" w:eastAsia="Times New Roman" w:hAnsi="Times New Roman" w:cs="Times New Roman"/>
          <w:color w:val="000000" w:themeColor="text1"/>
          <w:sz w:val="24"/>
          <w:szCs w:val="24"/>
        </w:rPr>
        <w:t>Dano</w:t>
      </w:r>
      <w:proofErr w:type="spellEnd"/>
      <w:r w:rsidR="001D66EC" w:rsidRPr="00D701D4">
        <w:rPr>
          <w:rFonts w:ascii="Times New Roman" w:eastAsia="Times New Roman" w:hAnsi="Times New Roman" w:cs="Times New Roman"/>
          <w:color w:val="000000" w:themeColor="text1"/>
          <w:sz w:val="24"/>
          <w:szCs w:val="24"/>
        </w:rPr>
        <w:t xml:space="preserve"> </w:t>
      </w:r>
      <w:proofErr w:type="spellStart"/>
      <w:r w:rsidRPr="00D701D4">
        <w:rPr>
          <w:rFonts w:ascii="Times New Roman" w:eastAsia="Times New Roman" w:hAnsi="Times New Roman" w:cs="Times New Roman"/>
          <w:color w:val="000000" w:themeColor="text1"/>
          <w:sz w:val="24"/>
          <w:szCs w:val="24"/>
        </w:rPr>
        <w:t>Woreda</w:t>
      </w:r>
      <w:proofErr w:type="spellEnd"/>
      <w:r w:rsidR="005965B2" w:rsidRPr="00D701D4">
        <w:rPr>
          <w:rFonts w:ascii="Times New Roman" w:eastAsia="Times New Roman" w:hAnsi="Times New Roman" w:cs="Times New Roman"/>
          <w:color w:val="000000" w:themeColor="text1"/>
          <w:sz w:val="24"/>
          <w:szCs w:val="24"/>
        </w:rPr>
        <w:t xml:space="preserve"> </w:t>
      </w:r>
      <w:r w:rsidRPr="00D701D4">
        <w:rPr>
          <w:rFonts w:ascii="Times New Roman" w:eastAsia="Times New Roman" w:hAnsi="Times New Roman" w:cs="Times New Roman"/>
          <w:color w:val="000000" w:themeColor="text1"/>
          <w:sz w:val="24"/>
          <w:szCs w:val="24"/>
        </w:rPr>
        <w:t xml:space="preserve">has 22 rural </w:t>
      </w:r>
      <w:proofErr w:type="spellStart"/>
      <w:r w:rsidRPr="00D701D4">
        <w:rPr>
          <w:rFonts w:ascii="Times New Roman" w:eastAsia="Times New Roman" w:hAnsi="Times New Roman" w:cs="Times New Roman"/>
          <w:color w:val="000000" w:themeColor="text1"/>
          <w:sz w:val="24"/>
          <w:szCs w:val="24"/>
        </w:rPr>
        <w:t>kebeles</w:t>
      </w:r>
      <w:proofErr w:type="spellEnd"/>
      <w:r w:rsidRPr="00D701D4">
        <w:rPr>
          <w:rFonts w:ascii="Times New Roman" w:eastAsia="Times New Roman" w:hAnsi="Times New Roman" w:cs="Times New Roman"/>
          <w:color w:val="000000" w:themeColor="text1"/>
          <w:sz w:val="24"/>
          <w:szCs w:val="24"/>
        </w:rPr>
        <w:t xml:space="preserve"> and 5 </w:t>
      </w:r>
      <w:r w:rsidR="00FE21F8" w:rsidRPr="00D701D4">
        <w:rPr>
          <w:rFonts w:ascii="Times New Roman" w:eastAsia="Times New Roman" w:hAnsi="Times New Roman" w:cs="Times New Roman"/>
          <w:color w:val="000000" w:themeColor="text1"/>
          <w:sz w:val="24"/>
          <w:szCs w:val="24"/>
        </w:rPr>
        <w:t xml:space="preserve">urban </w:t>
      </w:r>
      <w:proofErr w:type="spellStart"/>
      <w:r w:rsidR="00FE21F8" w:rsidRPr="00D701D4">
        <w:rPr>
          <w:rFonts w:ascii="Times New Roman" w:eastAsia="Times New Roman" w:hAnsi="Times New Roman" w:cs="Times New Roman"/>
          <w:color w:val="000000" w:themeColor="text1"/>
          <w:sz w:val="24"/>
          <w:szCs w:val="24"/>
        </w:rPr>
        <w:t>kebeles</w:t>
      </w:r>
      <w:proofErr w:type="spellEnd"/>
      <w:r w:rsidRPr="00D701D4">
        <w:rPr>
          <w:rFonts w:ascii="Times New Roman" w:eastAsia="Times New Roman" w:hAnsi="Times New Roman" w:cs="Times New Roman"/>
          <w:color w:val="000000" w:themeColor="text1"/>
          <w:sz w:val="24"/>
          <w:szCs w:val="24"/>
        </w:rPr>
        <w:t>. They are different ethnic groups and speaking different language</w:t>
      </w:r>
      <w:r w:rsidR="005248FE" w:rsidRPr="00D701D4">
        <w:rPr>
          <w:rFonts w:ascii="Times New Roman" w:eastAsia="Times New Roman" w:hAnsi="Times New Roman" w:cs="Times New Roman"/>
          <w:color w:val="000000" w:themeColor="text1"/>
          <w:sz w:val="24"/>
          <w:szCs w:val="24"/>
        </w:rPr>
        <w:t>.</w:t>
      </w:r>
    </w:p>
    <w:p w:rsidR="00F137AE" w:rsidRPr="00D701D4" w:rsidRDefault="008878AA" w:rsidP="00EA02FF">
      <w:pPr>
        <w:spacing w:line="360" w:lineRule="auto"/>
        <w:jc w:val="both"/>
        <w:rPr>
          <w:rFonts w:ascii="Times New Roman" w:eastAsia="Times New Roman" w:hAnsi="Times New Roman" w:cs="Times New Roman"/>
          <w:color w:val="000000" w:themeColor="text1"/>
          <w:sz w:val="24"/>
          <w:szCs w:val="24"/>
        </w:rPr>
      </w:pPr>
      <w:proofErr w:type="gramStart"/>
      <w:r w:rsidRPr="00D701D4">
        <w:rPr>
          <w:rFonts w:ascii="Times New Roman" w:eastAsia="Times New Roman" w:hAnsi="Times New Roman" w:cs="Times New Roman"/>
          <w:color w:val="000000" w:themeColor="text1"/>
          <w:sz w:val="24"/>
          <w:szCs w:val="24"/>
        </w:rPr>
        <w:t>Source:</w:t>
      </w:r>
      <w:proofErr w:type="gramEnd"/>
      <w:r w:rsidRPr="00D701D4">
        <w:rPr>
          <w:rFonts w:ascii="Times New Roman" w:eastAsia="Times New Roman" w:hAnsi="Times New Roman" w:cs="Times New Roman"/>
          <w:color w:val="000000" w:themeColor="text1"/>
          <w:sz w:val="24"/>
          <w:szCs w:val="24"/>
        </w:rPr>
        <w:t>-</w:t>
      </w:r>
      <w:r w:rsidRPr="00D701D4">
        <w:rPr>
          <w:rFonts w:ascii="Times New Roman" w:hAnsi="Times New Roman" w:cs="Times New Roman"/>
          <w:color w:val="000000" w:themeColor="text1"/>
          <w:sz w:val="24"/>
          <w:szCs w:val="24"/>
          <w:shd w:val="clear" w:color="auto" w:fill="FFFFFF"/>
        </w:rPr>
        <w:t>(</w:t>
      </w:r>
      <w:r w:rsidRPr="00D701D4">
        <w:rPr>
          <w:rStyle w:val="16"/>
          <w:rFonts w:eastAsia="Calibri"/>
          <w:color w:val="000000" w:themeColor="text1"/>
        </w:rPr>
        <w:t xml:space="preserve">District </w:t>
      </w:r>
      <w:r w:rsidR="0089091B" w:rsidRPr="00D701D4">
        <w:rPr>
          <w:rStyle w:val="16"/>
          <w:rFonts w:eastAsia="Calibri"/>
          <w:color w:val="000000" w:themeColor="text1"/>
        </w:rPr>
        <w:t xml:space="preserve">of </w:t>
      </w:r>
      <w:r w:rsidRPr="00D701D4">
        <w:rPr>
          <w:rFonts w:ascii="Times New Roman" w:hAnsi="Times New Roman" w:cs="Times New Roman"/>
          <w:color w:val="000000" w:themeColor="text1"/>
          <w:sz w:val="24"/>
          <w:szCs w:val="24"/>
        </w:rPr>
        <w:t>livestock and fisheries resource</w:t>
      </w:r>
      <w:r w:rsidR="0089091B" w:rsidRPr="00D701D4">
        <w:rPr>
          <w:rFonts w:ascii="Times New Roman" w:hAnsi="Times New Roman" w:cs="Times New Roman"/>
          <w:color w:val="000000" w:themeColor="text1"/>
          <w:sz w:val="24"/>
          <w:szCs w:val="24"/>
        </w:rPr>
        <w:t>,</w:t>
      </w:r>
      <w:r w:rsidRPr="00D701D4">
        <w:rPr>
          <w:rFonts w:ascii="Times New Roman" w:hAnsi="Times New Roman" w:cs="Times New Roman"/>
          <w:color w:val="000000" w:themeColor="text1"/>
          <w:sz w:val="24"/>
          <w:szCs w:val="24"/>
        </w:rPr>
        <w:t xml:space="preserve"> development office, </w:t>
      </w:r>
      <w:r w:rsidR="0089091B" w:rsidRPr="00D701D4">
        <w:rPr>
          <w:rStyle w:val="16"/>
          <w:rFonts w:eastAsia="Calibri"/>
          <w:color w:val="000000" w:themeColor="text1"/>
        </w:rPr>
        <w:t>2020</w:t>
      </w:r>
      <w:r w:rsidRPr="00D701D4">
        <w:rPr>
          <w:rStyle w:val="16"/>
          <w:rFonts w:eastAsia="Calibri"/>
          <w:color w:val="000000" w:themeColor="text1"/>
        </w:rPr>
        <w:t>).</w:t>
      </w:r>
    </w:p>
    <w:p w:rsidR="00EA02FF" w:rsidRPr="00D701D4" w:rsidRDefault="00B22DFC" w:rsidP="00850481">
      <w:pPr>
        <w:ind w:right="-450"/>
        <w:rPr>
          <w:color w:val="000000" w:themeColor="text1"/>
        </w:rPr>
      </w:pPr>
      <w:r w:rsidRPr="00D701D4">
        <w:rPr>
          <w:color w:val="000000" w:themeColor="text1"/>
        </w:rPr>
        <w:t xml:space="preserve">             </w:t>
      </w:r>
      <w:r w:rsidR="00EA02FF" w:rsidRPr="00D701D4">
        <w:rPr>
          <w:rFonts w:ascii="Times New Roman" w:hAnsi="Times New Roman" w:cs="Times New Roman"/>
          <w:noProof/>
          <w:color w:val="000000" w:themeColor="text1"/>
          <w:sz w:val="24"/>
          <w:szCs w:val="24"/>
        </w:rPr>
        <w:drawing>
          <wp:inline distT="0" distB="0" distL="0" distR="0" wp14:anchorId="68464984" wp14:editId="6B7F28E3">
            <wp:extent cx="5537200" cy="3162300"/>
            <wp:effectExtent l="19050" t="0" r="6350" b="0"/>
            <wp:docPr id="2" name="Picture 1" descr="F:\New folder (2)\Project_Dan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New folder (2)\Project_Dano.jpg"/>
                    <pic:cNvPicPr>
                      <a:picLocks noChangeAspect="1" noChangeArrowheads="1"/>
                    </pic:cNvPicPr>
                  </pic:nvPicPr>
                  <pic:blipFill>
                    <a:blip r:embed="rId14" cstate="print"/>
                    <a:srcRect/>
                    <a:stretch>
                      <a:fillRect/>
                    </a:stretch>
                  </pic:blipFill>
                  <pic:spPr bwMode="auto">
                    <a:xfrm>
                      <a:off x="0" y="0"/>
                      <a:ext cx="5555094" cy="3172519"/>
                    </a:xfrm>
                    <a:prstGeom prst="rect">
                      <a:avLst/>
                    </a:prstGeom>
                    <a:noFill/>
                    <a:ln w="9525">
                      <a:noFill/>
                      <a:miter lim="800000"/>
                      <a:headEnd/>
                      <a:tailEnd/>
                    </a:ln>
                  </pic:spPr>
                </pic:pic>
              </a:graphicData>
            </a:graphic>
          </wp:inline>
        </w:drawing>
      </w:r>
      <w:bookmarkStart w:id="50" w:name="_Toc59143797"/>
      <w:bookmarkStart w:id="51" w:name="_Toc59183630"/>
    </w:p>
    <w:p w:rsidR="00FA13BD" w:rsidRPr="00D701D4" w:rsidRDefault="00B22DFC" w:rsidP="00FA13BD">
      <w:pPr>
        <w:pStyle w:val="Caption"/>
        <w:rPr>
          <w:rFonts w:ascii="Times New Roman" w:hAnsi="Times New Roman" w:cs="Times New Roman"/>
          <w:color w:val="000000" w:themeColor="text1"/>
          <w:sz w:val="24"/>
          <w:szCs w:val="24"/>
        </w:rPr>
      </w:pPr>
      <w:bookmarkStart w:id="52" w:name="_Toc71009085"/>
      <w:bookmarkEnd w:id="50"/>
      <w:bookmarkEnd w:id="51"/>
      <w:r w:rsidRPr="00D701D4">
        <w:rPr>
          <w:rFonts w:ascii="Times New Roman" w:hAnsi="Times New Roman" w:cs="Times New Roman"/>
          <w:color w:val="000000" w:themeColor="text1"/>
          <w:sz w:val="24"/>
          <w:szCs w:val="24"/>
        </w:rPr>
        <w:t xml:space="preserve">                </w:t>
      </w:r>
      <w:r w:rsidR="00FA13BD" w:rsidRPr="00D701D4">
        <w:rPr>
          <w:rFonts w:ascii="Times New Roman" w:hAnsi="Times New Roman" w:cs="Times New Roman"/>
          <w:color w:val="000000" w:themeColor="text1"/>
          <w:sz w:val="24"/>
          <w:szCs w:val="24"/>
        </w:rPr>
        <w:t xml:space="preserve">Figure </w:t>
      </w:r>
      <w:r w:rsidR="00DC032D" w:rsidRPr="00D701D4">
        <w:rPr>
          <w:rFonts w:ascii="Times New Roman" w:hAnsi="Times New Roman" w:cs="Times New Roman"/>
          <w:color w:val="000000" w:themeColor="text1"/>
          <w:sz w:val="24"/>
          <w:szCs w:val="24"/>
        </w:rPr>
        <w:fldChar w:fldCharType="begin"/>
      </w:r>
      <w:r w:rsidR="00FA13BD" w:rsidRPr="00D701D4">
        <w:rPr>
          <w:rFonts w:ascii="Times New Roman" w:hAnsi="Times New Roman" w:cs="Times New Roman"/>
          <w:color w:val="000000" w:themeColor="text1"/>
          <w:sz w:val="24"/>
          <w:szCs w:val="24"/>
        </w:rPr>
        <w:instrText xml:space="preserve"> SEQ Figure \* ARABIC </w:instrText>
      </w:r>
      <w:r w:rsidR="00DC032D" w:rsidRPr="00D701D4">
        <w:rPr>
          <w:rFonts w:ascii="Times New Roman" w:hAnsi="Times New Roman" w:cs="Times New Roman"/>
          <w:color w:val="000000" w:themeColor="text1"/>
          <w:sz w:val="24"/>
          <w:szCs w:val="24"/>
        </w:rPr>
        <w:fldChar w:fldCharType="separate"/>
      </w:r>
      <w:r w:rsidR="008A3BD4">
        <w:rPr>
          <w:rFonts w:ascii="Times New Roman" w:hAnsi="Times New Roman" w:cs="Times New Roman"/>
          <w:noProof/>
          <w:color w:val="000000" w:themeColor="text1"/>
          <w:sz w:val="24"/>
          <w:szCs w:val="24"/>
        </w:rPr>
        <w:t>1</w:t>
      </w:r>
      <w:r w:rsidR="00DC032D" w:rsidRPr="00D701D4">
        <w:rPr>
          <w:rFonts w:ascii="Times New Roman" w:hAnsi="Times New Roman" w:cs="Times New Roman"/>
          <w:color w:val="000000" w:themeColor="text1"/>
          <w:sz w:val="24"/>
          <w:szCs w:val="24"/>
        </w:rPr>
        <w:fldChar w:fldCharType="end"/>
      </w:r>
      <w:r w:rsidR="00FA13BD" w:rsidRPr="00D701D4">
        <w:rPr>
          <w:rFonts w:ascii="Times New Roman" w:hAnsi="Times New Roman" w:cs="Times New Roman"/>
          <w:color w:val="000000" w:themeColor="text1"/>
          <w:sz w:val="24"/>
          <w:szCs w:val="24"/>
        </w:rPr>
        <w:t xml:space="preserve"> map of the study area</w:t>
      </w:r>
      <w:bookmarkEnd w:id="52"/>
    </w:p>
    <w:p w:rsidR="00EA02FF" w:rsidRPr="00D701D4" w:rsidRDefault="00B22DFC" w:rsidP="00EA02FF">
      <w:pPr>
        <w:spacing w:line="360" w:lineRule="auto"/>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lastRenderedPageBreak/>
        <w:t xml:space="preserve">                </w:t>
      </w:r>
      <w:r w:rsidR="00EA02FF" w:rsidRPr="00D701D4">
        <w:rPr>
          <w:rFonts w:ascii="Times New Roman" w:hAnsi="Times New Roman" w:cs="Times New Roman"/>
          <w:color w:val="000000" w:themeColor="text1"/>
          <w:sz w:val="24"/>
          <w:szCs w:val="24"/>
        </w:rPr>
        <w:t xml:space="preserve">Source Ethiopian map Agency </w:t>
      </w:r>
      <w:r w:rsidR="00D36E9E" w:rsidRPr="00D701D4">
        <w:rPr>
          <w:rFonts w:ascii="Times New Roman" w:hAnsi="Times New Roman" w:cs="Times New Roman"/>
          <w:color w:val="000000" w:themeColor="text1"/>
          <w:sz w:val="24"/>
          <w:szCs w:val="24"/>
        </w:rPr>
        <w:t>2021</w:t>
      </w:r>
    </w:p>
    <w:p w:rsidR="00EA02FF" w:rsidRPr="00D701D4" w:rsidRDefault="00EA02FF" w:rsidP="005248FE">
      <w:pPr>
        <w:pStyle w:val="Heading2"/>
        <w:spacing w:after="100" w:afterAutospacing="1"/>
        <w:rPr>
          <w:rFonts w:ascii="Times New Roman" w:hAnsi="Times New Roman" w:cs="Times New Roman"/>
          <w:color w:val="000000" w:themeColor="text1"/>
          <w:sz w:val="32"/>
          <w:szCs w:val="32"/>
        </w:rPr>
      </w:pPr>
      <w:bookmarkStart w:id="53" w:name="_Toc76071673"/>
      <w:r w:rsidRPr="00D701D4">
        <w:rPr>
          <w:rFonts w:ascii="Times New Roman" w:hAnsi="Times New Roman" w:cs="Times New Roman"/>
          <w:color w:val="000000" w:themeColor="text1"/>
          <w:sz w:val="32"/>
          <w:szCs w:val="32"/>
        </w:rPr>
        <w:t>3.2. Research Design</w:t>
      </w:r>
      <w:r w:rsidR="00F10F24" w:rsidRPr="00D701D4">
        <w:rPr>
          <w:rFonts w:ascii="Times New Roman" w:hAnsi="Times New Roman" w:cs="Times New Roman"/>
          <w:color w:val="000000" w:themeColor="text1"/>
          <w:sz w:val="32"/>
          <w:szCs w:val="32"/>
        </w:rPr>
        <w:t xml:space="preserve"> and Approach</w:t>
      </w:r>
      <w:bookmarkEnd w:id="53"/>
      <w:r w:rsidR="00F10F24" w:rsidRPr="00D701D4">
        <w:rPr>
          <w:rFonts w:ascii="Times New Roman" w:hAnsi="Times New Roman" w:cs="Times New Roman"/>
          <w:color w:val="000000" w:themeColor="text1"/>
          <w:sz w:val="32"/>
          <w:szCs w:val="32"/>
        </w:rPr>
        <w:t xml:space="preserve"> </w:t>
      </w:r>
    </w:p>
    <w:p w:rsidR="00EA02FF" w:rsidRPr="00D701D4" w:rsidRDefault="00EA02FF" w:rsidP="00EA02FF">
      <w:pPr>
        <w:keepNext/>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This study has been employed by descriptive research design. According to </w:t>
      </w:r>
      <w:proofErr w:type="spellStart"/>
      <w:proofErr w:type="gramStart"/>
      <w:r w:rsidRPr="00D701D4">
        <w:rPr>
          <w:rFonts w:ascii="Times New Roman" w:hAnsi="Times New Roman" w:cs="Times New Roman"/>
          <w:color w:val="000000" w:themeColor="text1"/>
          <w:sz w:val="24"/>
          <w:szCs w:val="24"/>
        </w:rPr>
        <w:t>creswel</w:t>
      </w:r>
      <w:proofErr w:type="spellEnd"/>
      <w:r w:rsidRPr="00D701D4">
        <w:rPr>
          <w:rFonts w:ascii="Times New Roman" w:hAnsi="Times New Roman" w:cs="Times New Roman"/>
          <w:color w:val="000000" w:themeColor="text1"/>
          <w:sz w:val="24"/>
          <w:szCs w:val="24"/>
        </w:rPr>
        <w:t>(</w:t>
      </w:r>
      <w:proofErr w:type="gramEnd"/>
      <w:r w:rsidRPr="00D701D4">
        <w:rPr>
          <w:rFonts w:ascii="Times New Roman" w:hAnsi="Times New Roman" w:cs="Times New Roman"/>
          <w:color w:val="000000" w:themeColor="text1"/>
          <w:sz w:val="24"/>
          <w:szCs w:val="24"/>
        </w:rPr>
        <w:t>2007) Descriptive research design enables a researcher to collect both qualitative and quantitative data without changing or influencing, or manipulating the study environment. On the other hand, this study employed mixed research approach; it included both qualitative and quantitative approaches. Mixed approach encompasses both quantitative and qualitative data helps to comprehensively understand a research problem and address the issue under study in holistic perspective (Creswell 2013; Ridenour and Newman 2008).</w:t>
      </w:r>
    </w:p>
    <w:p w:rsidR="00EA02FF" w:rsidRPr="00D701D4" w:rsidRDefault="00EA02FF" w:rsidP="00EA02FF">
      <w:pPr>
        <w:keepNext/>
        <w:spacing w:line="360" w:lineRule="auto"/>
        <w:jc w:val="both"/>
        <w:rPr>
          <w:color w:val="000000" w:themeColor="text1"/>
          <w:sz w:val="24"/>
          <w:szCs w:val="24"/>
        </w:rPr>
      </w:pPr>
      <w:r w:rsidRPr="00D701D4">
        <w:rPr>
          <w:rFonts w:ascii="Times New Roman" w:hAnsi="Times New Roman" w:cs="Times New Roman"/>
          <w:color w:val="000000" w:themeColor="text1"/>
          <w:sz w:val="24"/>
          <w:szCs w:val="24"/>
        </w:rPr>
        <w:t>According to chambers (2001), mixed approach reconcile between the limitation with the representativeness from qualitative approach and reductionist nature of the qualitative approach. Household survey has been administered to gather quantitative data on practice, challenge and opportunities of poultry production practice in the study area. On the other hand key informant interview, FGD and personal observation were used to collect qualitative data that supplemented quantitative data on the issue under study.</w:t>
      </w:r>
    </w:p>
    <w:p w:rsidR="00EA02FF" w:rsidRPr="00D701D4" w:rsidRDefault="00EA02FF" w:rsidP="005248FE">
      <w:pPr>
        <w:pStyle w:val="Heading2"/>
        <w:spacing w:after="100" w:afterAutospacing="1"/>
        <w:rPr>
          <w:rFonts w:ascii="Times New Roman" w:hAnsi="Times New Roman" w:cs="Times New Roman"/>
          <w:color w:val="000000" w:themeColor="text1"/>
          <w:sz w:val="28"/>
          <w:szCs w:val="32"/>
        </w:rPr>
      </w:pPr>
      <w:bookmarkStart w:id="54" w:name="_Toc59143798"/>
      <w:bookmarkStart w:id="55" w:name="_Toc59183631"/>
      <w:bookmarkStart w:id="56" w:name="_Toc76071674"/>
      <w:r w:rsidRPr="00D701D4">
        <w:rPr>
          <w:rFonts w:ascii="Times New Roman" w:hAnsi="Times New Roman" w:cs="Times New Roman"/>
          <w:color w:val="000000" w:themeColor="text1"/>
          <w:sz w:val="28"/>
          <w:szCs w:val="32"/>
        </w:rPr>
        <w:t>3.3. Sampling methods and procedures</w:t>
      </w:r>
      <w:bookmarkEnd w:id="54"/>
      <w:bookmarkEnd w:id="55"/>
      <w:bookmarkEnd w:id="56"/>
    </w:p>
    <w:p w:rsidR="00FF743B" w:rsidRPr="00D701D4" w:rsidRDefault="00EA02FF" w:rsidP="00EA02FF">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 To were collect data from primary</w:t>
      </w:r>
      <w:r w:rsidR="00FF743B" w:rsidRPr="00D701D4">
        <w:rPr>
          <w:rFonts w:ascii="Times New Roman" w:hAnsi="Times New Roman" w:cs="Times New Roman"/>
          <w:color w:val="000000" w:themeColor="text1"/>
          <w:sz w:val="24"/>
          <w:szCs w:val="24"/>
        </w:rPr>
        <w:t xml:space="preserve"> data </w:t>
      </w:r>
      <w:r w:rsidRPr="00D701D4">
        <w:rPr>
          <w:rFonts w:ascii="Times New Roman" w:hAnsi="Times New Roman" w:cs="Times New Roman"/>
          <w:color w:val="000000" w:themeColor="text1"/>
          <w:sz w:val="24"/>
          <w:szCs w:val="24"/>
        </w:rPr>
        <w:t xml:space="preserve">and secondary sources. Sampling was necessary issue to under taken the study. The sample size of the study was determine with the accordance of undertaken the study house hold number of the population living in </w:t>
      </w:r>
      <w:proofErr w:type="spellStart"/>
      <w:r w:rsidRPr="00D701D4">
        <w:rPr>
          <w:rFonts w:ascii="Times New Roman" w:hAnsi="Times New Roman" w:cs="Times New Roman"/>
          <w:color w:val="000000" w:themeColor="text1"/>
          <w:sz w:val="24"/>
          <w:szCs w:val="24"/>
        </w:rPr>
        <w:t>seyo</w:t>
      </w:r>
      <w:proofErr w:type="spellEnd"/>
      <w:r w:rsidRPr="00D701D4">
        <w:rPr>
          <w:rFonts w:ascii="Times New Roman" w:hAnsi="Times New Roman" w:cs="Times New Roman"/>
          <w:color w:val="000000" w:themeColor="text1"/>
          <w:sz w:val="24"/>
          <w:szCs w:val="24"/>
        </w:rPr>
        <w:t xml:space="preserve"> town</w:t>
      </w:r>
      <w:r w:rsidR="00FF743B" w:rsidRPr="00D701D4">
        <w:rPr>
          <w:rFonts w:ascii="Times New Roman" w:hAnsi="Times New Roman" w:cs="Times New Roman"/>
          <w:color w:val="000000" w:themeColor="text1"/>
          <w:sz w:val="24"/>
          <w:szCs w:val="24"/>
        </w:rPr>
        <w:t xml:space="preserve"> both </w:t>
      </w:r>
      <w:proofErr w:type="spellStart"/>
      <w:r w:rsidR="00FF743B" w:rsidRPr="00D701D4">
        <w:rPr>
          <w:rFonts w:ascii="Times New Roman" w:hAnsi="Times New Roman" w:cs="Times New Roman"/>
          <w:color w:val="000000" w:themeColor="text1"/>
          <w:sz w:val="24"/>
          <w:szCs w:val="24"/>
        </w:rPr>
        <w:t>kebele</w:t>
      </w:r>
      <w:proofErr w:type="spellEnd"/>
      <w:r w:rsidRPr="00D701D4">
        <w:rPr>
          <w:rFonts w:ascii="Times New Roman" w:hAnsi="Times New Roman" w:cs="Times New Roman"/>
          <w:color w:val="000000" w:themeColor="text1"/>
          <w:sz w:val="24"/>
          <w:szCs w:val="24"/>
        </w:rPr>
        <w:t xml:space="preserve">. The sampling size, sampling technique is very mandatory issue in order to under the study. The two </w:t>
      </w:r>
      <w:proofErr w:type="spellStart"/>
      <w:r w:rsidRPr="00D701D4">
        <w:rPr>
          <w:rFonts w:ascii="Times New Roman" w:hAnsi="Times New Roman" w:cs="Times New Roman"/>
          <w:color w:val="000000" w:themeColor="text1"/>
          <w:sz w:val="24"/>
          <w:szCs w:val="24"/>
        </w:rPr>
        <w:t>kebele</w:t>
      </w:r>
      <w:proofErr w:type="spellEnd"/>
      <w:r w:rsidR="008A4F2D"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 xml:space="preserve">were selected purposively among those </w:t>
      </w:r>
      <w:proofErr w:type="spellStart"/>
      <w:r w:rsidRPr="00D701D4">
        <w:rPr>
          <w:rFonts w:ascii="Times New Roman" w:hAnsi="Times New Roman" w:cs="Times New Roman"/>
          <w:color w:val="000000" w:themeColor="text1"/>
          <w:sz w:val="24"/>
          <w:szCs w:val="24"/>
        </w:rPr>
        <w:t>kebele</w:t>
      </w:r>
      <w:proofErr w:type="spellEnd"/>
      <w:r w:rsidRPr="00D701D4">
        <w:rPr>
          <w:rFonts w:ascii="Times New Roman" w:hAnsi="Times New Roman" w:cs="Times New Roman"/>
          <w:color w:val="000000" w:themeColor="text1"/>
          <w:sz w:val="24"/>
          <w:szCs w:val="24"/>
        </w:rPr>
        <w:t xml:space="preserve"> exist in </w:t>
      </w:r>
      <w:proofErr w:type="spellStart"/>
      <w:r w:rsidRPr="00D701D4">
        <w:rPr>
          <w:rFonts w:ascii="Times New Roman" w:hAnsi="Times New Roman" w:cs="Times New Roman"/>
          <w:color w:val="000000" w:themeColor="text1"/>
          <w:sz w:val="24"/>
          <w:szCs w:val="24"/>
        </w:rPr>
        <w:t>seyo</w:t>
      </w:r>
      <w:proofErr w:type="spellEnd"/>
      <w:r w:rsidRPr="00D701D4">
        <w:rPr>
          <w:rFonts w:ascii="Times New Roman" w:hAnsi="Times New Roman" w:cs="Times New Roman"/>
          <w:color w:val="000000" w:themeColor="text1"/>
          <w:sz w:val="24"/>
          <w:szCs w:val="24"/>
        </w:rPr>
        <w:t xml:space="preserve"> town. </w:t>
      </w:r>
      <w:r w:rsidR="00FF743B" w:rsidRPr="00D701D4">
        <w:rPr>
          <w:rFonts w:ascii="Times New Roman" w:hAnsi="Times New Roman" w:cs="Times New Roman"/>
          <w:color w:val="000000" w:themeColor="text1"/>
          <w:sz w:val="24"/>
          <w:szCs w:val="24"/>
        </w:rPr>
        <w:t xml:space="preserve">That means the each </w:t>
      </w:r>
      <w:proofErr w:type="spellStart"/>
      <w:r w:rsidR="00FF743B" w:rsidRPr="00D701D4">
        <w:rPr>
          <w:rFonts w:ascii="Times New Roman" w:hAnsi="Times New Roman" w:cs="Times New Roman"/>
          <w:color w:val="000000" w:themeColor="text1"/>
          <w:sz w:val="24"/>
          <w:szCs w:val="24"/>
        </w:rPr>
        <w:t>kebele</w:t>
      </w:r>
      <w:proofErr w:type="spellEnd"/>
      <w:r w:rsidR="00FF743B" w:rsidRPr="00D701D4">
        <w:rPr>
          <w:rFonts w:ascii="Times New Roman" w:hAnsi="Times New Roman" w:cs="Times New Roman"/>
          <w:color w:val="000000" w:themeColor="text1"/>
          <w:sz w:val="24"/>
          <w:szCs w:val="24"/>
        </w:rPr>
        <w:t xml:space="preserve"> population   in </w:t>
      </w:r>
      <w:proofErr w:type="spellStart"/>
      <w:r w:rsidR="00FF743B" w:rsidRPr="00D701D4">
        <w:rPr>
          <w:rFonts w:ascii="Times New Roman" w:hAnsi="Times New Roman" w:cs="Times New Roman"/>
          <w:color w:val="000000" w:themeColor="text1"/>
          <w:sz w:val="24"/>
          <w:szCs w:val="24"/>
        </w:rPr>
        <w:t>seyo</w:t>
      </w:r>
      <w:proofErr w:type="spellEnd"/>
      <w:r w:rsidR="00FF743B" w:rsidRPr="00D701D4">
        <w:rPr>
          <w:rFonts w:ascii="Times New Roman" w:hAnsi="Times New Roman" w:cs="Times New Roman"/>
          <w:color w:val="000000" w:themeColor="text1"/>
          <w:sz w:val="24"/>
          <w:szCs w:val="24"/>
        </w:rPr>
        <w:t xml:space="preserve"> 01 total population are 456 and in </w:t>
      </w:r>
      <w:proofErr w:type="spellStart"/>
      <w:r w:rsidR="00FF743B" w:rsidRPr="00D701D4">
        <w:rPr>
          <w:rFonts w:ascii="Times New Roman" w:hAnsi="Times New Roman" w:cs="Times New Roman"/>
          <w:color w:val="000000" w:themeColor="text1"/>
          <w:sz w:val="24"/>
          <w:szCs w:val="24"/>
        </w:rPr>
        <w:t>Seyo</w:t>
      </w:r>
      <w:proofErr w:type="spellEnd"/>
      <w:r w:rsidR="00FF743B" w:rsidRPr="00D701D4">
        <w:rPr>
          <w:rFonts w:ascii="Times New Roman" w:hAnsi="Times New Roman" w:cs="Times New Roman"/>
          <w:color w:val="000000" w:themeColor="text1"/>
          <w:sz w:val="24"/>
          <w:szCs w:val="24"/>
        </w:rPr>
        <w:t xml:space="preserve"> 02 total population are 405 then when are received both </w:t>
      </w:r>
      <w:proofErr w:type="spellStart"/>
      <w:r w:rsidR="00FF743B" w:rsidRPr="00D701D4">
        <w:rPr>
          <w:rFonts w:ascii="Times New Roman" w:hAnsi="Times New Roman" w:cs="Times New Roman"/>
          <w:color w:val="000000" w:themeColor="text1"/>
          <w:sz w:val="24"/>
          <w:szCs w:val="24"/>
        </w:rPr>
        <w:t>kebele</w:t>
      </w:r>
      <w:proofErr w:type="spellEnd"/>
      <w:r w:rsidR="00FF743B" w:rsidRPr="00D701D4">
        <w:rPr>
          <w:rFonts w:ascii="Times New Roman" w:hAnsi="Times New Roman" w:cs="Times New Roman"/>
          <w:color w:val="000000" w:themeColor="text1"/>
          <w:sz w:val="24"/>
          <w:szCs w:val="24"/>
        </w:rPr>
        <w:t xml:space="preserve"> total population are 861people. So according to following by Yamane formula </w:t>
      </w:r>
      <w:r w:rsidR="008503E4" w:rsidRPr="00D701D4">
        <w:rPr>
          <w:rFonts w:ascii="Times New Roman" w:hAnsi="Times New Roman" w:cs="Times New Roman"/>
          <w:color w:val="000000" w:themeColor="text1"/>
          <w:sz w:val="24"/>
          <w:szCs w:val="24"/>
        </w:rPr>
        <w:t>segregate the target population based on practice poultry production household identify 132 sample size HH.</w:t>
      </w:r>
    </w:p>
    <w:p w:rsidR="00EA02FF" w:rsidRPr="00D701D4" w:rsidRDefault="00EA02FF" w:rsidP="00EA02FF">
      <w:pPr>
        <w:spacing w:line="360" w:lineRule="auto"/>
        <w:jc w:val="both"/>
        <w:rPr>
          <w:rFonts w:ascii="Times New Roman" w:eastAsia="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lastRenderedPageBreak/>
        <w:t>Purposive sampling would</w:t>
      </w:r>
      <w:r w:rsidR="008A4F2D" w:rsidRPr="00D701D4">
        <w:rPr>
          <w:rFonts w:ascii="Times New Roman" w:hAnsi="Times New Roman" w:cs="Times New Roman"/>
          <w:color w:val="000000" w:themeColor="text1"/>
          <w:sz w:val="24"/>
          <w:szCs w:val="24"/>
        </w:rPr>
        <w:t xml:space="preserve"> </w:t>
      </w:r>
      <w:proofErr w:type="spellStart"/>
      <w:r w:rsidRPr="00D701D4">
        <w:rPr>
          <w:rFonts w:ascii="Times New Roman" w:hAnsi="Times New Roman" w:cs="Times New Roman"/>
          <w:color w:val="000000" w:themeColor="text1"/>
          <w:sz w:val="24"/>
          <w:szCs w:val="24"/>
        </w:rPr>
        <w:t>used</w:t>
      </w:r>
      <w:proofErr w:type="spellEnd"/>
      <w:r w:rsidRPr="00D701D4">
        <w:rPr>
          <w:rFonts w:ascii="Times New Roman" w:hAnsi="Times New Roman" w:cs="Times New Roman"/>
          <w:color w:val="000000" w:themeColor="text1"/>
          <w:sz w:val="24"/>
          <w:szCs w:val="24"/>
        </w:rPr>
        <w:t xml:space="preserve"> as appropriate technique because within the study population at a time of study there may be some households who would  not around to give the response for the researcher and all the people in the study area may have small number of chicken. </w:t>
      </w:r>
    </w:p>
    <w:p w:rsidR="00EA02FF" w:rsidRPr="00D701D4" w:rsidRDefault="00EA02FF" w:rsidP="00EA02FF">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Sample size has been calculated using simplified proportion sample size estimation formula provided by Yamane (1967) to determine the required sample size at a confidence level of Sample size can be calculated as;</w:t>
      </w:r>
    </w:p>
    <w:p w:rsidR="00EA02FF" w:rsidRPr="00D701D4" w:rsidRDefault="00EA02FF" w:rsidP="00D94FF5">
      <w:pPr>
        <w:pStyle w:val="NoSpacing"/>
        <w:spacing w:line="360" w:lineRule="auto"/>
        <w:jc w:val="both"/>
        <w:rPr>
          <w:rFonts w:ascii="Times New Roman" w:hAnsi="Times New Roman" w:cs="Times New Roman"/>
          <w:color w:val="000000" w:themeColor="text1"/>
          <w:sz w:val="24"/>
          <w:szCs w:val="24"/>
        </w:rPr>
      </w:pPr>
    </w:p>
    <w:p w:rsidR="00EA02FF" w:rsidRPr="00D701D4" w:rsidRDefault="00EA02FF" w:rsidP="00EA02FF">
      <w:pPr>
        <w:spacing w:after="0" w:line="240" w:lineRule="auto"/>
        <w:rPr>
          <w:rFonts w:ascii="Times New Roman" w:hAnsi="Times New Roman" w:cs="Times New Roman"/>
          <w:color w:val="000000" w:themeColor="text1"/>
          <w:sz w:val="24"/>
          <w:szCs w:val="24"/>
          <w:u w:val="single"/>
        </w:rPr>
      </w:pPr>
      <w:r w:rsidRPr="00D701D4">
        <w:rPr>
          <w:rFonts w:ascii="Times New Roman" w:hAnsi="Times New Roman" w:cs="Times New Roman"/>
          <w:color w:val="000000" w:themeColor="text1"/>
          <w:sz w:val="24"/>
          <w:szCs w:val="24"/>
        </w:rPr>
        <w:t xml:space="preserve">n =                     </w:t>
      </w:r>
      <w:r w:rsidRPr="00D701D4">
        <w:rPr>
          <w:rFonts w:ascii="Times New Roman" w:hAnsi="Times New Roman" w:cs="Times New Roman"/>
          <w:color w:val="000000" w:themeColor="text1"/>
          <w:sz w:val="24"/>
          <w:szCs w:val="24"/>
          <w:u w:val="single"/>
        </w:rPr>
        <w:t xml:space="preserve">       N         </w:t>
      </w:r>
    </w:p>
    <w:p w:rsidR="008D27AC" w:rsidRPr="00D701D4" w:rsidRDefault="00EA02FF" w:rsidP="00EA02FF">
      <w:pPr>
        <w:spacing w:line="240" w:lineRule="auto"/>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                              1+</w:t>
      </w:r>
      <w:proofErr w:type="gramStart"/>
      <w:r w:rsidRPr="00D701D4">
        <w:rPr>
          <w:rFonts w:ascii="Times New Roman" w:hAnsi="Times New Roman" w:cs="Times New Roman"/>
          <w:color w:val="000000" w:themeColor="text1"/>
          <w:sz w:val="24"/>
          <w:szCs w:val="24"/>
        </w:rPr>
        <w:t>N(</w:t>
      </w:r>
      <w:proofErr w:type="gramEnd"/>
      <w:r w:rsidRPr="00D701D4">
        <w:rPr>
          <w:rFonts w:ascii="Times New Roman" w:hAnsi="Times New Roman" w:cs="Times New Roman"/>
          <w:b/>
          <w:bCs/>
          <w:color w:val="000000" w:themeColor="text1"/>
          <w:sz w:val="24"/>
          <w:szCs w:val="24"/>
        </w:rPr>
        <w:t>e</w:t>
      </w:r>
      <w:r w:rsidRPr="00D701D4">
        <w:rPr>
          <w:rFonts w:ascii="Times New Roman" w:hAnsi="Times New Roman" w:cs="Times New Roman"/>
          <w:b/>
          <w:bCs/>
          <w:color w:val="000000" w:themeColor="text1"/>
          <w:sz w:val="24"/>
          <w:szCs w:val="24"/>
          <w:vertAlign w:val="superscript"/>
        </w:rPr>
        <w:t>2</w:t>
      </w:r>
      <w:r w:rsidRPr="00D701D4">
        <w:rPr>
          <w:rFonts w:ascii="Times New Roman" w:hAnsi="Times New Roman" w:cs="Times New Roman"/>
          <w:color w:val="000000" w:themeColor="text1"/>
          <w:sz w:val="24"/>
          <w:szCs w:val="24"/>
        </w:rPr>
        <w:t xml:space="preserve">)                                                             </w:t>
      </w:r>
    </w:p>
    <w:p w:rsidR="008D27AC" w:rsidRPr="00D701D4" w:rsidRDefault="00EA02FF" w:rsidP="008D27AC">
      <w:pPr>
        <w:spacing w:after="0" w:line="240" w:lineRule="auto"/>
        <w:rPr>
          <w:rFonts w:ascii="Times New Roman" w:hAnsi="Times New Roman" w:cs="Times New Roman"/>
          <w:color w:val="000000" w:themeColor="text1"/>
          <w:sz w:val="24"/>
          <w:szCs w:val="24"/>
          <w:u w:val="single"/>
        </w:rPr>
      </w:pPr>
      <w:r w:rsidRPr="00D701D4">
        <w:rPr>
          <w:rFonts w:ascii="Times New Roman" w:hAnsi="Times New Roman" w:cs="Times New Roman"/>
          <w:color w:val="000000" w:themeColor="text1"/>
          <w:sz w:val="24"/>
          <w:szCs w:val="24"/>
        </w:rPr>
        <w:t xml:space="preserve">  </w:t>
      </w:r>
      <w:r w:rsidR="008D27AC" w:rsidRPr="00D701D4">
        <w:rPr>
          <w:rFonts w:ascii="Times New Roman" w:hAnsi="Times New Roman" w:cs="Times New Roman"/>
          <w:color w:val="000000" w:themeColor="text1"/>
          <w:sz w:val="24"/>
          <w:szCs w:val="24"/>
        </w:rPr>
        <w:t xml:space="preserve">                                                                                   </w:t>
      </w:r>
      <w:r w:rsidR="008D27AC" w:rsidRPr="00D701D4">
        <w:rPr>
          <w:rFonts w:ascii="Times New Roman" w:hAnsi="Times New Roman" w:cs="Times New Roman"/>
          <w:color w:val="000000" w:themeColor="text1"/>
          <w:sz w:val="24"/>
          <w:szCs w:val="24"/>
          <w:u w:val="single"/>
        </w:rPr>
        <w:t xml:space="preserve">     861 </w:t>
      </w:r>
    </w:p>
    <w:p w:rsidR="00EA02FF" w:rsidRPr="00D701D4" w:rsidRDefault="008D27AC" w:rsidP="008D27AC">
      <w:pPr>
        <w:spacing w:after="0" w:line="240" w:lineRule="auto"/>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                                       </w:t>
      </w:r>
      <w:r w:rsidR="008503E4"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 xml:space="preserve">  n =                    </w:t>
      </w:r>
      <w:r w:rsidR="00EA02FF" w:rsidRPr="00D701D4">
        <w:rPr>
          <w:rFonts w:ascii="Times New Roman" w:hAnsi="Times New Roman" w:cs="Times New Roman"/>
          <w:color w:val="000000" w:themeColor="text1"/>
          <w:sz w:val="24"/>
          <w:szCs w:val="24"/>
        </w:rPr>
        <w:t>1+861(0.08</w:t>
      </w:r>
      <w:r w:rsidR="00EA02FF" w:rsidRPr="00D701D4">
        <w:rPr>
          <w:rFonts w:ascii="Times New Roman" w:hAnsi="Times New Roman" w:cs="Times New Roman"/>
          <w:color w:val="000000" w:themeColor="text1"/>
          <w:sz w:val="24"/>
          <w:szCs w:val="24"/>
          <w:vertAlign w:val="superscript"/>
        </w:rPr>
        <w:t>2</w:t>
      </w:r>
      <w:r w:rsidR="00EA02FF" w:rsidRPr="00D701D4">
        <w:rPr>
          <w:rFonts w:ascii="Times New Roman" w:hAnsi="Times New Roman" w:cs="Times New Roman"/>
          <w:color w:val="000000" w:themeColor="text1"/>
          <w:sz w:val="24"/>
          <w:szCs w:val="24"/>
        </w:rPr>
        <w:t xml:space="preserve">)  </w:t>
      </w:r>
    </w:p>
    <w:p w:rsidR="00EA02FF" w:rsidRPr="00D701D4" w:rsidRDefault="00EA02FF" w:rsidP="00EA02FF">
      <w:pPr>
        <w:spacing w:line="240" w:lineRule="auto"/>
        <w:rPr>
          <w:rFonts w:ascii="Times New Roman" w:hAnsi="Times New Roman" w:cs="Times New Roman"/>
          <w:color w:val="000000" w:themeColor="text1"/>
          <w:sz w:val="24"/>
          <w:szCs w:val="24"/>
        </w:rPr>
      </w:pPr>
    </w:p>
    <w:p w:rsidR="00EA02FF" w:rsidRPr="00D701D4" w:rsidRDefault="00EA02FF" w:rsidP="00EA02FF">
      <w:pPr>
        <w:spacing w:after="0" w:line="240" w:lineRule="auto"/>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n=  </w:t>
      </w:r>
      <w:r w:rsidR="00AA3B0F"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u w:val="single"/>
        </w:rPr>
        <w:t>861</w:t>
      </w:r>
    </w:p>
    <w:p w:rsidR="00EA02FF" w:rsidRPr="00D701D4" w:rsidRDefault="00AA3B0F" w:rsidP="00EA02FF">
      <w:pPr>
        <w:spacing w:after="0" w:line="240" w:lineRule="auto"/>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     </w:t>
      </w:r>
      <w:r w:rsidR="008D27AC" w:rsidRPr="00D701D4">
        <w:rPr>
          <w:rFonts w:ascii="Times New Roman" w:hAnsi="Times New Roman" w:cs="Times New Roman"/>
          <w:color w:val="000000" w:themeColor="text1"/>
          <w:sz w:val="24"/>
          <w:szCs w:val="24"/>
        </w:rPr>
        <w:t xml:space="preserve">  </w:t>
      </w:r>
      <w:r w:rsidR="00EA02FF" w:rsidRPr="00D701D4">
        <w:rPr>
          <w:rFonts w:ascii="Times New Roman" w:hAnsi="Times New Roman" w:cs="Times New Roman"/>
          <w:color w:val="000000" w:themeColor="text1"/>
          <w:sz w:val="24"/>
          <w:szCs w:val="24"/>
        </w:rPr>
        <w:t xml:space="preserve">6.51                                                </w:t>
      </w:r>
      <w:r w:rsidR="00EA02FF" w:rsidRPr="00D701D4">
        <w:rPr>
          <w:rFonts w:ascii="Times New Roman" w:hAnsi="Times New Roman" w:cs="Times New Roman"/>
          <w:b/>
          <w:color w:val="000000" w:themeColor="text1"/>
          <w:sz w:val="24"/>
          <w:szCs w:val="24"/>
        </w:rPr>
        <w:t xml:space="preserve">n=   </w:t>
      </w:r>
      <w:r w:rsidR="00EA02FF" w:rsidRPr="00D701D4">
        <w:rPr>
          <w:rFonts w:ascii="Times New Roman" w:hAnsi="Times New Roman" w:cs="Times New Roman"/>
          <w:b/>
          <w:color w:val="000000" w:themeColor="text1"/>
          <w:sz w:val="24"/>
          <w:szCs w:val="24"/>
          <w:u w:val="single"/>
        </w:rPr>
        <w:t>132</w:t>
      </w:r>
    </w:p>
    <w:p w:rsidR="00EA02FF" w:rsidRPr="00D701D4" w:rsidRDefault="00EA02FF" w:rsidP="00EA02FF">
      <w:pPr>
        <w:spacing w:line="360" w:lineRule="auto"/>
        <w:rPr>
          <w:rFonts w:ascii="Times New Roman" w:hAnsi="Times New Roman" w:cs="Times New Roman"/>
          <w:color w:val="000000" w:themeColor="text1"/>
          <w:sz w:val="24"/>
          <w:szCs w:val="24"/>
        </w:rPr>
      </w:pPr>
    </w:p>
    <w:p w:rsidR="00EA02FF" w:rsidRPr="00D701D4" w:rsidRDefault="00EA02FF" w:rsidP="00EA02FF">
      <w:pPr>
        <w:spacing w:line="360" w:lineRule="auto"/>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Where;   n=sample size to be selected </w:t>
      </w:r>
    </w:p>
    <w:p w:rsidR="00EA02FF" w:rsidRPr="00D701D4" w:rsidRDefault="00EA02FF" w:rsidP="00EA02FF">
      <w:pPr>
        <w:spacing w:line="360" w:lineRule="auto"/>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             e= is the acceptable sampling error </w:t>
      </w:r>
    </w:p>
    <w:p w:rsidR="00EA02FF" w:rsidRPr="00D701D4" w:rsidRDefault="00EA02FF" w:rsidP="00EA02FF">
      <w:pPr>
        <w:spacing w:line="360" w:lineRule="auto"/>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             N= the population size and 92% confidence level, and p=0.08 are assumed </w:t>
      </w:r>
    </w:p>
    <w:p w:rsidR="00EA02FF" w:rsidRPr="00D701D4" w:rsidRDefault="00EA02FF" w:rsidP="00EA02FF">
      <w:pPr>
        <w:spacing w:line="360" w:lineRule="auto"/>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              n= 861/1+861(0.08)</w:t>
      </w:r>
      <w:r w:rsidRPr="00D701D4">
        <w:rPr>
          <w:rFonts w:ascii="Times New Roman" w:hAnsi="Times New Roman" w:cs="Times New Roman"/>
          <w:color w:val="000000" w:themeColor="text1"/>
          <w:sz w:val="24"/>
          <w:szCs w:val="24"/>
          <w:vertAlign w:val="superscript"/>
        </w:rPr>
        <w:t xml:space="preserve">2     =    </w:t>
      </w:r>
      <w:r w:rsidRPr="00D701D4">
        <w:rPr>
          <w:rFonts w:ascii="Times New Roman" w:hAnsi="Times New Roman" w:cs="Times New Roman"/>
          <w:color w:val="000000" w:themeColor="text1"/>
          <w:sz w:val="24"/>
          <w:szCs w:val="24"/>
        </w:rPr>
        <w:t>132</w:t>
      </w:r>
    </w:p>
    <w:p w:rsidR="005A02DB" w:rsidRPr="00D701D4" w:rsidRDefault="00EA02FF" w:rsidP="00EA02FF">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Accordingly, the final sample size will be 132 households from the total population of 861 household those exist in the two </w:t>
      </w:r>
      <w:proofErr w:type="spellStart"/>
      <w:r w:rsidRPr="00D701D4">
        <w:rPr>
          <w:rFonts w:ascii="Times New Roman" w:hAnsi="Times New Roman" w:cs="Times New Roman"/>
          <w:color w:val="000000" w:themeColor="text1"/>
          <w:sz w:val="24"/>
          <w:szCs w:val="24"/>
        </w:rPr>
        <w:t>kebele</w:t>
      </w:r>
      <w:proofErr w:type="spellEnd"/>
      <w:r w:rsidR="00A352D7" w:rsidRPr="00D701D4">
        <w:rPr>
          <w:rFonts w:ascii="Times New Roman" w:hAnsi="Times New Roman" w:cs="Times New Roman"/>
          <w:color w:val="000000" w:themeColor="text1"/>
          <w:sz w:val="24"/>
          <w:szCs w:val="24"/>
        </w:rPr>
        <w:t>.</w:t>
      </w:r>
      <w:r w:rsidR="005A02DB" w:rsidRPr="00D701D4">
        <w:rPr>
          <w:rFonts w:ascii="Times New Roman" w:hAnsi="Times New Roman" w:cs="Times New Roman"/>
          <w:color w:val="000000" w:themeColor="text1"/>
          <w:sz w:val="24"/>
          <w:szCs w:val="24"/>
        </w:rPr>
        <w:t xml:space="preserve"> In </w:t>
      </w:r>
      <w:proofErr w:type="spellStart"/>
      <w:r w:rsidR="005A02DB" w:rsidRPr="00D701D4">
        <w:rPr>
          <w:rFonts w:ascii="Times New Roman" w:hAnsi="Times New Roman" w:cs="Times New Roman"/>
          <w:color w:val="000000" w:themeColor="text1"/>
          <w:sz w:val="24"/>
          <w:szCs w:val="24"/>
        </w:rPr>
        <w:t>seyo</w:t>
      </w:r>
      <w:proofErr w:type="spellEnd"/>
      <w:r w:rsidR="005A02DB" w:rsidRPr="00D701D4">
        <w:rPr>
          <w:rFonts w:ascii="Times New Roman" w:hAnsi="Times New Roman" w:cs="Times New Roman"/>
          <w:color w:val="000000" w:themeColor="text1"/>
          <w:sz w:val="24"/>
          <w:szCs w:val="24"/>
        </w:rPr>
        <w:t xml:space="preserve"> 01 selected target population are 72 and in </w:t>
      </w:r>
      <w:proofErr w:type="spellStart"/>
      <w:r w:rsidR="005A02DB" w:rsidRPr="00D701D4">
        <w:rPr>
          <w:rFonts w:ascii="Times New Roman" w:hAnsi="Times New Roman" w:cs="Times New Roman"/>
          <w:color w:val="000000" w:themeColor="text1"/>
          <w:sz w:val="24"/>
          <w:szCs w:val="24"/>
        </w:rPr>
        <w:t>Seyo</w:t>
      </w:r>
      <w:proofErr w:type="spellEnd"/>
      <w:r w:rsidR="005A02DB" w:rsidRPr="00D701D4">
        <w:rPr>
          <w:rFonts w:ascii="Times New Roman" w:hAnsi="Times New Roman" w:cs="Times New Roman"/>
          <w:color w:val="000000" w:themeColor="text1"/>
          <w:sz w:val="24"/>
          <w:szCs w:val="24"/>
        </w:rPr>
        <w:t xml:space="preserve"> 02 selected target population are 60 Total sample </w:t>
      </w:r>
      <w:proofErr w:type="gramStart"/>
      <w:r w:rsidR="005A02DB" w:rsidRPr="00D701D4">
        <w:rPr>
          <w:rFonts w:ascii="Times New Roman" w:hAnsi="Times New Roman" w:cs="Times New Roman"/>
          <w:color w:val="000000" w:themeColor="text1"/>
          <w:sz w:val="24"/>
          <w:szCs w:val="24"/>
        </w:rPr>
        <w:t>size</w:t>
      </w:r>
      <w:proofErr w:type="gramEnd"/>
      <w:r w:rsidR="005A02DB" w:rsidRPr="00D701D4">
        <w:rPr>
          <w:rFonts w:ascii="Times New Roman" w:hAnsi="Times New Roman" w:cs="Times New Roman"/>
          <w:color w:val="000000" w:themeColor="text1"/>
          <w:sz w:val="24"/>
          <w:szCs w:val="24"/>
        </w:rPr>
        <w:t xml:space="preserve"> selected target population are 132 respondent. Because of the selected sample size are in major are practice of poultry production in study area. </w:t>
      </w:r>
    </w:p>
    <w:p w:rsidR="00EA02FF" w:rsidRPr="00D701D4" w:rsidRDefault="00EA02FF" w:rsidP="00EA02FF">
      <w:pPr>
        <w:spacing w:line="360" w:lineRule="auto"/>
        <w:jc w:val="both"/>
        <w:rPr>
          <w:rFonts w:ascii="Times New Roman" w:hAnsi="Times New Roman" w:cs="Times New Roman"/>
          <w:color w:val="000000" w:themeColor="text1"/>
          <w:sz w:val="24"/>
          <w:szCs w:val="24"/>
        </w:rPr>
      </w:pPr>
    </w:p>
    <w:p w:rsidR="00EA02FF" w:rsidRPr="00D701D4" w:rsidRDefault="00EA02FF" w:rsidP="00EA02FF">
      <w:pPr>
        <w:spacing w:line="360" w:lineRule="auto"/>
        <w:jc w:val="both"/>
        <w:rPr>
          <w:rFonts w:ascii="Times New Roman" w:hAnsi="Times New Roman" w:cs="Times New Roman"/>
          <w:color w:val="000000" w:themeColor="text1"/>
          <w:sz w:val="24"/>
          <w:szCs w:val="24"/>
        </w:rPr>
      </w:pPr>
    </w:p>
    <w:p w:rsidR="00EA02FF" w:rsidRPr="00D701D4" w:rsidRDefault="00EA02FF" w:rsidP="00EA02FF">
      <w:pPr>
        <w:spacing w:line="360" w:lineRule="auto"/>
        <w:jc w:val="both"/>
        <w:rPr>
          <w:rFonts w:ascii="Times New Roman" w:hAnsi="Times New Roman" w:cs="Times New Roman"/>
          <w:color w:val="000000" w:themeColor="text1"/>
          <w:sz w:val="24"/>
          <w:szCs w:val="24"/>
        </w:rPr>
      </w:pPr>
    </w:p>
    <w:p w:rsidR="00EA02FF" w:rsidRPr="00D701D4" w:rsidRDefault="00EA02FF" w:rsidP="00EA02FF">
      <w:pPr>
        <w:spacing w:line="360" w:lineRule="auto"/>
        <w:jc w:val="both"/>
        <w:rPr>
          <w:rFonts w:ascii="Times New Roman" w:hAnsi="Times New Roman" w:cs="Times New Roman"/>
          <w:color w:val="000000" w:themeColor="text1"/>
          <w:sz w:val="24"/>
          <w:szCs w:val="24"/>
        </w:rPr>
      </w:pPr>
    </w:p>
    <w:p w:rsidR="00EA02FF" w:rsidRPr="00D701D4" w:rsidRDefault="00EA02FF" w:rsidP="005248FE">
      <w:pPr>
        <w:pStyle w:val="Heading2"/>
        <w:spacing w:after="100" w:afterAutospacing="1"/>
        <w:rPr>
          <w:rFonts w:ascii="Times New Roman" w:hAnsi="Times New Roman" w:cs="Times New Roman"/>
          <w:color w:val="000000" w:themeColor="text1"/>
          <w:sz w:val="32"/>
        </w:rPr>
      </w:pPr>
      <w:bookmarkStart w:id="57" w:name="_Toc484356106"/>
      <w:bookmarkStart w:id="58" w:name="_Toc485972696"/>
      <w:bookmarkStart w:id="59" w:name="_Toc59143799"/>
      <w:bookmarkStart w:id="60" w:name="_Toc59183632"/>
      <w:bookmarkStart w:id="61" w:name="_Toc76071675"/>
      <w:r w:rsidRPr="00D701D4">
        <w:rPr>
          <w:rFonts w:ascii="Times New Roman" w:hAnsi="Times New Roman" w:cs="Times New Roman"/>
          <w:color w:val="000000" w:themeColor="text1"/>
          <w:sz w:val="32"/>
        </w:rPr>
        <w:t>3.</w:t>
      </w:r>
      <w:bookmarkEnd w:id="57"/>
      <w:bookmarkEnd w:id="58"/>
      <w:r w:rsidRPr="00D701D4">
        <w:rPr>
          <w:rFonts w:ascii="Times New Roman" w:hAnsi="Times New Roman" w:cs="Times New Roman"/>
          <w:color w:val="000000" w:themeColor="text1"/>
          <w:sz w:val="32"/>
        </w:rPr>
        <w:t>4. Data types and Sources.</w:t>
      </w:r>
      <w:bookmarkEnd w:id="59"/>
      <w:bookmarkEnd w:id="60"/>
      <w:bookmarkEnd w:id="61"/>
    </w:p>
    <w:p w:rsidR="00EA02FF" w:rsidRPr="00D701D4" w:rsidRDefault="00EA02FF" w:rsidP="00EA02FF">
      <w:pPr>
        <w:pStyle w:val="Heading3"/>
        <w:spacing w:line="360" w:lineRule="auto"/>
        <w:jc w:val="both"/>
        <w:rPr>
          <w:rFonts w:ascii="Times New Roman" w:hAnsi="Times New Roman" w:cs="Times New Roman"/>
          <w:b w:val="0"/>
          <w:color w:val="000000" w:themeColor="text1"/>
          <w:sz w:val="24"/>
          <w:szCs w:val="24"/>
        </w:rPr>
      </w:pPr>
      <w:bookmarkStart w:id="62" w:name="_Toc71006296"/>
      <w:bookmarkStart w:id="63" w:name="_Toc71006837"/>
      <w:bookmarkStart w:id="64" w:name="_Toc71069857"/>
      <w:bookmarkStart w:id="65" w:name="_Toc71073813"/>
      <w:bookmarkStart w:id="66" w:name="_Toc71074062"/>
      <w:bookmarkStart w:id="67" w:name="_Toc71572085"/>
      <w:bookmarkStart w:id="68" w:name="_Toc71745723"/>
      <w:bookmarkStart w:id="69" w:name="_Toc76071676"/>
      <w:bookmarkStart w:id="70" w:name="_Toc59143800"/>
      <w:bookmarkStart w:id="71" w:name="_Toc59183633"/>
      <w:r w:rsidRPr="00D701D4">
        <w:rPr>
          <w:rFonts w:ascii="Times New Roman" w:hAnsi="Times New Roman" w:cs="Times New Roman"/>
          <w:b w:val="0"/>
          <w:color w:val="000000" w:themeColor="text1"/>
          <w:sz w:val="24"/>
          <w:szCs w:val="24"/>
        </w:rPr>
        <w:t xml:space="preserve">The primary and secondary data was collected from the selected </w:t>
      </w:r>
      <w:proofErr w:type="spellStart"/>
      <w:r w:rsidRPr="00D701D4">
        <w:rPr>
          <w:rFonts w:ascii="Times New Roman" w:hAnsi="Times New Roman" w:cs="Times New Roman"/>
          <w:b w:val="0"/>
          <w:color w:val="000000" w:themeColor="text1"/>
          <w:sz w:val="24"/>
          <w:szCs w:val="24"/>
        </w:rPr>
        <w:t>kebeles</w:t>
      </w:r>
      <w:proofErr w:type="spellEnd"/>
      <w:r w:rsidRPr="00D701D4">
        <w:rPr>
          <w:rFonts w:ascii="Times New Roman" w:hAnsi="Times New Roman" w:cs="Times New Roman"/>
          <w:b w:val="0"/>
          <w:color w:val="000000" w:themeColor="text1"/>
          <w:sz w:val="24"/>
          <w:szCs w:val="24"/>
        </w:rPr>
        <w:t xml:space="preserve">. The primary data would collected from the farmer, development agent, </w:t>
      </w:r>
      <w:proofErr w:type="spellStart"/>
      <w:r w:rsidRPr="00D701D4">
        <w:rPr>
          <w:rFonts w:ascii="Times New Roman" w:hAnsi="Times New Roman" w:cs="Times New Roman"/>
          <w:b w:val="0"/>
          <w:color w:val="000000" w:themeColor="text1"/>
          <w:sz w:val="24"/>
          <w:szCs w:val="24"/>
        </w:rPr>
        <w:t>woreda</w:t>
      </w:r>
      <w:proofErr w:type="spellEnd"/>
      <w:r w:rsidRPr="00D701D4">
        <w:rPr>
          <w:rFonts w:ascii="Times New Roman" w:hAnsi="Times New Roman" w:cs="Times New Roman"/>
          <w:b w:val="0"/>
          <w:color w:val="000000" w:themeColor="text1"/>
          <w:sz w:val="24"/>
          <w:szCs w:val="24"/>
        </w:rPr>
        <w:t xml:space="preserve"> animal production experts, private and cooperative producers and administrative bodies by using semi-structured questionnaires (open and  close), interview and direct observation for the purpose of gathering information in the study area.</w:t>
      </w:r>
      <w:bookmarkEnd w:id="62"/>
      <w:bookmarkEnd w:id="63"/>
      <w:bookmarkEnd w:id="64"/>
      <w:bookmarkEnd w:id="65"/>
      <w:bookmarkEnd w:id="66"/>
      <w:bookmarkEnd w:id="67"/>
      <w:bookmarkEnd w:id="68"/>
      <w:bookmarkEnd w:id="69"/>
    </w:p>
    <w:p w:rsidR="00EA02FF" w:rsidRPr="00D701D4" w:rsidRDefault="00EA02FF" w:rsidP="00EA02FF">
      <w:pPr>
        <w:pStyle w:val="Heading3"/>
        <w:spacing w:line="360" w:lineRule="auto"/>
        <w:jc w:val="both"/>
        <w:rPr>
          <w:rFonts w:ascii="Times New Roman" w:hAnsi="Times New Roman" w:cs="Times New Roman"/>
          <w:b w:val="0"/>
          <w:color w:val="000000" w:themeColor="text1"/>
          <w:sz w:val="24"/>
          <w:szCs w:val="24"/>
        </w:rPr>
      </w:pPr>
      <w:bookmarkStart w:id="72" w:name="_Toc71006297"/>
      <w:bookmarkStart w:id="73" w:name="_Toc71006838"/>
      <w:bookmarkStart w:id="74" w:name="_Toc71069858"/>
      <w:bookmarkStart w:id="75" w:name="_Toc71073814"/>
      <w:bookmarkStart w:id="76" w:name="_Toc71074063"/>
      <w:bookmarkStart w:id="77" w:name="_Toc71572086"/>
      <w:bookmarkStart w:id="78" w:name="_Toc71745724"/>
      <w:bookmarkStart w:id="79" w:name="_Toc76071677"/>
      <w:r w:rsidRPr="00D701D4">
        <w:rPr>
          <w:rFonts w:ascii="Times New Roman" w:hAnsi="Times New Roman" w:cs="Times New Roman"/>
          <w:b w:val="0"/>
          <w:color w:val="000000" w:themeColor="text1"/>
          <w:sz w:val="24"/>
          <w:szCs w:val="24"/>
        </w:rPr>
        <w:t>The questions that is introduce to the above stakeholders include livestock populations (types and numbers), aspects of local chicken ecotypes used, production system, productive performance such as (average age of local pullets at first  egg, average age of cockerels at  first  mating number, average of days per clutch, average number of eggs per set, number of chicks hatched/clutch, number of chicks surviving to adulthood (matured survivalist)) and productive parameters (such as average egg weight, number of clutch/year, number of eggs/clutch, annual egg production, matured body weight of both sexes), feeding and watering system, feed resources, source of water, constraints and opportunities of chicken in the study area.</w:t>
      </w:r>
      <w:bookmarkEnd w:id="72"/>
      <w:bookmarkEnd w:id="73"/>
      <w:bookmarkEnd w:id="74"/>
      <w:bookmarkEnd w:id="75"/>
      <w:bookmarkEnd w:id="76"/>
      <w:bookmarkEnd w:id="77"/>
      <w:bookmarkEnd w:id="78"/>
      <w:bookmarkEnd w:id="79"/>
    </w:p>
    <w:p w:rsidR="00EA02FF" w:rsidRPr="00D701D4" w:rsidRDefault="00EA02FF" w:rsidP="00EA02FF">
      <w:pPr>
        <w:pStyle w:val="Heading3"/>
        <w:spacing w:line="360" w:lineRule="auto"/>
        <w:jc w:val="both"/>
        <w:rPr>
          <w:rFonts w:ascii="Times New Roman" w:hAnsi="Times New Roman" w:cs="Times New Roman"/>
          <w:b w:val="0"/>
          <w:color w:val="000000" w:themeColor="text1"/>
          <w:sz w:val="24"/>
          <w:szCs w:val="24"/>
        </w:rPr>
      </w:pPr>
      <w:bookmarkStart w:id="80" w:name="_Toc71006298"/>
      <w:bookmarkStart w:id="81" w:name="_Toc71006839"/>
      <w:bookmarkStart w:id="82" w:name="_Toc71069859"/>
      <w:bookmarkStart w:id="83" w:name="_Toc71073815"/>
      <w:bookmarkStart w:id="84" w:name="_Toc71074064"/>
      <w:bookmarkStart w:id="85" w:name="_Toc71572087"/>
      <w:bookmarkStart w:id="86" w:name="_Toc71745725"/>
      <w:bookmarkStart w:id="87" w:name="_Toc76071678"/>
      <w:r w:rsidRPr="00D701D4">
        <w:rPr>
          <w:rFonts w:ascii="Times New Roman" w:hAnsi="Times New Roman" w:cs="Times New Roman"/>
          <w:b w:val="0"/>
          <w:color w:val="000000" w:themeColor="text1"/>
          <w:sz w:val="24"/>
          <w:szCs w:val="24"/>
        </w:rPr>
        <w:t>The primary data necessary for the study would collect from respondents by using interview program. The interview has been undertaken for five day in order to allow the respondents to express their opinion freely an issue related to the research topic.</w:t>
      </w:r>
      <w:bookmarkEnd w:id="70"/>
      <w:bookmarkEnd w:id="71"/>
      <w:bookmarkEnd w:id="80"/>
      <w:bookmarkEnd w:id="81"/>
      <w:bookmarkEnd w:id="82"/>
      <w:bookmarkEnd w:id="83"/>
      <w:bookmarkEnd w:id="84"/>
      <w:bookmarkEnd w:id="85"/>
      <w:bookmarkEnd w:id="86"/>
      <w:bookmarkEnd w:id="87"/>
    </w:p>
    <w:p w:rsidR="00EA02FF" w:rsidRPr="00D701D4" w:rsidRDefault="00EA02FF" w:rsidP="00EA02FF">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Secondary data would obtained from previous research finding, internet, recorded book or documents material from livestock and fisheries resource development office of district and other written materials which support the study.</w:t>
      </w:r>
    </w:p>
    <w:p w:rsidR="00EA02FF" w:rsidRPr="00D701D4" w:rsidRDefault="00EA02FF" w:rsidP="00EA02FF">
      <w:pPr>
        <w:pStyle w:val="Heading2"/>
        <w:spacing w:line="360" w:lineRule="auto"/>
        <w:rPr>
          <w:rFonts w:eastAsia="Times New Roman"/>
          <w:color w:val="000000" w:themeColor="text1"/>
        </w:rPr>
      </w:pPr>
      <w:bookmarkStart w:id="88" w:name="_Toc59143801"/>
      <w:bookmarkStart w:id="89" w:name="_Toc59183634"/>
    </w:p>
    <w:p w:rsidR="00EA02FF" w:rsidRPr="00D701D4" w:rsidRDefault="00EA02FF" w:rsidP="00EA02FF">
      <w:pPr>
        <w:rPr>
          <w:color w:val="000000" w:themeColor="text1"/>
        </w:rPr>
      </w:pPr>
    </w:p>
    <w:p w:rsidR="00EA02FF" w:rsidRPr="00D701D4" w:rsidRDefault="00EA02FF" w:rsidP="00EA02FF">
      <w:pPr>
        <w:rPr>
          <w:color w:val="000000" w:themeColor="text1"/>
        </w:rPr>
      </w:pPr>
    </w:p>
    <w:p w:rsidR="00EA02FF" w:rsidRPr="00D701D4" w:rsidRDefault="00EA02FF" w:rsidP="00EA02FF">
      <w:pPr>
        <w:rPr>
          <w:color w:val="000000" w:themeColor="text1"/>
        </w:rPr>
      </w:pPr>
    </w:p>
    <w:p w:rsidR="00EA02FF" w:rsidRPr="00D701D4" w:rsidRDefault="00EA02FF" w:rsidP="00EA02FF">
      <w:pPr>
        <w:rPr>
          <w:color w:val="000000" w:themeColor="text1"/>
        </w:rPr>
      </w:pPr>
    </w:p>
    <w:p w:rsidR="00EA02FF" w:rsidRPr="00D701D4" w:rsidRDefault="00EA02FF" w:rsidP="00EA02FF">
      <w:pPr>
        <w:rPr>
          <w:color w:val="000000" w:themeColor="text1"/>
        </w:rPr>
      </w:pPr>
    </w:p>
    <w:p w:rsidR="00EA02FF" w:rsidRPr="00D701D4" w:rsidRDefault="00EA02FF" w:rsidP="00EA02FF">
      <w:pPr>
        <w:rPr>
          <w:color w:val="000000" w:themeColor="text1"/>
        </w:rPr>
      </w:pPr>
    </w:p>
    <w:p w:rsidR="00EA02FF" w:rsidRPr="00D701D4" w:rsidRDefault="00EA02FF" w:rsidP="005248FE">
      <w:pPr>
        <w:pStyle w:val="Heading2"/>
        <w:spacing w:after="100" w:afterAutospacing="1"/>
        <w:rPr>
          <w:rFonts w:ascii="Times New Roman" w:hAnsi="Times New Roman" w:cs="Times New Roman"/>
          <w:color w:val="000000" w:themeColor="text1"/>
          <w:sz w:val="32"/>
        </w:rPr>
      </w:pPr>
      <w:bookmarkStart w:id="90" w:name="_Toc76071679"/>
      <w:r w:rsidRPr="00D701D4">
        <w:rPr>
          <w:rFonts w:ascii="Times New Roman" w:hAnsi="Times New Roman" w:cs="Times New Roman"/>
          <w:color w:val="000000" w:themeColor="text1"/>
          <w:sz w:val="32"/>
        </w:rPr>
        <w:t>3.5. Methods of Data Collection</w:t>
      </w:r>
      <w:bookmarkEnd w:id="88"/>
      <w:bookmarkEnd w:id="89"/>
      <w:bookmarkEnd w:id="90"/>
    </w:p>
    <w:p w:rsidR="00EA02FF" w:rsidRPr="00D701D4" w:rsidRDefault="00EA02FF" w:rsidP="005248FE">
      <w:pPr>
        <w:pStyle w:val="Heading3"/>
        <w:spacing w:after="100" w:afterAutospacing="1"/>
        <w:rPr>
          <w:rFonts w:ascii="Times New Roman" w:hAnsi="Times New Roman" w:cs="Times New Roman"/>
          <w:color w:val="000000" w:themeColor="text1"/>
          <w:sz w:val="28"/>
          <w:szCs w:val="24"/>
        </w:rPr>
      </w:pPr>
      <w:bookmarkStart w:id="91" w:name="_Toc59143802"/>
      <w:bookmarkStart w:id="92" w:name="_Toc59183635"/>
      <w:bookmarkStart w:id="93" w:name="_Toc76071680"/>
      <w:r w:rsidRPr="00D701D4">
        <w:rPr>
          <w:rFonts w:ascii="Times New Roman" w:hAnsi="Times New Roman" w:cs="Times New Roman"/>
          <w:color w:val="000000" w:themeColor="text1"/>
          <w:sz w:val="28"/>
          <w:szCs w:val="24"/>
        </w:rPr>
        <w:t>3.5.1. Methods of secondary data collection</w:t>
      </w:r>
      <w:bookmarkEnd w:id="91"/>
      <w:bookmarkEnd w:id="92"/>
      <w:bookmarkEnd w:id="93"/>
    </w:p>
    <w:p w:rsidR="00EA02FF" w:rsidRPr="00D701D4" w:rsidRDefault="00EA02FF" w:rsidP="00EA02FF">
      <w:pPr>
        <w:spacing w:line="360" w:lineRule="auto"/>
        <w:jc w:val="both"/>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To collect secondary data</w:t>
      </w:r>
      <w:r w:rsidR="00E04E44" w:rsidRPr="00D701D4">
        <w:rPr>
          <w:rFonts w:ascii="Times New Roman" w:eastAsia="Times New Roman" w:hAnsi="Times New Roman" w:cs="Times New Roman"/>
          <w:color w:val="000000" w:themeColor="text1"/>
          <w:sz w:val="24"/>
          <w:szCs w:val="24"/>
        </w:rPr>
        <w:t xml:space="preserve"> from raw material on written </w:t>
      </w:r>
      <w:r w:rsidRPr="00D701D4">
        <w:rPr>
          <w:rFonts w:ascii="Times New Roman" w:eastAsia="Times New Roman" w:hAnsi="Times New Roman" w:cs="Times New Roman"/>
          <w:color w:val="000000" w:themeColor="text1"/>
          <w:sz w:val="24"/>
          <w:szCs w:val="24"/>
        </w:rPr>
        <w:t>book</w:t>
      </w:r>
      <w:r w:rsidR="00E04E44" w:rsidRPr="00D701D4">
        <w:rPr>
          <w:rFonts w:ascii="Times New Roman" w:eastAsia="Times New Roman" w:hAnsi="Times New Roman" w:cs="Times New Roman"/>
          <w:color w:val="000000" w:themeColor="text1"/>
          <w:sz w:val="24"/>
          <w:szCs w:val="24"/>
        </w:rPr>
        <w:t xml:space="preserve"> about poultry </w:t>
      </w:r>
      <w:r w:rsidRPr="00D701D4">
        <w:rPr>
          <w:rFonts w:ascii="Times New Roman" w:eastAsia="Times New Roman" w:hAnsi="Times New Roman" w:cs="Times New Roman"/>
          <w:color w:val="000000" w:themeColor="text1"/>
          <w:sz w:val="24"/>
          <w:szCs w:val="24"/>
        </w:rPr>
        <w:t>, articles, and other researchers work published and un published materials has been  utilized to get deep understanding about the</w:t>
      </w:r>
      <w:r w:rsidR="00E04E44" w:rsidRPr="00D701D4">
        <w:rPr>
          <w:rFonts w:ascii="Times New Roman" w:eastAsia="Times New Roman" w:hAnsi="Times New Roman" w:cs="Times New Roman"/>
          <w:color w:val="000000" w:themeColor="text1"/>
          <w:sz w:val="24"/>
          <w:szCs w:val="24"/>
        </w:rPr>
        <w:t xml:space="preserve"> title </w:t>
      </w:r>
      <w:r w:rsidRPr="00D701D4">
        <w:rPr>
          <w:rFonts w:ascii="Times New Roman" w:eastAsia="Times New Roman" w:hAnsi="Times New Roman" w:cs="Times New Roman"/>
          <w:color w:val="000000" w:themeColor="text1"/>
          <w:sz w:val="24"/>
          <w:szCs w:val="24"/>
        </w:rPr>
        <w:t xml:space="preserve"> subject</w:t>
      </w:r>
      <w:r w:rsidR="00E04E44" w:rsidRPr="00D701D4">
        <w:rPr>
          <w:rFonts w:ascii="Times New Roman" w:eastAsia="Times New Roman" w:hAnsi="Times New Roman" w:cs="Times New Roman"/>
          <w:color w:val="000000" w:themeColor="text1"/>
          <w:sz w:val="24"/>
          <w:szCs w:val="24"/>
        </w:rPr>
        <w:t xml:space="preserve"> </w:t>
      </w:r>
      <w:r w:rsidRPr="00D701D4">
        <w:rPr>
          <w:rFonts w:ascii="Times New Roman" w:eastAsia="Times New Roman" w:hAnsi="Times New Roman" w:cs="Times New Roman"/>
          <w:color w:val="000000" w:themeColor="text1"/>
          <w:sz w:val="24"/>
          <w:szCs w:val="24"/>
        </w:rPr>
        <w:t>of the study</w:t>
      </w:r>
      <w:r w:rsidR="00E04E44" w:rsidRPr="00D701D4">
        <w:rPr>
          <w:rFonts w:ascii="Times New Roman" w:eastAsia="Times New Roman" w:hAnsi="Times New Roman" w:cs="Times New Roman"/>
          <w:color w:val="000000" w:themeColor="text1"/>
          <w:sz w:val="24"/>
          <w:szCs w:val="24"/>
        </w:rPr>
        <w:t xml:space="preserve"> or get information about poultry production and </w:t>
      </w:r>
      <w:r w:rsidRPr="00D701D4">
        <w:rPr>
          <w:rFonts w:ascii="Times New Roman" w:eastAsia="Times New Roman" w:hAnsi="Times New Roman" w:cs="Times New Roman"/>
          <w:color w:val="000000" w:themeColor="text1"/>
          <w:sz w:val="24"/>
          <w:szCs w:val="24"/>
        </w:rPr>
        <w:t xml:space="preserve"> additionally office report</w:t>
      </w:r>
      <w:r w:rsidR="008A4F2D" w:rsidRPr="00D701D4">
        <w:rPr>
          <w:rFonts w:ascii="Times New Roman" w:eastAsia="Times New Roman" w:hAnsi="Times New Roman" w:cs="Times New Roman"/>
          <w:color w:val="000000" w:themeColor="text1"/>
          <w:sz w:val="24"/>
          <w:szCs w:val="24"/>
        </w:rPr>
        <w:t xml:space="preserve"> </w:t>
      </w:r>
      <w:r w:rsidRPr="00D701D4">
        <w:rPr>
          <w:rFonts w:ascii="Times New Roman" w:eastAsia="Times New Roman" w:hAnsi="Times New Roman" w:cs="Times New Roman"/>
          <w:color w:val="000000" w:themeColor="text1"/>
          <w:sz w:val="24"/>
          <w:szCs w:val="24"/>
        </w:rPr>
        <w:t xml:space="preserve">and other documented material of LFRDO in the district in particular was also incorporate. </w:t>
      </w:r>
    </w:p>
    <w:p w:rsidR="00EA02FF" w:rsidRPr="00D701D4" w:rsidRDefault="00EA02FF" w:rsidP="005248FE">
      <w:pPr>
        <w:pStyle w:val="Heading3"/>
        <w:spacing w:after="100" w:afterAutospacing="1"/>
        <w:rPr>
          <w:rFonts w:ascii="Times New Roman" w:hAnsi="Times New Roman" w:cs="Times New Roman"/>
          <w:color w:val="000000" w:themeColor="text1"/>
          <w:sz w:val="28"/>
          <w:szCs w:val="24"/>
        </w:rPr>
      </w:pPr>
      <w:bookmarkStart w:id="94" w:name="_Toc59143803"/>
      <w:bookmarkStart w:id="95" w:name="_Toc59183636"/>
      <w:bookmarkStart w:id="96" w:name="_Toc76071681"/>
      <w:r w:rsidRPr="00D701D4">
        <w:rPr>
          <w:rFonts w:ascii="Times New Roman" w:hAnsi="Times New Roman" w:cs="Times New Roman"/>
          <w:color w:val="000000" w:themeColor="text1"/>
          <w:sz w:val="28"/>
          <w:szCs w:val="24"/>
        </w:rPr>
        <w:t>3.5. 2. Methods of Primary data collection</w:t>
      </w:r>
      <w:bookmarkEnd w:id="94"/>
      <w:bookmarkEnd w:id="95"/>
      <w:bookmarkEnd w:id="96"/>
    </w:p>
    <w:p w:rsidR="003B1F58" w:rsidRPr="00D701D4" w:rsidRDefault="003B1F58" w:rsidP="003B1F58">
      <w:pPr>
        <w:spacing w:line="360" w:lineRule="auto"/>
        <w:jc w:val="both"/>
        <w:rPr>
          <w:rFonts w:ascii="Times New Roman" w:hAnsi="Times New Roman" w:cs="Times New Roman"/>
          <w:b/>
          <w:color w:val="000000" w:themeColor="text1"/>
          <w:sz w:val="24"/>
          <w:szCs w:val="24"/>
        </w:rPr>
      </w:pPr>
      <w:r w:rsidRPr="00D701D4">
        <w:rPr>
          <w:rFonts w:ascii="Times New Roman" w:hAnsi="Times New Roman" w:cs="Times New Roman"/>
          <w:b/>
          <w:color w:val="000000" w:themeColor="text1"/>
          <w:sz w:val="24"/>
          <w:szCs w:val="24"/>
        </w:rPr>
        <w:t>1. Key informant interview</w:t>
      </w:r>
    </w:p>
    <w:p w:rsidR="002F4A4C" w:rsidRPr="00D701D4" w:rsidRDefault="003B1F58" w:rsidP="00EA02FF">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Key informant interview with people who know what is going on in the particular environment. Who have firstha</w:t>
      </w:r>
      <w:r w:rsidR="00676E8E" w:rsidRPr="00D701D4">
        <w:rPr>
          <w:rFonts w:ascii="Times New Roman" w:hAnsi="Times New Roman" w:cs="Times New Roman"/>
          <w:color w:val="000000" w:themeColor="text1"/>
          <w:sz w:val="24"/>
          <w:szCs w:val="24"/>
        </w:rPr>
        <w:t xml:space="preserve">nd knowledge about the issue at </w:t>
      </w:r>
      <w:proofErr w:type="gramStart"/>
      <w:r w:rsidRPr="00D701D4">
        <w:rPr>
          <w:rFonts w:ascii="Times New Roman" w:hAnsi="Times New Roman" w:cs="Times New Roman"/>
          <w:color w:val="000000" w:themeColor="text1"/>
          <w:sz w:val="24"/>
          <w:szCs w:val="24"/>
        </w:rPr>
        <w:t>hand</w:t>
      </w:r>
      <w:r w:rsidR="00676E8E"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w:t>
      </w:r>
      <w:proofErr w:type="gramEnd"/>
      <w:r w:rsidRPr="00D701D4">
        <w:rPr>
          <w:rFonts w:ascii="Times New Roman" w:hAnsi="Times New Roman" w:cs="Times New Roman"/>
          <w:color w:val="000000" w:themeColor="text1"/>
          <w:sz w:val="24"/>
          <w:szCs w:val="24"/>
        </w:rPr>
        <w:t xml:space="preserve"> Who can provide insight on the nature of problem have been administered. Key informant inters views were undertaken health extension workers, </w:t>
      </w:r>
      <w:proofErr w:type="spellStart"/>
      <w:r w:rsidRPr="00D701D4">
        <w:rPr>
          <w:rFonts w:ascii="Times New Roman" w:hAnsi="Times New Roman" w:cs="Times New Roman"/>
          <w:color w:val="000000" w:themeColor="text1"/>
          <w:sz w:val="24"/>
          <w:szCs w:val="24"/>
        </w:rPr>
        <w:t>kebele</w:t>
      </w:r>
      <w:proofErr w:type="spellEnd"/>
      <w:r w:rsidRPr="00D701D4">
        <w:rPr>
          <w:rFonts w:ascii="Times New Roman" w:hAnsi="Times New Roman" w:cs="Times New Roman"/>
          <w:color w:val="000000" w:themeColor="text1"/>
          <w:sz w:val="24"/>
          <w:szCs w:val="24"/>
        </w:rPr>
        <w:t xml:space="preserve"> leaders, developmental agents and supervisor   developmental agents in order to get diverse perspective.</w:t>
      </w:r>
    </w:p>
    <w:p w:rsidR="00EA02FF" w:rsidRPr="00D701D4" w:rsidRDefault="003B1F58" w:rsidP="00EA02FF">
      <w:pPr>
        <w:spacing w:line="360" w:lineRule="auto"/>
        <w:jc w:val="both"/>
        <w:rPr>
          <w:rFonts w:ascii="Times New Roman" w:eastAsia="Times New Roman" w:hAnsi="Times New Roman" w:cs="Times New Roman"/>
          <w:b/>
          <w:color w:val="000000" w:themeColor="text1"/>
          <w:sz w:val="24"/>
          <w:szCs w:val="24"/>
        </w:rPr>
      </w:pPr>
      <w:r w:rsidRPr="00D701D4">
        <w:rPr>
          <w:rFonts w:ascii="Times New Roman" w:eastAsia="Times New Roman" w:hAnsi="Times New Roman" w:cs="Times New Roman"/>
          <w:b/>
          <w:color w:val="000000" w:themeColor="text1"/>
          <w:sz w:val="24"/>
          <w:szCs w:val="24"/>
        </w:rPr>
        <w:t>2</w:t>
      </w:r>
      <w:r w:rsidR="00EA02FF" w:rsidRPr="00D701D4">
        <w:rPr>
          <w:rFonts w:ascii="Times New Roman" w:eastAsia="Times New Roman" w:hAnsi="Times New Roman" w:cs="Times New Roman"/>
          <w:b/>
          <w:color w:val="000000" w:themeColor="text1"/>
          <w:sz w:val="24"/>
          <w:szCs w:val="24"/>
        </w:rPr>
        <w:t xml:space="preserve">. House head interview </w:t>
      </w:r>
      <w:r w:rsidR="009708E4" w:rsidRPr="00D701D4">
        <w:rPr>
          <w:rFonts w:ascii="Times New Roman" w:eastAsia="Times New Roman" w:hAnsi="Times New Roman" w:cs="Times New Roman"/>
          <w:b/>
          <w:color w:val="000000" w:themeColor="text1"/>
          <w:sz w:val="24"/>
          <w:szCs w:val="24"/>
        </w:rPr>
        <w:t>was</w:t>
      </w:r>
      <w:r w:rsidR="00EA02FF" w:rsidRPr="00D701D4">
        <w:rPr>
          <w:rFonts w:ascii="Times New Roman" w:eastAsia="Times New Roman" w:hAnsi="Times New Roman" w:cs="Times New Roman"/>
          <w:b/>
          <w:color w:val="000000" w:themeColor="text1"/>
          <w:sz w:val="24"/>
          <w:szCs w:val="24"/>
        </w:rPr>
        <w:t xml:space="preserve"> carried out</w:t>
      </w:r>
    </w:p>
    <w:p w:rsidR="00EA02FF" w:rsidRPr="00D701D4" w:rsidRDefault="00EA02FF" w:rsidP="00EA02FF">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House hold head interview was carried out, using open ended and close ended questionnaires (to give respondents the opportunities to include concept related to the study and to express their opinion freely). Administer to collect information from selected house hold. The questionnaires have been administered for the head of the house hold that most decision making power in the family. </w:t>
      </w:r>
    </w:p>
    <w:p w:rsidR="00EA02FF" w:rsidRPr="00D701D4" w:rsidRDefault="00EA02FF" w:rsidP="00EA02FF">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And</w:t>
      </w:r>
      <w:r w:rsidR="00B63EF2"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also the questionnaires were divided into the main area of investigation. Other section is organized according to the major research objective. Thus semi-structured questionnaires that mainly involved close ended and to some extent open ended question was prepared for interviewing the respondent and after giving an orientation of one day for enumerators those understood English well went to the respondents and filled the questionnaires by interviewing the respondent.</w:t>
      </w:r>
    </w:p>
    <w:p w:rsidR="00EA02FF" w:rsidRPr="00D701D4" w:rsidRDefault="00EA02FF" w:rsidP="00EA02FF">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lastRenderedPageBreak/>
        <w:t xml:space="preserve"> The questionnaire was prepared in English and </w:t>
      </w:r>
      <w:proofErr w:type="gramStart"/>
      <w:r w:rsidRPr="00D701D4">
        <w:rPr>
          <w:rFonts w:ascii="Times New Roman" w:hAnsi="Times New Roman" w:cs="Times New Roman"/>
          <w:color w:val="000000" w:themeColor="text1"/>
          <w:sz w:val="24"/>
          <w:szCs w:val="24"/>
        </w:rPr>
        <w:t>its</w:t>
      </w:r>
      <w:proofErr w:type="gramEnd"/>
      <w:r w:rsidRPr="00D701D4">
        <w:rPr>
          <w:rFonts w:ascii="Times New Roman" w:hAnsi="Times New Roman" w:cs="Times New Roman"/>
          <w:color w:val="000000" w:themeColor="text1"/>
          <w:sz w:val="24"/>
          <w:szCs w:val="24"/>
        </w:rPr>
        <w:t xml:space="preserve"> translated for the enumerators to local language to make them as they were clearly understood the question.  </w:t>
      </w:r>
    </w:p>
    <w:p w:rsidR="00EA02FF" w:rsidRPr="00D701D4" w:rsidRDefault="003B1F58" w:rsidP="00EA02FF">
      <w:pPr>
        <w:spacing w:line="360" w:lineRule="auto"/>
        <w:jc w:val="both"/>
        <w:rPr>
          <w:rFonts w:ascii="Times New Roman" w:hAnsi="Times New Roman" w:cs="Times New Roman"/>
          <w:b/>
          <w:color w:val="000000" w:themeColor="text1"/>
          <w:sz w:val="24"/>
          <w:szCs w:val="24"/>
        </w:rPr>
      </w:pPr>
      <w:r w:rsidRPr="00D701D4">
        <w:rPr>
          <w:rFonts w:ascii="Times New Roman" w:hAnsi="Times New Roman" w:cs="Times New Roman"/>
          <w:b/>
          <w:color w:val="000000" w:themeColor="text1"/>
          <w:sz w:val="24"/>
          <w:szCs w:val="24"/>
        </w:rPr>
        <w:t>3</w:t>
      </w:r>
      <w:r w:rsidR="00EA02FF" w:rsidRPr="00D701D4">
        <w:rPr>
          <w:rFonts w:ascii="Times New Roman" w:hAnsi="Times New Roman" w:cs="Times New Roman"/>
          <w:b/>
          <w:color w:val="000000" w:themeColor="text1"/>
          <w:sz w:val="24"/>
          <w:szCs w:val="24"/>
        </w:rPr>
        <w:t>. Focus group discussion</w:t>
      </w:r>
    </w:p>
    <w:p w:rsidR="00EA02FF" w:rsidRPr="00D701D4" w:rsidRDefault="00EA02FF" w:rsidP="00EA02FF">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Focus group discussion is a data collection procedure in a form of carefully planned group discussion among about five to ten people </w:t>
      </w:r>
      <w:r w:rsidRPr="00D701D4">
        <w:rPr>
          <w:rFonts w:ascii="Times New Roman" w:hAnsi="Times New Roman" w:cs="Times New Roman"/>
          <w:b/>
          <w:bCs/>
          <w:color w:val="000000" w:themeColor="text1"/>
          <w:sz w:val="24"/>
          <w:szCs w:val="24"/>
        </w:rPr>
        <w:t>plus moderator</w:t>
      </w:r>
      <w:r w:rsidRPr="00D701D4">
        <w:rPr>
          <w:rFonts w:ascii="Times New Roman" w:hAnsi="Times New Roman" w:cs="Times New Roman"/>
          <w:color w:val="000000" w:themeColor="text1"/>
          <w:sz w:val="24"/>
          <w:szCs w:val="24"/>
        </w:rPr>
        <w:t xml:space="preserve"> and observer in order to obtain diverse ideas and perception on a topic of interest in a relaxed. The discussion has been held among insured household of poultry producer beneficiaries. Both male and female have got equal proportion in a group formation and the discussion would </w:t>
      </w:r>
      <w:proofErr w:type="gramStart"/>
      <w:r w:rsidRPr="00D701D4">
        <w:rPr>
          <w:rFonts w:ascii="Times New Roman" w:hAnsi="Times New Roman" w:cs="Times New Roman"/>
          <w:color w:val="000000" w:themeColor="text1"/>
          <w:sz w:val="24"/>
          <w:szCs w:val="24"/>
        </w:rPr>
        <w:t>carried</w:t>
      </w:r>
      <w:proofErr w:type="gramEnd"/>
      <w:r w:rsidRPr="00D701D4">
        <w:rPr>
          <w:rFonts w:ascii="Times New Roman" w:hAnsi="Times New Roman" w:cs="Times New Roman"/>
          <w:color w:val="000000" w:themeColor="text1"/>
          <w:sz w:val="24"/>
          <w:szCs w:val="24"/>
        </w:rPr>
        <w:t xml:space="preserve"> out in two selected </w:t>
      </w:r>
      <w:proofErr w:type="spellStart"/>
      <w:r w:rsidRPr="00D701D4">
        <w:rPr>
          <w:rFonts w:ascii="Times New Roman" w:hAnsi="Times New Roman" w:cs="Times New Roman"/>
          <w:color w:val="000000" w:themeColor="text1"/>
          <w:sz w:val="24"/>
          <w:szCs w:val="24"/>
        </w:rPr>
        <w:t>kebele</w:t>
      </w:r>
      <w:proofErr w:type="spellEnd"/>
      <w:r w:rsidRPr="00D701D4">
        <w:rPr>
          <w:rFonts w:ascii="Times New Roman" w:hAnsi="Times New Roman" w:cs="Times New Roman"/>
          <w:color w:val="000000" w:themeColor="text1"/>
          <w:sz w:val="24"/>
          <w:szCs w:val="24"/>
        </w:rPr>
        <w:t xml:space="preserve"> in the town. Thus focus groups were held (in each selected </w:t>
      </w:r>
      <w:proofErr w:type="spellStart"/>
      <w:r w:rsidRPr="00D701D4">
        <w:rPr>
          <w:rFonts w:ascii="Times New Roman" w:hAnsi="Times New Roman" w:cs="Times New Roman"/>
          <w:color w:val="000000" w:themeColor="text1"/>
          <w:sz w:val="24"/>
          <w:szCs w:val="24"/>
        </w:rPr>
        <w:t>kebele</w:t>
      </w:r>
      <w:proofErr w:type="spellEnd"/>
      <w:r w:rsidRPr="00D701D4">
        <w:rPr>
          <w:rFonts w:ascii="Times New Roman" w:hAnsi="Times New Roman" w:cs="Times New Roman"/>
          <w:color w:val="000000" w:themeColor="text1"/>
          <w:sz w:val="24"/>
          <w:szCs w:val="24"/>
        </w:rPr>
        <w:t>) to get deep information regarding challenge and opportunities of poultry production in the study area.</w:t>
      </w:r>
    </w:p>
    <w:p w:rsidR="00EA02FF" w:rsidRPr="00D701D4" w:rsidRDefault="00EA02FF" w:rsidP="00EA02FF">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Each group discussion may take 1:00 </w:t>
      </w:r>
      <w:r w:rsidR="00290365" w:rsidRPr="00D701D4">
        <w:rPr>
          <w:rFonts w:ascii="Times New Roman" w:hAnsi="Times New Roman" w:cs="Times New Roman"/>
          <w:color w:val="000000" w:themeColor="text1"/>
          <w:sz w:val="24"/>
          <w:szCs w:val="24"/>
        </w:rPr>
        <w:t>hour’s</w:t>
      </w:r>
      <w:r w:rsidRPr="00D701D4">
        <w:rPr>
          <w:rFonts w:ascii="Times New Roman" w:hAnsi="Times New Roman" w:cs="Times New Roman"/>
          <w:color w:val="000000" w:themeColor="text1"/>
          <w:sz w:val="24"/>
          <w:szCs w:val="24"/>
        </w:rPr>
        <w:t xml:space="preserve"> .the discussants were selected based on their equal status of social, intelligent and educational back ground in order to avoid biasness. The researchers prepare various open ended question regarding challenge and opportunities of poultry production scheme.</w:t>
      </w:r>
      <w:r w:rsidR="002F4A4C" w:rsidRPr="00D701D4">
        <w:rPr>
          <w:rFonts w:ascii="Times New Roman" w:hAnsi="Times New Roman" w:cs="Times New Roman"/>
          <w:color w:val="000000" w:themeColor="text1"/>
          <w:sz w:val="24"/>
          <w:szCs w:val="24"/>
        </w:rPr>
        <w:t xml:space="preserve"> The discussa</w:t>
      </w:r>
      <w:r w:rsidR="005A02DB" w:rsidRPr="00D701D4">
        <w:rPr>
          <w:rFonts w:ascii="Times New Roman" w:hAnsi="Times New Roman" w:cs="Times New Roman"/>
          <w:color w:val="000000" w:themeColor="text1"/>
          <w:sz w:val="24"/>
          <w:szCs w:val="24"/>
        </w:rPr>
        <w:t xml:space="preserve">nt expressed </w:t>
      </w:r>
      <w:proofErr w:type="gramStart"/>
      <w:r w:rsidR="005A02DB" w:rsidRPr="00D701D4">
        <w:rPr>
          <w:rFonts w:ascii="Times New Roman" w:hAnsi="Times New Roman" w:cs="Times New Roman"/>
          <w:color w:val="000000" w:themeColor="text1"/>
          <w:sz w:val="24"/>
          <w:szCs w:val="24"/>
        </w:rPr>
        <w:t xml:space="preserve">their </w:t>
      </w:r>
      <w:r w:rsidRPr="00D701D4">
        <w:rPr>
          <w:rFonts w:ascii="Times New Roman" w:hAnsi="Times New Roman" w:cs="Times New Roman"/>
          <w:color w:val="000000" w:themeColor="text1"/>
          <w:sz w:val="24"/>
          <w:szCs w:val="24"/>
        </w:rPr>
        <w:t>own</w:t>
      </w:r>
      <w:proofErr w:type="gramEnd"/>
      <w:r w:rsidRPr="00D701D4">
        <w:rPr>
          <w:rFonts w:ascii="Times New Roman" w:hAnsi="Times New Roman" w:cs="Times New Roman"/>
          <w:color w:val="000000" w:themeColor="text1"/>
          <w:sz w:val="24"/>
          <w:szCs w:val="24"/>
        </w:rPr>
        <w:t xml:space="preserve"> perception and responses. This techniques enable the researchers to explore what they known think about the research problem that the question would cover. </w:t>
      </w:r>
      <w:bookmarkStart w:id="97" w:name="_Toc59143804"/>
      <w:bookmarkStart w:id="98" w:name="_Toc59183637"/>
    </w:p>
    <w:p w:rsidR="00A352D7" w:rsidRPr="00D701D4" w:rsidRDefault="00A352D7" w:rsidP="00A352D7">
      <w:pPr>
        <w:spacing w:line="360" w:lineRule="auto"/>
        <w:jc w:val="both"/>
        <w:rPr>
          <w:rFonts w:ascii="Times New Roman" w:hAnsi="Times New Roman" w:cs="Times New Roman"/>
          <w:b/>
          <w:color w:val="000000" w:themeColor="text1"/>
          <w:sz w:val="24"/>
          <w:szCs w:val="24"/>
        </w:rPr>
      </w:pPr>
      <w:r w:rsidRPr="00D701D4">
        <w:rPr>
          <w:rFonts w:ascii="Times New Roman" w:hAnsi="Times New Roman" w:cs="Times New Roman"/>
          <w:b/>
          <w:color w:val="000000" w:themeColor="text1"/>
          <w:sz w:val="24"/>
          <w:szCs w:val="24"/>
        </w:rPr>
        <w:t xml:space="preserve">4. </w:t>
      </w:r>
      <w:r w:rsidRPr="00D701D4">
        <w:rPr>
          <w:rFonts w:ascii="Times New Roman" w:eastAsia="Times New Roman" w:hAnsi="Times New Roman" w:cs="Times New Roman"/>
          <w:b/>
          <w:color w:val="000000" w:themeColor="text1"/>
          <w:sz w:val="24"/>
          <w:szCs w:val="24"/>
        </w:rPr>
        <w:t>Personal Observation</w:t>
      </w:r>
    </w:p>
    <w:p w:rsidR="00A352D7" w:rsidRPr="00D701D4" w:rsidRDefault="00A352D7" w:rsidP="00A352D7">
      <w:pPr>
        <w:spacing w:line="360" w:lineRule="auto"/>
        <w:jc w:val="both"/>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The Personal observation method allows the researcher to observe how respondents conduct their day-to-day and how those activities relate to job performance and while using this method the research should keep in mind things like it. What should be observed how the observation should be recorded? How the accuracy of the observation can be ensured? On the other hand the author mentioned that the structured observation which is characterized by a careful definition of the unit to be observed the style of recording observed information standardized condition of observation and the selection of pertinent data observation is appropriate descriptive studies.</w:t>
      </w:r>
    </w:p>
    <w:p w:rsidR="00A352D7" w:rsidRPr="00D701D4" w:rsidRDefault="00A352D7" w:rsidP="00A352D7">
      <w:pPr>
        <w:spacing w:line="360" w:lineRule="auto"/>
        <w:jc w:val="both"/>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 xml:space="preserve"> Accordingly the study has been employed by this method of data collection to get the information which was very important to investigate practice challenge and opportunities </w:t>
      </w:r>
      <w:r w:rsidRPr="00D701D4">
        <w:rPr>
          <w:rFonts w:ascii="Times New Roman" w:eastAsia="Times New Roman" w:hAnsi="Times New Roman" w:cs="Times New Roman"/>
          <w:color w:val="000000" w:themeColor="text1"/>
          <w:sz w:val="24"/>
          <w:szCs w:val="24"/>
        </w:rPr>
        <w:lastRenderedPageBreak/>
        <w:t xml:space="preserve">of poultry production in the study area and during this study the  researcher could be use different method or tools  to collect enough and required information that could help the researcher to conduct the real  research  on the existing challenges and opportunities on the poultry production practice by small holder farmer in the surrounding. And in addition to this the researcher could be close to the interviewer by respecting their identities, cultural tabor and allowing them as they are clearly and openly expressing their idea on the title without any interference of the any individual.  </w:t>
      </w:r>
    </w:p>
    <w:p w:rsidR="00EA02FF" w:rsidRPr="00D701D4" w:rsidRDefault="00EA02FF" w:rsidP="005248FE">
      <w:pPr>
        <w:pStyle w:val="Heading2"/>
        <w:spacing w:after="100" w:afterAutospacing="1"/>
        <w:rPr>
          <w:rFonts w:ascii="Times New Roman" w:hAnsi="Times New Roman" w:cs="Times New Roman"/>
          <w:color w:val="000000" w:themeColor="text1"/>
          <w:sz w:val="32"/>
        </w:rPr>
      </w:pPr>
      <w:bookmarkStart w:id="99" w:name="_Toc76071682"/>
      <w:r w:rsidRPr="00D701D4">
        <w:rPr>
          <w:rFonts w:ascii="Times New Roman" w:hAnsi="Times New Roman" w:cs="Times New Roman"/>
          <w:color w:val="000000" w:themeColor="text1"/>
          <w:sz w:val="32"/>
        </w:rPr>
        <w:t>3.6. Methods of Data Analysis</w:t>
      </w:r>
      <w:bookmarkEnd w:id="97"/>
      <w:bookmarkEnd w:id="98"/>
      <w:bookmarkEnd w:id="99"/>
    </w:p>
    <w:p w:rsidR="00EA02FF" w:rsidRPr="00D701D4" w:rsidRDefault="00EA02FF" w:rsidP="00EA02FF">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Method of data analysis the data entry would be start after actual data collection and manual editing have been completed the data would entered into the computer using SPSS method software version20. once the process of data entry accomplished, editing of the data would start data editing focuses on checking whether assigned values for each case is on the logical consistence and structure of the cases. </w:t>
      </w:r>
    </w:p>
    <w:p w:rsidR="00EA02FF" w:rsidRPr="00D701D4" w:rsidRDefault="00EA02FF" w:rsidP="00EA02FF">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The researcher would </w:t>
      </w:r>
      <w:r w:rsidR="00C70C20" w:rsidRPr="00D701D4">
        <w:rPr>
          <w:rFonts w:ascii="Times New Roman" w:hAnsi="Times New Roman" w:cs="Times New Roman"/>
          <w:color w:val="000000" w:themeColor="text1"/>
          <w:sz w:val="24"/>
          <w:szCs w:val="24"/>
        </w:rPr>
        <w:t>use descriptive</w:t>
      </w:r>
      <w:r w:rsidR="00E04E44"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 xml:space="preserve">statics to analyze the primary data since the data collected was qualitative and quantitative in nature; this research relies on both qualitative and quantitative data analysis. For the matter of simplicity data analysis </w:t>
      </w:r>
      <w:r w:rsidR="00F119A0" w:rsidRPr="00D701D4">
        <w:rPr>
          <w:rFonts w:ascii="Times New Roman" w:hAnsi="Times New Roman" w:cs="Times New Roman"/>
          <w:color w:val="000000" w:themeColor="text1"/>
          <w:sz w:val="24"/>
          <w:szCs w:val="24"/>
        </w:rPr>
        <w:t>methodology has</w:t>
      </w:r>
      <w:r w:rsidRPr="00D701D4">
        <w:rPr>
          <w:rFonts w:ascii="Times New Roman" w:hAnsi="Times New Roman" w:cs="Times New Roman"/>
          <w:color w:val="000000" w:themeColor="text1"/>
          <w:sz w:val="24"/>
          <w:szCs w:val="24"/>
        </w:rPr>
        <w:t xml:space="preserve"> been categorized objective wise as follows to:-</w:t>
      </w:r>
    </w:p>
    <w:p w:rsidR="00EA02FF" w:rsidRPr="00D701D4" w:rsidRDefault="00EA02FF" w:rsidP="00EA02FF">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b/>
          <w:color w:val="000000" w:themeColor="text1"/>
          <w:sz w:val="24"/>
          <w:szCs w:val="24"/>
        </w:rPr>
        <w:t>I</w:t>
      </w:r>
      <w:r w:rsidRPr="00D701D4">
        <w:rPr>
          <w:rFonts w:ascii="Times New Roman" w:hAnsi="Times New Roman" w:cs="Times New Roman"/>
          <w:color w:val="000000" w:themeColor="text1"/>
          <w:sz w:val="24"/>
          <w:szCs w:val="24"/>
        </w:rPr>
        <w:t>. Assess the challenges and opportunities of poultry production practice by small holder in the study area quantitative data have been analyzed descriptive statistics (percentage,</w:t>
      </w:r>
      <w:r w:rsidR="003B1F58"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 xml:space="preserve">frequencies, mean and cross-taps).quantitative data </w:t>
      </w:r>
      <w:r w:rsidR="00C70C20" w:rsidRPr="00D701D4">
        <w:rPr>
          <w:rFonts w:ascii="Times New Roman" w:hAnsi="Times New Roman" w:cs="Times New Roman"/>
          <w:color w:val="000000" w:themeColor="text1"/>
          <w:sz w:val="24"/>
          <w:szCs w:val="24"/>
        </w:rPr>
        <w:t>should interpreted</w:t>
      </w:r>
      <w:r w:rsidRPr="00D701D4">
        <w:rPr>
          <w:rFonts w:ascii="Times New Roman" w:hAnsi="Times New Roman" w:cs="Times New Roman"/>
          <w:color w:val="000000" w:themeColor="text1"/>
          <w:sz w:val="24"/>
          <w:szCs w:val="24"/>
        </w:rPr>
        <w:t xml:space="preserve"> and analyzed in computer with the help of SPSS software (version20) micro- soft </w:t>
      </w:r>
      <w:r w:rsidR="00C70C20" w:rsidRPr="00D701D4">
        <w:rPr>
          <w:rFonts w:ascii="Times New Roman" w:hAnsi="Times New Roman" w:cs="Times New Roman"/>
          <w:color w:val="000000" w:themeColor="text1"/>
          <w:sz w:val="24"/>
          <w:szCs w:val="24"/>
        </w:rPr>
        <w:t>excel 2007version</w:t>
      </w:r>
      <w:r w:rsidRPr="00D701D4">
        <w:rPr>
          <w:rFonts w:ascii="Times New Roman" w:hAnsi="Times New Roman" w:cs="Times New Roman"/>
          <w:color w:val="000000" w:themeColor="text1"/>
          <w:sz w:val="24"/>
          <w:szCs w:val="24"/>
        </w:rPr>
        <w:t xml:space="preserve"> the results of the </w:t>
      </w:r>
      <w:r w:rsidR="00C70C20" w:rsidRPr="00D701D4">
        <w:rPr>
          <w:rFonts w:ascii="Times New Roman" w:hAnsi="Times New Roman" w:cs="Times New Roman"/>
          <w:color w:val="000000" w:themeColor="text1"/>
          <w:sz w:val="24"/>
          <w:szCs w:val="24"/>
        </w:rPr>
        <w:t>analyzed data have</w:t>
      </w:r>
      <w:r w:rsidRPr="00D701D4">
        <w:rPr>
          <w:rFonts w:ascii="Times New Roman" w:hAnsi="Times New Roman" w:cs="Times New Roman"/>
          <w:color w:val="000000" w:themeColor="text1"/>
          <w:sz w:val="24"/>
          <w:szCs w:val="24"/>
        </w:rPr>
        <w:t xml:space="preserve"> been presented with the help of line graphs, bar graphs, pie charts and tables.</w:t>
      </w:r>
    </w:p>
    <w:p w:rsidR="00EA02FF" w:rsidRPr="00D701D4" w:rsidRDefault="00EA02FF" w:rsidP="00EA02FF">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b/>
          <w:color w:val="000000" w:themeColor="text1"/>
          <w:sz w:val="24"/>
          <w:szCs w:val="24"/>
        </w:rPr>
        <w:t>II.</w:t>
      </w:r>
      <w:r w:rsidR="003B1F58" w:rsidRPr="00D701D4">
        <w:rPr>
          <w:rFonts w:ascii="Times New Roman" w:hAnsi="Times New Roman" w:cs="Times New Roman"/>
          <w:b/>
          <w:color w:val="000000" w:themeColor="text1"/>
          <w:sz w:val="24"/>
          <w:szCs w:val="24"/>
        </w:rPr>
        <w:t xml:space="preserve"> </w:t>
      </w:r>
      <w:r w:rsidRPr="00D701D4">
        <w:rPr>
          <w:rFonts w:ascii="Times New Roman" w:hAnsi="Times New Roman" w:cs="Times New Roman"/>
          <w:color w:val="000000" w:themeColor="text1"/>
          <w:sz w:val="24"/>
          <w:szCs w:val="24"/>
        </w:rPr>
        <w:t>To assesses the challenges</w:t>
      </w:r>
      <w:r w:rsidR="003B1F58"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and opportunities of poultry production practice by small holder in the study area. Quantitative data would</w:t>
      </w:r>
      <w:r w:rsidR="003B1F58" w:rsidRPr="00D701D4">
        <w:rPr>
          <w:rFonts w:ascii="Times New Roman" w:hAnsi="Times New Roman" w:cs="Times New Roman"/>
          <w:color w:val="000000" w:themeColor="text1"/>
          <w:sz w:val="24"/>
          <w:szCs w:val="24"/>
        </w:rPr>
        <w:t xml:space="preserve"> </w:t>
      </w:r>
      <w:proofErr w:type="spellStart"/>
      <w:proofErr w:type="gramStart"/>
      <w:r w:rsidRPr="00D701D4">
        <w:rPr>
          <w:rFonts w:ascii="Times New Roman" w:hAnsi="Times New Roman" w:cs="Times New Roman"/>
          <w:color w:val="000000" w:themeColor="text1"/>
          <w:sz w:val="24"/>
          <w:szCs w:val="24"/>
        </w:rPr>
        <w:t>coded</w:t>
      </w:r>
      <w:proofErr w:type="spellEnd"/>
      <w:proofErr w:type="gramEnd"/>
      <w:r w:rsidRPr="00D701D4">
        <w:rPr>
          <w:rFonts w:ascii="Times New Roman" w:hAnsi="Times New Roman" w:cs="Times New Roman"/>
          <w:color w:val="000000" w:themeColor="text1"/>
          <w:sz w:val="24"/>
          <w:szCs w:val="24"/>
        </w:rPr>
        <w:t xml:space="preserve"> and analyzed in the form of description and tables’ simple descriptive statistic (percentage, frequencies, mean and cross-taps).</w:t>
      </w:r>
    </w:p>
    <w:p w:rsidR="005248FE" w:rsidRPr="00D701D4" w:rsidRDefault="00EA02FF" w:rsidP="00FC28F1">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b/>
          <w:color w:val="000000" w:themeColor="text1"/>
          <w:sz w:val="24"/>
          <w:szCs w:val="24"/>
        </w:rPr>
        <w:lastRenderedPageBreak/>
        <w:t>III</w:t>
      </w:r>
      <w:r w:rsidRPr="00D701D4">
        <w:rPr>
          <w:rFonts w:ascii="Times New Roman" w:hAnsi="Times New Roman" w:cs="Times New Roman"/>
          <w:color w:val="000000" w:themeColor="text1"/>
          <w:sz w:val="24"/>
          <w:szCs w:val="24"/>
        </w:rPr>
        <w:t>.</w:t>
      </w:r>
      <w:r w:rsidR="003B1F58"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To explore the existing opportunities of poultry production system by small holder farming households the in the study area qualitative data captured through focus group discussion, semi-structured interview and semi-structured interview analyzed thematically.</w:t>
      </w:r>
      <w:bookmarkStart w:id="100" w:name="_Toc59143805"/>
      <w:bookmarkStart w:id="101" w:name="_Toc59183638"/>
    </w:p>
    <w:p w:rsidR="00EA02FF" w:rsidRPr="00D701D4" w:rsidRDefault="00EA02FF" w:rsidP="005248FE">
      <w:pPr>
        <w:pStyle w:val="Heading3"/>
        <w:spacing w:after="100" w:afterAutospacing="1"/>
        <w:rPr>
          <w:rFonts w:ascii="Times New Roman" w:hAnsi="Times New Roman" w:cs="Times New Roman"/>
          <w:color w:val="000000" w:themeColor="text1"/>
          <w:sz w:val="28"/>
          <w:szCs w:val="24"/>
        </w:rPr>
      </w:pPr>
      <w:bookmarkStart w:id="102" w:name="_Toc76071683"/>
      <w:r w:rsidRPr="00D701D4">
        <w:rPr>
          <w:rFonts w:ascii="Times New Roman" w:hAnsi="Times New Roman" w:cs="Times New Roman"/>
          <w:color w:val="000000" w:themeColor="text1"/>
          <w:sz w:val="28"/>
          <w:szCs w:val="24"/>
        </w:rPr>
        <w:t>3.6.1. Quantitative data</w:t>
      </w:r>
      <w:bookmarkEnd w:id="100"/>
      <w:bookmarkEnd w:id="101"/>
      <w:bookmarkEnd w:id="102"/>
    </w:p>
    <w:p w:rsidR="00EA02FF" w:rsidRPr="00D701D4" w:rsidRDefault="00EA02FF" w:rsidP="00EA02FF">
      <w:pPr>
        <w:spacing w:line="360" w:lineRule="auto"/>
        <w:jc w:val="both"/>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Since the raw data has no meaning by itself unless it is arranged and analyzed properly quantitative data have been cleaned and coded and the analysis was done by using descriptive statistics particularly percentage, figure, mean, standard deviation tables have been used.</w:t>
      </w:r>
    </w:p>
    <w:p w:rsidR="00EA02FF" w:rsidRPr="00D701D4" w:rsidRDefault="00EA02FF" w:rsidP="005248FE">
      <w:pPr>
        <w:pStyle w:val="Heading3"/>
        <w:spacing w:after="100" w:afterAutospacing="1"/>
        <w:rPr>
          <w:rFonts w:ascii="Times New Roman" w:hAnsi="Times New Roman" w:cs="Times New Roman"/>
          <w:color w:val="000000" w:themeColor="text1"/>
          <w:sz w:val="28"/>
          <w:szCs w:val="24"/>
        </w:rPr>
      </w:pPr>
      <w:bookmarkStart w:id="103" w:name="_Toc59143806"/>
      <w:bookmarkStart w:id="104" w:name="_Toc59183639"/>
      <w:bookmarkStart w:id="105" w:name="_Toc76071684"/>
      <w:r w:rsidRPr="00D701D4">
        <w:rPr>
          <w:rFonts w:ascii="Times New Roman" w:hAnsi="Times New Roman" w:cs="Times New Roman"/>
          <w:color w:val="000000" w:themeColor="text1"/>
          <w:sz w:val="28"/>
          <w:szCs w:val="24"/>
        </w:rPr>
        <w:t>3.6.2. Qualitative data</w:t>
      </w:r>
      <w:bookmarkEnd w:id="103"/>
      <w:bookmarkEnd w:id="104"/>
      <w:bookmarkEnd w:id="105"/>
    </w:p>
    <w:p w:rsidR="00EA02FF" w:rsidRPr="00D701D4" w:rsidRDefault="00EA02FF" w:rsidP="00EA02FF">
      <w:pPr>
        <w:spacing w:line="360" w:lineRule="auto"/>
        <w:jc w:val="both"/>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 xml:space="preserve">Qualitative data analysis under the assumption of organizing data breaking it’s into manageable units synthesizing its and discovering what is important and what is to be learned. Consequently, after the collection of the data the researcher transcribed the recorded data and data resulted from note taking activities. Reading and studying the notes all of the key issues, concepts and theme would identified and the raw data have been rearranged according to the appropriate part of the thematic frame work to which they relate. </w:t>
      </w:r>
    </w:p>
    <w:p w:rsidR="00EA02FF" w:rsidRPr="00D701D4" w:rsidRDefault="00EA02FF" w:rsidP="00C83B00">
      <w:pPr>
        <w:spacing w:line="360" w:lineRule="auto"/>
        <w:jc w:val="both"/>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 xml:space="preserve">Subsequently based on the similarity of the theme, qualitative data was integrated with the quantitative ones concurrently based on theme in sequences of the study objective. Since data collection qualitative and quantitative this research relies on both qualitative and quantitative   data analysis.   </w:t>
      </w:r>
      <w:r w:rsidR="00C83B00" w:rsidRPr="00D701D4">
        <w:rPr>
          <w:rFonts w:ascii="Times New Roman" w:eastAsia="Times New Roman" w:hAnsi="Times New Roman" w:cs="Times New Roman"/>
          <w:color w:val="000000" w:themeColor="text1"/>
          <w:sz w:val="24"/>
          <w:szCs w:val="24"/>
        </w:rPr>
        <w:t xml:space="preserve"> </w:t>
      </w:r>
    </w:p>
    <w:p w:rsidR="00EA02FF" w:rsidRPr="00D701D4" w:rsidRDefault="00EA02FF" w:rsidP="005248FE">
      <w:pPr>
        <w:pStyle w:val="Heading2"/>
        <w:spacing w:after="100" w:afterAutospacing="1"/>
        <w:rPr>
          <w:rFonts w:ascii="Times New Roman" w:hAnsi="Times New Roman" w:cs="Times New Roman"/>
          <w:color w:val="000000" w:themeColor="text1"/>
          <w:sz w:val="28"/>
        </w:rPr>
      </w:pPr>
      <w:bookmarkStart w:id="106" w:name="_Toc59143807"/>
      <w:bookmarkStart w:id="107" w:name="_Toc59183640"/>
      <w:bookmarkStart w:id="108" w:name="_Toc76071685"/>
      <w:r w:rsidRPr="00D701D4">
        <w:rPr>
          <w:rFonts w:ascii="Times New Roman" w:hAnsi="Times New Roman" w:cs="Times New Roman"/>
          <w:color w:val="000000" w:themeColor="text1"/>
          <w:sz w:val="28"/>
        </w:rPr>
        <w:t>3.7. Ethical consideration</w:t>
      </w:r>
      <w:bookmarkEnd w:id="106"/>
      <w:bookmarkEnd w:id="107"/>
      <w:bookmarkEnd w:id="108"/>
    </w:p>
    <w:p w:rsidR="00EA02FF" w:rsidRPr="00D701D4" w:rsidRDefault="00EA02FF" w:rsidP="00EA02FF">
      <w:pPr>
        <w:spacing w:line="360" w:lineRule="auto"/>
        <w:jc w:val="both"/>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 xml:space="preserve">The support letter written from Ambo University to whom it my concern and the research proposal submitted with the letter to concern by body in the office explained them about the research aim and that the study for academic purposes only. Additionally, the research proposal was explained the purpose of research and issue of confidentiality for </w:t>
      </w:r>
      <w:r w:rsidRPr="00D701D4">
        <w:rPr>
          <w:rFonts w:ascii="Times New Roman" w:eastAsia="Times New Roman" w:hAnsi="Times New Roman" w:cs="Times New Roman"/>
          <w:color w:val="000000" w:themeColor="text1"/>
          <w:sz w:val="24"/>
          <w:szCs w:val="24"/>
        </w:rPr>
        <w:lastRenderedPageBreak/>
        <w:t>respondent and informant to assuring them that their response not used to harm and used for academic purpose only.</w:t>
      </w:r>
    </w:p>
    <w:p w:rsidR="00EA02FF" w:rsidRPr="00D701D4" w:rsidRDefault="00EA02FF" w:rsidP="00EA02FF">
      <w:pPr>
        <w:spacing w:line="360" w:lineRule="auto"/>
        <w:jc w:val="both"/>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 xml:space="preserve"> In addition, they inform that they can with draw from the study at any point if they feel unpleasant having the participant the researcher/data collectors in encouraged them to give the honest response. The researcher /data collectors conducted the study in open places to avoid disturbances. The data was conducted on the spot where the participant live to avoid difficulties of the participant. Generally</w:t>
      </w:r>
      <w:r w:rsidR="00E04E44" w:rsidRPr="00D701D4">
        <w:rPr>
          <w:rFonts w:ascii="Times New Roman" w:eastAsia="Times New Roman" w:hAnsi="Times New Roman" w:cs="Times New Roman"/>
          <w:color w:val="000000" w:themeColor="text1"/>
          <w:sz w:val="24"/>
          <w:szCs w:val="24"/>
        </w:rPr>
        <w:t xml:space="preserve"> </w:t>
      </w:r>
      <w:r w:rsidRPr="00D701D4">
        <w:rPr>
          <w:rFonts w:ascii="Times New Roman" w:eastAsia="Times New Roman" w:hAnsi="Times New Roman" w:cs="Times New Roman"/>
          <w:color w:val="000000" w:themeColor="text1"/>
          <w:sz w:val="24"/>
          <w:szCs w:val="24"/>
        </w:rPr>
        <w:t xml:space="preserve">the data was collected in a way that does not harm the participant wellbeing and privacy.   </w:t>
      </w:r>
    </w:p>
    <w:p w:rsidR="00EA02FF" w:rsidRPr="00D701D4" w:rsidRDefault="00EA02FF" w:rsidP="00EA02FF">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Questionnaires would prepare and distribute to collect </w:t>
      </w:r>
      <w:proofErr w:type="spellStart"/>
      <w:r w:rsidRPr="00D701D4">
        <w:rPr>
          <w:rFonts w:ascii="Times New Roman" w:hAnsi="Times New Roman" w:cs="Times New Roman"/>
          <w:color w:val="000000" w:themeColor="text1"/>
          <w:sz w:val="24"/>
          <w:szCs w:val="24"/>
        </w:rPr>
        <w:t>first hand</w:t>
      </w:r>
      <w:proofErr w:type="spellEnd"/>
      <w:r w:rsidRPr="00D701D4">
        <w:rPr>
          <w:rFonts w:ascii="Times New Roman" w:hAnsi="Times New Roman" w:cs="Times New Roman"/>
          <w:color w:val="000000" w:themeColor="text1"/>
          <w:sz w:val="24"/>
          <w:szCs w:val="24"/>
        </w:rPr>
        <w:t xml:space="preserve"> information from the respondents. In addition to questionnaires, we use personal interview and observation because it enables us to get more information through in depth dissection for this purpose. Field note will use for collecting information from key informant. Before computing the study of data, all the necessary editing would</w:t>
      </w:r>
      <w:r w:rsidR="00A352D7" w:rsidRPr="00D701D4">
        <w:rPr>
          <w:rFonts w:ascii="Times New Roman" w:hAnsi="Times New Roman" w:cs="Times New Roman"/>
          <w:color w:val="000000" w:themeColor="text1"/>
          <w:sz w:val="24"/>
          <w:szCs w:val="24"/>
        </w:rPr>
        <w:t xml:space="preserve"> </w:t>
      </w:r>
      <w:proofErr w:type="gramStart"/>
      <w:r w:rsidRPr="00D701D4">
        <w:rPr>
          <w:rFonts w:ascii="Times New Roman" w:hAnsi="Times New Roman" w:cs="Times New Roman"/>
          <w:color w:val="000000" w:themeColor="text1"/>
          <w:sz w:val="24"/>
          <w:szCs w:val="24"/>
        </w:rPr>
        <w:t>done</w:t>
      </w:r>
      <w:proofErr w:type="gramEnd"/>
      <w:r w:rsidRPr="00D701D4">
        <w:rPr>
          <w:rFonts w:ascii="Times New Roman" w:hAnsi="Times New Roman" w:cs="Times New Roman"/>
          <w:color w:val="000000" w:themeColor="text1"/>
          <w:sz w:val="24"/>
          <w:szCs w:val="24"/>
        </w:rPr>
        <w:t xml:space="preserve">. Qualitative assessment would carry out using key informant and group discussion, input suppliers survey. </w:t>
      </w:r>
    </w:p>
    <w:p w:rsidR="00EA02FF" w:rsidRPr="00D701D4" w:rsidRDefault="00EA02FF" w:rsidP="00EA02FF">
      <w:pPr>
        <w:pStyle w:val="Heading1"/>
        <w:rPr>
          <w:rFonts w:ascii="Times New Roman" w:hAnsi="Times New Roman" w:cs="Times New Roman"/>
          <w:color w:val="000000" w:themeColor="text1"/>
          <w:sz w:val="24"/>
          <w:szCs w:val="24"/>
        </w:rPr>
      </w:pPr>
      <w:bookmarkStart w:id="109" w:name="_Toc485972699"/>
      <w:bookmarkStart w:id="110" w:name="_Toc515382017"/>
    </w:p>
    <w:p w:rsidR="00EA02FF" w:rsidRPr="00D701D4" w:rsidRDefault="00EA02FF" w:rsidP="00EA02FF">
      <w:pPr>
        <w:rPr>
          <w:color w:val="000000" w:themeColor="text1"/>
        </w:rPr>
      </w:pPr>
    </w:p>
    <w:p w:rsidR="00A352D7" w:rsidRPr="00D701D4" w:rsidRDefault="00A352D7" w:rsidP="00EA02FF">
      <w:pPr>
        <w:rPr>
          <w:color w:val="000000" w:themeColor="text1"/>
        </w:rPr>
      </w:pPr>
    </w:p>
    <w:p w:rsidR="00A352D7" w:rsidRPr="00D701D4" w:rsidRDefault="00A352D7" w:rsidP="00EA02FF">
      <w:pPr>
        <w:rPr>
          <w:color w:val="000000" w:themeColor="text1"/>
        </w:rPr>
      </w:pPr>
    </w:p>
    <w:p w:rsidR="00A352D7" w:rsidRPr="00D701D4" w:rsidRDefault="00A352D7" w:rsidP="00EA02FF">
      <w:pPr>
        <w:rPr>
          <w:color w:val="000000" w:themeColor="text1"/>
        </w:rPr>
      </w:pPr>
    </w:p>
    <w:p w:rsidR="00A352D7" w:rsidRPr="00D701D4" w:rsidRDefault="00A352D7" w:rsidP="00EA02FF">
      <w:pPr>
        <w:rPr>
          <w:color w:val="000000" w:themeColor="text1"/>
        </w:rPr>
      </w:pPr>
    </w:p>
    <w:p w:rsidR="00A352D7" w:rsidRPr="00D701D4" w:rsidRDefault="00A352D7" w:rsidP="00EA02FF">
      <w:pPr>
        <w:rPr>
          <w:color w:val="000000" w:themeColor="text1"/>
        </w:rPr>
      </w:pPr>
    </w:p>
    <w:p w:rsidR="00A352D7" w:rsidRPr="00D701D4" w:rsidRDefault="00A352D7" w:rsidP="00EA02FF">
      <w:pPr>
        <w:rPr>
          <w:color w:val="000000" w:themeColor="text1"/>
        </w:rPr>
      </w:pPr>
    </w:p>
    <w:p w:rsidR="00A352D7" w:rsidRPr="00D701D4" w:rsidRDefault="00A352D7" w:rsidP="00EA02FF">
      <w:pPr>
        <w:rPr>
          <w:color w:val="000000" w:themeColor="text1"/>
        </w:rPr>
      </w:pPr>
    </w:p>
    <w:p w:rsidR="00121393" w:rsidRPr="00D701D4" w:rsidRDefault="00121393" w:rsidP="005248FE">
      <w:pPr>
        <w:pStyle w:val="Heading1"/>
        <w:rPr>
          <w:rFonts w:asciiTheme="minorHAnsi" w:eastAsiaTheme="minorEastAsia" w:hAnsiTheme="minorHAnsi" w:cstheme="minorBidi"/>
          <w:b w:val="0"/>
          <w:bCs w:val="0"/>
          <w:color w:val="000000" w:themeColor="text1"/>
          <w:sz w:val="22"/>
          <w:szCs w:val="22"/>
        </w:rPr>
      </w:pPr>
    </w:p>
    <w:p w:rsidR="005248FE" w:rsidRPr="00D701D4" w:rsidRDefault="005248FE" w:rsidP="005248FE">
      <w:pPr>
        <w:rPr>
          <w:color w:val="000000" w:themeColor="text1"/>
        </w:rPr>
      </w:pPr>
    </w:p>
    <w:p w:rsidR="005248FE" w:rsidRPr="00D701D4" w:rsidRDefault="005248FE" w:rsidP="00087B23">
      <w:pPr>
        <w:pStyle w:val="Heading1"/>
        <w:spacing w:line="240" w:lineRule="auto"/>
        <w:jc w:val="center"/>
        <w:rPr>
          <w:rFonts w:ascii="Times New Roman" w:hAnsi="Times New Roman" w:cs="Times New Roman"/>
          <w:color w:val="000000" w:themeColor="text1"/>
          <w:sz w:val="32"/>
          <w:szCs w:val="36"/>
        </w:rPr>
      </w:pPr>
      <w:bookmarkStart w:id="111" w:name="_Toc76071686"/>
      <w:r w:rsidRPr="00D701D4">
        <w:rPr>
          <w:rFonts w:ascii="Times New Roman" w:hAnsi="Times New Roman" w:cs="Times New Roman"/>
          <w:color w:val="000000" w:themeColor="text1"/>
          <w:sz w:val="32"/>
          <w:szCs w:val="36"/>
        </w:rPr>
        <w:lastRenderedPageBreak/>
        <w:t>CHAPTER FOUR</w:t>
      </w:r>
      <w:bookmarkEnd w:id="111"/>
    </w:p>
    <w:p w:rsidR="00EA02FF" w:rsidRPr="00D701D4" w:rsidRDefault="00EA02FF" w:rsidP="00087B23">
      <w:pPr>
        <w:pStyle w:val="Heading1"/>
        <w:spacing w:line="240" w:lineRule="auto"/>
        <w:jc w:val="center"/>
        <w:rPr>
          <w:rFonts w:ascii="Times New Roman" w:hAnsi="Times New Roman" w:cs="Times New Roman"/>
          <w:color w:val="000000" w:themeColor="text1"/>
          <w:sz w:val="24"/>
        </w:rPr>
      </w:pPr>
      <w:bookmarkStart w:id="112" w:name="_Toc76071687"/>
      <w:r w:rsidRPr="00D701D4">
        <w:rPr>
          <w:rFonts w:ascii="Times New Roman" w:hAnsi="Times New Roman" w:cs="Times New Roman"/>
          <w:color w:val="000000" w:themeColor="text1"/>
          <w:sz w:val="24"/>
        </w:rPr>
        <w:t>4. RESULTS AND DISCUSSION</w:t>
      </w:r>
      <w:bookmarkEnd w:id="109"/>
      <w:bookmarkEnd w:id="110"/>
      <w:bookmarkEnd w:id="112"/>
    </w:p>
    <w:p w:rsidR="00EA02FF" w:rsidRPr="00D701D4" w:rsidRDefault="00EA02FF" w:rsidP="00575588">
      <w:pPr>
        <w:pStyle w:val="Heading2"/>
        <w:spacing w:after="100" w:afterAutospacing="1"/>
        <w:rPr>
          <w:rFonts w:ascii="Times New Roman" w:hAnsi="Times New Roman" w:cs="Times New Roman"/>
          <w:color w:val="000000" w:themeColor="text1"/>
        </w:rPr>
      </w:pPr>
      <w:bookmarkStart w:id="113" w:name="_Toc515382018"/>
      <w:bookmarkStart w:id="114" w:name="_Toc76071688"/>
      <w:r w:rsidRPr="00D701D4">
        <w:rPr>
          <w:rFonts w:ascii="Times New Roman" w:hAnsi="Times New Roman" w:cs="Times New Roman"/>
          <w:color w:val="000000" w:themeColor="text1"/>
        </w:rPr>
        <w:t>4.1. Socio-economic Characteristics of Respondents</w:t>
      </w:r>
      <w:bookmarkStart w:id="115" w:name="_Toc485972890"/>
      <w:bookmarkEnd w:id="113"/>
      <w:bookmarkEnd w:id="114"/>
    </w:p>
    <w:p w:rsidR="00EA02FF" w:rsidRPr="00D701D4" w:rsidRDefault="00B10D97" w:rsidP="00B10D97">
      <w:pPr>
        <w:pStyle w:val="Caption"/>
        <w:keepNext/>
        <w:rPr>
          <w:rFonts w:ascii="Times New Roman" w:hAnsi="Times New Roman" w:cs="Times New Roman"/>
          <w:color w:val="000000" w:themeColor="text1"/>
          <w:sz w:val="24"/>
          <w:szCs w:val="24"/>
        </w:rPr>
      </w:pPr>
      <w:bookmarkStart w:id="116" w:name="_Toc484323565"/>
      <w:bookmarkStart w:id="117" w:name="_Toc484356381"/>
      <w:bookmarkStart w:id="118" w:name="_Toc71006849"/>
      <w:bookmarkStart w:id="119" w:name="_Toc71007564"/>
      <w:r w:rsidRPr="00D701D4">
        <w:rPr>
          <w:rFonts w:ascii="Times New Roman" w:hAnsi="Times New Roman" w:cs="Times New Roman"/>
          <w:color w:val="000000" w:themeColor="text1"/>
          <w:sz w:val="24"/>
          <w:szCs w:val="24"/>
        </w:rPr>
        <w:t xml:space="preserve">Table </w:t>
      </w:r>
      <w:r w:rsidR="00DC032D" w:rsidRPr="00D701D4">
        <w:rPr>
          <w:rFonts w:ascii="Times New Roman" w:hAnsi="Times New Roman" w:cs="Times New Roman"/>
          <w:color w:val="000000" w:themeColor="text1"/>
          <w:sz w:val="24"/>
          <w:szCs w:val="24"/>
        </w:rPr>
        <w:fldChar w:fldCharType="begin"/>
      </w:r>
      <w:r w:rsidR="000A2018" w:rsidRPr="00D701D4">
        <w:rPr>
          <w:rFonts w:ascii="Times New Roman" w:hAnsi="Times New Roman" w:cs="Times New Roman"/>
          <w:color w:val="000000" w:themeColor="text1"/>
          <w:sz w:val="24"/>
          <w:szCs w:val="24"/>
        </w:rPr>
        <w:instrText xml:space="preserve"> SEQ Table \* ARABIC </w:instrText>
      </w:r>
      <w:r w:rsidR="00DC032D" w:rsidRPr="00D701D4">
        <w:rPr>
          <w:rFonts w:ascii="Times New Roman" w:hAnsi="Times New Roman" w:cs="Times New Roman"/>
          <w:color w:val="000000" w:themeColor="text1"/>
          <w:sz w:val="24"/>
          <w:szCs w:val="24"/>
        </w:rPr>
        <w:fldChar w:fldCharType="separate"/>
      </w:r>
      <w:r w:rsidR="008A3BD4">
        <w:rPr>
          <w:rFonts w:ascii="Times New Roman" w:hAnsi="Times New Roman" w:cs="Times New Roman"/>
          <w:noProof/>
          <w:color w:val="000000" w:themeColor="text1"/>
          <w:sz w:val="24"/>
          <w:szCs w:val="24"/>
        </w:rPr>
        <w:t>1</w:t>
      </w:r>
      <w:r w:rsidR="00DC032D" w:rsidRPr="00D701D4">
        <w:rPr>
          <w:rFonts w:ascii="Times New Roman" w:hAnsi="Times New Roman" w:cs="Times New Roman"/>
          <w:color w:val="000000" w:themeColor="text1"/>
          <w:sz w:val="24"/>
          <w:szCs w:val="24"/>
        </w:rPr>
        <w:fldChar w:fldCharType="end"/>
      </w:r>
      <w:r w:rsidR="00EA02FF" w:rsidRPr="00D701D4">
        <w:rPr>
          <w:rFonts w:ascii="Times New Roman" w:hAnsi="Times New Roman" w:cs="Times New Roman"/>
          <w:color w:val="000000" w:themeColor="text1"/>
          <w:sz w:val="24"/>
          <w:szCs w:val="24"/>
        </w:rPr>
        <w:t>: Socio-economic status of respondents</w:t>
      </w:r>
      <w:bookmarkEnd w:id="116"/>
      <w:bookmarkEnd w:id="117"/>
      <w:r w:rsidR="00EA02FF" w:rsidRPr="00D701D4">
        <w:rPr>
          <w:rFonts w:ascii="Times New Roman" w:hAnsi="Times New Roman" w:cs="Times New Roman"/>
          <w:color w:val="000000" w:themeColor="text1"/>
          <w:sz w:val="24"/>
          <w:szCs w:val="24"/>
        </w:rPr>
        <w:t xml:space="preserve"> in the study area</w:t>
      </w:r>
      <w:bookmarkEnd w:id="118"/>
      <w:bookmarkEnd w:id="119"/>
    </w:p>
    <w:bookmarkEnd w:id="115"/>
    <w:tbl>
      <w:tblPr>
        <w:tblW w:w="5000" w:type="pct"/>
        <w:tblBorders>
          <w:top w:val="single" w:sz="8" w:space="0" w:color="000000"/>
          <w:bottom w:val="single" w:sz="8" w:space="0" w:color="000000"/>
        </w:tblBorders>
        <w:tblLook w:val="04A0" w:firstRow="1" w:lastRow="0" w:firstColumn="1" w:lastColumn="0" w:noHBand="0" w:noVBand="1"/>
      </w:tblPr>
      <w:tblGrid>
        <w:gridCol w:w="1622"/>
        <w:gridCol w:w="1523"/>
        <w:gridCol w:w="1238"/>
        <w:gridCol w:w="1142"/>
        <w:gridCol w:w="1142"/>
        <w:gridCol w:w="857"/>
        <w:gridCol w:w="1332"/>
      </w:tblGrid>
      <w:tr w:rsidR="00D701D4" w:rsidRPr="00D701D4" w:rsidTr="00E55C62">
        <w:trPr>
          <w:trHeight w:val="315"/>
        </w:trPr>
        <w:tc>
          <w:tcPr>
            <w:tcW w:w="915" w:type="pct"/>
            <w:vMerge w:val="restart"/>
            <w:tcBorders>
              <w:top w:val="single" w:sz="8" w:space="0" w:color="000000"/>
              <w:bottom w:val="nil"/>
            </w:tcBorders>
            <w:shd w:val="clear" w:color="auto" w:fill="auto"/>
            <w:hideMark/>
          </w:tcPr>
          <w:p w:rsidR="00EA02FF" w:rsidRPr="00D701D4" w:rsidRDefault="00EA02FF" w:rsidP="00E55C62">
            <w:pPr>
              <w:spacing w:after="0" w:line="240" w:lineRule="auto"/>
              <w:rPr>
                <w:rFonts w:ascii="Times New Roman" w:eastAsia="Times New Roman" w:hAnsi="Times New Roman" w:cs="Times New Roman"/>
                <w:color w:val="000000" w:themeColor="text1"/>
                <w:sz w:val="24"/>
                <w:szCs w:val="24"/>
              </w:rPr>
            </w:pPr>
          </w:p>
          <w:p w:rsidR="00EA02FF" w:rsidRPr="00D701D4" w:rsidRDefault="00EA02FF" w:rsidP="00E55C62">
            <w:pPr>
              <w:spacing w:after="0" w:line="240" w:lineRule="auto"/>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Parameter</w:t>
            </w:r>
          </w:p>
        </w:tc>
        <w:tc>
          <w:tcPr>
            <w:tcW w:w="860" w:type="pct"/>
            <w:vMerge w:val="restart"/>
            <w:tcBorders>
              <w:top w:val="single" w:sz="8" w:space="0" w:color="000000"/>
              <w:bottom w:val="nil"/>
            </w:tcBorders>
            <w:shd w:val="clear" w:color="auto" w:fill="auto"/>
            <w:hideMark/>
          </w:tcPr>
          <w:p w:rsidR="00EA02FF" w:rsidRPr="00D701D4" w:rsidRDefault="00EA02FF" w:rsidP="00E55C62">
            <w:pPr>
              <w:spacing w:after="0" w:line="240" w:lineRule="auto"/>
              <w:jc w:val="center"/>
              <w:rPr>
                <w:rFonts w:ascii="Times New Roman" w:eastAsia="Times New Roman" w:hAnsi="Times New Roman" w:cs="Times New Roman"/>
                <w:color w:val="000000" w:themeColor="text1"/>
                <w:sz w:val="24"/>
                <w:szCs w:val="24"/>
              </w:rPr>
            </w:pPr>
          </w:p>
          <w:p w:rsidR="00EA02FF" w:rsidRPr="00D701D4" w:rsidRDefault="00EA02FF" w:rsidP="00E55C62">
            <w:pPr>
              <w:spacing w:after="0" w:line="240" w:lineRule="auto"/>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Character</w:t>
            </w:r>
          </w:p>
        </w:tc>
        <w:tc>
          <w:tcPr>
            <w:tcW w:w="699" w:type="pct"/>
            <w:tcBorders>
              <w:top w:val="single" w:sz="8" w:space="0" w:color="000000"/>
              <w:bottom w:val="nil"/>
            </w:tcBorders>
            <w:shd w:val="clear" w:color="auto" w:fill="auto"/>
            <w:hideMark/>
          </w:tcPr>
          <w:p w:rsidR="00EA02FF" w:rsidRPr="00D701D4" w:rsidRDefault="00EA02FF" w:rsidP="00E55C62">
            <w:pPr>
              <w:spacing w:after="0" w:line="240" w:lineRule="auto"/>
              <w:rPr>
                <w:rFonts w:ascii="Times New Roman" w:eastAsia="Times New Roman" w:hAnsi="Times New Roman" w:cs="Times New Roman"/>
                <w:color w:val="000000" w:themeColor="text1"/>
                <w:sz w:val="24"/>
                <w:szCs w:val="24"/>
              </w:rPr>
            </w:pPr>
          </w:p>
        </w:tc>
        <w:tc>
          <w:tcPr>
            <w:tcW w:w="645" w:type="pct"/>
            <w:vMerge w:val="restart"/>
            <w:tcBorders>
              <w:top w:val="single" w:sz="8" w:space="0" w:color="000000"/>
              <w:bottom w:val="nil"/>
            </w:tcBorders>
            <w:shd w:val="clear" w:color="auto" w:fill="auto"/>
            <w:hideMark/>
          </w:tcPr>
          <w:p w:rsidR="00EA02FF" w:rsidRPr="00D701D4" w:rsidRDefault="00EA02FF" w:rsidP="00E55C62">
            <w:pPr>
              <w:spacing w:after="0" w:line="240" w:lineRule="auto"/>
              <w:rPr>
                <w:rFonts w:ascii="Times New Roman" w:eastAsia="Times New Roman" w:hAnsi="Times New Roman" w:cs="Times New Roman"/>
                <w:color w:val="000000" w:themeColor="text1"/>
                <w:sz w:val="24"/>
                <w:szCs w:val="24"/>
              </w:rPr>
            </w:pPr>
          </w:p>
          <w:p w:rsidR="00EA02FF" w:rsidRPr="00D701D4" w:rsidRDefault="00EA02FF" w:rsidP="00E55C62">
            <w:pPr>
              <w:spacing w:after="0" w:line="240" w:lineRule="auto"/>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 xml:space="preserve">     %</w:t>
            </w:r>
          </w:p>
        </w:tc>
        <w:tc>
          <w:tcPr>
            <w:tcW w:w="645" w:type="pct"/>
            <w:tcBorders>
              <w:top w:val="single" w:sz="8" w:space="0" w:color="000000"/>
              <w:bottom w:val="nil"/>
            </w:tcBorders>
            <w:shd w:val="clear" w:color="auto" w:fill="auto"/>
            <w:hideMark/>
          </w:tcPr>
          <w:p w:rsidR="00EA02FF" w:rsidRPr="00D701D4" w:rsidRDefault="00EA02FF" w:rsidP="00E55C62">
            <w:pPr>
              <w:spacing w:after="0" w:line="240" w:lineRule="auto"/>
              <w:rPr>
                <w:rFonts w:ascii="Times New Roman" w:eastAsia="Times New Roman" w:hAnsi="Times New Roman" w:cs="Times New Roman"/>
                <w:color w:val="000000" w:themeColor="text1"/>
                <w:sz w:val="24"/>
                <w:szCs w:val="24"/>
              </w:rPr>
            </w:pPr>
          </w:p>
        </w:tc>
        <w:tc>
          <w:tcPr>
            <w:tcW w:w="484" w:type="pct"/>
            <w:vMerge w:val="restart"/>
            <w:tcBorders>
              <w:top w:val="single" w:sz="8" w:space="0" w:color="000000"/>
              <w:bottom w:val="nil"/>
            </w:tcBorders>
            <w:shd w:val="clear" w:color="auto" w:fill="auto"/>
            <w:hideMark/>
          </w:tcPr>
          <w:p w:rsidR="00EA02FF" w:rsidRPr="00D701D4" w:rsidRDefault="00EA02FF" w:rsidP="00E55C62">
            <w:pPr>
              <w:spacing w:after="0" w:line="240" w:lineRule="auto"/>
              <w:rPr>
                <w:rFonts w:ascii="Times New Roman" w:eastAsia="Times New Roman" w:hAnsi="Times New Roman" w:cs="Times New Roman"/>
                <w:color w:val="000000" w:themeColor="text1"/>
                <w:sz w:val="24"/>
                <w:szCs w:val="24"/>
              </w:rPr>
            </w:pPr>
          </w:p>
          <w:p w:rsidR="00EA02FF" w:rsidRPr="00D701D4" w:rsidRDefault="00EA02FF" w:rsidP="00E55C62">
            <w:pPr>
              <w:spacing w:after="0" w:line="240" w:lineRule="auto"/>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w:t>
            </w:r>
          </w:p>
        </w:tc>
        <w:tc>
          <w:tcPr>
            <w:tcW w:w="753" w:type="pct"/>
            <w:vMerge w:val="restart"/>
            <w:tcBorders>
              <w:top w:val="single" w:sz="8" w:space="0" w:color="000000"/>
              <w:bottom w:val="nil"/>
            </w:tcBorders>
            <w:shd w:val="clear" w:color="auto" w:fill="auto"/>
            <w:hideMark/>
          </w:tcPr>
          <w:p w:rsidR="00EA02FF" w:rsidRPr="00D701D4" w:rsidRDefault="00EA02FF" w:rsidP="00E55C62">
            <w:pPr>
              <w:spacing w:after="0" w:line="240" w:lineRule="auto"/>
              <w:rPr>
                <w:rFonts w:ascii="Times New Roman" w:eastAsia="Times New Roman" w:hAnsi="Times New Roman" w:cs="Times New Roman"/>
                <w:color w:val="000000" w:themeColor="text1"/>
                <w:sz w:val="24"/>
                <w:szCs w:val="24"/>
              </w:rPr>
            </w:pPr>
          </w:p>
          <w:p w:rsidR="00EA02FF" w:rsidRPr="00D701D4" w:rsidRDefault="00EA02FF" w:rsidP="00E55C62">
            <w:pPr>
              <w:spacing w:after="0" w:line="240" w:lineRule="auto"/>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Over all %</w:t>
            </w:r>
          </w:p>
        </w:tc>
      </w:tr>
      <w:tr w:rsidR="00D701D4" w:rsidRPr="00D701D4" w:rsidTr="00E55C62">
        <w:trPr>
          <w:trHeight w:val="330"/>
        </w:trPr>
        <w:tc>
          <w:tcPr>
            <w:tcW w:w="915" w:type="pct"/>
            <w:vMerge/>
            <w:tcBorders>
              <w:top w:val="nil"/>
              <w:bottom w:val="single" w:sz="8" w:space="0" w:color="000000"/>
            </w:tcBorders>
            <w:vAlign w:val="center"/>
            <w:hideMark/>
          </w:tcPr>
          <w:p w:rsidR="00EA02FF" w:rsidRPr="00D701D4" w:rsidRDefault="00EA02FF" w:rsidP="00E55C62">
            <w:pPr>
              <w:spacing w:after="0" w:line="240" w:lineRule="auto"/>
              <w:rPr>
                <w:rFonts w:ascii="Times New Roman" w:eastAsia="Times New Roman" w:hAnsi="Times New Roman" w:cs="Times New Roman"/>
                <w:color w:val="000000" w:themeColor="text1"/>
                <w:sz w:val="24"/>
                <w:szCs w:val="24"/>
              </w:rPr>
            </w:pPr>
          </w:p>
        </w:tc>
        <w:tc>
          <w:tcPr>
            <w:tcW w:w="860" w:type="pct"/>
            <w:vMerge/>
            <w:tcBorders>
              <w:top w:val="nil"/>
              <w:bottom w:val="single" w:sz="8" w:space="0" w:color="000000"/>
            </w:tcBorders>
            <w:vAlign w:val="center"/>
            <w:hideMark/>
          </w:tcPr>
          <w:p w:rsidR="00EA02FF" w:rsidRPr="00D701D4" w:rsidRDefault="00EA02FF" w:rsidP="00E55C62">
            <w:pPr>
              <w:spacing w:after="0" w:line="240" w:lineRule="auto"/>
              <w:rPr>
                <w:rFonts w:ascii="Times New Roman" w:eastAsia="Times New Roman" w:hAnsi="Times New Roman" w:cs="Times New Roman"/>
                <w:color w:val="000000" w:themeColor="text1"/>
                <w:sz w:val="24"/>
                <w:szCs w:val="24"/>
              </w:rPr>
            </w:pPr>
          </w:p>
        </w:tc>
        <w:tc>
          <w:tcPr>
            <w:tcW w:w="699" w:type="pct"/>
            <w:tcBorders>
              <w:top w:val="nil"/>
              <w:bottom w:val="single" w:sz="8" w:space="0" w:color="000000"/>
            </w:tcBorders>
            <w:shd w:val="clear" w:color="auto" w:fill="auto"/>
            <w:hideMark/>
          </w:tcPr>
          <w:p w:rsidR="00EA02FF" w:rsidRPr="00D701D4" w:rsidRDefault="00EA02FF" w:rsidP="00E55C62">
            <w:pPr>
              <w:spacing w:after="0" w:line="240" w:lineRule="auto"/>
              <w:rPr>
                <w:rFonts w:ascii="Times New Roman" w:eastAsia="Times New Roman" w:hAnsi="Times New Roman" w:cs="Times New Roman"/>
                <w:color w:val="000000" w:themeColor="text1"/>
                <w:sz w:val="24"/>
                <w:szCs w:val="24"/>
              </w:rPr>
            </w:pPr>
            <w:proofErr w:type="spellStart"/>
            <w:r w:rsidRPr="00D701D4">
              <w:rPr>
                <w:rFonts w:ascii="Times New Roman" w:eastAsia="Times New Roman" w:hAnsi="Times New Roman" w:cs="Times New Roman"/>
                <w:color w:val="000000" w:themeColor="text1"/>
                <w:sz w:val="24"/>
                <w:szCs w:val="24"/>
              </w:rPr>
              <w:t>Seyo</w:t>
            </w:r>
            <w:proofErr w:type="spellEnd"/>
            <w:r w:rsidRPr="00D701D4">
              <w:rPr>
                <w:rFonts w:ascii="Times New Roman" w:eastAsia="Times New Roman" w:hAnsi="Times New Roman" w:cs="Times New Roman"/>
                <w:color w:val="000000" w:themeColor="text1"/>
                <w:sz w:val="24"/>
                <w:szCs w:val="24"/>
              </w:rPr>
              <w:t xml:space="preserve"> 01</w:t>
            </w:r>
          </w:p>
          <w:p w:rsidR="00EA02FF" w:rsidRPr="00D701D4" w:rsidRDefault="00EA02FF" w:rsidP="00E55C62">
            <w:pPr>
              <w:spacing w:after="0" w:line="240" w:lineRule="auto"/>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N=72</w:t>
            </w:r>
          </w:p>
        </w:tc>
        <w:tc>
          <w:tcPr>
            <w:tcW w:w="645" w:type="pct"/>
            <w:vMerge/>
            <w:tcBorders>
              <w:top w:val="nil"/>
              <w:bottom w:val="single" w:sz="8" w:space="0" w:color="000000"/>
            </w:tcBorders>
            <w:vAlign w:val="center"/>
            <w:hideMark/>
          </w:tcPr>
          <w:p w:rsidR="00EA02FF" w:rsidRPr="00D701D4" w:rsidRDefault="00EA02FF" w:rsidP="00E55C62">
            <w:pPr>
              <w:spacing w:after="0" w:line="240" w:lineRule="auto"/>
              <w:rPr>
                <w:rFonts w:ascii="Times New Roman" w:eastAsia="Times New Roman" w:hAnsi="Times New Roman" w:cs="Times New Roman"/>
                <w:color w:val="000000" w:themeColor="text1"/>
                <w:sz w:val="24"/>
                <w:szCs w:val="24"/>
              </w:rPr>
            </w:pPr>
          </w:p>
        </w:tc>
        <w:tc>
          <w:tcPr>
            <w:tcW w:w="645" w:type="pct"/>
            <w:tcBorders>
              <w:top w:val="nil"/>
              <w:bottom w:val="single" w:sz="8" w:space="0" w:color="000000"/>
            </w:tcBorders>
            <w:shd w:val="clear" w:color="auto" w:fill="auto"/>
            <w:hideMark/>
          </w:tcPr>
          <w:p w:rsidR="00EA02FF" w:rsidRPr="00D701D4" w:rsidRDefault="00EA02FF" w:rsidP="00E55C62">
            <w:pPr>
              <w:spacing w:after="0" w:line="240" w:lineRule="auto"/>
              <w:rPr>
                <w:rFonts w:ascii="Times New Roman" w:eastAsia="Times New Roman" w:hAnsi="Times New Roman" w:cs="Times New Roman"/>
                <w:color w:val="000000" w:themeColor="text1"/>
                <w:sz w:val="24"/>
                <w:szCs w:val="24"/>
              </w:rPr>
            </w:pPr>
            <w:proofErr w:type="spellStart"/>
            <w:r w:rsidRPr="00D701D4">
              <w:rPr>
                <w:rFonts w:ascii="Times New Roman" w:eastAsia="Times New Roman" w:hAnsi="Times New Roman" w:cs="Times New Roman"/>
                <w:color w:val="000000" w:themeColor="text1"/>
                <w:sz w:val="24"/>
                <w:szCs w:val="24"/>
              </w:rPr>
              <w:t>Seyo</w:t>
            </w:r>
            <w:proofErr w:type="spellEnd"/>
            <w:r w:rsidRPr="00D701D4">
              <w:rPr>
                <w:rFonts w:ascii="Times New Roman" w:eastAsia="Times New Roman" w:hAnsi="Times New Roman" w:cs="Times New Roman"/>
                <w:color w:val="000000" w:themeColor="text1"/>
                <w:sz w:val="24"/>
                <w:szCs w:val="24"/>
              </w:rPr>
              <w:t xml:space="preserve"> 02</w:t>
            </w:r>
          </w:p>
          <w:p w:rsidR="00EA02FF" w:rsidRPr="00D701D4" w:rsidRDefault="00EA02FF" w:rsidP="00E55C62">
            <w:pPr>
              <w:spacing w:after="0" w:line="240" w:lineRule="auto"/>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N=60</w:t>
            </w:r>
          </w:p>
        </w:tc>
        <w:tc>
          <w:tcPr>
            <w:tcW w:w="484" w:type="pct"/>
            <w:vMerge/>
            <w:tcBorders>
              <w:top w:val="nil"/>
              <w:bottom w:val="single" w:sz="8" w:space="0" w:color="000000"/>
            </w:tcBorders>
            <w:vAlign w:val="center"/>
            <w:hideMark/>
          </w:tcPr>
          <w:p w:rsidR="00EA02FF" w:rsidRPr="00D701D4" w:rsidRDefault="00EA02FF" w:rsidP="00E55C62">
            <w:pPr>
              <w:spacing w:after="0" w:line="240" w:lineRule="auto"/>
              <w:rPr>
                <w:rFonts w:ascii="Times New Roman" w:eastAsia="Times New Roman" w:hAnsi="Times New Roman" w:cs="Times New Roman"/>
                <w:color w:val="000000" w:themeColor="text1"/>
                <w:sz w:val="24"/>
                <w:szCs w:val="24"/>
              </w:rPr>
            </w:pPr>
          </w:p>
        </w:tc>
        <w:tc>
          <w:tcPr>
            <w:tcW w:w="753" w:type="pct"/>
            <w:vMerge/>
            <w:tcBorders>
              <w:top w:val="nil"/>
              <w:bottom w:val="single" w:sz="8" w:space="0" w:color="000000"/>
            </w:tcBorders>
            <w:vAlign w:val="center"/>
            <w:hideMark/>
          </w:tcPr>
          <w:p w:rsidR="00EA02FF" w:rsidRPr="00D701D4" w:rsidRDefault="00EA02FF" w:rsidP="00E55C62">
            <w:pPr>
              <w:spacing w:after="0" w:line="240" w:lineRule="auto"/>
              <w:rPr>
                <w:rFonts w:ascii="Times New Roman" w:eastAsia="Times New Roman" w:hAnsi="Times New Roman" w:cs="Times New Roman"/>
                <w:color w:val="000000" w:themeColor="text1"/>
                <w:sz w:val="24"/>
                <w:szCs w:val="24"/>
              </w:rPr>
            </w:pPr>
          </w:p>
        </w:tc>
      </w:tr>
      <w:tr w:rsidR="00D701D4" w:rsidRPr="00D701D4" w:rsidTr="00E55C62">
        <w:trPr>
          <w:trHeight w:val="331"/>
        </w:trPr>
        <w:tc>
          <w:tcPr>
            <w:tcW w:w="915" w:type="pct"/>
            <w:vMerge w:val="restart"/>
            <w:tcBorders>
              <w:top w:val="single" w:sz="8" w:space="0" w:color="000000"/>
            </w:tcBorders>
            <w:shd w:val="clear" w:color="auto" w:fill="auto"/>
            <w:hideMark/>
          </w:tcPr>
          <w:p w:rsidR="00EA02FF" w:rsidRPr="00D701D4" w:rsidRDefault="00EA02FF" w:rsidP="00E55C62">
            <w:pPr>
              <w:spacing w:after="0" w:line="240" w:lineRule="auto"/>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Gender of respondent</w:t>
            </w:r>
          </w:p>
        </w:tc>
        <w:tc>
          <w:tcPr>
            <w:tcW w:w="860" w:type="pct"/>
            <w:tcBorders>
              <w:top w:val="single" w:sz="8" w:space="0" w:color="000000"/>
            </w:tcBorders>
            <w:shd w:val="clear" w:color="auto" w:fill="auto"/>
            <w:hideMark/>
          </w:tcPr>
          <w:p w:rsidR="00EA02FF" w:rsidRPr="00D701D4" w:rsidRDefault="00EA02FF" w:rsidP="00E55C62">
            <w:pPr>
              <w:spacing w:after="0" w:line="240" w:lineRule="auto"/>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M</w:t>
            </w:r>
          </w:p>
        </w:tc>
        <w:tc>
          <w:tcPr>
            <w:tcW w:w="699" w:type="pct"/>
            <w:tcBorders>
              <w:top w:val="single" w:sz="8" w:space="0" w:color="000000"/>
            </w:tcBorders>
            <w:shd w:val="clear" w:color="auto" w:fill="auto"/>
            <w:hideMark/>
          </w:tcPr>
          <w:p w:rsidR="00EA02FF" w:rsidRPr="00D701D4" w:rsidRDefault="00EA02FF" w:rsidP="00E55C62">
            <w:pPr>
              <w:jc w:val="right"/>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40</w:t>
            </w:r>
          </w:p>
        </w:tc>
        <w:tc>
          <w:tcPr>
            <w:tcW w:w="645" w:type="pct"/>
            <w:tcBorders>
              <w:top w:val="single" w:sz="8" w:space="0" w:color="000000"/>
            </w:tcBorders>
            <w:shd w:val="clear" w:color="auto" w:fill="auto"/>
            <w:hideMark/>
          </w:tcPr>
          <w:p w:rsidR="00EA02FF" w:rsidRPr="00D701D4" w:rsidRDefault="00EA02FF" w:rsidP="00E55C62">
            <w:pPr>
              <w:jc w:val="right"/>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66.67</w:t>
            </w:r>
          </w:p>
        </w:tc>
        <w:tc>
          <w:tcPr>
            <w:tcW w:w="645" w:type="pct"/>
            <w:tcBorders>
              <w:top w:val="single" w:sz="8" w:space="0" w:color="000000"/>
            </w:tcBorders>
            <w:shd w:val="clear" w:color="auto" w:fill="auto"/>
            <w:hideMark/>
          </w:tcPr>
          <w:p w:rsidR="00EA02FF" w:rsidRPr="00D701D4" w:rsidRDefault="00EA02FF" w:rsidP="00E55C62">
            <w:pPr>
              <w:spacing w:after="0" w:line="240" w:lineRule="auto"/>
              <w:jc w:val="right"/>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35</w:t>
            </w:r>
          </w:p>
        </w:tc>
        <w:tc>
          <w:tcPr>
            <w:tcW w:w="484" w:type="pct"/>
            <w:tcBorders>
              <w:top w:val="single" w:sz="8" w:space="0" w:color="000000"/>
            </w:tcBorders>
            <w:shd w:val="clear" w:color="auto" w:fill="auto"/>
            <w:hideMark/>
          </w:tcPr>
          <w:p w:rsidR="00EA02FF" w:rsidRPr="00D701D4" w:rsidRDefault="00EA02FF" w:rsidP="00E55C62">
            <w:pPr>
              <w:spacing w:after="0" w:line="240" w:lineRule="auto"/>
              <w:jc w:val="right"/>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58.33</w:t>
            </w:r>
          </w:p>
        </w:tc>
        <w:tc>
          <w:tcPr>
            <w:tcW w:w="753" w:type="pct"/>
            <w:tcBorders>
              <w:top w:val="single" w:sz="8" w:space="0" w:color="000000"/>
            </w:tcBorders>
            <w:shd w:val="clear" w:color="auto" w:fill="auto"/>
            <w:hideMark/>
          </w:tcPr>
          <w:p w:rsidR="00EA02FF" w:rsidRPr="00D701D4" w:rsidRDefault="00EA02FF" w:rsidP="00E55C62">
            <w:pPr>
              <w:spacing w:after="0" w:line="240" w:lineRule="auto"/>
              <w:jc w:val="right"/>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56.82</w:t>
            </w:r>
          </w:p>
        </w:tc>
      </w:tr>
      <w:tr w:rsidR="00D701D4" w:rsidRPr="00D701D4" w:rsidTr="00E55C62">
        <w:trPr>
          <w:trHeight w:val="340"/>
        </w:trPr>
        <w:tc>
          <w:tcPr>
            <w:tcW w:w="915" w:type="pct"/>
            <w:vMerge/>
            <w:vAlign w:val="center"/>
            <w:hideMark/>
          </w:tcPr>
          <w:p w:rsidR="00EA02FF" w:rsidRPr="00D701D4" w:rsidRDefault="00EA02FF" w:rsidP="00E55C62">
            <w:pPr>
              <w:spacing w:after="0" w:line="240" w:lineRule="auto"/>
              <w:rPr>
                <w:rFonts w:ascii="Times New Roman" w:eastAsia="Times New Roman" w:hAnsi="Times New Roman" w:cs="Times New Roman"/>
                <w:color w:val="000000" w:themeColor="text1"/>
                <w:sz w:val="24"/>
                <w:szCs w:val="24"/>
              </w:rPr>
            </w:pPr>
          </w:p>
        </w:tc>
        <w:tc>
          <w:tcPr>
            <w:tcW w:w="860" w:type="pct"/>
            <w:shd w:val="clear" w:color="auto" w:fill="auto"/>
            <w:hideMark/>
          </w:tcPr>
          <w:p w:rsidR="00EA02FF" w:rsidRPr="00D701D4" w:rsidRDefault="00EA02FF" w:rsidP="00E55C62">
            <w:pPr>
              <w:spacing w:after="0" w:line="240" w:lineRule="auto"/>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F</w:t>
            </w:r>
          </w:p>
        </w:tc>
        <w:tc>
          <w:tcPr>
            <w:tcW w:w="699" w:type="pct"/>
            <w:shd w:val="clear" w:color="auto" w:fill="auto"/>
            <w:hideMark/>
          </w:tcPr>
          <w:p w:rsidR="00EA02FF" w:rsidRPr="00D701D4" w:rsidRDefault="00EA02FF" w:rsidP="00E55C62">
            <w:pPr>
              <w:jc w:val="right"/>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32</w:t>
            </w:r>
          </w:p>
        </w:tc>
        <w:tc>
          <w:tcPr>
            <w:tcW w:w="645" w:type="pct"/>
            <w:shd w:val="clear" w:color="auto" w:fill="auto"/>
            <w:hideMark/>
          </w:tcPr>
          <w:p w:rsidR="00EA02FF" w:rsidRPr="00D701D4" w:rsidRDefault="00EA02FF" w:rsidP="00E55C62">
            <w:pPr>
              <w:jc w:val="right"/>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44.44</w:t>
            </w:r>
          </w:p>
        </w:tc>
        <w:tc>
          <w:tcPr>
            <w:tcW w:w="645" w:type="pct"/>
            <w:shd w:val="clear" w:color="auto" w:fill="auto"/>
            <w:hideMark/>
          </w:tcPr>
          <w:p w:rsidR="00EA02FF" w:rsidRPr="00D701D4" w:rsidRDefault="00EA02FF" w:rsidP="00E55C62">
            <w:pPr>
              <w:spacing w:after="0" w:line="240" w:lineRule="auto"/>
              <w:jc w:val="right"/>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25</w:t>
            </w:r>
          </w:p>
        </w:tc>
        <w:tc>
          <w:tcPr>
            <w:tcW w:w="484" w:type="pct"/>
            <w:shd w:val="clear" w:color="auto" w:fill="auto"/>
            <w:hideMark/>
          </w:tcPr>
          <w:p w:rsidR="00EA02FF" w:rsidRPr="00D701D4" w:rsidRDefault="00EA02FF" w:rsidP="00E55C62">
            <w:pPr>
              <w:spacing w:after="0" w:line="240" w:lineRule="auto"/>
              <w:jc w:val="right"/>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41.67</w:t>
            </w:r>
          </w:p>
        </w:tc>
        <w:tc>
          <w:tcPr>
            <w:tcW w:w="753" w:type="pct"/>
            <w:shd w:val="clear" w:color="auto" w:fill="auto"/>
            <w:hideMark/>
          </w:tcPr>
          <w:p w:rsidR="00EA02FF" w:rsidRPr="00D701D4" w:rsidRDefault="00EA02FF" w:rsidP="00E55C62">
            <w:pPr>
              <w:spacing w:after="0" w:line="240" w:lineRule="auto"/>
              <w:jc w:val="right"/>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43.18</w:t>
            </w:r>
          </w:p>
        </w:tc>
      </w:tr>
      <w:tr w:rsidR="00D701D4" w:rsidRPr="00D701D4" w:rsidTr="00E55C62">
        <w:trPr>
          <w:trHeight w:val="330"/>
        </w:trPr>
        <w:tc>
          <w:tcPr>
            <w:tcW w:w="915" w:type="pct"/>
            <w:vMerge w:val="restart"/>
            <w:shd w:val="clear" w:color="auto" w:fill="auto"/>
            <w:hideMark/>
          </w:tcPr>
          <w:p w:rsidR="00EA02FF" w:rsidRPr="00D701D4" w:rsidRDefault="00EA02FF" w:rsidP="00E55C62">
            <w:pPr>
              <w:spacing w:after="0" w:line="240" w:lineRule="auto"/>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Age of respondent</w:t>
            </w:r>
          </w:p>
        </w:tc>
        <w:tc>
          <w:tcPr>
            <w:tcW w:w="860" w:type="pct"/>
            <w:shd w:val="clear" w:color="auto" w:fill="auto"/>
            <w:hideMark/>
          </w:tcPr>
          <w:p w:rsidR="00EA02FF" w:rsidRPr="00D701D4" w:rsidRDefault="00EA02FF" w:rsidP="00E55C62">
            <w:pPr>
              <w:spacing w:after="0" w:line="240" w:lineRule="auto"/>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15-25</w:t>
            </w:r>
          </w:p>
        </w:tc>
        <w:tc>
          <w:tcPr>
            <w:tcW w:w="699" w:type="pct"/>
            <w:shd w:val="clear" w:color="auto" w:fill="auto"/>
            <w:hideMark/>
          </w:tcPr>
          <w:p w:rsidR="00EA02FF" w:rsidRPr="00D701D4" w:rsidRDefault="00EA02FF" w:rsidP="00E55C62">
            <w:pPr>
              <w:jc w:val="right"/>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22</w:t>
            </w:r>
          </w:p>
        </w:tc>
        <w:tc>
          <w:tcPr>
            <w:tcW w:w="645" w:type="pct"/>
            <w:shd w:val="clear" w:color="auto" w:fill="auto"/>
            <w:hideMark/>
          </w:tcPr>
          <w:p w:rsidR="00EA02FF" w:rsidRPr="00D701D4" w:rsidRDefault="00EA02FF" w:rsidP="00E55C62">
            <w:pPr>
              <w:jc w:val="right"/>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30.56</w:t>
            </w:r>
          </w:p>
        </w:tc>
        <w:tc>
          <w:tcPr>
            <w:tcW w:w="645" w:type="pct"/>
            <w:shd w:val="clear" w:color="auto" w:fill="auto"/>
            <w:hideMark/>
          </w:tcPr>
          <w:p w:rsidR="00EA02FF" w:rsidRPr="00D701D4" w:rsidRDefault="00EA02FF" w:rsidP="00E55C62">
            <w:pPr>
              <w:spacing w:after="0" w:line="240" w:lineRule="auto"/>
              <w:jc w:val="right"/>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20</w:t>
            </w:r>
          </w:p>
        </w:tc>
        <w:tc>
          <w:tcPr>
            <w:tcW w:w="484" w:type="pct"/>
            <w:shd w:val="clear" w:color="auto" w:fill="auto"/>
            <w:hideMark/>
          </w:tcPr>
          <w:p w:rsidR="00EA02FF" w:rsidRPr="00D701D4" w:rsidRDefault="00EA02FF" w:rsidP="00E55C62">
            <w:pPr>
              <w:spacing w:after="0" w:line="240" w:lineRule="auto"/>
              <w:jc w:val="right"/>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33.33</w:t>
            </w:r>
          </w:p>
        </w:tc>
        <w:tc>
          <w:tcPr>
            <w:tcW w:w="753" w:type="pct"/>
            <w:shd w:val="clear" w:color="auto" w:fill="auto"/>
            <w:hideMark/>
          </w:tcPr>
          <w:p w:rsidR="00EA02FF" w:rsidRPr="00D701D4" w:rsidRDefault="00EA02FF" w:rsidP="00E55C62">
            <w:pPr>
              <w:spacing w:after="0" w:line="240" w:lineRule="auto"/>
              <w:jc w:val="right"/>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31.82</w:t>
            </w:r>
          </w:p>
        </w:tc>
      </w:tr>
      <w:tr w:rsidR="00D701D4" w:rsidRPr="00D701D4" w:rsidTr="00E55C62">
        <w:trPr>
          <w:trHeight w:val="330"/>
        </w:trPr>
        <w:tc>
          <w:tcPr>
            <w:tcW w:w="915" w:type="pct"/>
            <w:vMerge/>
            <w:vAlign w:val="center"/>
            <w:hideMark/>
          </w:tcPr>
          <w:p w:rsidR="00EA02FF" w:rsidRPr="00D701D4" w:rsidRDefault="00EA02FF" w:rsidP="00E55C62">
            <w:pPr>
              <w:spacing w:after="0" w:line="240" w:lineRule="auto"/>
              <w:rPr>
                <w:rFonts w:ascii="Times New Roman" w:eastAsia="Times New Roman" w:hAnsi="Times New Roman" w:cs="Times New Roman"/>
                <w:color w:val="000000" w:themeColor="text1"/>
                <w:sz w:val="24"/>
                <w:szCs w:val="24"/>
              </w:rPr>
            </w:pPr>
          </w:p>
        </w:tc>
        <w:tc>
          <w:tcPr>
            <w:tcW w:w="860" w:type="pct"/>
            <w:shd w:val="clear" w:color="auto" w:fill="auto"/>
            <w:hideMark/>
          </w:tcPr>
          <w:p w:rsidR="00EA02FF" w:rsidRPr="00D701D4" w:rsidRDefault="00EA02FF" w:rsidP="00E55C62">
            <w:pPr>
              <w:spacing w:after="0" w:line="240" w:lineRule="auto"/>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26-35</w:t>
            </w:r>
          </w:p>
        </w:tc>
        <w:tc>
          <w:tcPr>
            <w:tcW w:w="699" w:type="pct"/>
            <w:shd w:val="clear" w:color="auto" w:fill="auto"/>
            <w:hideMark/>
          </w:tcPr>
          <w:p w:rsidR="00EA02FF" w:rsidRPr="00D701D4" w:rsidRDefault="00EA02FF" w:rsidP="00E55C62">
            <w:pPr>
              <w:jc w:val="right"/>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32</w:t>
            </w:r>
          </w:p>
        </w:tc>
        <w:tc>
          <w:tcPr>
            <w:tcW w:w="645" w:type="pct"/>
            <w:shd w:val="clear" w:color="auto" w:fill="auto"/>
            <w:hideMark/>
          </w:tcPr>
          <w:p w:rsidR="00EA02FF" w:rsidRPr="00D701D4" w:rsidRDefault="00EA02FF" w:rsidP="00E55C62">
            <w:pPr>
              <w:jc w:val="right"/>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44.44</w:t>
            </w:r>
          </w:p>
        </w:tc>
        <w:tc>
          <w:tcPr>
            <w:tcW w:w="645" w:type="pct"/>
            <w:shd w:val="clear" w:color="auto" w:fill="auto"/>
            <w:hideMark/>
          </w:tcPr>
          <w:p w:rsidR="00EA02FF" w:rsidRPr="00D701D4" w:rsidRDefault="00EA02FF" w:rsidP="00E55C62">
            <w:pPr>
              <w:spacing w:after="0" w:line="240" w:lineRule="auto"/>
              <w:jc w:val="right"/>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28</w:t>
            </w:r>
          </w:p>
        </w:tc>
        <w:tc>
          <w:tcPr>
            <w:tcW w:w="484" w:type="pct"/>
            <w:shd w:val="clear" w:color="auto" w:fill="auto"/>
            <w:hideMark/>
          </w:tcPr>
          <w:p w:rsidR="00EA02FF" w:rsidRPr="00D701D4" w:rsidRDefault="00EA02FF" w:rsidP="00E55C62">
            <w:pPr>
              <w:spacing w:after="0" w:line="240" w:lineRule="auto"/>
              <w:jc w:val="right"/>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46.67</w:t>
            </w:r>
          </w:p>
        </w:tc>
        <w:tc>
          <w:tcPr>
            <w:tcW w:w="753" w:type="pct"/>
            <w:shd w:val="clear" w:color="auto" w:fill="auto"/>
            <w:hideMark/>
          </w:tcPr>
          <w:p w:rsidR="00EA02FF" w:rsidRPr="00D701D4" w:rsidRDefault="00EA02FF" w:rsidP="00E55C62">
            <w:pPr>
              <w:spacing w:after="0" w:line="240" w:lineRule="auto"/>
              <w:jc w:val="right"/>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45.45</w:t>
            </w:r>
          </w:p>
        </w:tc>
      </w:tr>
      <w:tr w:rsidR="00D701D4" w:rsidRPr="00D701D4" w:rsidTr="00E55C62">
        <w:trPr>
          <w:trHeight w:val="330"/>
        </w:trPr>
        <w:tc>
          <w:tcPr>
            <w:tcW w:w="915" w:type="pct"/>
            <w:vMerge/>
            <w:vAlign w:val="center"/>
            <w:hideMark/>
          </w:tcPr>
          <w:p w:rsidR="00EA02FF" w:rsidRPr="00D701D4" w:rsidRDefault="00EA02FF" w:rsidP="00E55C62">
            <w:pPr>
              <w:spacing w:after="0" w:line="240" w:lineRule="auto"/>
              <w:rPr>
                <w:rFonts w:ascii="Times New Roman" w:eastAsia="Times New Roman" w:hAnsi="Times New Roman" w:cs="Times New Roman"/>
                <w:color w:val="000000" w:themeColor="text1"/>
                <w:sz w:val="24"/>
                <w:szCs w:val="24"/>
              </w:rPr>
            </w:pPr>
          </w:p>
        </w:tc>
        <w:tc>
          <w:tcPr>
            <w:tcW w:w="860" w:type="pct"/>
            <w:shd w:val="clear" w:color="auto" w:fill="auto"/>
            <w:hideMark/>
          </w:tcPr>
          <w:p w:rsidR="00EA02FF" w:rsidRPr="00D701D4" w:rsidRDefault="00EA02FF" w:rsidP="00E55C62">
            <w:pPr>
              <w:spacing w:after="0" w:line="240" w:lineRule="auto"/>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36-45</w:t>
            </w:r>
          </w:p>
        </w:tc>
        <w:tc>
          <w:tcPr>
            <w:tcW w:w="699" w:type="pct"/>
            <w:shd w:val="clear" w:color="auto" w:fill="auto"/>
            <w:hideMark/>
          </w:tcPr>
          <w:p w:rsidR="00EA02FF" w:rsidRPr="00D701D4" w:rsidRDefault="00EA02FF" w:rsidP="00E55C62">
            <w:pPr>
              <w:jc w:val="right"/>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18</w:t>
            </w:r>
          </w:p>
        </w:tc>
        <w:tc>
          <w:tcPr>
            <w:tcW w:w="645" w:type="pct"/>
            <w:shd w:val="clear" w:color="auto" w:fill="auto"/>
            <w:hideMark/>
          </w:tcPr>
          <w:p w:rsidR="00EA02FF" w:rsidRPr="00D701D4" w:rsidRDefault="00EA02FF" w:rsidP="00E55C62">
            <w:pPr>
              <w:jc w:val="right"/>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25</w:t>
            </w:r>
          </w:p>
        </w:tc>
        <w:tc>
          <w:tcPr>
            <w:tcW w:w="645" w:type="pct"/>
            <w:shd w:val="clear" w:color="auto" w:fill="auto"/>
            <w:hideMark/>
          </w:tcPr>
          <w:p w:rsidR="00EA02FF" w:rsidRPr="00D701D4" w:rsidRDefault="00EA02FF" w:rsidP="00E55C62">
            <w:pPr>
              <w:spacing w:after="0" w:line="240" w:lineRule="auto"/>
              <w:jc w:val="right"/>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12</w:t>
            </w:r>
          </w:p>
        </w:tc>
        <w:tc>
          <w:tcPr>
            <w:tcW w:w="484" w:type="pct"/>
            <w:shd w:val="clear" w:color="auto" w:fill="auto"/>
            <w:hideMark/>
          </w:tcPr>
          <w:p w:rsidR="00EA02FF" w:rsidRPr="00D701D4" w:rsidRDefault="00EA02FF" w:rsidP="00E55C62">
            <w:pPr>
              <w:spacing w:after="0" w:line="240" w:lineRule="auto"/>
              <w:jc w:val="right"/>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20.00</w:t>
            </w:r>
          </w:p>
        </w:tc>
        <w:tc>
          <w:tcPr>
            <w:tcW w:w="753" w:type="pct"/>
            <w:shd w:val="clear" w:color="auto" w:fill="auto"/>
            <w:hideMark/>
          </w:tcPr>
          <w:p w:rsidR="00EA02FF" w:rsidRPr="00D701D4" w:rsidRDefault="00EA02FF" w:rsidP="00E55C62">
            <w:pPr>
              <w:spacing w:after="0" w:line="240" w:lineRule="auto"/>
              <w:jc w:val="right"/>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22.73</w:t>
            </w:r>
          </w:p>
        </w:tc>
      </w:tr>
      <w:tr w:rsidR="00D701D4" w:rsidRPr="00D701D4" w:rsidTr="00E55C62">
        <w:trPr>
          <w:trHeight w:val="330"/>
        </w:trPr>
        <w:tc>
          <w:tcPr>
            <w:tcW w:w="915" w:type="pct"/>
            <w:vMerge w:val="restart"/>
            <w:shd w:val="clear" w:color="auto" w:fill="auto"/>
            <w:hideMark/>
          </w:tcPr>
          <w:p w:rsidR="00EA02FF" w:rsidRPr="00D701D4" w:rsidRDefault="00EA02FF" w:rsidP="00E55C62">
            <w:pPr>
              <w:spacing w:after="0" w:line="240" w:lineRule="auto"/>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Level of education</w:t>
            </w:r>
          </w:p>
        </w:tc>
        <w:tc>
          <w:tcPr>
            <w:tcW w:w="860" w:type="pct"/>
            <w:shd w:val="clear" w:color="auto" w:fill="auto"/>
            <w:hideMark/>
          </w:tcPr>
          <w:p w:rsidR="00EA02FF" w:rsidRPr="00D701D4" w:rsidRDefault="00EA02FF" w:rsidP="00E55C62">
            <w:pPr>
              <w:spacing w:after="0" w:line="240" w:lineRule="auto"/>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Illiterate</w:t>
            </w:r>
          </w:p>
        </w:tc>
        <w:tc>
          <w:tcPr>
            <w:tcW w:w="699" w:type="pct"/>
            <w:shd w:val="clear" w:color="auto" w:fill="auto"/>
            <w:hideMark/>
          </w:tcPr>
          <w:p w:rsidR="00EA02FF" w:rsidRPr="00D701D4" w:rsidRDefault="00EA02FF" w:rsidP="00E55C62">
            <w:pPr>
              <w:jc w:val="right"/>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18</w:t>
            </w:r>
          </w:p>
        </w:tc>
        <w:tc>
          <w:tcPr>
            <w:tcW w:w="645" w:type="pct"/>
            <w:shd w:val="clear" w:color="auto" w:fill="auto"/>
            <w:hideMark/>
          </w:tcPr>
          <w:p w:rsidR="00EA02FF" w:rsidRPr="00D701D4" w:rsidRDefault="00EA02FF" w:rsidP="00E55C62">
            <w:pPr>
              <w:jc w:val="right"/>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25</w:t>
            </w:r>
          </w:p>
        </w:tc>
        <w:tc>
          <w:tcPr>
            <w:tcW w:w="645" w:type="pct"/>
            <w:shd w:val="clear" w:color="auto" w:fill="auto"/>
            <w:hideMark/>
          </w:tcPr>
          <w:p w:rsidR="00EA02FF" w:rsidRPr="00D701D4" w:rsidRDefault="00EA02FF" w:rsidP="00E55C62">
            <w:pPr>
              <w:spacing w:after="0" w:line="240" w:lineRule="auto"/>
              <w:jc w:val="right"/>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10</w:t>
            </w:r>
          </w:p>
        </w:tc>
        <w:tc>
          <w:tcPr>
            <w:tcW w:w="484" w:type="pct"/>
            <w:shd w:val="clear" w:color="auto" w:fill="auto"/>
            <w:hideMark/>
          </w:tcPr>
          <w:p w:rsidR="00EA02FF" w:rsidRPr="00D701D4" w:rsidRDefault="00EA02FF" w:rsidP="00E55C62">
            <w:pPr>
              <w:spacing w:after="0" w:line="240" w:lineRule="auto"/>
              <w:jc w:val="right"/>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16.67</w:t>
            </w:r>
          </w:p>
        </w:tc>
        <w:tc>
          <w:tcPr>
            <w:tcW w:w="753" w:type="pct"/>
            <w:shd w:val="clear" w:color="auto" w:fill="auto"/>
            <w:hideMark/>
          </w:tcPr>
          <w:p w:rsidR="00EA02FF" w:rsidRPr="00D701D4" w:rsidRDefault="00EA02FF" w:rsidP="00E55C62">
            <w:pPr>
              <w:spacing w:after="0" w:line="240" w:lineRule="auto"/>
              <w:jc w:val="right"/>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21.21</w:t>
            </w:r>
          </w:p>
        </w:tc>
      </w:tr>
      <w:tr w:rsidR="00D701D4" w:rsidRPr="00D701D4" w:rsidTr="00E55C62">
        <w:trPr>
          <w:trHeight w:val="330"/>
        </w:trPr>
        <w:tc>
          <w:tcPr>
            <w:tcW w:w="915" w:type="pct"/>
            <w:vMerge/>
            <w:vAlign w:val="center"/>
            <w:hideMark/>
          </w:tcPr>
          <w:p w:rsidR="00EA02FF" w:rsidRPr="00D701D4" w:rsidRDefault="00EA02FF" w:rsidP="00E55C62">
            <w:pPr>
              <w:spacing w:after="0" w:line="240" w:lineRule="auto"/>
              <w:rPr>
                <w:rFonts w:ascii="Times New Roman" w:eastAsia="Times New Roman" w:hAnsi="Times New Roman" w:cs="Times New Roman"/>
                <w:color w:val="000000" w:themeColor="text1"/>
                <w:sz w:val="24"/>
                <w:szCs w:val="24"/>
              </w:rPr>
            </w:pPr>
          </w:p>
        </w:tc>
        <w:tc>
          <w:tcPr>
            <w:tcW w:w="860" w:type="pct"/>
            <w:shd w:val="clear" w:color="auto" w:fill="auto"/>
            <w:hideMark/>
          </w:tcPr>
          <w:p w:rsidR="00EA02FF" w:rsidRPr="00D701D4" w:rsidRDefault="00EA02FF" w:rsidP="00E55C62">
            <w:pPr>
              <w:spacing w:after="0" w:line="240" w:lineRule="auto"/>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Primary</w:t>
            </w:r>
          </w:p>
        </w:tc>
        <w:tc>
          <w:tcPr>
            <w:tcW w:w="699" w:type="pct"/>
            <w:shd w:val="clear" w:color="auto" w:fill="auto"/>
            <w:hideMark/>
          </w:tcPr>
          <w:p w:rsidR="00EA02FF" w:rsidRPr="00D701D4" w:rsidRDefault="00EA02FF" w:rsidP="00E55C62">
            <w:pPr>
              <w:jc w:val="right"/>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15</w:t>
            </w:r>
          </w:p>
        </w:tc>
        <w:tc>
          <w:tcPr>
            <w:tcW w:w="645" w:type="pct"/>
            <w:shd w:val="clear" w:color="auto" w:fill="auto"/>
            <w:hideMark/>
          </w:tcPr>
          <w:p w:rsidR="00EA02FF" w:rsidRPr="00D701D4" w:rsidRDefault="00EA02FF" w:rsidP="00E55C62">
            <w:pPr>
              <w:jc w:val="right"/>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20.83</w:t>
            </w:r>
          </w:p>
        </w:tc>
        <w:tc>
          <w:tcPr>
            <w:tcW w:w="645" w:type="pct"/>
            <w:shd w:val="clear" w:color="auto" w:fill="auto"/>
            <w:hideMark/>
          </w:tcPr>
          <w:p w:rsidR="00EA02FF" w:rsidRPr="00D701D4" w:rsidRDefault="00EA02FF" w:rsidP="00E55C62">
            <w:pPr>
              <w:spacing w:after="0" w:line="240" w:lineRule="auto"/>
              <w:jc w:val="right"/>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17</w:t>
            </w:r>
          </w:p>
        </w:tc>
        <w:tc>
          <w:tcPr>
            <w:tcW w:w="484" w:type="pct"/>
            <w:shd w:val="clear" w:color="auto" w:fill="auto"/>
            <w:hideMark/>
          </w:tcPr>
          <w:p w:rsidR="00EA02FF" w:rsidRPr="00D701D4" w:rsidRDefault="00EA02FF" w:rsidP="00E55C62">
            <w:pPr>
              <w:spacing w:after="0" w:line="240" w:lineRule="auto"/>
              <w:jc w:val="right"/>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28.33</w:t>
            </w:r>
          </w:p>
        </w:tc>
        <w:tc>
          <w:tcPr>
            <w:tcW w:w="753" w:type="pct"/>
            <w:shd w:val="clear" w:color="auto" w:fill="auto"/>
            <w:hideMark/>
          </w:tcPr>
          <w:p w:rsidR="00EA02FF" w:rsidRPr="00D701D4" w:rsidRDefault="00EA02FF" w:rsidP="00E55C62">
            <w:pPr>
              <w:spacing w:after="0" w:line="240" w:lineRule="auto"/>
              <w:jc w:val="right"/>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24.24</w:t>
            </w:r>
          </w:p>
        </w:tc>
      </w:tr>
      <w:tr w:rsidR="00D701D4" w:rsidRPr="00D701D4" w:rsidTr="00E55C62">
        <w:trPr>
          <w:trHeight w:val="330"/>
        </w:trPr>
        <w:tc>
          <w:tcPr>
            <w:tcW w:w="915" w:type="pct"/>
            <w:vMerge/>
            <w:vAlign w:val="center"/>
            <w:hideMark/>
          </w:tcPr>
          <w:p w:rsidR="00EA02FF" w:rsidRPr="00D701D4" w:rsidRDefault="00EA02FF" w:rsidP="00E55C62">
            <w:pPr>
              <w:spacing w:after="0" w:line="240" w:lineRule="auto"/>
              <w:rPr>
                <w:rFonts w:ascii="Times New Roman" w:eastAsia="Times New Roman" w:hAnsi="Times New Roman" w:cs="Times New Roman"/>
                <w:color w:val="000000" w:themeColor="text1"/>
                <w:sz w:val="24"/>
                <w:szCs w:val="24"/>
              </w:rPr>
            </w:pPr>
          </w:p>
        </w:tc>
        <w:tc>
          <w:tcPr>
            <w:tcW w:w="860" w:type="pct"/>
            <w:shd w:val="clear" w:color="auto" w:fill="auto"/>
            <w:hideMark/>
          </w:tcPr>
          <w:p w:rsidR="00EA02FF" w:rsidRPr="00D701D4" w:rsidRDefault="00EA02FF" w:rsidP="00E55C62">
            <w:pPr>
              <w:spacing w:after="0" w:line="240" w:lineRule="auto"/>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Secondary</w:t>
            </w:r>
          </w:p>
        </w:tc>
        <w:tc>
          <w:tcPr>
            <w:tcW w:w="699" w:type="pct"/>
            <w:shd w:val="clear" w:color="auto" w:fill="auto"/>
            <w:hideMark/>
          </w:tcPr>
          <w:p w:rsidR="00EA02FF" w:rsidRPr="00D701D4" w:rsidRDefault="00EA02FF" w:rsidP="00E55C62">
            <w:pPr>
              <w:jc w:val="right"/>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28</w:t>
            </w:r>
          </w:p>
        </w:tc>
        <w:tc>
          <w:tcPr>
            <w:tcW w:w="645" w:type="pct"/>
            <w:shd w:val="clear" w:color="auto" w:fill="auto"/>
            <w:hideMark/>
          </w:tcPr>
          <w:p w:rsidR="00EA02FF" w:rsidRPr="00D701D4" w:rsidRDefault="00EA02FF" w:rsidP="00E55C62">
            <w:pPr>
              <w:jc w:val="right"/>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38.89</w:t>
            </w:r>
          </w:p>
        </w:tc>
        <w:tc>
          <w:tcPr>
            <w:tcW w:w="645" w:type="pct"/>
            <w:shd w:val="clear" w:color="auto" w:fill="auto"/>
            <w:hideMark/>
          </w:tcPr>
          <w:p w:rsidR="00EA02FF" w:rsidRPr="00D701D4" w:rsidRDefault="00EA02FF" w:rsidP="00E55C62">
            <w:pPr>
              <w:spacing w:after="0" w:line="240" w:lineRule="auto"/>
              <w:jc w:val="right"/>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23</w:t>
            </w:r>
          </w:p>
        </w:tc>
        <w:tc>
          <w:tcPr>
            <w:tcW w:w="484" w:type="pct"/>
            <w:shd w:val="clear" w:color="auto" w:fill="auto"/>
            <w:hideMark/>
          </w:tcPr>
          <w:p w:rsidR="00EA02FF" w:rsidRPr="00D701D4" w:rsidRDefault="00EA02FF" w:rsidP="00E55C62">
            <w:pPr>
              <w:spacing w:after="0" w:line="240" w:lineRule="auto"/>
              <w:jc w:val="right"/>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38.33</w:t>
            </w:r>
          </w:p>
        </w:tc>
        <w:tc>
          <w:tcPr>
            <w:tcW w:w="753" w:type="pct"/>
            <w:shd w:val="clear" w:color="auto" w:fill="auto"/>
            <w:hideMark/>
          </w:tcPr>
          <w:p w:rsidR="00EA02FF" w:rsidRPr="00D701D4" w:rsidRDefault="00EA02FF" w:rsidP="00E55C62">
            <w:pPr>
              <w:spacing w:after="0" w:line="240" w:lineRule="auto"/>
              <w:jc w:val="right"/>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38.64</w:t>
            </w:r>
          </w:p>
        </w:tc>
      </w:tr>
      <w:tr w:rsidR="00D701D4" w:rsidRPr="00D701D4" w:rsidTr="00E55C62">
        <w:trPr>
          <w:trHeight w:val="403"/>
        </w:trPr>
        <w:tc>
          <w:tcPr>
            <w:tcW w:w="915" w:type="pct"/>
            <w:vMerge/>
            <w:vAlign w:val="center"/>
            <w:hideMark/>
          </w:tcPr>
          <w:p w:rsidR="00EA02FF" w:rsidRPr="00D701D4" w:rsidRDefault="00EA02FF" w:rsidP="00E55C62">
            <w:pPr>
              <w:spacing w:after="0" w:line="240" w:lineRule="auto"/>
              <w:rPr>
                <w:rFonts w:ascii="Times New Roman" w:eastAsia="Times New Roman" w:hAnsi="Times New Roman" w:cs="Times New Roman"/>
                <w:color w:val="000000" w:themeColor="text1"/>
                <w:sz w:val="24"/>
                <w:szCs w:val="24"/>
              </w:rPr>
            </w:pPr>
          </w:p>
        </w:tc>
        <w:tc>
          <w:tcPr>
            <w:tcW w:w="860" w:type="pct"/>
            <w:shd w:val="clear" w:color="auto" w:fill="auto"/>
            <w:hideMark/>
          </w:tcPr>
          <w:p w:rsidR="00EA02FF" w:rsidRPr="00D701D4" w:rsidRDefault="00EA02FF" w:rsidP="00E55C62">
            <w:pPr>
              <w:spacing w:after="0" w:line="240" w:lineRule="auto"/>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Higher education</w:t>
            </w:r>
          </w:p>
        </w:tc>
        <w:tc>
          <w:tcPr>
            <w:tcW w:w="699" w:type="pct"/>
            <w:shd w:val="clear" w:color="auto" w:fill="auto"/>
            <w:hideMark/>
          </w:tcPr>
          <w:p w:rsidR="00EA02FF" w:rsidRPr="00D701D4" w:rsidRDefault="00EA02FF" w:rsidP="00E55C62">
            <w:pPr>
              <w:jc w:val="right"/>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11</w:t>
            </w:r>
          </w:p>
        </w:tc>
        <w:tc>
          <w:tcPr>
            <w:tcW w:w="645" w:type="pct"/>
            <w:shd w:val="clear" w:color="auto" w:fill="auto"/>
            <w:hideMark/>
          </w:tcPr>
          <w:p w:rsidR="00EA02FF" w:rsidRPr="00D701D4" w:rsidRDefault="00EA02FF" w:rsidP="00E55C62">
            <w:pPr>
              <w:jc w:val="right"/>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15.28</w:t>
            </w:r>
          </w:p>
        </w:tc>
        <w:tc>
          <w:tcPr>
            <w:tcW w:w="645" w:type="pct"/>
            <w:shd w:val="clear" w:color="auto" w:fill="auto"/>
            <w:hideMark/>
          </w:tcPr>
          <w:p w:rsidR="00EA02FF" w:rsidRPr="00D701D4" w:rsidRDefault="00EA02FF" w:rsidP="00E55C62">
            <w:pPr>
              <w:spacing w:after="0" w:line="240" w:lineRule="auto"/>
              <w:jc w:val="right"/>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10</w:t>
            </w:r>
          </w:p>
        </w:tc>
        <w:tc>
          <w:tcPr>
            <w:tcW w:w="484" w:type="pct"/>
            <w:shd w:val="clear" w:color="auto" w:fill="auto"/>
            <w:hideMark/>
          </w:tcPr>
          <w:p w:rsidR="00EA02FF" w:rsidRPr="00D701D4" w:rsidRDefault="00EA02FF" w:rsidP="00E55C62">
            <w:pPr>
              <w:spacing w:after="0" w:line="240" w:lineRule="auto"/>
              <w:jc w:val="right"/>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16.67</w:t>
            </w:r>
          </w:p>
        </w:tc>
        <w:tc>
          <w:tcPr>
            <w:tcW w:w="753" w:type="pct"/>
            <w:shd w:val="clear" w:color="auto" w:fill="auto"/>
            <w:hideMark/>
          </w:tcPr>
          <w:p w:rsidR="00EA02FF" w:rsidRPr="00D701D4" w:rsidRDefault="00EA02FF" w:rsidP="00E55C62">
            <w:pPr>
              <w:spacing w:after="0" w:line="240" w:lineRule="auto"/>
              <w:jc w:val="right"/>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15.91</w:t>
            </w:r>
          </w:p>
        </w:tc>
      </w:tr>
    </w:tbl>
    <w:p w:rsidR="00EA02FF" w:rsidRPr="00D701D4" w:rsidRDefault="00EA02FF" w:rsidP="00EA02FF">
      <w:pPr>
        <w:autoSpaceDE w:val="0"/>
        <w:autoSpaceDN w:val="0"/>
        <w:adjustRightInd w:val="0"/>
        <w:spacing w:after="0"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Source</w:t>
      </w:r>
      <w:r w:rsidR="001B33BA" w:rsidRPr="00D701D4">
        <w:rPr>
          <w:rFonts w:ascii="Times New Roman" w:hAnsi="Times New Roman" w:cs="Times New Roman"/>
          <w:color w:val="000000" w:themeColor="text1"/>
          <w:sz w:val="24"/>
          <w:szCs w:val="24"/>
        </w:rPr>
        <w:t xml:space="preserve">:-interviewing of the respondent in the </w:t>
      </w:r>
      <w:proofErr w:type="gramStart"/>
      <w:r w:rsidR="001B33BA" w:rsidRPr="00D701D4">
        <w:rPr>
          <w:rFonts w:ascii="Times New Roman" w:hAnsi="Times New Roman" w:cs="Times New Roman"/>
          <w:color w:val="000000" w:themeColor="text1"/>
          <w:sz w:val="24"/>
          <w:szCs w:val="24"/>
        </w:rPr>
        <w:t>study  area</w:t>
      </w:r>
      <w:proofErr w:type="gramEnd"/>
    </w:p>
    <w:p w:rsidR="00087B23" w:rsidRPr="00D701D4" w:rsidRDefault="00087B23" w:rsidP="00087B23">
      <w:pPr>
        <w:spacing w:line="360" w:lineRule="auto"/>
        <w:jc w:val="both"/>
        <w:rPr>
          <w:rFonts w:ascii="Times New Roman" w:eastAsiaTheme="minorHAnsi" w:hAnsi="Times New Roman" w:cs="Times New Roman"/>
          <w:b/>
          <w:bCs/>
          <w:color w:val="000000" w:themeColor="text1"/>
          <w:sz w:val="24"/>
          <w:szCs w:val="24"/>
          <w:shd w:val="clear" w:color="auto" w:fill="FFFFFF"/>
        </w:rPr>
      </w:pPr>
      <w:r w:rsidRPr="00D701D4">
        <w:rPr>
          <w:rFonts w:ascii="Times New Roman" w:hAnsi="Times New Roman" w:cs="Times New Roman"/>
          <w:color w:val="000000" w:themeColor="text1"/>
          <w:sz w:val="24"/>
          <w:szCs w:val="24"/>
          <w:shd w:val="clear" w:color="auto" w:fill="FFFFFF"/>
        </w:rPr>
        <w:t>Demographic analysis was the study of a population based on factors such as age, race, and sex. Demographic data refers to socioeconomic information expressed statistically including employment, education, income, marriage rates, birth and death rates, and more.</w:t>
      </w:r>
      <w:r w:rsidRPr="00D701D4">
        <w:rPr>
          <w:rFonts w:ascii="Times New Roman" w:hAnsi="Times New Roman" w:cs="Times New Roman"/>
          <w:b/>
          <w:bCs/>
          <w:color w:val="000000" w:themeColor="text1"/>
          <w:sz w:val="24"/>
          <w:szCs w:val="24"/>
          <w:shd w:val="clear" w:color="auto" w:fill="FFFFFF"/>
        </w:rPr>
        <w:t xml:space="preserve"> </w:t>
      </w:r>
      <w:r w:rsidRPr="00D701D4">
        <w:rPr>
          <w:rFonts w:ascii="Times New Roman" w:eastAsia="Times New Roman" w:hAnsi="Times New Roman" w:cs="Times New Roman"/>
          <w:color w:val="000000" w:themeColor="text1"/>
          <w:sz w:val="24"/>
          <w:szCs w:val="24"/>
          <w:shd w:val="clear" w:color="auto" w:fill="FFFFFF"/>
        </w:rPr>
        <w:t>Demographics are also important as they were measurable characteristics. For example, it is easy to find out how many people were able to produce poultry in their home lands and how many people have the poultry in their home. Being able to measure such characteristics allows to identify the number of people to which could potentially target on poultry producer. Demographics are a helpful base to start profiling</w:t>
      </w:r>
      <w:r w:rsidRPr="00D701D4">
        <w:rPr>
          <w:rFonts w:ascii="Times New Roman" w:hAnsi="Times New Roman" w:cs="Times New Roman"/>
          <w:b/>
          <w:bCs/>
          <w:color w:val="000000" w:themeColor="text1"/>
          <w:sz w:val="24"/>
          <w:szCs w:val="24"/>
          <w:shd w:val="clear" w:color="auto" w:fill="FFFFFF"/>
        </w:rPr>
        <w:t xml:space="preserve"> </w:t>
      </w:r>
      <w:r w:rsidRPr="00D701D4">
        <w:rPr>
          <w:rFonts w:ascii="Times New Roman" w:hAnsi="Times New Roman" w:cs="Times New Roman"/>
          <w:bCs/>
          <w:color w:val="000000" w:themeColor="text1"/>
          <w:sz w:val="24"/>
          <w:szCs w:val="24"/>
          <w:shd w:val="clear" w:color="auto" w:fill="FFFFFF"/>
        </w:rPr>
        <w:t>and also</w:t>
      </w:r>
      <w:r w:rsidRPr="00D701D4">
        <w:rPr>
          <w:rFonts w:ascii="Times New Roman" w:eastAsia="Times New Roman" w:hAnsi="Times New Roman" w:cs="Times New Roman"/>
          <w:color w:val="000000" w:themeColor="text1"/>
          <w:sz w:val="24"/>
          <w:szCs w:val="24"/>
          <w:shd w:val="clear" w:color="auto" w:fill="FFFFFF"/>
        </w:rPr>
        <w:t xml:space="preserve"> demographics do tell the full story about the respondent in study area.</w:t>
      </w:r>
    </w:p>
    <w:p w:rsidR="00087B23" w:rsidRPr="00D701D4" w:rsidRDefault="00087B23" w:rsidP="00087B23">
      <w:pPr>
        <w:autoSpaceDE w:val="0"/>
        <w:autoSpaceDN w:val="0"/>
        <w:adjustRightInd w:val="0"/>
        <w:spacing w:after="0" w:line="360" w:lineRule="auto"/>
        <w:jc w:val="both"/>
        <w:rPr>
          <w:rFonts w:ascii="Times New Roman" w:hAnsi="Times New Roman" w:cs="Times New Roman"/>
          <w:color w:val="000000" w:themeColor="text1"/>
          <w:sz w:val="24"/>
          <w:szCs w:val="24"/>
        </w:rPr>
      </w:pPr>
    </w:p>
    <w:p w:rsidR="00087B23" w:rsidRPr="00D701D4" w:rsidRDefault="00087B23" w:rsidP="00087B23">
      <w:pPr>
        <w:autoSpaceDE w:val="0"/>
        <w:autoSpaceDN w:val="0"/>
        <w:adjustRightInd w:val="0"/>
        <w:spacing w:after="0"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lastRenderedPageBreak/>
        <w:t xml:space="preserve">As Table </w:t>
      </w:r>
      <w:r w:rsidRPr="00D701D4">
        <w:rPr>
          <w:rFonts w:ascii="Times New Roman" w:hAnsi="Times New Roman" w:cs="Times New Roman"/>
          <w:b/>
          <w:color w:val="000000" w:themeColor="text1"/>
          <w:sz w:val="24"/>
          <w:szCs w:val="24"/>
        </w:rPr>
        <w:t>1.</w:t>
      </w:r>
      <w:r w:rsidRPr="00D701D4">
        <w:rPr>
          <w:rFonts w:ascii="Times New Roman" w:hAnsi="Times New Roman" w:cs="Times New Roman"/>
          <w:color w:val="000000" w:themeColor="text1"/>
          <w:sz w:val="24"/>
          <w:szCs w:val="24"/>
        </w:rPr>
        <w:t xml:space="preserve">Showed that, about </w:t>
      </w:r>
      <w:r w:rsidRPr="00D701D4">
        <w:rPr>
          <w:rFonts w:ascii="Times New Roman" w:eastAsia="Times New Roman" w:hAnsi="Times New Roman" w:cs="Times New Roman"/>
          <w:color w:val="000000" w:themeColor="text1"/>
          <w:sz w:val="24"/>
          <w:szCs w:val="24"/>
        </w:rPr>
        <w:t>43.18</w:t>
      </w:r>
      <w:r w:rsidRPr="00D701D4">
        <w:rPr>
          <w:rFonts w:ascii="Times New Roman" w:hAnsi="Times New Roman" w:cs="Times New Roman"/>
          <w:color w:val="000000" w:themeColor="text1"/>
          <w:sz w:val="24"/>
          <w:szCs w:val="24"/>
        </w:rPr>
        <w:t>% of respondents were females in the study area. This results in lined with (</w:t>
      </w:r>
      <w:proofErr w:type="spellStart"/>
      <w:r w:rsidRPr="00D701D4">
        <w:rPr>
          <w:rFonts w:ascii="Times New Roman" w:hAnsi="Times New Roman" w:cs="Times New Roman"/>
          <w:color w:val="000000" w:themeColor="text1"/>
          <w:sz w:val="24"/>
          <w:szCs w:val="24"/>
          <w:shd w:val="clear" w:color="auto" w:fill="FFFFFF"/>
        </w:rPr>
        <w:t>Hailemariam</w:t>
      </w:r>
      <w:proofErr w:type="spellEnd"/>
      <w:r w:rsidRPr="00D701D4">
        <w:rPr>
          <w:rFonts w:ascii="Times New Roman" w:hAnsi="Times New Roman" w:cs="Times New Roman"/>
          <w:color w:val="000000" w:themeColor="text1"/>
          <w:sz w:val="24"/>
          <w:szCs w:val="24"/>
          <w:shd w:val="clear" w:color="auto" w:fill="FFFFFF"/>
        </w:rPr>
        <w:t xml:space="preserve">, A., </w:t>
      </w:r>
      <w:proofErr w:type="spellStart"/>
      <w:r w:rsidRPr="00D701D4">
        <w:rPr>
          <w:rFonts w:ascii="Times New Roman" w:hAnsi="Times New Roman" w:cs="Times New Roman"/>
          <w:color w:val="000000" w:themeColor="text1"/>
          <w:sz w:val="24"/>
          <w:szCs w:val="24"/>
          <w:shd w:val="clear" w:color="auto" w:fill="FFFFFF"/>
        </w:rPr>
        <w:t>Amaha</w:t>
      </w:r>
      <w:proofErr w:type="spellEnd"/>
      <w:r w:rsidRPr="00D701D4">
        <w:rPr>
          <w:rFonts w:ascii="Times New Roman" w:hAnsi="Times New Roman" w:cs="Times New Roman"/>
          <w:color w:val="000000" w:themeColor="text1"/>
          <w:sz w:val="24"/>
          <w:szCs w:val="24"/>
          <w:shd w:val="clear" w:color="auto" w:fill="FFFFFF"/>
        </w:rPr>
        <w:t>, N., &amp;</w:t>
      </w:r>
      <w:proofErr w:type="spellStart"/>
      <w:r w:rsidRPr="00D701D4">
        <w:rPr>
          <w:rFonts w:ascii="Times New Roman" w:hAnsi="Times New Roman" w:cs="Times New Roman"/>
          <w:color w:val="000000" w:themeColor="text1"/>
          <w:sz w:val="24"/>
          <w:szCs w:val="24"/>
          <w:shd w:val="clear" w:color="auto" w:fill="FFFFFF"/>
        </w:rPr>
        <w:t>Dawa</w:t>
      </w:r>
      <w:proofErr w:type="spellEnd"/>
      <w:r w:rsidRPr="00D701D4">
        <w:rPr>
          <w:rFonts w:ascii="Times New Roman" w:hAnsi="Times New Roman" w:cs="Times New Roman"/>
          <w:color w:val="000000" w:themeColor="text1"/>
          <w:sz w:val="24"/>
          <w:szCs w:val="24"/>
          <w:shd w:val="clear" w:color="auto" w:fill="FFFFFF"/>
        </w:rPr>
        <w:t>, E.)</w:t>
      </w:r>
      <w:proofErr w:type="gramStart"/>
      <w:r w:rsidRPr="00D701D4">
        <w:rPr>
          <w:rFonts w:ascii="Times New Roman" w:hAnsi="Times New Roman" w:cs="Times New Roman"/>
          <w:color w:val="000000" w:themeColor="text1"/>
          <w:sz w:val="24"/>
          <w:szCs w:val="24"/>
        </w:rPr>
        <w:t>reported</w:t>
      </w:r>
      <w:proofErr w:type="gramEnd"/>
      <w:r w:rsidRPr="00D701D4">
        <w:rPr>
          <w:rFonts w:ascii="Times New Roman" w:hAnsi="Times New Roman" w:cs="Times New Roman"/>
          <w:color w:val="000000" w:themeColor="text1"/>
          <w:sz w:val="24"/>
          <w:szCs w:val="24"/>
        </w:rPr>
        <w:t xml:space="preserve"> that the low proportion of female respondents (</w:t>
      </w:r>
      <w:r w:rsidRPr="00D701D4">
        <w:rPr>
          <w:rFonts w:ascii="Times New Roman" w:eastAsia="Times New Roman" w:hAnsi="Times New Roman" w:cs="Times New Roman"/>
          <w:color w:val="000000" w:themeColor="text1"/>
          <w:sz w:val="24"/>
          <w:szCs w:val="24"/>
        </w:rPr>
        <w:t>43.18</w:t>
      </w:r>
      <w:r w:rsidRPr="00D701D4">
        <w:rPr>
          <w:rFonts w:ascii="Times New Roman" w:hAnsi="Times New Roman" w:cs="Times New Roman"/>
          <w:color w:val="000000" w:themeColor="text1"/>
          <w:sz w:val="24"/>
          <w:szCs w:val="24"/>
        </w:rPr>
        <w:t>than males (</w:t>
      </w:r>
      <w:r w:rsidRPr="00D701D4">
        <w:rPr>
          <w:rFonts w:ascii="Times New Roman" w:eastAsia="Times New Roman" w:hAnsi="Times New Roman" w:cs="Times New Roman"/>
          <w:color w:val="000000" w:themeColor="text1"/>
          <w:sz w:val="24"/>
          <w:szCs w:val="24"/>
        </w:rPr>
        <w:t>56.82</w:t>
      </w:r>
      <w:r w:rsidRPr="00D701D4">
        <w:rPr>
          <w:rFonts w:ascii="Times New Roman" w:hAnsi="Times New Roman" w:cs="Times New Roman"/>
          <w:color w:val="000000" w:themeColor="text1"/>
          <w:sz w:val="24"/>
          <w:szCs w:val="24"/>
        </w:rPr>
        <w:t>) revealed the fact that male were managing</w:t>
      </w:r>
      <w:r w:rsidR="00B22DFC"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 xml:space="preserve">in the urban poultry rearing in all the study area. Of the total respondents about </w:t>
      </w:r>
      <w:r w:rsidRPr="00D701D4">
        <w:rPr>
          <w:rFonts w:ascii="Times New Roman" w:eastAsia="Times New Roman" w:hAnsi="Times New Roman" w:cs="Times New Roman"/>
          <w:color w:val="000000" w:themeColor="text1"/>
          <w:sz w:val="24"/>
          <w:szCs w:val="24"/>
        </w:rPr>
        <w:t>21.21</w:t>
      </w:r>
      <w:r w:rsidRPr="00D701D4">
        <w:rPr>
          <w:rFonts w:ascii="Times New Roman" w:hAnsi="Times New Roman" w:cs="Times New Roman"/>
          <w:color w:val="000000" w:themeColor="text1"/>
          <w:sz w:val="24"/>
          <w:szCs w:val="24"/>
        </w:rPr>
        <w:t xml:space="preserve">%, </w:t>
      </w:r>
      <w:r w:rsidRPr="00D701D4">
        <w:rPr>
          <w:rFonts w:ascii="Times New Roman" w:eastAsia="Times New Roman" w:hAnsi="Times New Roman" w:cs="Times New Roman"/>
          <w:color w:val="000000" w:themeColor="text1"/>
          <w:sz w:val="24"/>
          <w:szCs w:val="24"/>
        </w:rPr>
        <w:t>24.24</w:t>
      </w:r>
      <w:r w:rsidRPr="00D701D4">
        <w:rPr>
          <w:rFonts w:ascii="Times New Roman" w:hAnsi="Times New Roman" w:cs="Times New Roman"/>
          <w:color w:val="000000" w:themeColor="text1"/>
          <w:sz w:val="24"/>
          <w:szCs w:val="24"/>
        </w:rPr>
        <w:t xml:space="preserve">%, </w:t>
      </w:r>
      <w:r w:rsidRPr="00D701D4">
        <w:rPr>
          <w:rFonts w:ascii="Times New Roman" w:eastAsia="Times New Roman" w:hAnsi="Times New Roman" w:cs="Times New Roman"/>
          <w:color w:val="000000" w:themeColor="text1"/>
          <w:sz w:val="24"/>
          <w:szCs w:val="24"/>
        </w:rPr>
        <w:t>38.64</w:t>
      </w:r>
      <w:r w:rsidRPr="00D701D4">
        <w:rPr>
          <w:rFonts w:ascii="Times New Roman" w:hAnsi="Times New Roman" w:cs="Times New Roman"/>
          <w:color w:val="000000" w:themeColor="text1"/>
          <w:sz w:val="24"/>
          <w:szCs w:val="24"/>
        </w:rPr>
        <w:t xml:space="preserve">% and </w:t>
      </w:r>
      <w:r w:rsidRPr="00D701D4">
        <w:rPr>
          <w:rFonts w:ascii="Times New Roman" w:eastAsia="Times New Roman" w:hAnsi="Times New Roman" w:cs="Times New Roman"/>
          <w:color w:val="000000" w:themeColor="text1"/>
          <w:sz w:val="24"/>
          <w:szCs w:val="24"/>
        </w:rPr>
        <w:t>15.91</w:t>
      </w:r>
      <w:r w:rsidRPr="00D701D4">
        <w:rPr>
          <w:rFonts w:ascii="Times New Roman" w:hAnsi="Times New Roman" w:cs="Times New Roman"/>
          <w:color w:val="000000" w:themeColor="text1"/>
          <w:sz w:val="24"/>
          <w:szCs w:val="24"/>
        </w:rPr>
        <w:t xml:space="preserve">% were illiterate, have got </w:t>
      </w:r>
      <w:r w:rsidRPr="00D701D4">
        <w:rPr>
          <w:rFonts w:ascii="Times New Roman" w:eastAsia="Times New Roman" w:hAnsi="Times New Roman" w:cs="Times New Roman"/>
          <w:color w:val="000000" w:themeColor="text1"/>
          <w:sz w:val="24"/>
          <w:szCs w:val="24"/>
        </w:rPr>
        <w:t>Primary</w:t>
      </w:r>
      <w:r w:rsidRPr="00D701D4">
        <w:rPr>
          <w:rFonts w:ascii="Times New Roman" w:hAnsi="Times New Roman" w:cs="Times New Roman"/>
          <w:color w:val="000000" w:themeColor="text1"/>
          <w:sz w:val="24"/>
          <w:szCs w:val="24"/>
        </w:rPr>
        <w:t xml:space="preserve">, </w:t>
      </w:r>
      <w:r w:rsidRPr="00D701D4">
        <w:rPr>
          <w:rFonts w:ascii="Times New Roman" w:eastAsia="Times New Roman" w:hAnsi="Times New Roman" w:cs="Times New Roman"/>
          <w:color w:val="000000" w:themeColor="text1"/>
          <w:sz w:val="24"/>
          <w:szCs w:val="24"/>
        </w:rPr>
        <w:t>Secondary</w:t>
      </w:r>
      <w:r w:rsidRPr="00D701D4">
        <w:rPr>
          <w:rFonts w:ascii="Times New Roman" w:hAnsi="Times New Roman" w:cs="Times New Roman"/>
          <w:color w:val="000000" w:themeColor="text1"/>
          <w:sz w:val="24"/>
          <w:szCs w:val="24"/>
        </w:rPr>
        <w:t xml:space="preserve"> and </w:t>
      </w:r>
      <w:r w:rsidRPr="00D701D4">
        <w:rPr>
          <w:rFonts w:ascii="Times New Roman" w:eastAsia="Times New Roman" w:hAnsi="Times New Roman" w:cs="Times New Roman"/>
          <w:color w:val="000000" w:themeColor="text1"/>
          <w:sz w:val="24"/>
          <w:szCs w:val="24"/>
        </w:rPr>
        <w:t>higher education</w:t>
      </w:r>
      <w:r w:rsidRPr="00D701D4">
        <w:rPr>
          <w:rFonts w:ascii="Times New Roman" w:hAnsi="Times New Roman" w:cs="Times New Roman"/>
          <w:color w:val="000000" w:themeColor="text1"/>
          <w:sz w:val="24"/>
          <w:szCs w:val="24"/>
        </w:rPr>
        <w:t xml:space="preserve">, respectively. </w:t>
      </w:r>
    </w:p>
    <w:p w:rsidR="00087B23" w:rsidRPr="00D701D4" w:rsidRDefault="00087B23" w:rsidP="00087B23">
      <w:pPr>
        <w:autoSpaceDE w:val="0"/>
        <w:autoSpaceDN w:val="0"/>
        <w:adjustRightInd w:val="0"/>
        <w:spacing w:after="0"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This result agree with </w:t>
      </w:r>
      <w:proofErr w:type="spellStart"/>
      <w:r w:rsidRPr="00D701D4">
        <w:rPr>
          <w:rFonts w:ascii="Times New Roman" w:hAnsi="Times New Roman" w:cs="Times New Roman"/>
          <w:color w:val="000000" w:themeColor="text1"/>
          <w:sz w:val="24"/>
          <w:szCs w:val="24"/>
          <w:shd w:val="clear" w:color="auto" w:fill="FFFFFF"/>
        </w:rPr>
        <w:t>Abossie</w:t>
      </w:r>
      <w:proofErr w:type="spellEnd"/>
      <w:r w:rsidRPr="00D701D4">
        <w:rPr>
          <w:rFonts w:ascii="Times New Roman" w:hAnsi="Times New Roman" w:cs="Times New Roman"/>
          <w:color w:val="000000" w:themeColor="text1"/>
          <w:sz w:val="24"/>
          <w:szCs w:val="24"/>
          <w:shd w:val="clear" w:color="auto" w:fill="FFFFFF"/>
        </w:rPr>
        <w:t>, A., &amp;</w:t>
      </w:r>
      <w:proofErr w:type="spellStart"/>
      <w:r w:rsidRPr="00D701D4">
        <w:rPr>
          <w:rFonts w:ascii="Times New Roman" w:hAnsi="Times New Roman" w:cs="Times New Roman"/>
          <w:color w:val="000000" w:themeColor="text1"/>
          <w:sz w:val="24"/>
          <w:szCs w:val="24"/>
          <w:shd w:val="clear" w:color="auto" w:fill="FFFFFF"/>
        </w:rPr>
        <w:t>Seid</w:t>
      </w:r>
      <w:proofErr w:type="spellEnd"/>
      <w:r w:rsidRPr="00D701D4">
        <w:rPr>
          <w:rFonts w:ascii="Times New Roman" w:hAnsi="Times New Roman" w:cs="Times New Roman"/>
          <w:color w:val="000000" w:themeColor="text1"/>
          <w:sz w:val="24"/>
          <w:szCs w:val="24"/>
          <w:shd w:val="clear" w:color="auto" w:fill="FFFFFF"/>
        </w:rPr>
        <w:t>, M. (2014).</w:t>
      </w:r>
      <w:r w:rsidRPr="00D701D4">
        <w:rPr>
          <w:rFonts w:ascii="Times New Roman" w:hAnsi="Times New Roman" w:cs="Times New Roman"/>
          <w:color w:val="000000" w:themeColor="text1"/>
          <w:sz w:val="24"/>
          <w:szCs w:val="24"/>
        </w:rPr>
        <w:t xml:space="preserve">, reported at north </w:t>
      </w:r>
      <w:proofErr w:type="spellStart"/>
      <w:r w:rsidRPr="00D701D4">
        <w:rPr>
          <w:rFonts w:ascii="Times New Roman" w:hAnsi="Times New Roman" w:cs="Times New Roman"/>
          <w:color w:val="000000" w:themeColor="text1"/>
          <w:sz w:val="24"/>
          <w:szCs w:val="24"/>
        </w:rPr>
        <w:t>Tigray</w:t>
      </w:r>
      <w:proofErr w:type="spellEnd"/>
      <w:r w:rsidRPr="00D701D4">
        <w:rPr>
          <w:rFonts w:ascii="Times New Roman" w:hAnsi="Times New Roman" w:cs="Times New Roman"/>
          <w:color w:val="000000" w:themeColor="text1"/>
          <w:sz w:val="24"/>
          <w:szCs w:val="24"/>
        </w:rPr>
        <w:t xml:space="preserve">, household participated in the poultry production in the study area were male headed at 66.67%, while 33.33% were female headed and also this study was similar with </w:t>
      </w:r>
      <w:proofErr w:type="spellStart"/>
      <w:r w:rsidRPr="00D701D4">
        <w:rPr>
          <w:rFonts w:ascii="Times New Roman" w:hAnsi="Times New Roman" w:cs="Times New Roman"/>
          <w:color w:val="000000" w:themeColor="text1"/>
          <w:sz w:val="24"/>
          <w:szCs w:val="24"/>
          <w:shd w:val="clear" w:color="auto" w:fill="FFFFFF"/>
        </w:rPr>
        <w:t>Guteta</w:t>
      </w:r>
      <w:proofErr w:type="spellEnd"/>
      <w:r w:rsidRPr="00D701D4">
        <w:rPr>
          <w:rFonts w:ascii="Times New Roman" w:hAnsi="Times New Roman" w:cs="Times New Roman"/>
          <w:color w:val="000000" w:themeColor="text1"/>
          <w:sz w:val="24"/>
          <w:szCs w:val="24"/>
          <w:shd w:val="clear" w:color="auto" w:fill="FFFFFF"/>
        </w:rPr>
        <w:t>, A. (2021),</w:t>
      </w:r>
      <w:r w:rsidRPr="00D701D4">
        <w:rPr>
          <w:rFonts w:ascii="Times New Roman" w:hAnsi="Times New Roman" w:cs="Times New Roman"/>
          <w:color w:val="000000" w:themeColor="text1"/>
          <w:sz w:val="24"/>
          <w:szCs w:val="24"/>
        </w:rPr>
        <w:t xml:space="preserve"> who reported that a number of the respondent engaged in the poultry production have got the education, were the small number of the community those produce poultry  in the </w:t>
      </w:r>
      <w:proofErr w:type="spellStart"/>
      <w:r w:rsidRPr="00D701D4">
        <w:rPr>
          <w:rFonts w:ascii="Times New Roman" w:hAnsi="Times New Roman" w:cs="Times New Roman"/>
          <w:color w:val="000000" w:themeColor="text1"/>
          <w:sz w:val="24"/>
          <w:szCs w:val="24"/>
        </w:rPr>
        <w:t>seyo</w:t>
      </w:r>
      <w:proofErr w:type="spellEnd"/>
      <w:r w:rsidRPr="00D701D4">
        <w:rPr>
          <w:rFonts w:ascii="Times New Roman" w:hAnsi="Times New Roman" w:cs="Times New Roman"/>
          <w:color w:val="000000" w:themeColor="text1"/>
          <w:sz w:val="24"/>
          <w:szCs w:val="24"/>
        </w:rPr>
        <w:t xml:space="preserve"> town would be  illiterate and generally in </w:t>
      </w:r>
      <w:proofErr w:type="spellStart"/>
      <w:r w:rsidRPr="00D701D4">
        <w:rPr>
          <w:rFonts w:ascii="Times New Roman" w:hAnsi="Times New Roman" w:cs="Times New Roman"/>
          <w:color w:val="000000" w:themeColor="text1"/>
          <w:sz w:val="24"/>
          <w:szCs w:val="24"/>
        </w:rPr>
        <w:t>seyo</w:t>
      </w:r>
      <w:proofErr w:type="spellEnd"/>
      <w:r w:rsidRPr="00D701D4">
        <w:rPr>
          <w:rFonts w:ascii="Times New Roman" w:hAnsi="Times New Roman" w:cs="Times New Roman"/>
          <w:color w:val="000000" w:themeColor="text1"/>
          <w:sz w:val="24"/>
          <w:szCs w:val="24"/>
        </w:rPr>
        <w:t xml:space="preserve"> district, </w:t>
      </w:r>
      <w:r w:rsidRPr="00D701D4">
        <w:rPr>
          <w:rFonts w:ascii="Times New Roman" w:eastAsia="Times New Roman" w:hAnsi="Times New Roman" w:cs="Times New Roman"/>
          <w:color w:val="000000" w:themeColor="text1"/>
          <w:sz w:val="24"/>
          <w:szCs w:val="24"/>
        </w:rPr>
        <w:t>21.21</w:t>
      </w:r>
      <w:r w:rsidRPr="00D701D4">
        <w:rPr>
          <w:rFonts w:ascii="Times New Roman" w:hAnsi="Times New Roman" w:cs="Times New Roman"/>
          <w:color w:val="000000" w:themeColor="text1"/>
          <w:sz w:val="24"/>
          <w:szCs w:val="24"/>
        </w:rPr>
        <w:t xml:space="preserve"> % have basic education (reading and writing), </w:t>
      </w:r>
      <w:r w:rsidRPr="00D701D4">
        <w:rPr>
          <w:rFonts w:ascii="Times New Roman" w:eastAsia="Times New Roman" w:hAnsi="Times New Roman" w:cs="Times New Roman"/>
          <w:color w:val="000000" w:themeColor="text1"/>
          <w:sz w:val="24"/>
          <w:szCs w:val="24"/>
        </w:rPr>
        <w:t>24.24</w:t>
      </w:r>
      <w:r w:rsidRPr="00D701D4">
        <w:rPr>
          <w:rFonts w:ascii="Times New Roman" w:hAnsi="Times New Roman" w:cs="Times New Roman"/>
          <w:color w:val="000000" w:themeColor="text1"/>
          <w:sz w:val="24"/>
          <w:szCs w:val="24"/>
        </w:rPr>
        <w:t xml:space="preserve">% have primary education and </w:t>
      </w:r>
      <w:r w:rsidRPr="00D701D4">
        <w:rPr>
          <w:rFonts w:ascii="Times New Roman" w:eastAsia="Times New Roman" w:hAnsi="Times New Roman" w:cs="Times New Roman"/>
          <w:color w:val="000000" w:themeColor="text1"/>
          <w:sz w:val="24"/>
          <w:szCs w:val="24"/>
        </w:rPr>
        <w:t>38.64</w:t>
      </w:r>
      <w:r w:rsidRPr="00D701D4">
        <w:rPr>
          <w:rFonts w:ascii="Times New Roman" w:hAnsi="Times New Roman" w:cs="Times New Roman"/>
          <w:color w:val="000000" w:themeColor="text1"/>
          <w:sz w:val="24"/>
          <w:szCs w:val="24"/>
        </w:rPr>
        <w:t>% have secondary education,</w:t>
      </w:r>
      <w:r w:rsidRPr="00D701D4">
        <w:rPr>
          <w:rFonts w:ascii="Times New Roman" w:eastAsia="Times New Roman" w:hAnsi="Times New Roman" w:cs="Times New Roman"/>
          <w:color w:val="000000" w:themeColor="text1"/>
          <w:sz w:val="24"/>
          <w:szCs w:val="24"/>
        </w:rPr>
        <w:t xml:space="preserve"> 15.91% have higher education </w:t>
      </w:r>
      <w:r w:rsidRPr="00D701D4">
        <w:rPr>
          <w:rFonts w:ascii="Times New Roman" w:hAnsi="Times New Roman" w:cs="Times New Roman"/>
          <w:color w:val="000000" w:themeColor="text1"/>
          <w:sz w:val="24"/>
          <w:szCs w:val="24"/>
        </w:rPr>
        <w:t>and above.</w:t>
      </w:r>
      <w:r w:rsidR="005965B2"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Age of respondent ranges from 15-25, 26-35and 36-45 and the large number of the respondents were under the age of 26-35 which is the active age group for work</w:t>
      </w:r>
      <w:r w:rsidRPr="00D701D4">
        <w:rPr>
          <w:color w:val="000000" w:themeColor="text1"/>
        </w:rPr>
        <w:t>.</w:t>
      </w:r>
    </w:p>
    <w:p w:rsidR="00EA02FF" w:rsidRPr="00D701D4" w:rsidRDefault="004579F5" w:rsidP="00087B23">
      <w:pPr>
        <w:pStyle w:val="Heading2"/>
        <w:spacing w:before="0"/>
        <w:rPr>
          <w:rFonts w:ascii="Times New Roman" w:hAnsi="Times New Roman" w:cs="Times New Roman"/>
          <w:color w:val="000000" w:themeColor="text1"/>
          <w:sz w:val="28"/>
        </w:rPr>
      </w:pPr>
      <w:bookmarkStart w:id="120" w:name="_Toc76071689"/>
      <w:r w:rsidRPr="00D701D4">
        <w:rPr>
          <w:rFonts w:ascii="Times New Roman" w:hAnsi="Times New Roman" w:cs="Times New Roman"/>
          <w:color w:val="000000" w:themeColor="text1"/>
          <w:sz w:val="28"/>
        </w:rPr>
        <w:t>4.2. The practices of poultry production by small holder farming households in the study area</w:t>
      </w:r>
      <w:bookmarkEnd w:id="120"/>
    </w:p>
    <w:p w:rsidR="0056647A" w:rsidRPr="00D701D4" w:rsidRDefault="00EA02FF" w:rsidP="00087B23">
      <w:pPr>
        <w:pStyle w:val="Heading3"/>
        <w:spacing w:before="0"/>
        <w:rPr>
          <w:color w:val="000000" w:themeColor="text1"/>
          <w:sz w:val="24"/>
          <w:szCs w:val="24"/>
        </w:rPr>
      </w:pPr>
      <w:bookmarkStart w:id="121" w:name="_Toc76071690"/>
      <w:r w:rsidRPr="00D701D4">
        <w:rPr>
          <w:color w:val="000000" w:themeColor="text1"/>
          <w:sz w:val="24"/>
          <w:szCs w:val="24"/>
        </w:rPr>
        <w:t>4.2.</w:t>
      </w:r>
      <w:r w:rsidR="004579F5" w:rsidRPr="00D701D4">
        <w:rPr>
          <w:color w:val="000000" w:themeColor="text1"/>
          <w:sz w:val="24"/>
          <w:szCs w:val="24"/>
        </w:rPr>
        <w:t>1.</w:t>
      </w:r>
      <w:r w:rsidRPr="00D701D4">
        <w:rPr>
          <w:color w:val="000000" w:themeColor="text1"/>
          <w:sz w:val="24"/>
          <w:szCs w:val="24"/>
        </w:rPr>
        <w:t xml:space="preserve"> Poultry flock size and structure</w:t>
      </w:r>
      <w:bookmarkEnd w:id="121"/>
    </w:p>
    <w:p w:rsidR="00EA02FF" w:rsidRPr="00D701D4" w:rsidRDefault="00B33AD8" w:rsidP="00087B23">
      <w:pPr>
        <w:pStyle w:val="Caption"/>
        <w:keepNext/>
        <w:spacing w:line="276" w:lineRule="auto"/>
        <w:rPr>
          <w:rFonts w:ascii="Times New Roman" w:hAnsi="Times New Roman" w:cs="Times New Roman"/>
          <w:color w:val="000000" w:themeColor="text1"/>
          <w:sz w:val="24"/>
          <w:szCs w:val="24"/>
        </w:rPr>
      </w:pPr>
      <w:bookmarkStart w:id="122" w:name="_Toc71007565"/>
      <w:r w:rsidRPr="00D701D4">
        <w:rPr>
          <w:rFonts w:ascii="Times New Roman" w:hAnsi="Times New Roman" w:cs="Times New Roman"/>
          <w:color w:val="000000" w:themeColor="text1"/>
          <w:sz w:val="24"/>
          <w:szCs w:val="24"/>
        </w:rPr>
        <w:t xml:space="preserve">Table </w:t>
      </w:r>
      <w:r w:rsidR="00DC032D" w:rsidRPr="00D701D4">
        <w:rPr>
          <w:rFonts w:ascii="Times New Roman" w:hAnsi="Times New Roman" w:cs="Times New Roman"/>
          <w:color w:val="000000" w:themeColor="text1"/>
          <w:sz w:val="24"/>
          <w:szCs w:val="24"/>
        </w:rPr>
        <w:fldChar w:fldCharType="begin"/>
      </w:r>
      <w:r w:rsidR="000A2018" w:rsidRPr="00D701D4">
        <w:rPr>
          <w:rFonts w:ascii="Times New Roman" w:hAnsi="Times New Roman" w:cs="Times New Roman"/>
          <w:color w:val="000000" w:themeColor="text1"/>
          <w:sz w:val="24"/>
          <w:szCs w:val="24"/>
        </w:rPr>
        <w:instrText xml:space="preserve"> SEQ Table \* ARABIC </w:instrText>
      </w:r>
      <w:r w:rsidR="00DC032D" w:rsidRPr="00D701D4">
        <w:rPr>
          <w:rFonts w:ascii="Times New Roman" w:hAnsi="Times New Roman" w:cs="Times New Roman"/>
          <w:color w:val="000000" w:themeColor="text1"/>
          <w:sz w:val="24"/>
          <w:szCs w:val="24"/>
        </w:rPr>
        <w:fldChar w:fldCharType="separate"/>
      </w:r>
      <w:r w:rsidR="008A3BD4">
        <w:rPr>
          <w:rFonts w:ascii="Times New Roman" w:hAnsi="Times New Roman" w:cs="Times New Roman"/>
          <w:noProof/>
          <w:color w:val="000000" w:themeColor="text1"/>
          <w:sz w:val="24"/>
          <w:szCs w:val="24"/>
        </w:rPr>
        <w:t>2</w:t>
      </w:r>
      <w:r w:rsidR="00DC032D" w:rsidRPr="00D701D4">
        <w:rPr>
          <w:rFonts w:ascii="Times New Roman" w:hAnsi="Times New Roman" w:cs="Times New Roman"/>
          <w:color w:val="000000" w:themeColor="text1"/>
          <w:sz w:val="24"/>
          <w:szCs w:val="24"/>
        </w:rPr>
        <w:fldChar w:fldCharType="end"/>
      </w:r>
      <w:r w:rsidR="00EA02FF" w:rsidRPr="00D701D4">
        <w:rPr>
          <w:rFonts w:ascii="Times New Roman" w:hAnsi="Times New Roman" w:cs="Times New Roman"/>
          <w:color w:val="000000" w:themeColor="text1"/>
          <w:sz w:val="24"/>
          <w:szCs w:val="24"/>
        </w:rPr>
        <w:t>: Flock size/Classes of Local poultry</w:t>
      </w:r>
      <w:r w:rsidR="002F4A4C" w:rsidRPr="00D701D4">
        <w:rPr>
          <w:rFonts w:ascii="Times New Roman" w:hAnsi="Times New Roman" w:cs="Times New Roman"/>
          <w:color w:val="000000" w:themeColor="text1"/>
          <w:sz w:val="24"/>
          <w:szCs w:val="24"/>
        </w:rPr>
        <w:t xml:space="preserve"> </w:t>
      </w:r>
      <w:r w:rsidR="00EA02FF" w:rsidRPr="00D701D4">
        <w:rPr>
          <w:rFonts w:ascii="Times New Roman" w:hAnsi="Times New Roman" w:cs="Times New Roman"/>
          <w:color w:val="000000" w:themeColor="text1"/>
          <w:sz w:val="24"/>
          <w:szCs w:val="24"/>
        </w:rPr>
        <w:t>and structure in the study area</w:t>
      </w:r>
      <w:bookmarkEnd w:id="122"/>
    </w:p>
    <w:tbl>
      <w:tblPr>
        <w:tblW w:w="10080" w:type="dxa"/>
        <w:tblInd w:w="-162" w:type="dxa"/>
        <w:tblLayout w:type="fixed"/>
        <w:tblLook w:val="04A0" w:firstRow="1" w:lastRow="0" w:firstColumn="1" w:lastColumn="0" w:noHBand="0" w:noVBand="1"/>
      </w:tblPr>
      <w:tblGrid>
        <w:gridCol w:w="2700"/>
        <w:gridCol w:w="1710"/>
        <w:gridCol w:w="900"/>
        <w:gridCol w:w="1620"/>
        <w:gridCol w:w="990"/>
        <w:gridCol w:w="1350"/>
        <w:gridCol w:w="810"/>
      </w:tblGrid>
      <w:tr w:rsidR="00D701D4" w:rsidRPr="00D701D4" w:rsidTr="00E55C62">
        <w:trPr>
          <w:trHeight w:val="457"/>
        </w:trPr>
        <w:tc>
          <w:tcPr>
            <w:tcW w:w="2700" w:type="dxa"/>
            <w:vMerge w:val="restart"/>
            <w:tcBorders>
              <w:top w:val="single" w:sz="8" w:space="0" w:color="000000"/>
              <w:left w:val="single" w:sz="4" w:space="0" w:color="auto"/>
              <w:right w:val="single" w:sz="8" w:space="0" w:color="000000"/>
            </w:tcBorders>
            <w:shd w:val="clear" w:color="auto" w:fill="auto"/>
            <w:hideMark/>
          </w:tcPr>
          <w:p w:rsidR="00EA02FF" w:rsidRPr="00D701D4" w:rsidRDefault="00EA02FF" w:rsidP="00087B23">
            <w:pPr>
              <w:spacing w:after="0" w:line="240" w:lineRule="auto"/>
              <w:rPr>
                <w:rFonts w:ascii="Times New Roman" w:hAnsi="Times New Roman" w:cs="Times New Roman"/>
                <w:b/>
                <w:bCs/>
                <w:i/>
                <w:iCs/>
                <w:color w:val="000000" w:themeColor="text1"/>
                <w:sz w:val="24"/>
                <w:szCs w:val="24"/>
              </w:rPr>
            </w:pPr>
          </w:p>
          <w:p w:rsidR="00EA02FF" w:rsidRPr="00D701D4" w:rsidRDefault="00EA02FF" w:rsidP="00087B23">
            <w:pPr>
              <w:spacing w:after="0" w:line="240" w:lineRule="auto"/>
              <w:rPr>
                <w:rFonts w:ascii="Times New Roman" w:hAnsi="Times New Roman" w:cs="Times New Roman"/>
                <w:b/>
                <w:bCs/>
                <w:i/>
                <w:iCs/>
                <w:color w:val="000000" w:themeColor="text1"/>
                <w:sz w:val="24"/>
                <w:szCs w:val="24"/>
              </w:rPr>
            </w:pPr>
          </w:p>
          <w:p w:rsidR="00EA02FF" w:rsidRPr="00D701D4" w:rsidRDefault="00EA02FF" w:rsidP="00087B23">
            <w:pPr>
              <w:spacing w:after="0" w:line="240" w:lineRule="auto"/>
              <w:rPr>
                <w:rFonts w:ascii="Times New Roman" w:eastAsia="Times New Roman" w:hAnsi="Times New Roman" w:cs="Times New Roman"/>
                <w:color w:val="000000" w:themeColor="text1"/>
                <w:sz w:val="24"/>
                <w:szCs w:val="24"/>
              </w:rPr>
            </w:pPr>
            <w:r w:rsidRPr="00D701D4">
              <w:rPr>
                <w:rFonts w:ascii="Times New Roman" w:hAnsi="Times New Roman" w:cs="Times New Roman"/>
                <w:b/>
                <w:color w:val="000000" w:themeColor="text1"/>
                <w:sz w:val="24"/>
                <w:szCs w:val="24"/>
              </w:rPr>
              <w:t>Classes of local chicken</w:t>
            </w:r>
          </w:p>
        </w:tc>
        <w:tc>
          <w:tcPr>
            <w:tcW w:w="7380" w:type="dxa"/>
            <w:gridSpan w:val="6"/>
            <w:tcBorders>
              <w:top w:val="single" w:sz="8" w:space="0" w:color="000000"/>
              <w:left w:val="nil"/>
              <w:bottom w:val="single" w:sz="4" w:space="0" w:color="auto"/>
              <w:right w:val="single" w:sz="8" w:space="0" w:color="auto"/>
            </w:tcBorders>
            <w:shd w:val="clear" w:color="auto" w:fill="auto"/>
            <w:hideMark/>
          </w:tcPr>
          <w:p w:rsidR="00EA02FF" w:rsidRPr="00D701D4" w:rsidRDefault="00EA02FF" w:rsidP="00087B23">
            <w:pPr>
              <w:spacing w:after="0" w:line="240" w:lineRule="auto"/>
              <w:rPr>
                <w:rFonts w:ascii="Times New Roman" w:eastAsia="Times New Roman" w:hAnsi="Times New Roman" w:cs="Times New Roman"/>
                <w:b/>
                <w:color w:val="000000" w:themeColor="text1"/>
                <w:sz w:val="24"/>
                <w:szCs w:val="24"/>
              </w:rPr>
            </w:pPr>
            <w:r w:rsidRPr="00D701D4">
              <w:rPr>
                <w:rFonts w:ascii="Times New Roman" w:eastAsia="TimesNewRoman" w:hAnsi="Times New Roman" w:cs="Times New Roman"/>
                <w:b/>
                <w:color w:val="000000" w:themeColor="text1"/>
                <w:sz w:val="24"/>
                <w:szCs w:val="24"/>
              </w:rPr>
              <w:t>No. of respondents in each choice</w:t>
            </w:r>
          </w:p>
        </w:tc>
      </w:tr>
      <w:tr w:rsidR="00D701D4" w:rsidRPr="00D701D4" w:rsidTr="00E55C62">
        <w:trPr>
          <w:trHeight w:val="231"/>
        </w:trPr>
        <w:tc>
          <w:tcPr>
            <w:tcW w:w="2700" w:type="dxa"/>
            <w:vMerge/>
            <w:tcBorders>
              <w:left w:val="single" w:sz="4" w:space="0" w:color="auto"/>
              <w:right w:val="single" w:sz="8" w:space="0" w:color="000000"/>
            </w:tcBorders>
            <w:shd w:val="clear" w:color="auto" w:fill="auto"/>
            <w:hideMark/>
          </w:tcPr>
          <w:p w:rsidR="00EA02FF" w:rsidRPr="00D701D4" w:rsidRDefault="00EA02FF" w:rsidP="00087B23">
            <w:pPr>
              <w:spacing w:after="0" w:line="240" w:lineRule="auto"/>
              <w:rPr>
                <w:rFonts w:ascii="Times New Roman" w:eastAsia="Times New Roman" w:hAnsi="Times New Roman" w:cs="Times New Roman"/>
                <w:color w:val="000000" w:themeColor="text1"/>
                <w:sz w:val="24"/>
                <w:szCs w:val="24"/>
              </w:rPr>
            </w:pPr>
          </w:p>
        </w:tc>
        <w:tc>
          <w:tcPr>
            <w:tcW w:w="1710" w:type="dxa"/>
            <w:tcBorders>
              <w:top w:val="single" w:sz="4" w:space="0" w:color="auto"/>
              <w:left w:val="nil"/>
              <w:bottom w:val="nil"/>
              <w:right w:val="single" w:sz="8" w:space="0" w:color="000000"/>
            </w:tcBorders>
            <w:shd w:val="clear" w:color="auto" w:fill="auto"/>
            <w:hideMark/>
          </w:tcPr>
          <w:p w:rsidR="00EA02FF" w:rsidRPr="00D701D4" w:rsidRDefault="00EA02FF" w:rsidP="00087B23">
            <w:pPr>
              <w:spacing w:after="0" w:line="240" w:lineRule="auto"/>
              <w:jc w:val="center"/>
              <w:rPr>
                <w:rFonts w:ascii="Times New Roman" w:eastAsia="Times New Roman" w:hAnsi="Times New Roman" w:cs="Times New Roman"/>
                <w:color w:val="000000" w:themeColor="text1"/>
                <w:sz w:val="24"/>
                <w:szCs w:val="24"/>
              </w:rPr>
            </w:pPr>
          </w:p>
        </w:tc>
        <w:tc>
          <w:tcPr>
            <w:tcW w:w="900" w:type="dxa"/>
            <w:vMerge w:val="restart"/>
            <w:tcBorders>
              <w:top w:val="single" w:sz="4" w:space="0" w:color="auto"/>
              <w:left w:val="single" w:sz="8" w:space="0" w:color="000000"/>
              <w:bottom w:val="single" w:sz="8" w:space="0" w:color="000000"/>
              <w:right w:val="single" w:sz="8" w:space="0" w:color="000000"/>
            </w:tcBorders>
            <w:shd w:val="clear" w:color="auto" w:fill="auto"/>
            <w:hideMark/>
          </w:tcPr>
          <w:p w:rsidR="00EA02FF" w:rsidRPr="00D701D4" w:rsidRDefault="00EA02FF" w:rsidP="00087B23">
            <w:pPr>
              <w:spacing w:after="0" w:line="240" w:lineRule="auto"/>
              <w:rPr>
                <w:rFonts w:ascii="Times New Roman" w:eastAsia="Times New Roman" w:hAnsi="Times New Roman" w:cs="Times New Roman"/>
                <w:color w:val="000000" w:themeColor="text1"/>
                <w:sz w:val="24"/>
                <w:szCs w:val="24"/>
              </w:rPr>
            </w:pPr>
          </w:p>
          <w:p w:rsidR="00EA02FF" w:rsidRPr="00D701D4" w:rsidRDefault="00EA02FF" w:rsidP="00087B23">
            <w:pPr>
              <w:spacing w:after="0" w:line="240" w:lineRule="auto"/>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 xml:space="preserve">          %</w:t>
            </w:r>
          </w:p>
        </w:tc>
        <w:tc>
          <w:tcPr>
            <w:tcW w:w="1620" w:type="dxa"/>
            <w:tcBorders>
              <w:top w:val="single" w:sz="4" w:space="0" w:color="auto"/>
              <w:left w:val="nil"/>
              <w:bottom w:val="nil"/>
              <w:right w:val="single" w:sz="8" w:space="0" w:color="000000"/>
            </w:tcBorders>
            <w:shd w:val="clear" w:color="auto" w:fill="auto"/>
            <w:hideMark/>
          </w:tcPr>
          <w:p w:rsidR="00EA02FF" w:rsidRPr="00D701D4" w:rsidRDefault="00EA02FF" w:rsidP="00087B23">
            <w:pPr>
              <w:spacing w:after="0" w:line="240" w:lineRule="auto"/>
              <w:jc w:val="center"/>
              <w:rPr>
                <w:rFonts w:ascii="Times New Roman" w:eastAsia="Times New Roman" w:hAnsi="Times New Roman" w:cs="Times New Roman"/>
                <w:color w:val="000000" w:themeColor="text1"/>
                <w:sz w:val="24"/>
                <w:szCs w:val="24"/>
              </w:rPr>
            </w:pPr>
          </w:p>
        </w:tc>
        <w:tc>
          <w:tcPr>
            <w:tcW w:w="990" w:type="dxa"/>
            <w:vMerge w:val="restart"/>
            <w:tcBorders>
              <w:top w:val="single" w:sz="4" w:space="0" w:color="auto"/>
              <w:left w:val="single" w:sz="8" w:space="0" w:color="000000"/>
              <w:bottom w:val="single" w:sz="8" w:space="0" w:color="000000"/>
              <w:right w:val="single" w:sz="8" w:space="0" w:color="000000"/>
            </w:tcBorders>
            <w:shd w:val="clear" w:color="auto" w:fill="auto"/>
            <w:hideMark/>
          </w:tcPr>
          <w:p w:rsidR="00EA02FF" w:rsidRPr="00D701D4" w:rsidRDefault="00EA02FF" w:rsidP="00087B23">
            <w:pPr>
              <w:spacing w:after="0" w:line="240" w:lineRule="auto"/>
              <w:jc w:val="center"/>
              <w:rPr>
                <w:rFonts w:ascii="Times New Roman" w:eastAsia="Times New Roman" w:hAnsi="Times New Roman" w:cs="Times New Roman"/>
                <w:color w:val="000000" w:themeColor="text1"/>
                <w:sz w:val="24"/>
                <w:szCs w:val="24"/>
              </w:rPr>
            </w:pPr>
          </w:p>
          <w:p w:rsidR="00EA02FF" w:rsidRPr="00D701D4" w:rsidRDefault="00EA02FF" w:rsidP="00087B23">
            <w:pPr>
              <w:spacing w:after="0" w:line="240" w:lineRule="auto"/>
              <w:jc w:val="center"/>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w:t>
            </w:r>
          </w:p>
        </w:tc>
        <w:tc>
          <w:tcPr>
            <w:tcW w:w="1350" w:type="dxa"/>
            <w:vMerge w:val="restart"/>
            <w:tcBorders>
              <w:top w:val="single" w:sz="4" w:space="0" w:color="auto"/>
              <w:left w:val="single" w:sz="8" w:space="0" w:color="000000"/>
              <w:right w:val="single" w:sz="4" w:space="0" w:color="auto"/>
            </w:tcBorders>
            <w:shd w:val="clear" w:color="auto" w:fill="auto"/>
            <w:hideMark/>
          </w:tcPr>
          <w:p w:rsidR="00EA02FF" w:rsidRPr="00D701D4" w:rsidRDefault="00EA02FF" w:rsidP="00087B23">
            <w:pPr>
              <w:spacing w:after="0" w:line="240" w:lineRule="auto"/>
              <w:rPr>
                <w:rFonts w:ascii="Times New Roman" w:eastAsia="Times New Roman" w:hAnsi="Times New Roman" w:cs="Times New Roman"/>
                <w:color w:val="000000" w:themeColor="text1"/>
                <w:sz w:val="24"/>
                <w:szCs w:val="24"/>
              </w:rPr>
            </w:pPr>
          </w:p>
          <w:p w:rsidR="00EA02FF" w:rsidRPr="00D701D4" w:rsidRDefault="00EA02FF" w:rsidP="00087B23">
            <w:pPr>
              <w:spacing w:after="0" w:line="240" w:lineRule="auto"/>
              <w:rPr>
                <w:rFonts w:ascii="Times New Roman" w:eastAsia="Times New Roman" w:hAnsi="Times New Roman" w:cs="Times New Roman"/>
                <w:color w:val="000000" w:themeColor="text1"/>
                <w:sz w:val="24"/>
                <w:szCs w:val="24"/>
              </w:rPr>
            </w:pPr>
          </w:p>
          <w:p w:rsidR="00EA02FF" w:rsidRPr="00D701D4" w:rsidRDefault="00EA02FF" w:rsidP="00087B23">
            <w:pPr>
              <w:spacing w:after="0" w:line="240" w:lineRule="auto"/>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Over all %</w:t>
            </w:r>
          </w:p>
        </w:tc>
        <w:tc>
          <w:tcPr>
            <w:tcW w:w="810" w:type="dxa"/>
            <w:vMerge w:val="restart"/>
            <w:tcBorders>
              <w:top w:val="single" w:sz="4" w:space="0" w:color="auto"/>
              <w:left w:val="single" w:sz="4" w:space="0" w:color="auto"/>
              <w:right w:val="single" w:sz="8" w:space="0" w:color="auto"/>
            </w:tcBorders>
            <w:shd w:val="clear" w:color="auto" w:fill="auto"/>
          </w:tcPr>
          <w:p w:rsidR="00EA02FF" w:rsidRPr="00D701D4" w:rsidRDefault="00EA02FF" w:rsidP="00087B23">
            <w:pPr>
              <w:spacing w:line="240" w:lineRule="auto"/>
              <w:rPr>
                <w:rFonts w:ascii="Times New Roman" w:eastAsia="Times New Roman" w:hAnsi="Times New Roman" w:cs="Times New Roman"/>
                <w:color w:val="000000" w:themeColor="text1"/>
                <w:sz w:val="24"/>
                <w:szCs w:val="24"/>
              </w:rPr>
            </w:pPr>
          </w:p>
          <w:p w:rsidR="00EA02FF" w:rsidRPr="00D701D4" w:rsidRDefault="00EA02FF" w:rsidP="00087B23">
            <w:pPr>
              <w:spacing w:after="0" w:line="240" w:lineRule="auto"/>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Rank</w:t>
            </w:r>
          </w:p>
        </w:tc>
      </w:tr>
      <w:tr w:rsidR="00D701D4" w:rsidRPr="00D701D4" w:rsidTr="00E55C62">
        <w:trPr>
          <w:trHeight w:val="312"/>
        </w:trPr>
        <w:tc>
          <w:tcPr>
            <w:tcW w:w="2700" w:type="dxa"/>
            <w:vMerge/>
            <w:tcBorders>
              <w:left w:val="single" w:sz="4" w:space="0" w:color="auto"/>
              <w:right w:val="single" w:sz="8" w:space="0" w:color="000000"/>
            </w:tcBorders>
            <w:vAlign w:val="center"/>
            <w:hideMark/>
          </w:tcPr>
          <w:p w:rsidR="00EA02FF" w:rsidRPr="00D701D4" w:rsidRDefault="00EA02FF" w:rsidP="00087B23">
            <w:pPr>
              <w:spacing w:after="0" w:line="240" w:lineRule="auto"/>
              <w:rPr>
                <w:rFonts w:ascii="Times New Roman" w:eastAsia="Times New Roman" w:hAnsi="Times New Roman" w:cs="Times New Roman"/>
                <w:color w:val="000000" w:themeColor="text1"/>
                <w:sz w:val="24"/>
                <w:szCs w:val="24"/>
              </w:rPr>
            </w:pPr>
          </w:p>
        </w:tc>
        <w:tc>
          <w:tcPr>
            <w:tcW w:w="1710" w:type="dxa"/>
            <w:tcBorders>
              <w:top w:val="nil"/>
              <w:left w:val="nil"/>
              <w:bottom w:val="single" w:sz="4" w:space="0" w:color="auto"/>
              <w:right w:val="single" w:sz="8" w:space="0" w:color="000000"/>
            </w:tcBorders>
            <w:shd w:val="clear" w:color="auto" w:fill="auto"/>
            <w:hideMark/>
          </w:tcPr>
          <w:p w:rsidR="00EA02FF" w:rsidRPr="00D701D4" w:rsidRDefault="00EA02FF" w:rsidP="00087B23">
            <w:pPr>
              <w:spacing w:after="0" w:line="240" w:lineRule="auto"/>
              <w:jc w:val="center"/>
              <w:rPr>
                <w:rFonts w:ascii="Times New Roman" w:eastAsia="Times New Roman" w:hAnsi="Times New Roman" w:cs="Times New Roman"/>
                <w:color w:val="000000" w:themeColor="text1"/>
                <w:sz w:val="24"/>
                <w:szCs w:val="24"/>
              </w:rPr>
            </w:pPr>
            <w:proofErr w:type="spellStart"/>
            <w:r w:rsidRPr="00D701D4">
              <w:rPr>
                <w:rFonts w:ascii="Times New Roman" w:eastAsia="Times New Roman" w:hAnsi="Times New Roman" w:cs="Times New Roman"/>
                <w:color w:val="000000" w:themeColor="text1"/>
                <w:sz w:val="24"/>
                <w:szCs w:val="24"/>
              </w:rPr>
              <w:t>Seyo</w:t>
            </w:r>
            <w:proofErr w:type="spellEnd"/>
            <w:r w:rsidRPr="00D701D4">
              <w:rPr>
                <w:rFonts w:ascii="Times New Roman" w:eastAsia="Times New Roman" w:hAnsi="Times New Roman" w:cs="Times New Roman"/>
                <w:color w:val="000000" w:themeColor="text1"/>
                <w:sz w:val="24"/>
                <w:szCs w:val="24"/>
              </w:rPr>
              <w:t xml:space="preserve"> 01</w:t>
            </w:r>
          </w:p>
          <w:p w:rsidR="00EA02FF" w:rsidRPr="00D701D4" w:rsidRDefault="00EA02FF" w:rsidP="00087B23">
            <w:pPr>
              <w:spacing w:after="0" w:line="240" w:lineRule="auto"/>
              <w:jc w:val="center"/>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N=72</w:t>
            </w:r>
          </w:p>
        </w:tc>
        <w:tc>
          <w:tcPr>
            <w:tcW w:w="900" w:type="dxa"/>
            <w:vMerge/>
            <w:tcBorders>
              <w:top w:val="single" w:sz="8" w:space="0" w:color="000000"/>
              <w:left w:val="single" w:sz="8" w:space="0" w:color="000000"/>
              <w:bottom w:val="single" w:sz="4" w:space="0" w:color="auto"/>
              <w:right w:val="single" w:sz="8" w:space="0" w:color="000000"/>
            </w:tcBorders>
            <w:vAlign w:val="center"/>
            <w:hideMark/>
          </w:tcPr>
          <w:p w:rsidR="00EA02FF" w:rsidRPr="00D701D4" w:rsidRDefault="00EA02FF" w:rsidP="00087B23">
            <w:pPr>
              <w:spacing w:after="0" w:line="240" w:lineRule="auto"/>
              <w:jc w:val="center"/>
              <w:rPr>
                <w:rFonts w:ascii="Times New Roman" w:eastAsia="Times New Roman" w:hAnsi="Times New Roman" w:cs="Times New Roman"/>
                <w:color w:val="000000" w:themeColor="text1"/>
                <w:sz w:val="24"/>
                <w:szCs w:val="24"/>
              </w:rPr>
            </w:pPr>
          </w:p>
        </w:tc>
        <w:tc>
          <w:tcPr>
            <w:tcW w:w="1620" w:type="dxa"/>
            <w:tcBorders>
              <w:top w:val="nil"/>
              <w:left w:val="nil"/>
              <w:bottom w:val="single" w:sz="4" w:space="0" w:color="auto"/>
              <w:right w:val="single" w:sz="8" w:space="0" w:color="000000"/>
            </w:tcBorders>
            <w:shd w:val="clear" w:color="auto" w:fill="auto"/>
            <w:hideMark/>
          </w:tcPr>
          <w:p w:rsidR="00EA02FF" w:rsidRPr="00D701D4" w:rsidRDefault="00EA02FF" w:rsidP="00087B23">
            <w:pPr>
              <w:spacing w:after="0" w:line="240" w:lineRule="auto"/>
              <w:jc w:val="center"/>
              <w:rPr>
                <w:rFonts w:ascii="Times New Roman" w:eastAsia="Times New Roman" w:hAnsi="Times New Roman" w:cs="Times New Roman"/>
                <w:color w:val="000000" w:themeColor="text1"/>
                <w:sz w:val="24"/>
                <w:szCs w:val="24"/>
              </w:rPr>
            </w:pPr>
            <w:proofErr w:type="spellStart"/>
            <w:r w:rsidRPr="00D701D4">
              <w:rPr>
                <w:rFonts w:ascii="Times New Roman" w:eastAsia="Times New Roman" w:hAnsi="Times New Roman" w:cs="Times New Roman"/>
                <w:color w:val="000000" w:themeColor="text1"/>
                <w:sz w:val="24"/>
                <w:szCs w:val="24"/>
              </w:rPr>
              <w:t>Seyo</w:t>
            </w:r>
            <w:proofErr w:type="spellEnd"/>
            <w:r w:rsidRPr="00D701D4">
              <w:rPr>
                <w:rFonts w:ascii="Times New Roman" w:eastAsia="Times New Roman" w:hAnsi="Times New Roman" w:cs="Times New Roman"/>
                <w:color w:val="000000" w:themeColor="text1"/>
                <w:sz w:val="24"/>
                <w:szCs w:val="24"/>
              </w:rPr>
              <w:t xml:space="preserve"> 02</w:t>
            </w:r>
          </w:p>
          <w:p w:rsidR="00EA02FF" w:rsidRPr="00D701D4" w:rsidRDefault="00EA02FF" w:rsidP="00087B23">
            <w:pPr>
              <w:spacing w:after="0" w:line="240" w:lineRule="auto"/>
              <w:jc w:val="center"/>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N=60</w:t>
            </w:r>
          </w:p>
        </w:tc>
        <w:tc>
          <w:tcPr>
            <w:tcW w:w="990" w:type="dxa"/>
            <w:vMerge/>
            <w:tcBorders>
              <w:top w:val="single" w:sz="8" w:space="0" w:color="000000"/>
              <w:left w:val="single" w:sz="8" w:space="0" w:color="000000"/>
              <w:bottom w:val="single" w:sz="4" w:space="0" w:color="auto"/>
              <w:right w:val="single" w:sz="8" w:space="0" w:color="000000"/>
            </w:tcBorders>
            <w:vAlign w:val="center"/>
            <w:hideMark/>
          </w:tcPr>
          <w:p w:rsidR="00EA02FF" w:rsidRPr="00D701D4" w:rsidRDefault="00EA02FF" w:rsidP="00087B23">
            <w:pPr>
              <w:spacing w:after="0" w:line="240" w:lineRule="auto"/>
              <w:jc w:val="center"/>
              <w:rPr>
                <w:rFonts w:ascii="Times New Roman" w:eastAsia="Times New Roman" w:hAnsi="Times New Roman" w:cs="Times New Roman"/>
                <w:color w:val="000000" w:themeColor="text1"/>
                <w:sz w:val="24"/>
                <w:szCs w:val="24"/>
              </w:rPr>
            </w:pPr>
          </w:p>
        </w:tc>
        <w:tc>
          <w:tcPr>
            <w:tcW w:w="1350" w:type="dxa"/>
            <w:vMerge/>
            <w:tcBorders>
              <w:left w:val="single" w:sz="8" w:space="0" w:color="000000"/>
              <w:right w:val="single" w:sz="4" w:space="0" w:color="auto"/>
            </w:tcBorders>
            <w:vAlign w:val="center"/>
            <w:hideMark/>
          </w:tcPr>
          <w:p w:rsidR="00EA02FF" w:rsidRPr="00D701D4" w:rsidRDefault="00EA02FF" w:rsidP="00087B23">
            <w:pPr>
              <w:spacing w:after="0" w:line="240" w:lineRule="auto"/>
              <w:jc w:val="center"/>
              <w:rPr>
                <w:rFonts w:ascii="Times New Roman" w:eastAsia="Times New Roman" w:hAnsi="Times New Roman" w:cs="Times New Roman"/>
                <w:color w:val="000000" w:themeColor="text1"/>
                <w:sz w:val="24"/>
                <w:szCs w:val="24"/>
              </w:rPr>
            </w:pPr>
          </w:p>
        </w:tc>
        <w:tc>
          <w:tcPr>
            <w:tcW w:w="810" w:type="dxa"/>
            <w:vMerge/>
            <w:tcBorders>
              <w:left w:val="single" w:sz="4" w:space="0" w:color="auto"/>
              <w:right w:val="single" w:sz="8" w:space="0" w:color="auto"/>
            </w:tcBorders>
            <w:vAlign w:val="center"/>
          </w:tcPr>
          <w:p w:rsidR="00EA02FF" w:rsidRPr="00D701D4" w:rsidRDefault="00EA02FF" w:rsidP="00087B23">
            <w:pPr>
              <w:spacing w:after="0" w:line="240" w:lineRule="auto"/>
              <w:jc w:val="center"/>
              <w:rPr>
                <w:rFonts w:ascii="Times New Roman" w:eastAsia="Times New Roman" w:hAnsi="Times New Roman" w:cs="Times New Roman"/>
                <w:color w:val="000000" w:themeColor="text1"/>
                <w:sz w:val="24"/>
                <w:szCs w:val="24"/>
              </w:rPr>
            </w:pPr>
          </w:p>
        </w:tc>
      </w:tr>
      <w:tr w:rsidR="00D701D4" w:rsidRPr="00D701D4" w:rsidTr="00E55C62">
        <w:trPr>
          <w:trHeight w:val="353"/>
        </w:trPr>
        <w:tc>
          <w:tcPr>
            <w:tcW w:w="2700" w:type="dxa"/>
            <w:vMerge/>
            <w:tcBorders>
              <w:left w:val="single" w:sz="4" w:space="0" w:color="auto"/>
              <w:bottom w:val="single" w:sz="8" w:space="0" w:color="000000"/>
              <w:right w:val="single" w:sz="8" w:space="0" w:color="000000"/>
            </w:tcBorders>
            <w:vAlign w:val="center"/>
            <w:hideMark/>
          </w:tcPr>
          <w:p w:rsidR="00EA02FF" w:rsidRPr="00D701D4" w:rsidRDefault="00EA02FF" w:rsidP="00087B23">
            <w:pPr>
              <w:spacing w:after="0" w:line="240" w:lineRule="auto"/>
              <w:rPr>
                <w:rFonts w:ascii="Times New Roman" w:eastAsia="Times New Roman" w:hAnsi="Times New Roman" w:cs="Times New Roman"/>
                <w:color w:val="000000" w:themeColor="text1"/>
                <w:sz w:val="24"/>
                <w:szCs w:val="24"/>
              </w:rPr>
            </w:pPr>
          </w:p>
        </w:tc>
        <w:tc>
          <w:tcPr>
            <w:tcW w:w="1710" w:type="dxa"/>
            <w:tcBorders>
              <w:top w:val="single" w:sz="4" w:space="0" w:color="auto"/>
              <w:left w:val="nil"/>
              <w:bottom w:val="single" w:sz="8" w:space="0" w:color="000000"/>
              <w:right w:val="single" w:sz="8" w:space="0" w:color="000000"/>
            </w:tcBorders>
            <w:shd w:val="clear" w:color="auto" w:fill="auto"/>
            <w:hideMark/>
          </w:tcPr>
          <w:p w:rsidR="00EA02FF" w:rsidRPr="00D701D4" w:rsidRDefault="00EA02FF" w:rsidP="00087B23">
            <w:pPr>
              <w:spacing w:after="0" w:line="240" w:lineRule="auto"/>
              <w:jc w:val="center"/>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Frequency</w:t>
            </w:r>
          </w:p>
        </w:tc>
        <w:tc>
          <w:tcPr>
            <w:tcW w:w="900" w:type="dxa"/>
            <w:tcBorders>
              <w:top w:val="single" w:sz="4" w:space="0" w:color="auto"/>
              <w:left w:val="single" w:sz="8" w:space="0" w:color="000000"/>
              <w:bottom w:val="single" w:sz="8" w:space="0" w:color="000000"/>
              <w:right w:val="single" w:sz="8" w:space="0" w:color="000000"/>
            </w:tcBorders>
            <w:vAlign w:val="center"/>
            <w:hideMark/>
          </w:tcPr>
          <w:p w:rsidR="00EA02FF" w:rsidRPr="00D701D4" w:rsidRDefault="00EA02FF" w:rsidP="00087B23">
            <w:pPr>
              <w:spacing w:after="0" w:line="240" w:lineRule="auto"/>
              <w:jc w:val="center"/>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w:t>
            </w:r>
          </w:p>
        </w:tc>
        <w:tc>
          <w:tcPr>
            <w:tcW w:w="1620" w:type="dxa"/>
            <w:tcBorders>
              <w:top w:val="single" w:sz="4" w:space="0" w:color="auto"/>
              <w:left w:val="nil"/>
              <w:bottom w:val="single" w:sz="8" w:space="0" w:color="000000"/>
              <w:right w:val="single" w:sz="8" w:space="0" w:color="000000"/>
            </w:tcBorders>
            <w:shd w:val="clear" w:color="auto" w:fill="auto"/>
            <w:hideMark/>
          </w:tcPr>
          <w:p w:rsidR="00EA02FF" w:rsidRPr="00D701D4" w:rsidRDefault="00EA02FF" w:rsidP="00087B23">
            <w:pPr>
              <w:spacing w:after="0" w:line="240" w:lineRule="auto"/>
              <w:jc w:val="center"/>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Frequency</w:t>
            </w:r>
          </w:p>
        </w:tc>
        <w:tc>
          <w:tcPr>
            <w:tcW w:w="990" w:type="dxa"/>
            <w:tcBorders>
              <w:top w:val="single" w:sz="4" w:space="0" w:color="auto"/>
              <w:left w:val="single" w:sz="8" w:space="0" w:color="000000"/>
              <w:bottom w:val="single" w:sz="8" w:space="0" w:color="000000"/>
              <w:right w:val="single" w:sz="8" w:space="0" w:color="000000"/>
            </w:tcBorders>
            <w:vAlign w:val="center"/>
            <w:hideMark/>
          </w:tcPr>
          <w:p w:rsidR="00EA02FF" w:rsidRPr="00D701D4" w:rsidRDefault="00EA02FF" w:rsidP="00087B23">
            <w:pPr>
              <w:spacing w:after="0" w:line="240" w:lineRule="auto"/>
              <w:jc w:val="center"/>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w:t>
            </w:r>
          </w:p>
        </w:tc>
        <w:tc>
          <w:tcPr>
            <w:tcW w:w="1350" w:type="dxa"/>
            <w:vMerge/>
            <w:tcBorders>
              <w:left w:val="single" w:sz="8" w:space="0" w:color="000000"/>
              <w:bottom w:val="single" w:sz="8" w:space="0" w:color="000000"/>
              <w:right w:val="single" w:sz="4" w:space="0" w:color="auto"/>
            </w:tcBorders>
            <w:vAlign w:val="center"/>
            <w:hideMark/>
          </w:tcPr>
          <w:p w:rsidR="00EA02FF" w:rsidRPr="00D701D4" w:rsidRDefault="00EA02FF" w:rsidP="00087B23">
            <w:pPr>
              <w:spacing w:after="0" w:line="240" w:lineRule="auto"/>
              <w:jc w:val="center"/>
              <w:rPr>
                <w:rFonts w:ascii="Times New Roman" w:eastAsia="Times New Roman" w:hAnsi="Times New Roman" w:cs="Times New Roman"/>
                <w:color w:val="000000" w:themeColor="text1"/>
                <w:sz w:val="24"/>
                <w:szCs w:val="24"/>
              </w:rPr>
            </w:pPr>
          </w:p>
        </w:tc>
        <w:tc>
          <w:tcPr>
            <w:tcW w:w="810" w:type="dxa"/>
            <w:vMerge/>
            <w:tcBorders>
              <w:left w:val="single" w:sz="4" w:space="0" w:color="auto"/>
              <w:bottom w:val="single" w:sz="8" w:space="0" w:color="000000"/>
              <w:right w:val="single" w:sz="8" w:space="0" w:color="auto"/>
            </w:tcBorders>
            <w:vAlign w:val="center"/>
          </w:tcPr>
          <w:p w:rsidR="00EA02FF" w:rsidRPr="00D701D4" w:rsidRDefault="00EA02FF" w:rsidP="00087B23">
            <w:pPr>
              <w:spacing w:after="0" w:line="240" w:lineRule="auto"/>
              <w:jc w:val="center"/>
              <w:rPr>
                <w:rFonts w:ascii="Times New Roman" w:eastAsia="Times New Roman" w:hAnsi="Times New Roman" w:cs="Times New Roman"/>
                <w:color w:val="000000" w:themeColor="text1"/>
                <w:sz w:val="24"/>
                <w:szCs w:val="24"/>
              </w:rPr>
            </w:pPr>
          </w:p>
        </w:tc>
      </w:tr>
      <w:tr w:rsidR="00D701D4" w:rsidRPr="00D701D4" w:rsidTr="00E55C62">
        <w:trPr>
          <w:trHeight w:val="412"/>
        </w:trPr>
        <w:tc>
          <w:tcPr>
            <w:tcW w:w="2700" w:type="dxa"/>
            <w:tcBorders>
              <w:top w:val="nil"/>
              <w:left w:val="single" w:sz="4" w:space="0" w:color="auto"/>
              <w:bottom w:val="single" w:sz="8" w:space="0" w:color="000000"/>
              <w:right w:val="single" w:sz="8" w:space="0" w:color="000000"/>
            </w:tcBorders>
            <w:shd w:val="clear" w:color="auto" w:fill="auto"/>
            <w:hideMark/>
          </w:tcPr>
          <w:p w:rsidR="00EA02FF" w:rsidRPr="00D701D4" w:rsidRDefault="00EA02FF" w:rsidP="00087B23">
            <w:pPr>
              <w:spacing w:after="0" w:line="240" w:lineRule="auto"/>
              <w:rPr>
                <w:rFonts w:ascii="Times New Roman" w:eastAsia="Times New Roman" w:hAnsi="Times New Roman" w:cs="Times New Roman"/>
                <w:color w:val="000000" w:themeColor="text1"/>
                <w:sz w:val="24"/>
                <w:szCs w:val="24"/>
              </w:rPr>
            </w:pPr>
            <w:r w:rsidRPr="00D701D4">
              <w:rPr>
                <w:rFonts w:ascii="Times New Roman" w:eastAsia="TimesNewRoman" w:hAnsi="Times New Roman" w:cs="Times New Roman"/>
                <w:color w:val="000000" w:themeColor="text1"/>
                <w:sz w:val="24"/>
                <w:szCs w:val="24"/>
              </w:rPr>
              <w:t>Cock</w:t>
            </w:r>
          </w:p>
        </w:tc>
        <w:tc>
          <w:tcPr>
            <w:tcW w:w="1710" w:type="dxa"/>
            <w:tcBorders>
              <w:top w:val="nil"/>
              <w:left w:val="nil"/>
              <w:bottom w:val="single" w:sz="8" w:space="0" w:color="000000"/>
              <w:right w:val="single" w:sz="8" w:space="0" w:color="000000"/>
            </w:tcBorders>
            <w:shd w:val="clear" w:color="auto" w:fill="auto"/>
            <w:hideMark/>
          </w:tcPr>
          <w:p w:rsidR="00EA02FF" w:rsidRPr="00D701D4" w:rsidRDefault="00C25353" w:rsidP="00087B23">
            <w:pPr>
              <w:spacing w:line="240" w:lineRule="auto"/>
              <w:jc w:val="center"/>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11</w:t>
            </w:r>
          </w:p>
        </w:tc>
        <w:tc>
          <w:tcPr>
            <w:tcW w:w="900" w:type="dxa"/>
            <w:tcBorders>
              <w:top w:val="nil"/>
              <w:left w:val="nil"/>
              <w:bottom w:val="single" w:sz="8" w:space="0" w:color="000000"/>
              <w:right w:val="single" w:sz="8" w:space="0" w:color="000000"/>
            </w:tcBorders>
            <w:shd w:val="clear" w:color="auto" w:fill="auto"/>
            <w:vAlign w:val="bottom"/>
            <w:hideMark/>
          </w:tcPr>
          <w:p w:rsidR="00EA02FF" w:rsidRPr="00D701D4" w:rsidRDefault="00C25353" w:rsidP="00087B23">
            <w:pPr>
              <w:spacing w:line="240" w:lineRule="auto"/>
              <w:jc w:val="right"/>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18.05</w:t>
            </w:r>
          </w:p>
        </w:tc>
        <w:tc>
          <w:tcPr>
            <w:tcW w:w="1620" w:type="dxa"/>
            <w:tcBorders>
              <w:top w:val="nil"/>
              <w:left w:val="nil"/>
              <w:bottom w:val="single" w:sz="8" w:space="0" w:color="000000"/>
              <w:right w:val="single" w:sz="8" w:space="0" w:color="000000"/>
            </w:tcBorders>
            <w:shd w:val="clear" w:color="auto" w:fill="auto"/>
            <w:hideMark/>
          </w:tcPr>
          <w:p w:rsidR="00EA02FF" w:rsidRPr="00D701D4" w:rsidRDefault="00EA02FF" w:rsidP="00087B23">
            <w:pPr>
              <w:spacing w:after="0" w:line="240" w:lineRule="auto"/>
              <w:jc w:val="center"/>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10</w:t>
            </w:r>
          </w:p>
        </w:tc>
        <w:tc>
          <w:tcPr>
            <w:tcW w:w="990" w:type="dxa"/>
            <w:tcBorders>
              <w:top w:val="nil"/>
              <w:left w:val="nil"/>
              <w:bottom w:val="single" w:sz="8" w:space="0" w:color="000000"/>
              <w:right w:val="single" w:sz="8" w:space="0" w:color="000000"/>
            </w:tcBorders>
            <w:shd w:val="clear" w:color="auto" w:fill="auto"/>
            <w:vAlign w:val="bottom"/>
            <w:hideMark/>
          </w:tcPr>
          <w:p w:rsidR="00EA02FF" w:rsidRPr="00D701D4" w:rsidRDefault="00EA02FF" w:rsidP="00087B23">
            <w:pPr>
              <w:spacing w:line="240" w:lineRule="auto"/>
              <w:jc w:val="right"/>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16.67</w:t>
            </w:r>
          </w:p>
        </w:tc>
        <w:tc>
          <w:tcPr>
            <w:tcW w:w="1350" w:type="dxa"/>
            <w:tcBorders>
              <w:top w:val="nil"/>
              <w:left w:val="nil"/>
              <w:bottom w:val="single" w:sz="8" w:space="0" w:color="000000"/>
              <w:right w:val="single" w:sz="4" w:space="0" w:color="auto"/>
            </w:tcBorders>
            <w:shd w:val="clear" w:color="auto" w:fill="auto"/>
            <w:vAlign w:val="bottom"/>
            <w:hideMark/>
          </w:tcPr>
          <w:p w:rsidR="00EA02FF" w:rsidRPr="00D701D4" w:rsidRDefault="00EA02FF" w:rsidP="00087B23">
            <w:pPr>
              <w:spacing w:line="240" w:lineRule="auto"/>
              <w:jc w:val="right"/>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15.91</w:t>
            </w:r>
          </w:p>
        </w:tc>
        <w:tc>
          <w:tcPr>
            <w:tcW w:w="810" w:type="dxa"/>
            <w:tcBorders>
              <w:top w:val="nil"/>
              <w:left w:val="single" w:sz="4" w:space="0" w:color="auto"/>
              <w:bottom w:val="single" w:sz="8" w:space="0" w:color="000000"/>
              <w:right w:val="single" w:sz="8" w:space="0" w:color="auto"/>
            </w:tcBorders>
            <w:shd w:val="clear" w:color="auto" w:fill="auto"/>
            <w:vAlign w:val="bottom"/>
          </w:tcPr>
          <w:p w:rsidR="00EA02FF" w:rsidRPr="00D701D4" w:rsidRDefault="00EA02FF" w:rsidP="00087B23">
            <w:pPr>
              <w:spacing w:line="240" w:lineRule="auto"/>
              <w:jc w:val="center"/>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4</w:t>
            </w:r>
          </w:p>
        </w:tc>
      </w:tr>
      <w:tr w:rsidR="00D701D4" w:rsidRPr="00D701D4" w:rsidTr="00E55C62">
        <w:trPr>
          <w:trHeight w:val="330"/>
        </w:trPr>
        <w:tc>
          <w:tcPr>
            <w:tcW w:w="2700" w:type="dxa"/>
            <w:tcBorders>
              <w:top w:val="nil"/>
              <w:left w:val="single" w:sz="4" w:space="0" w:color="auto"/>
              <w:bottom w:val="single" w:sz="8" w:space="0" w:color="000000"/>
              <w:right w:val="single" w:sz="8" w:space="0" w:color="000000"/>
            </w:tcBorders>
            <w:shd w:val="clear" w:color="auto" w:fill="auto"/>
            <w:hideMark/>
          </w:tcPr>
          <w:p w:rsidR="00EA02FF" w:rsidRPr="00D701D4" w:rsidRDefault="00EA02FF" w:rsidP="00087B23">
            <w:pPr>
              <w:spacing w:after="0" w:line="240" w:lineRule="auto"/>
              <w:rPr>
                <w:rFonts w:ascii="Times New Roman" w:eastAsia="Times New Roman" w:hAnsi="Times New Roman" w:cs="Times New Roman"/>
                <w:color w:val="000000" w:themeColor="text1"/>
                <w:sz w:val="24"/>
                <w:szCs w:val="24"/>
              </w:rPr>
            </w:pPr>
            <w:r w:rsidRPr="00D701D4">
              <w:rPr>
                <w:rFonts w:ascii="Times New Roman" w:eastAsia="TimesNewRoman" w:hAnsi="Times New Roman" w:cs="Times New Roman"/>
                <w:color w:val="000000" w:themeColor="text1"/>
                <w:sz w:val="24"/>
                <w:szCs w:val="24"/>
              </w:rPr>
              <w:t>Hen</w:t>
            </w:r>
          </w:p>
        </w:tc>
        <w:tc>
          <w:tcPr>
            <w:tcW w:w="1710" w:type="dxa"/>
            <w:tcBorders>
              <w:top w:val="nil"/>
              <w:left w:val="nil"/>
              <w:bottom w:val="single" w:sz="8" w:space="0" w:color="000000"/>
              <w:right w:val="single" w:sz="8" w:space="0" w:color="000000"/>
            </w:tcBorders>
            <w:shd w:val="clear" w:color="auto" w:fill="auto"/>
            <w:hideMark/>
          </w:tcPr>
          <w:p w:rsidR="00EA02FF" w:rsidRPr="00D701D4" w:rsidRDefault="00EA02FF" w:rsidP="00087B23">
            <w:pPr>
              <w:spacing w:line="240" w:lineRule="auto"/>
              <w:jc w:val="center"/>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21</w:t>
            </w:r>
          </w:p>
        </w:tc>
        <w:tc>
          <w:tcPr>
            <w:tcW w:w="900" w:type="dxa"/>
            <w:tcBorders>
              <w:top w:val="nil"/>
              <w:left w:val="nil"/>
              <w:bottom w:val="single" w:sz="8" w:space="0" w:color="000000"/>
              <w:right w:val="single" w:sz="8" w:space="0" w:color="000000"/>
            </w:tcBorders>
            <w:shd w:val="clear" w:color="auto" w:fill="auto"/>
            <w:vAlign w:val="bottom"/>
            <w:hideMark/>
          </w:tcPr>
          <w:p w:rsidR="00EA02FF" w:rsidRPr="00D701D4" w:rsidRDefault="00EA02FF" w:rsidP="00087B23">
            <w:pPr>
              <w:spacing w:line="240" w:lineRule="auto"/>
              <w:jc w:val="right"/>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35.00</w:t>
            </w:r>
          </w:p>
        </w:tc>
        <w:tc>
          <w:tcPr>
            <w:tcW w:w="1620" w:type="dxa"/>
            <w:tcBorders>
              <w:top w:val="nil"/>
              <w:left w:val="nil"/>
              <w:bottom w:val="single" w:sz="8" w:space="0" w:color="000000"/>
              <w:right w:val="single" w:sz="8" w:space="0" w:color="000000"/>
            </w:tcBorders>
            <w:shd w:val="clear" w:color="auto" w:fill="auto"/>
            <w:hideMark/>
          </w:tcPr>
          <w:p w:rsidR="00EA02FF" w:rsidRPr="00D701D4" w:rsidRDefault="00EA02FF" w:rsidP="00087B23">
            <w:pPr>
              <w:spacing w:after="0" w:line="240" w:lineRule="auto"/>
              <w:jc w:val="center"/>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17</w:t>
            </w:r>
          </w:p>
        </w:tc>
        <w:tc>
          <w:tcPr>
            <w:tcW w:w="990" w:type="dxa"/>
            <w:tcBorders>
              <w:top w:val="nil"/>
              <w:left w:val="nil"/>
              <w:bottom w:val="single" w:sz="8" w:space="0" w:color="000000"/>
              <w:right w:val="single" w:sz="8" w:space="0" w:color="000000"/>
            </w:tcBorders>
            <w:shd w:val="clear" w:color="auto" w:fill="auto"/>
            <w:vAlign w:val="bottom"/>
            <w:hideMark/>
          </w:tcPr>
          <w:p w:rsidR="00EA02FF" w:rsidRPr="00D701D4" w:rsidRDefault="00EA02FF" w:rsidP="00087B23">
            <w:pPr>
              <w:spacing w:line="240" w:lineRule="auto"/>
              <w:jc w:val="right"/>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28.33</w:t>
            </w:r>
          </w:p>
        </w:tc>
        <w:tc>
          <w:tcPr>
            <w:tcW w:w="1350" w:type="dxa"/>
            <w:tcBorders>
              <w:top w:val="nil"/>
              <w:left w:val="nil"/>
              <w:bottom w:val="single" w:sz="8" w:space="0" w:color="000000"/>
              <w:right w:val="single" w:sz="4" w:space="0" w:color="auto"/>
            </w:tcBorders>
            <w:shd w:val="clear" w:color="auto" w:fill="auto"/>
            <w:vAlign w:val="bottom"/>
            <w:hideMark/>
          </w:tcPr>
          <w:p w:rsidR="00EA02FF" w:rsidRPr="00D701D4" w:rsidRDefault="00EA02FF" w:rsidP="00087B23">
            <w:pPr>
              <w:spacing w:line="240" w:lineRule="auto"/>
              <w:jc w:val="right"/>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28.79</w:t>
            </w:r>
          </w:p>
        </w:tc>
        <w:tc>
          <w:tcPr>
            <w:tcW w:w="810" w:type="dxa"/>
            <w:tcBorders>
              <w:top w:val="nil"/>
              <w:left w:val="single" w:sz="4" w:space="0" w:color="auto"/>
              <w:bottom w:val="single" w:sz="8" w:space="0" w:color="000000"/>
              <w:right w:val="single" w:sz="8" w:space="0" w:color="auto"/>
            </w:tcBorders>
            <w:shd w:val="clear" w:color="auto" w:fill="auto"/>
            <w:vAlign w:val="bottom"/>
          </w:tcPr>
          <w:p w:rsidR="00EA02FF" w:rsidRPr="00D701D4" w:rsidRDefault="00EA02FF" w:rsidP="00087B23">
            <w:pPr>
              <w:spacing w:line="240" w:lineRule="auto"/>
              <w:jc w:val="center"/>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1</w:t>
            </w:r>
          </w:p>
        </w:tc>
      </w:tr>
      <w:tr w:rsidR="00D701D4" w:rsidRPr="00D701D4" w:rsidTr="00E55C62">
        <w:trPr>
          <w:trHeight w:val="330"/>
        </w:trPr>
        <w:tc>
          <w:tcPr>
            <w:tcW w:w="2700" w:type="dxa"/>
            <w:tcBorders>
              <w:top w:val="nil"/>
              <w:left w:val="single" w:sz="4" w:space="0" w:color="auto"/>
              <w:bottom w:val="single" w:sz="8" w:space="0" w:color="000000"/>
              <w:right w:val="single" w:sz="8" w:space="0" w:color="000000"/>
            </w:tcBorders>
            <w:shd w:val="clear" w:color="auto" w:fill="auto"/>
            <w:hideMark/>
          </w:tcPr>
          <w:p w:rsidR="00EA02FF" w:rsidRPr="00D701D4" w:rsidRDefault="00EA02FF" w:rsidP="00087B23">
            <w:pPr>
              <w:spacing w:after="0" w:line="240" w:lineRule="auto"/>
              <w:rPr>
                <w:rFonts w:ascii="Times New Roman" w:eastAsia="Times New Roman" w:hAnsi="Times New Roman" w:cs="Times New Roman"/>
                <w:color w:val="000000" w:themeColor="text1"/>
                <w:sz w:val="24"/>
                <w:szCs w:val="24"/>
              </w:rPr>
            </w:pPr>
            <w:r w:rsidRPr="00D701D4">
              <w:rPr>
                <w:rFonts w:ascii="Times New Roman" w:eastAsia="TimesNewRoman" w:hAnsi="Times New Roman" w:cs="Times New Roman"/>
                <w:color w:val="000000" w:themeColor="text1"/>
                <w:sz w:val="24"/>
                <w:szCs w:val="24"/>
              </w:rPr>
              <w:t>Pullet</w:t>
            </w:r>
          </w:p>
        </w:tc>
        <w:tc>
          <w:tcPr>
            <w:tcW w:w="1710" w:type="dxa"/>
            <w:tcBorders>
              <w:top w:val="nil"/>
              <w:left w:val="nil"/>
              <w:bottom w:val="single" w:sz="8" w:space="0" w:color="000000"/>
              <w:right w:val="single" w:sz="8" w:space="0" w:color="000000"/>
            </w:tcBorders>
            <w:shd w:val="clear" w:color="auto" w:fill="auto"/>
            <w:hideMark/>
          </w:tcPr>
          <w:p w:rsidR="00EA02FF" w:rsidRPr="00D701D4" w:rsidRDefault="00EA02FF" w:rsidP="00087B23">
            <w:pPr>
              <w:spacing w:line="240" w:lineRule="auto"/>
              <w:jc w:val="center"/>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17</w:t>
            </w:r>
          </w:p>
        </w:tc>
        <w:tc>
          <w:tcPr>
            <w:tcW w:w="900" w:type="dxa"/>
            <w:tcBorders>
              <w:top w:val="nil"/>
              <w:left w:val="nil"/>
              <w:bottom w:val="single" w:sz="8" w:space="0" w:color="000000"/>
              <w:right w:val="single" w:sz="8" w:space="0" w:color="000000"/>
            </w:tcBorders>
            <w:shd w:val="clear" w:color="auto" w:fill="auto"/>
            <w:vAlign w:val="bottom"/>
            <w:hideMark/>
          </w:tcPr>
          <w:p w:rsidR="00EA02FF" w:rsidRPr="00D701D4" w:rsidRDefault="00EA02FF" w:rsidP="00087B23">
            <w:pPr>
              <w:spacing w:line="240" w:lineRule="auto"/>
              <w:jc w:val="right"/>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28.33</w:t>
            </w:r>
          </w:p>
        </w:tc>
        <w:tc>
          <w:tcPr>
            <w:tcW w:w="1620" w:type="dxa"/>
            <w:tcBorders>
              <w:top w:val="nil"/>
              <w:left w:val="nil"/>
              <w:bottom w:val="single" w:sz="8" w:space="0" w:color="000000"/>
              <w:right w:val="single" w:sz="8" w:space="0" w:color="000000"/>
            </w:tcBorders>
            <w:shd w:val="clear" w:color="auto" w:fill="auto"/>
            <w:hideMark/>
          </w:tcPr>
          <w:p w:rsidR="00EA02FF" w:rsidRPr="00D701D4" w:rsidRDefault="00EA02FF" w:rsidP="00087B23">
            <w:pPr>
              <w:spacing w:after="0" w:line="240" w:lineRule="auto"/>
              <w:jc w:val="center"/>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12</w:t>
            </w:r>
          </w:p>
        </w:tc>
        <w:tc>
          <w:tcPr>
            <w:tcW w:w="990" w:type="dxa"/>
            <w:tcBorders>
              <w:top w:val="nil"/>
              <w:left w:val="nil"/>
              <w:bottom w:val="single" w:sz="8" w:space="0" w:color="000000"/>
              <w:right w:val="single" w:sz="8" w:space="0" w:color="000000"/>
            </w:tcBorders>
            <w:shd w:val="clear" w:color="auto" w:fill="auto"/>
            <w:vAlign w:val="bottom"/>
            <w:hideMark/>
          </w:tcPr>
          <w:p w:rsidR="00EA02FF" w:rsidRPr="00D701D4" w:rsidRDefault="00EA02FF" w:rsidP="00087B23">
            <w:pPr>
              <w:spacing w:line="240" w:lineRule="auto"/>
              <w:jc w:val="right"/>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20.00</w:t>
            </w:r>
          </w:p>
        </w:tc>
        <w:tc>
          <w:tcPr>
            <w:tcW w:w="1350" w:type="dxa"/>
            <w:tcBorders>
              <w:top w:val="nil"/>
              <w:left w:val="nil"/>
              <w:bottom w:val="single" w:sz="8" w:space="0" w:color="000000"/>
              <w:right w:val="single" w:sz="4" w:space="0" w:color="auto"/>
            </w:tcBorders>
            <w:shd w:val="clear" w:color="auto" w:fill="auto"/>
            <w:vAlign w:val="bottom"/>
            <w:hideMark/>
          </w:tcPr>
          <w:p w:rsidR="00EA02FF" w:rsidRPr="00D701D4" w:rsidRDefault="00EA02FF" w:rsidP="00087B23">
            <w:pPr>
              <w:spacing w:line="240" w:lineRule="auto"/>
              <w:jc w:val="right"/>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21.97</w:t>
            </w:r>
          </w:p>
        </w:tc>
        <w:tc>
          <w:tcPr>
            <w:tcW w:w="810" w:type="dxa"/>
            <w:tcBorders>
              <w:top w:val="nil"/>
              <w:left w:val="single" w:sz="4" w:space="0" w:color="auto"/>
              <w:bottom w:val="single" w:sz="8" w:space="0" w:color="000000"/>
              <w:right w:val="single" w:sz="8" w:space="0" w:color="auto"/>
            </w:tcBorders>
            <w:shd w:val="clear" w:color="auto" w:fill="auto"/>
            <w:vAlign w:val="bottom"/>
          </w:tcPr>
          <w:p w:rsidR="00EA02FF" w:rsidRPr="00D701D4" w:rsidRDefault="00EA02FF" w:rsidP="00087B23">
            <w:pPr>
              <w:spacing w:line="240" w:lineRule="auto"/>
              <w:jc w:val="center"/>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2</w:t>
            </w:r>
          </w:p>
        </w:tc>
      </w:tr>
      <w:tr w:rsidR="00D701D4" w:rsidRPr="00D701D4" w:rsidTr="00E55C62">
        <w:trPr>
          <w:trHeight w:val="330"/>
        </w:trPr>
        <w:tc>
          <w:tcPr>
            <w:tcW w:w="2700" w:type="dxa"/>
            <w:tcBorders>
              <w:top w:val="nil"/>
              <w:left w:val="single" w:sz="4" w:space="0" w:color="auto"/>
              <w:bottom w:val="single" w:sz="8" w:space="0" w:color="000000"/>
              <w:right w:val="single" w:sz="8" w:space="0" w:color="000000"/>
            </w:tcBorders>
            <w:shd w:val="clear" w:color="auto" w:fill="auto"/>
            <w:hideMark/>
          </w:tcPr>
          <w:p w:rsidR="00EA02FF" w:rsidRPr="00D701D4" w:rsidRDefault="00EA02FF" w:rsidP="00087B23">
            <w:pPr>
              <w:spacing w:after="0" w:line="240" w:lineRule="auto"/>
              <w:rPr>
                <w:rFonts w:ascii="Times New Roman" w:eastAsia="Times New Roman" w:hAnsi="Times New Roman" w:cs="Times New Roman"/>
                <w:color w:val="000000" w:themeColor="text1"/>
                <w:sz w:val="24"/>
                <w:szCs w:val="24"/>
              </w:rPr>
            </w:pPr>
            <w:r w:rsidRPr="00D701D4">
              <w:rPr>
                <w:rFonts w:ascii="Times New Roman" w:eastAsia="TimesNewRoman" w:hAnsi="Times New Roman" w:cs="Times New Roman"/>
                <w:color w:val="000000" w:themeColor="text1"/>
                <w:sz w:val="24"/>
                <w:szCs w:val="24"/>
              </w:rPr>
              <w:t>Chicks</w:t>
            </w:r>
          </w:p>
        </w:tc>
        <w:tc>
          <w:tcPr>
            <w:tcW w:w="1710" w:type="dxa"/>
            <w:tcBorders>
              <w:top w:val="nil"/>
              <w:left w:val="nil"/>
              <w:bottom w:val="single" w:sz="8" w:space="0" w:color="000000"/>
              <w:right w:val="single" w:sz="8" w:space="0" w:color="000000"/>
            </w:tcBorders>
            <w:shd w:val="clear" w:color="auto" w:fill="auto"/>
            <w:hideMark/>
          </w:tcPr>
          <w:p w:rsidR="00EA02FF" w:rsidRPr="00D701D4" w:rsidRDefault="00EA02FF" w:rsidP="00087B23">
            <w:pPr>
              <w:spacing w:line="240" w:lineRule="auto"/>
              <w:jc w:val="center"/>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14</w:t>
            </w:r>
          </w:p>
        </w:tc>
        <w:tc>
          <w:tcPr>
            <w:tcW w:w="900" w:type="dxa"/>
            <w:tcBorders>
              <w:top w:val="nil"/>
              <w:left w:val="nil"/>
              <w:bottom w:val="single" w:sz="8" w:space="0" w:color="000000"/>
              <w:right w:val="single" w:sz="8" w:space="0" w:color="000000"/>
            </w:tcBorders>
            <w:shd w:val="clear" w:color="auto" w:fill="auto"/>
            <w:vAlign w:val="bottom"/>
            <w:hideMark/>
          </w:tcPr>
          <w:p w:rsidR="00EA02FF" w:rsidRPr="00D701D4" w:rsidRDefault="00EA02FF" w:rsidP="00087B23">
            <w:pPr>
              <w:spacing w:line="240" w:lineRule="auto"/>
              <w:jc w:val="right"/>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23.33</w:t>
            </w:r>
          </w:p>
        </w:tc>
        <w:tc>
          <w:tcPr>
            <w:tcW w:w="1620" w:type="dxa"/>
            <w:tcBorders>
              <w:top w:val="nil"/>
              <w:left w:val="nil"/>
              <w:bottom w:val="single" w:sz="8" w:space="0" w:color="000000"/>
              <w:right w:val="single" w:sz="8" w:space="0" w:color="000000"/>
            </w:tcBorders>
            <w:shd w:val="clear" w:color="auto" w:fill="auto"/>
            <w:hideMark/>
          </w:tcPr>
          <w:p w:rsidR="00EA02FF" w:rsidRPr="00D701D4" w:rsidRDefault="00EA02FF" w:rsidP="00087B23">
            <w:pPr>
              <w:spacing w:after="0" w:line="240" w:lineRule="auto"/>
              <w:jc w:val="center"/>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13</w:t>
            </w:r>
          </w:p>
        </w:tc>
        <w:tc>
          <w:tcPr>
            <w:tcW w:w="990" w:type="dxa"/>
            <w:tcBorders>
              <w:top w:val="nil"/>
              <w:left w:val="nil"/>
              <w:bottom w:val="single" w:sz="8" w:space="0" w:color="000000"/>
              <w:right w:val="single" w:sz="8" w:space="0" w:color="000000"/>
            </w:tcBorders>
            <w:shd w:val="clear" w:color="auto" w:fill="auto"/>
            <w:vAlign w:val="bottom"/>
            <w:hideMark/>
          </w:tcPr>
          <w:p w:rsidR="00EA02FF" w:rsidRPr="00D701D4" w:rsidRDefault="00EA02FF" w:rsidP="00087B23">
            <w:pPr>
              <w:spacing w:line="240" w:lineRule="auto"/>
              <w:jc w:val="right"/>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21.67</w:t>
            </w:r>
          </w:p>
        </w:tc>
        <w:tc>
          <w:tcPr>
            <w:tcW w:w="1350" w:type="dxa"/>
            <w:tcBorders>
              <w:top w:val="nil"/>
              <w:left w:val="nil"/>
              <w:bottom w:val="single" w:sz="8" w:space="0" w:color="000000"/>
              <w:right w:val="single" w:sz="4" w:space="0" w:color="auto"/>
            </w:tcBorders>
            <w:shd w:val="clear" w:color="auto" w:fill="auto"/>
            <w:vAlign w:val="bottom"/>
            <w:hideMark/>
          </w:tcPr>
          <w:p w:rsidR="00EA02FF" w:rsidRPr="00D701D4" w:rsidRDefault="00EA02FF" w:rsidP="00087B23">
            <w:pPr>
              <w:spacing w:line="240" w:lineRule="auto"/>
              <w:jc w:val="right"/>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20.45</w:t>
            </w:r>
          </w:p>
        </w:tc>
        <w:tc>
          <w:tcPr>
            <w:tcW w:w="810" w:type="dxa"/>
            <w:tcBorders>
              <w:top w:val="nil"/>
              <w:left w:val="single" w:sz="4" w:space="0" w:color="auto"/>
              <w:bottom w:val="single" w:sz="8" w:space="0" w:color="000000"/>
              <w:right w:val="single" w:sz="8" w:space="0" w:color="auto"/>
            </w:tcBorders>
            <w:shd w:val="clear" w:color="auto" w:fill="auto"/>
            <w:vAlign w:val="bottom"/>
          </w:tcPr>
          <w:p w:rsidR="00EA02FF" w:rsidRPr="00D701D4" w:rsidRDefault="00EA02FF" w:rsidP="00087B23">
            <w:pPr>
              <w:spacing w:line="240" w:lineRule="auto"/>
              <w:jc w:val="center"/>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3</w:t>
            </w:r>
          </w:p>
        </w:tc>
      </w:tr>
      <w:tr w:rsidR="00D701D4" w:rsidRPr="00D701D4" w:rsidTr="00E55C62">
        <w:trPr>
          <w:trHeight w:val="330"/>
        </w:trPr>
        <w:tc>
          <w:tcPr>
            <w:tcW w:w="2700" w:type="dxa"/>
            <w:tcBorders>
              <w:top w:val="nil"/>
              <w:left w:val="single" w:sz="4" w:space="0" w:color="auto"/>
              <w:bottom w:val="single" w:sz="8" w:space="0" w:color="000000"/>
              <w:right w:val="single" w:sz="8" w:space="0" w:color="000000"/>
            </w:tcBorders>
            <w:shd w:val="clear" w:color="auto" w:fill="auto"/>
            <w:hideMark/>
          </w:tcPr>
          <w:p w:rsidR="00EA02FF" w:rsidRPr="00D701D4" w:rsidRDefault="00EA02FF" w:rsidP="00087B23">
            <w:pPr>
              <w:spacing w:after="0" w:line="240" w:lineRule="auto"/>
              <w:rPr>
                <w:rFonts w:ascii="Times New Roman" w:eastAsia="Times New Roman" w:hAnsi="Times New Roman" w:cs="Times New Roman"/>
                <w:color w:val="000000" w:themeColor="text1"/>
                <w:sz w:val="24"/>
                <w:szCs w:val="24"/>
              </w:rPr>
            </w:pPr>
            <w:r w:rsidRPr="00D701D4">
              <w:rPr>
                <w:rFonts w:ascii="Times New Roman" w:eastAsia="TimesNewRoman" w:hAnsi="Times New Roman" w:cs="Times New Roman"/>
                <w:color w:val="000000" w:themeColor="text1"/>
                <w:sz w:val="24"/>
                <w:szCs w:val="24"/>
              </w:rPr>
              <w:t>Cockerel</w:t>
            </w:r>
          </w:p>
        </w:tc>
        <w:tc>
          <w:tcPr>
            <w:tcW w:w="1710" w:type="dxa"/>
            <w:tcBorders>
              <w:top w:val="nil"/>
              <w:left w:val="nil"/>
              <w:bottom w:val="single" w:sz="8" w:space="0" w:color="000000"/>
              <w:right w:val="single" w:sz="8" w:space="0" w:color="000000"/>
            </w:tcBorders>
            <w:shd w:val="clear" w:color="auto" w:fill="auto"/>
            <w:hideMark/>
          </w:tcPr>
          <w:p w:rsidR="00EA02FF" w:rsidRPr="00D701D4" w:rsidRDefault="00EA02FF" w:rsidP="00087B23">
            <w:pPr>
              <w:spacing w:line="240" w:lineRule="auto"/>
              <w:jc w:val="center"/>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9</w:t>
            </w:r>
          </w:p>
        </w:tc>
        <w:tc>
          <w:tcPr>
            <w:tcW w:w="900" w:type="dxa"/>
            <w:tcBorders>
              <w:top w:val="nil"/>
              <w:left w:val="nil"/>
              <w:bottom w:val="single" w:sz="8" w:space="0" w:color="000000"/>
              <w:right w:val="single" w:sz="8" w:space="0" w:color="000000"/>
            </w:tcBorders>
            <w:shd w:val="clear" w:color="auto" w:fill="auto"/>
            <w:vAlign w:val="bottom"/>
            <w:hideMark/>
          </w:tcPr>
          <w:p w:rsidR="00EA02FF" w:rsidRPr="00D701D4" w:rsidRDefault="00EA02FF" w:rsidP="00087B23">
            <w:pPr>
              <w:spacing w:line="240" w:lineRule="auto"/>
              <w:jc w:val="right"/>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15.00</w:t>
            </w:r>
          </w:p>
        </w:tc>
        <w:tc>
          <w:tcPr>
            <w:tcW w:w="1620" w:type="dxa"/>
            <w:tcBorders>
              <w:top w:val="nil"/>
              <w:left w:val="nil"/>
              <w:bottom w:val="single" w:sz="8" w:space="0" w:color="000000"/>
              <w:right w:val="single" w:sz="8" w:space="0" w:color="000000"/>
            </w:tcBorders>
            <w:shd w:val="clear" w:color="auto" w:fill="auto"/>
            <w:hideMark/>
          </w:tcPr>
          <w:p w:rsidR="00EA02FF" w:rsidRPr="00D701D4" w:rsidRDefault="00EA02FF" w:rsidP="00087B23">
            <w:pPr>
              <w:spacing w:after="0" w:line="240" w:lineRule="auto"/>
              <w:jc w:val="center"/>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8</w:t>
            </w:r>
          </w:p>
        </w:tc>
        <w:tc>
          <w:tcPr>
            <w:tcW w:w="990" w:type="dxa"/>
            <w:tcBorders>
              <w:top w:val="nil"/>
              <w:left w:val="nil"/>
              <w:bottom w:val="single" w:sz="4" w:space="0" w:color="auto"/>
              <w:right w:val="single" w:sz="8" w:space="0" w:color="000000"/>
            </w:tcBorders>
            <w:shd w:val="clear" w:color="auto" w:fill="auto"/>
            <w:vAlign w:val="bottom"/>
            <w:hideMark/>
          </w:tcPr>
          <w:p w:rsidR="00EA02FF" w:rsidRPr="00D701D4" w:rsidRDefault="00EA02FF" w:rsidP="00087B23">
            <w:pPr>
              <w:spacing w:line="240" w:lineRule="auto"/>
              <w:jc w:val="right"/>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13.33</w:t>
            </w:r>
          </w:p>
        </w:tc>
        <w:tc>
          <w:tcPr>
            <w:tcW w:w="1350" w:type="dxa"/>
            <w:tcBorders>
              <w:top w:val="nil"/>
              <w:left w:val="nil"/>
              <w:bottom w:val="single" w:sz="8" w:space="0" w:color="000000"/>
              <w:right w:val="single" w:sz="4" w:space="0" w:color="auto"/>
            </w:tcBorders>
            <w:shd w:val="clear" w:color="auto" w:fill="auto"/>
            <w:vAlign w:val="bottom"/>
            <w:hideMark/>
          </w:tcPr>
          <w:p w:rsidR="00EA02FF" w:rsidRPr="00D701D4" w:rsidRDefault="00EA02FF" w:rsidP="00087B23">
            <w:pPr>
              <w:spacing w:line="240" w:lineRule="auto"/>
              <w:jc w:val="right"/>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12.88</w:t>
            </w:r>
          </w:p>
        </w:tc>
        <w:tc>
          <w:tcPr>
            <w:tcW w:w="810" w:type="dxa"/>
            <w:tcBorders>
              <w:top w:val="nil"/>
              <w:left w:val="single" w:sz="4" w:space="0" w:color="auto"/>
              <w:bottom w:val="single" w:sz="8" w:space="0" w:color="000000"/>
              <w:right w:val="single" w:sz="8" w:space="0" w:color="auto"/>
            </w:tcBorders>
            <w:shd w:val="clear" w:color="auto" w:fill="auto"/>
            <w:vAlign w:val="bottom"/>
          </w:tcPr>
          <w:p w:rsidR="00EA02FF" w:rsidRPr="00D701D4" w:rsidRDefault="00EA02FF" w:rsidP="00087B23">
            <w:pPr>
              <w:spacing w:line="240" w:lineRule="auto"/>
              <w:jc w:val="center"/>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5</w:t>
            </w:r>
          </w:p>
        </w:tc>
      </w:tr>
      <w:tr w:rsidR="00D701D4" w:rsidRPr="00D701D4" w:rsidTr="00E55C62">
        <w:trPr>
          <w:trHeight w:val="413"/>
        </w:trPr>
        <w:tc>
          <w:tcPr>
            <w:tcW w:w="2700" w:type="dxa"/>
            <w:tcBorders>
              <w:top w:val="single" w:sz="4" w:space="0" w:color="auto"/>
              <w:left w:val="single" w:sz="4" w:space="0" w:color="auto"/>
              <w:bottom w:val="single" w:sz="8" w:space="0" w:color="000000"/>
              <w:right w:val="single" w:sz="8" w:space="0" w:color="000000"/>
            </w:tcBorders>
            <w:shd w:val="clear" w:color="auto" w:fill="auto"/>
          </w:tcPr>
          <w:p w:rsidR="00EA02FF" w:rsidRPr="00D701D4" w:rsidRDefault="00EA02FF" w:rsidP="00087B23">
            <w:pPr>
              <w:spacing w:after="0" w:line="240" w:lineRule="auto"/>
              <w:rPr>
                <w:rFonts w:ascii="Times New Roman" w:hAnsi="Times New Roman" w:cs="Times New Roman"/>
                <w:b/>
                <w:color w:val="000000" w:themeColor="text1"/>
                <w:sz w:val="24"/>
                <w:szCs w:val="24"/>
              </w:rPr>
            </w:pPr>
            <w:r w:rsidRPr="00D701D4">
              <w:rPr>
                <w:rFonts w:ascii="Times New Roman" w:hAnsi="Times New Roman" w:cs="Times New Roman"/>
                <w:b/>
                <w:color w:val="000000" w:themeColor="text1"/>
                <w:sz w:val="24"/>
                <w:szCs w:val="24"/>
              </w:rPr>
              <w:t>Total</w:t>
            </w:r>
          </w:p>
        </w:tc>
        <w:tc>
          <w:tcPr>
            <w:tcW w:w="1710" w:type="dxa"/>
            <w:tcBorders>
              <w:top w:val="single" w:sz="4" w:space="0" w:color="auto"/>
              <w:left w:val="nil"/>
              <w:bottom w:val="single" w:sz="8" w:space="0" w:color="000000"/>
              <w:right w:val="single" w:sz="8" w:space="0" w:color="000000"/>
            </w:tcBorders>
            <w:shd w:val="clear" w:color="auto" w:fill="auto"/>
          </w:tcPr>
          <w:p w:rsidR="00EA02FF" w:rsidRPr="00D701D4" w:rsidRDefault="00EA02FF" w:rsidP="00087B23">
            <w:pPr>
              <w:spacing w:after="0" w:line="240" w:lineRule="auto"/>
              <w:jc w:val="center"/>
              <w:rPr>
                <w:rFonts w:ascii="Times New Roman" w:eastAsia="Times New Roman" w:hAnsi="Times New Roman" w:cs="Times New Roman"/>
                <w:b/>
                <w:color w:val="000000" w:themeColor="text1"/>
                <w:sz w:val="24"/>
                <w:szCs w:val="24"/>
              </w:rPr>
            </w:pPr>
            <w:r w:rsidRPr="00D701D4">
              <w:rPr>
                <w:rFonts w:ascii="Times New Roman" w:eastAsia="Times New Roman" w:hAnsi="Times New Roman" w:cs="Times New Roman"/>
                <w:b/>
                <w:color w:val="000000" w:themeColor="text1"/>
                <w:sz w:val="24"/>
                <w:szCs w:val="24"/>
              </w:rPr>
              <w:t>72</w:t>
            </w:r>
          </w:p>
        </w:tc>
        <w:tc>
          <w:tcPr>
            <w:tcW w:w="900" w:type="dxa"/>
            <w:tcBorders>
              <w:top w:val="single" w:sz="4" w:space="0" w:color="auto"/>
              <w:left w:val="nil"/>
              <w:bottom w:val="single" w:sz="8" w:space="0" w:color="000000"/>
              <w:right w:val="single" w:sz="8" w:space="0" w:color="000000"/>
            </w:tcBorders>
            <w:shd w:val="clear" w:color="auto" w:fill="auto"/>
          </w:tcPr>
          <w:p w:rsidR="00EA02FF" w:rsidRPr="00D701D4" w:rsidRDefault="00EA02FF" w:rsidP="00087B23">
            <w:pPr>
              <w:spacing w:after="0" w:line="240" w:lineRule="auto"/>
              <w:jc w:val="center"/>
              <w:rPr>
                <w:rFonts w:ascii="Times New Roman" w:eastAsia="Times New Roman" w:hAnsi="Times New Roman" w:cs="Times New Roman"/>
                <w:b/>
                <w:color w:val="000000" w:themeColor="text1"/>
                <w:sz w:val="24"/>
                <w:szCs w:val="24"/>
              </w:rPr>
            </w:pPr>
          </w:p>
        </w:tc>
        <w:tc>
          <w:tcPr>
            <w:tcW w:w="1620" w:type="dxa"/>
            <w:tcBorders>
              <w:top w:val="single" w:sz="4" w:space="0" w:color="auto"/>
              <w:left w:val="nil"/>
              <w:bottom w:val="single" w:sz="8" w:space="0" w:color="000000"/>
              <w:right w:val="single" w:sz="8" w:space="0" w:color="000000"/>
            </w:tcBorders>
            <w:shd w:val="clear" w:color="auto" w:fill="auto"/>
          </w:tcPr>
          <w:p w:rsidR="00EA02FF" w:rsidRPr="00D701D4" w:rsidRDefault="00EA02FF" w:rsidP="00087B23">
            <w:pPr>
              <w:spacing w:after="0" w:line="240" w:lineRule="auto"/>
              <w:jc w:val="center"/>
              <w:rPr>
                <w:rFonts w:ascii="Times New Roman" w:eastAsia="Times New Roman" w:hAnsi="Times New Roman" w:cs="Times New Roman"/>
                <w:b/>
                <w:color w:val="000000" w:themeColor="text1"/>
                <w:sz w:val="24"/>
                <w:szCs w:val="24"/>
              </w:rPr>
            </w:pPr>
            <w:r w:rsidRPr="00D701D4">
              <w:rPr>
                <w:rFonts w:ascii="Times New Roman" w:eastAsia="Times New Roman" w:hAnsi="Times New Roman" w:cs="Times New Roman"/>
                <w:b/>
                <w:color w:val="000000" w:themeColor="text1"/>
                <w:sz w:val="24"/>
                <w:szCs w:val="24"/>
              </w:rPr>
              <w:t>60</w:t>
            </w:r>
          </w:p>
        </w:tc>
        <w:tc>
          <w:tcPr>
            <w:tcW w:w="990" w:type="dxa"/>
            <w:tcBorders>
              <w:top w:val="single" w:sz="4" w:space="0" w:color="auto"/>
              <w:left w:val="nil"/>
              <w:bottom w:val="single" w:sz="8" w:space="0" w:color="000000"/>
              <w:right w:val="single" w:sz="8" w:space="0" w:color="000000"/>
            </w:tcBorders>
            <w:shd w:val="clear" w:color="auto" w:fill="auto"/>
          </w:tcPr>
          <w:p w:rsidR="00EA02FF" w:rsidRPr="00D701D4" w:rsidRDefault="00EA02FF" w:rsidP="00087B23">
            <w:pPr>
              <w:spacing w:after="0" w:line="240" w:lineRule="auto"/>
              <w:jc w:val="center"/>
              <w:rPr>
                <w:rFonts w:ascii="Times New Roman" w:eastAsia="Times New Roman" w:hAnsi="Times New Roman" w:cs="Times New Roman"/>
                <w:b/>
                <w:color w:val="000000" w:themeColor="text1"/>
                <w:sz w:val="24"/>
                <w:szCs w:val="24"/>
              </w:rPr>
            </w:pPr>
          </w:p>
        </w:tc>
        <w:tc>
          <w:tcPr>
            <w:tcW w:w="1350" w:type="dxa"/>
            <w:tcBorders>
              <w:top w:val="single" w:sz="4" w:space="0" w:color="auto"/>
              <w:left w:val="nil"/>
              <w:bottom w:val="single" w:sz="8" w:space="0" w:color="000000"/>
              <w:right w:val="single" w:sz="4" w:space="0" w:color="auto"/>
            </w:tcBorders>
            <w:shd w:val="clear" w:color="auto" w:fill="auto"/>
          </w:tcPr>
          <w:p w:rsidR="00EA02FF" w:rsidRPr="00D701D4" w:rsidRDefault="00EA02FF" w:rsidP="00087B23">
            <w:pPr>
              <w:spacing w:after="0" w:line="240" w:lineRule="auto"/>
              <w:jc w:val="center"/>
              <w:rPr>
                <w:rFonts w:ascii="Times New Roman" w:eastAsia="Times New Roman" w:hAnsi="Times New Roman" w:cs="Times New Roman"/>
                <w:b/>
                <w:color w:val="000000" w:themeColor="text1"/>
                <w:sz w:val="24"/>
                <w:szCs w:val="24"/>
              </w:rPr>
            </w:pPr>
            <w:r w:rsidRPr="00D701D4">
              <w:rPr>
                <w:rFonts w:ascii="Times New Roman" w:eastAsia="Times New Roman" w:hAnsi="Times New Roman" w:cs="Times New Roman"/>
                <w:b/>
                <w:color w:val="000000" w:themeColor="text1"/>
                <w:sz w:val="24"/>
                <w:szCs w:val="24"/>
              </w:rPr>
              <w:t>100</w:t>
            </w:r>
          </w:p>
        </w:tc>
        <w:tc>
          <w:tcPr>
            <w:tcW w:w="810" w:type="dxa"/>
            <w:tcBorders>
              <w:top w:val="single" w:sz="4" w:space="0" w:color="auto"/>
              <w:left w:val="single" w:sz="4" w:space="0" w:color="auto"/>
              <w:bottom w:val="single" w:sz="8" w:space="0" w:color="000000"/>
              <w:right w:val="single" w:sz="8" w:space="0" w:color="auto"/>
            </w:tcBorders>
            <w:shd w:val="clear" w:color="auto" w:fill="auto"/>
          </w:tcPr>
          <w:p w:rsidR="00EA02FF" w:rsidRPr="00D701D4" w:rsidRDefault="00EA02FF" w:rsidP="00087B23">
            <w:pPr>
              <w:spacing w:after="0" w:line="240" w:lineRule="auto"/>
              <w:jc w:val="center"/>
              <w:rPr>
                <w:rFonts w:ascii="Times New Roman" w:eastAsia="Times New Roman" w:hAnsi="Times New Roman" w:cs="Times New Roman"/>
                <w:b/>
                <w:color w:val="000000" w:themeColor="text1"/>
                <w:sz w:val="24"/>
                <w:szCs w:val="24"/>
              </w:rPr>
            </w:pPr>
          </w:p>
        </w:tc>
      </w:tr>
    </w:tbl>
    <w:p w:rsidR="00EA02FF" w:rsidRPr="00D701D4" w:rsidRDefault="00EA02FF" w:rsidP="00087B23">
      <w:pPr>
        <w:autoSpaceDE w:val="0"/>
        <w:autoSpaceDN w:val="0"/>
        <w:adjustRightInd w:val="0"/>
        <w:spacing w:after="0" w:line="240" w:lineRule="auto"/>
        <w:jc w:val="both"/>
        <w:rPr>
          <w:rFonts w:ascii="Times New Roman" w:eastAsia="TimesNewRoman" w:hAnsi="Times New Roman" w:cs="Times New Roman"/>
          <w:color w:val="000000" w:themeColor="text1"/>
          <w:sz w:val="24"/>
          <w:szCs w:val="24"/>
        </w:rPr>
      </w:pPr>
    </w:p>
    <w:p w:rsidR="00EA02FF" w:rsidRPr="00D701D4" w:rsidRDefault="00B33AD8" w:rsidP="00EA02FF">
      <w:pPr>
        <w:autoSpaceDE w:val="0"/>
        <w:autoSpaceDN w:val="0"/>
        <w:adjustRightInd w:val="0"/>
        <w:spacing w:after="0" w:line="360" w:lineRule="auto"/>
        <w:jc w:val="both"/>
        <w:rPr>
          <w:rFonts w:ascii="Times New Roman" w:eastAsia="TimesNewRoman" w:hAnsi="Times New Roman" w:cs="Times New Roman"/>
          <w:color w:val="000000" w:themeColor="text1"/>
          <w:sz w:val="24"/>
          <w:szCs w:val="24"/>
        </w:rPr>
      </w:pPr>
      <w:r w:rsidRPr="00D701D4">
        <w:rPr>
          <w:rFonts w:ascii="Times New Roman" w:eastAsia="TimesNewRoman" w:hAnsi="Times New Roman" w:cs="Times New Roman"/>
          <w:color w:val="000000" w:themeColor="text1"/>
          <w:sz w:val="24"/>
          <w:szCs w:val="24"/>
        </w:rPr>
        <w:t>As indicted in table</w:t>
      </w:r>
      <w:r w:rsidR="00EA02FF" w:rsidRPr="00D701D4">
        <w:rPr>
          <w:rFonts w:ascii="Times New Roman" w:eastAsia="TimesNewRoman" w:hAnsi="Times New Roman" w:cs="Times New Roman"/>
          <w:color w:val="000000" w:themeColor="text1"/>
          <w:sz w:val="24"/>
          <w:szCs w:val="24"/>
        </w:rPr>
        <w:t xml:space="preserve"> 2, the dominant flock structure in the study area were laying hens (</w:t>
      </w:r>
      <w:r w:rsidR="00EA02FF" w:rsidRPr="00D701D4">
        <w:rPr>
          <w:rFonts w:ascii="Times New Roman" w:hAnsi="Times New Roman" w:cs="Times New Roman"/>
          <w:color w:val="000000" w:themeColor="text1"/>
          <w:sz w:val="24"/>
          <w:szCs w:val="24"/>
        </w:rPr>
        <w:t>28.79</w:t>
      </w:r>
      <w:r w:rsidR="00EA02FF" w:rsidRPr="00D701D4">
        <w:rPr>
          <w:rFonts w:ascii="Times New Roman" w:eastAsia="TimesNewRoman" w:hAnsi="Times New Roman" w:cs="Times New Roman"/>
          <w:color w:val="000000" w:themeColor="text1"/>
          <w:sz w:val="24"/>
          <w:szCs w:val="24"/>
        </w:rPr>
        <w:t>%), followed by</w:t>
      </w:r>
      <w:r w:rsidR="00C74ADB" w:rsidRPr="00D701D4">
        <w:rPr>
          <w:rFonts w:ascii="Times New Roman" w:eastAsia="TimesNewRoman" w:hAnsi="Times New Roman" w:cs="Times New Roman"/>
          <w:color w:val="000000" w:themeColor="text1"/>
          <w:sz w:val="24"/>
          <w:szCs w:val="24"/>
        </w:rPr>
        <w:t xml:space="preserve"> </w:t>
      </w:r>
      <w:r w:rsidR="00EA02FF" w:rsidRPr="00D701D4">
        <w:rPr>
          <w:rFonts w:ascii="Times New Roman" w:eastAsia="TimesNewRoman" w:hAnsi="Times New Roman" w:cs="Times New Roman"/>
          <w:color w:val="000000" w:themeColor="text1"/>
          <w:sz w:val="24"/>
          <w:szCs w:val="24"/>
        </w:rPr>
        <w:t>pullets (</w:t>
      </w:r>
      <w:r w:rsidR="00EA02FF" w:rsidRPr="00D701D4">
        <w:rPr>
          <w:rFonts w:ascii="Times New Roman" w:hAnsi="Times New Roman" w:cs="Times New Roman"/>
          <w:color w:val="000000" w:themeColor="text1"/>
          <w:sz w:val="24"/>
          <w:szCs w:val="24"/>
        </w:rPr>
        <w:t>21.97</w:t>
      </w:r>
      <w:r w:rsidR="00EA02FF" w:rsidRPr="00D701D4">
        <w:rPr>
          <w:rFonts w:ascii="Times New Roman" w:eastAsia="TimesNewRoman" w:hAnsi="Times New Roman" w:cs="Times New Roman"/>
          <w:color w:val="000000" w:themeColor="text1"/>
          <w:sz w:val="24"/>
          <w:szCs w:val="24"/>
        </w:rPr>
        <w:t>%), chicks (</w:t>
      </w:r>
      <w:r w:rsidR="00EA02FF" w:rsidRPr="00D701D4">
        <w:rPr>
          <w:rFonts w:ascii="Times New Roman" w:hAnsi="Times New Roman" w:cs="Times New Roman"/>
          <w:color w:val="000000" w:themeColor="text1"/>
          <w:sz w:val="24"/>
          <w:szCs w:val="24"/>
        </w:rPr>
        <w:t>20.45</w:t>
      </w:r>
      <w:r w:rsidR="00EA02FF" w:rsidRPr="00D701D4">
        <w:rPr>
          <w:rFonts w:ascii="Times New Roman" w:eastAsia="TimesNewRoman" w:hAnsi="Times New Roman" w:cs="Times New Roman"/>
          <w:color w:val="000000" w:themeColor="text1"/>
          <w:sz w:val="24"/>
          <w:szCs w:val="24"/>
        </w:rPr>
        <w:t>%), cocks (</w:t>
      </w:r>
      <w:r w:rsidR="00EA02FF" w:rsidRPr="00D701D4">
        <w:rPr>
          <w:rFonts w:ascii="Times New Roman" w:hAnsi="Times New Roman" w:cs="Times New Roman"/>
          <w:color w:val="000000" w:themeColor="text1"/>
          <w:sz w:val="24"/>
          <w:szCs w:val="24"/>
        </w:rPr>
        <w:t>15.91</w:t>
      </w:r>
      <w:r w:rsidR="00EA02FF" w:rsidRPr="00D701D4">
        <w:rPr>
          <w:rFonts w:ascii="Times New Roman" w:eastAsia="TimesNewRoman" w:hAnsi="Times New Roman" w:cs="Times New Roman"/>
          <w:color w:val="000000" w:themeColor="text1"/>
          <w:sz w:val="24"/>
          <w:szCs w:val="24"/>
        </w:rPr>
        <w:t>%) and cockerels (</w:t>
      </w:r>
      <w:r w:rsidR="00EA02FF" w:rsidRPr="00D701D4">
        <w:rPr>
          <w:rFonts w:ascii="Times New Roman" w:hAnsi="Times New Roman" w:cs="Times New Roman"/>
          <w:color w:val="000000" w:themeColor="text1"/>
          <w:sz w:val="24"/>
          <w:szCs w:val="24"/>
        </w:rPr>
        <w:t>12.88</w:t>
      </w:r>
      <w:r w:rsidR="00EA02FF" w:rsidRPr="00D701D4">
        <w:rPr>
          <w:rFonts w:ascii="Times New Roman" w:eastAsia="TimesNewRoman" w:hAnsi="Times New Roman" w:cs="Times New Roman"/>
          <w:color w:val="000000" w:themeColor="text1"/>
          <w:sz w:val="24"/>
          <w:szCs w:val="24"/>
        </w:rPr>
        <w:t>%). The relatively higher proportion of</w:t>
      </w:r>
      <w:r w:rsidR="00190339" w:rsidRPr="00D701D4">
        <w:rPr>
          <w:rFonts w:ascii="Times New Roman" w:eastAsia="TimesNewRoman" w:hAnsi="Times New Roman" w:cs="Times New Roman"/>
          <w:color w:val="000000" w:themeColor="text1"/>
          <w:sz w:val="24"/>
          <w:szCs w:val="24"/>
        </w:rPr>
        <w:t xml:space="preserve"> </w:t>
      </w:r>
      <w:r w:rsidR="00EA02FF" w:rsidRPr="00D701D4">
        <w:rPr>
          <w:rFonts w:ascii="Times New Roman" w:eastAsia="TimesNewRoman" w:hAnsi="Times New Roman" w:cs="Times New Roman"/>
          <w:color w:val="000000" w:themeColor="text1"/>
          <w:sz w:val="24"/>
          <w:szCs w:val="24"/>
        </w:rPr>
        <w:t>laying hens per household in the study area might be because of the interest of the farmers for increased egg</w:t>
      </w:r>
      <w:r w:rsidR="00190339" w:rsidRPr="00D701D4">
        <w:rPr>
          <w:rFonts w:ascii="Times New Roman" w:eastAsia="TimesNewRoman" w:hAnsi="Times New Roman" w:cs="Times New Roman"/>
          <w:color w:val="000000" w:themeColor="text1"/>
          <w:sz w:val="24"/>
          <w:szCs w:val="24"/>
        </w:rPr>
        <w:t xml:space="preserve"> </w:t>
      </w:r>
      <w:r w:rsidR="00EA02FF" w:rsidRPr="00D701D4">
        <w:rPr>
          <w:rFonts w:ascii="Times New Roman" w:eastAsia="TimesNewRoman" w:hAnsi="Times New Roman" w:cs="Times New Roman"/>
          <w:color w:val="000000" w:themeColor="text1"/>
          <w:sz w:val="24"/>
          <w:szCs w:val="24"/>
        </w:rPr>
        <w:t>production and using laying hens as parent stocks for hatching as the sources of replacement. The mean flock</w:t>
      </w:r>
      <w:r w:rsidR="002F4A4C" w:rsidRPr="00D701D4">
        <w:rPr>
          <w:rFonts w:ascii="Times New Roman" w:eastAsia="TimesNewRoman" w:hAnsi="Times New Roman" w:cs="Times New Roman"/>
          <w:color w:val="000000" w:themeColor="text1"/>
          <w:sz w:val="24"/>
          <w:szCs w:val="24"/>
        </w:rPr>
        <w:t xml:space="preserve"> </w:t>
      </w:r>
      <w:r w:rsidR="00EA02FF" w:rsidRPr="00D701D4">
        <w:rPr>
          <w:rFonts w:ascii="Times New Roman" w:eastAsia="TimesNewRoman" w:hAnsi="Times New Roman" w:cs="Times New Roman"/>
          <w:color w:val="000000" w:themeColor="text1"/>
          <w:sz w:val="24"/>
          <w:szCs w:val="24"/>
        </w:rPr>
        <w:t xml:space="preserve">size recorded in this study was 11 which were slightly higher than the report of </w:t>
      </w:r>
      <w:proofErr w:type="spellStart"/>
      <w:r w:rsidR="00EA02FF" w:rsidRPr="00D701D4">
        <w:rPr>
          <w:rFonts w:ascii="Times New Roman" w:eastAsia="TimesNewRoman" w:hAnsi="Times New Roman" w:cs="Times New Roman"/>
          <w:color w:val="000000" w:themeColor="text1"/>
          <w:sz w:val="24"/>
          <w:szCs w:val="24"/>
        </w:rPr>
        <w:t>Asefa</w:t>
      </w:r>
      <w:proofErr w:type="spellEnd"/>
      <w:r w:rsidR="00EA02FF" w:rsidRPr="00D701D4">
        <w:rPr>
          <w:rFonts w:ascii="Times New Roman" w:eastAsia="TimesNewRoman" w:hAnsi="Times New Roman" w:cs="Times New Roman"/>
          <w:color w:val="000000" w:themeColor="text1"/>
          <w:sz w:val="24"/>
          <w:szCs w:val="24"/>
        </w:rPr>
        <w:t xml:space="preserve"> (2007) for </w:t>
      </w:r>
      <w:proofErr w:type="spellStart"/>
      <w:r w:rsidR="00EA02FF" w:rsidRPr="00D701D4">
        <w:rPr>
          <w:rFonts w:ascii="Times New Roman" w:eastAsia="TimesNewRoman" w:hAnsi="Times New Roman" w:cs="Times New Roman"/>
          <w:color w:val="000000" w:themeColor="text1"/>
          <w:sz w:val="24"/>
          <w:szCs w:val="24"/>
        </w:rPr>
        <w:t>Awassa</w:t>
      </w:r>
      <w:proofErr w:type="spellEnd"/>
      <w:r w:rsidR="00071BD4" w:rsidRPr="00D701D4">
        <w:rPr>
          <w:rFonts w:ascii="Times New Roman" w:eastAsia="TimesNewRoman" w:hAnsi="Times New Roman" w:cs="Times New Roman"/>
          <w:color w:val="000000" w:themeColor="text1"/>
          <w:sz w:val="24"/>
          <w:szCs w:val="24"/>
        </w:rPr>
        <w:t xml:space="preserve"> </w:t>
      </w:r>
      <w:proofErr w:type="spellStart"/>
      <w:proofErr w:type="gramStart"/>
      <w:r w:rsidR="00EA02FF" w:rsidRPr="00D701D4">
        <w:rPr>
          <w:rFonts w:ascii="Times New Roman" w:eastAsia="TimesNewRoman" w:hAnsi="Times New Roman" w:cs="Times New Roman"/>
          <w:color w:val="000000" w:themeColor="text1"/>
          <w:sz w:val="24"/>
          <w:szCs w:val="24"/>
        </w:rPr>
        <w:t>Zuria</w:t>
      </w:r>
      <w:proofErr w:type="spellEnd"/>
      <w:r w:rsidR="00EA02FF" w:rsidRPr="00D701D4">
        <w:rPr>
          <w:rFonts w:ascii="Times New Roman" w:eastAsia="TimesNewRoman" w:hAnsi="Times New Roman" w:cs="Times New Roman"/>
          <w:color w:val="000000" w:themeColor="text1"/>
          <w:sz w:val="24"/>
          <w:szCs w:val="24"/>
        </w:rPr>
        <w:t>(</w:t>
      </w:r>
      <w:proofErr w:type="gramEnd"/>
      <w:r w:rsidR="00EA02FF" w:rsidRPr="00D701D4">
        <w:rPr>
          <w:rFonts w:ascii="Times New Roman" w:eastAsia="TimesNewRoman" w:hAnsi="Times New Roman" w:cs="Times New Roman"/>
          <w:color w:val="000000" w:themeColor="text1"/>
          <w:sz w:val="24"/>
          <w:szCs w:val="24"/>
        </w:rPr>
        <w:t xml:space="preserve">8.8) and by </w:t>
      </w:r>
      <w:proofErr w:type="spellStart"/>
      <w:r w:rsidR="00EA02FF" w:rsidRPr="00D701D4">
        <w:rPr>
          <w:rFonts w:ascii="Times New Roman" w:eastAsia="TimesNewRoman" w:hAnsi="Times New Roman" w:cs="Times New Roman"/>
          <w:color w:val="000000" w:themeColor="text1"/>
          <w:sz w:val="24"/>
          <w:szCs w:val="24"/>
        </w:rPr>
        <w:t>Mekonnen</w:t>
      </w:r>
      <w:proofErr w:type="spellEnd"/>
      <w:r w:rsidR="00EA02FF" w:rsidRPr="00D701D4">
        <w:rPr>
          <w:rFonts w:ascii="Times New Roman" w:eastAsia="TimesNewRoman" w:hAnsi="Times New Roman" w:cs="Times New Roman"/>
          <w:color w:val="000000" w:themeColor="text1"/>
          <w:sz w:val="24"/>
          <w:szCs w:val="24"/>
        </w:rPr>
        <w:t xml:space="preserve"> (2007) for Dale </w:t>
      </w:r>
      <w:proofErr w:type="spellStart"/>
      <w:r w:rsidR="00EA02FF" w:rsidRPr="00D701D4">
        <w:rPr>
          <w:rFonts w:ascii="Times New Roman" w:eastAsia="TimesNewRoman" w:hAnsi="Times New Roman" w:cs="Times New Roman"/>
          <w:color w:val="000000" w:themeColor="text1"/>
          <w:sz w:val="24"/>
          <w:szCs w:val="24"/>
        </w:rPr>
        <w:t>Wereda</w:t>
      </w:r>
      <w:proofErr w:type="spellEnd"/>
      <w:r w:rsidR="00EA02FF" w:rsidRPr="00D701D4">
        <w:rPr>
          <w:rFonts w:ascii="Times New Roman" w:eastAsia="TimesNewRoman" w:hAnsi="Times New Roman" w:cs="Times New Roman"/>
          <w:color w:val="000000" w:themeColor="text1"/>
          <w:sz w:val="24"/>
          <w:szCs w:val="24"/>
        </w:rPr>
        <w:t xml:space="preserve"> (9.2). And also, the result was higher than the report of </w:t>
      </w:r>
      <w:proofErr w:type="spellStart"/>
      <w:proofErr w:type="gramStart"/>
      <w:r w:rsidR="00EA02FF" w:rsidRPr="00D701D4">
        <w:rPr>
          <w:rFonts w:ascii="Times New Roman" w:eastAsia="TimesNewRoman" w:hAnsi="Times New Roman" w:cs="Times New Roman"/>
          <w:color w:val="000000" w:themeColor="text1"/>
          <w:sz w:val="24"/>
          <w:szCs w:val="24"/>
        </w:rPr>
        <w:t>Meseret</w:t>
      </w:r>
      <w:proofErr w:type="spellEnd"/>
      <w:r w:rsidR="00EA02FF" w:rsidRPr="00D701D4">
        <w:rPr>
          <w:rFonts w:ascii="Times New Roman" w:eastAsia="TimesNewRoman" w:hAnsi="Times New Roman" w:cs="Times New Roman"/>
          <w:color w:val="000000" w:themeColor="text1"/>
          <w:sz w:val="24"/>
          <w:szCs w:val="24"/>
        </w:rPr>
        <w:t>(</w:t>
      </w:r>
      <w:proofErr w:type="gramEnd"/>
      <w:r w:rsidR="00EA02FF" w:rsidRPr="00D701D4">
        <w:rPr>
          <w:rFonts w:ascii="Times New Roman" w:eastAsia="TimesNewRoman" w:hAnsi="Times New Roman" w:cs="Times New Roman"/>
          <w:color w:val="000000" w:themeColor="text1"/>
          <w:sz w:val="24"/>
          <w:szCs w:val="24"/>
        </w:rPr>
        <w:t>2010) which was (6.2) and the national average (4.1) as reported by CACC (2003). The number of cocks and</w:t>
      </w:r>
      <w:r w:rsidR="00071BD4" w:rsidRPr="00D701D4">
        <w:rPr>
          <w:rFonts w:ascii="Times New Roman" w:eastAsia="TimesNewRoman" w:hAnsi="Times New Roman" w:cs="Times New Roman"/>
          <w:color w:val="000000" w:themeColor="text1"/>
          <w:sz w:val="24"/>
          <w:szCs w:val="24"/>
        </w:rPr>
        <w:t xml:space="preserve"> </w:t>
      </w:r>
      <w:r w:rsidR="00EA02FF" w:rsidRPr="00D701D4">
        <w:rPr>
          <w:rFonts w:ascii="Times New Roman" w:eastAsia="TimesNewRoman" w:hAnsi="Times New Roman" w:cs="Times New Roman"/>
          <w:color w:val="000000" w:themeColor="text1"/>
          <w:sz w:val="24"/>
          <w:szCs w:val="24"/>
        </w:rPr>
        <w:t>cockerels were few which might indicate that all farmers don't rear cocks as they share cock for breeding among</w:t>
      </w:r>
      <w:r w:rsidR="00071BD4" w:rsidRPr="00D701D4">
        <w:rPr>
          <w:rFonts w:ascii="Times New Roman" w:eastAsia="TimesNewRoman" w:hAnsi="Times New Roman" w:cs="Times New Roman"/>
          <w:color w:val="000000" w:themeColor="text1"/>
          <w:sz w:val="24"/>
          <w:szCs w:val="24"/>
        </w:rPr>
        <w:t xml:space="preserve"> </w:t>
      </w:r>
      <w:r w:rsidR="00EA02FF" w:rsidRPr="00D701D4">
        <w:rPr>
          <w:rFonts w:ascii="Times New Roman" w:eastAsia="TimesNewRoman" w:hAnsi="Times New Roman" w:cs="Times New Roman"/>
          <w:color w:val="000000" w:themeColor="text1"/>
          <w:sz w:val="24"/>
          <w:szCs w:val="24"/>
        </w:rPr>
        <w:t>neighbors.</w:t>
      </w:r>
    </w:p>
    <w:p w:rsidR="00EA02FF" w:rsidRPr="00D701D4" w:rsidRDefault="004579F5" w:rsidP="00575588">
      <w:pPr>
        <w:pStyle w:val="Heading3"/>
        <w:spacing w:after="100" w:afterAutospacing="1"/>
        <w:rPr>
          <w:rFonts w:ascii="Times New Roman" w:hAnsi="Times New Roman" w:cs="Times New Roman"/>
          <w:color w:val="000000" w:themeColor="text1"/>
          <w:sz w:val="28"/>
          <w:szCs w:val="24"/>
        </w:rPr>
      </w:pPr>
      <w:bookmarkStart w:id="123" w:name="_Toc76071691"/>
      <w:r w:rsidRPr="00D701D4">
        <w:rPr>
          <w:rFonts w:ascii="Times New Roman" w:hAnsi="Times New Roman" w:cs="Times New Roman"/>
          <w:color w:val="000000" w:themeColor="text1"/>
          <w:sz w:val="28"/>
          <w:szCs w:val="24"/>
        </w:rPr>
        <w:t>4.2</w:t>
      </w:r>
      <w:r w:rsidR="00EA02FF" w:rsidRPr="00D701D4">
        <w:rPr>
          <w:rFonts w:ascii="Times New Roman" w:hAnsi="Times New Roman" w:cs="Times New Roman"/>
          <w:color w:val="000000" w:themeColor="text1"/>
          <w:sz w:val="28"/>
          <w:szCs w:val="24"/>
        </w:rPr>
        <w:t>.</w:t>
      </w:r>
      <w:r w:rsidRPr="00D701D4">
        <w:rPr>
          <w:rFonts w:ascii="Times New Roman" w:hAnsi="Times New Roman" w:cs="Times New Roman"/>
          <w:color w:val="000000" w:themeColor="text1"/>
          <w:sz w:val="28"/>
          <w:szCs w:val="24"/>
        </w:rPr>
        <w:t>2</w:t>
      </w:r>
      <w:r w:rsidR="00BF16E1" w:rsidRPr="00D701D4">
        <w:rPr>
          <w:rFonts w:ascii="Times New Roman" w:hAnsi="Times New Roman" w:cs="Times New Roman"/>
          <w:color w:val="000000" w:themeColor="text1"/>
          <w:sz w:val="28"/>
          <w:szCs w:val="24"/>
        </w:rPr>
        <w:t>. Breed</w:t>
      </w:r>
      <w:r w:rsidR="00EA02FF" w:rsidRPr="00D701D4">
        <w:rPr>
          <w:rFonts w:ascii="Times New Roman" w:hAnsi="Times New Roman" w:cs="Times New Roman"/>
          <w:color w:val="000000" w:themeColor="text1"/>
          <w:sz w:val="28"/>
          <w:szCs w:val="24"/>
        </w:rPr>
        <w:t xml:space="preserve"> type</w:t>
      </w:r>
      <w:bookmarkEnd w:id="123"/>
    </w:p>
    <w:p w:rsidR="00EA02FF" w:rsidRPr="00D701D4" w:rsidRDefault="00EA02FF" w:rsidP="00EA02FF">
      <w:pPr>
        <w:autoSpaceDE w:val="0"/>
        <w:autoSpaceDN w:val="0"/>
        <w:adjustRightInd w:val="0"/>
        <w:spacing w:after="0" w:line="360" w:lineRule="auto"/>
        <w:jc w:val="both"/>
        <w:rPr>
          <w:rFonts w:ascii="Times New Roman" w:eastAsia="TimesNewRoman" w:hAnsi="Times New Roman" w:cs="Times New Roman"/>
          <w:color w:val="000000" w:themeColor="text1"/>
          <w:sz w:val="24"/>
          <w:szCs w:val="24"/>
        </w:rPr>
      </w:pPr>
      <w:r w:rsidRPr="00D701D4">
        <w:rPr>
          <w:rFonts w:ascii="Times New Roman" w:eastAsia="TimesNewRoman" w:hAnsi="Times New Roman" w:cs="Times New Roman"/>
          <w:color w:val="000000" w:themeColor="text1"/>
          <w:sz w:val="24"/>
          <w:szCs w:val="24"/>
        </w:rPr>
        <w:t xml:space="preserve">Most of the chickens in the study area as indicated in figure </w:t>
      </w:r>
      <w:r w:rsidR="00FA13BD" w:rsidRPr="00D701D4">
        <w:rPr>
          <w:rFonts w:ascii="Times New Roman" w:eastAsia="TimesNewRoman" w:hAnsi="Times New Roman" w:cs="Times New Roman"/>
          <w:color w:val="000000" w:themeColor="text1"/>
          <w:sz w:val="24"/>
          <w:szCs w:val="24"/>
        </w:rPr>
        <w:t>3</w:t>
      </w:r>
      <w:r w:rsidRPr="00D701D4">
        <w:rPr>
          <w:rFonts w:ascii="Times New Roman" w:eastAsia="TimesNewRoman" w:hAnsi="Times New Roman" w:cs="Times New Roman"/>
          <w:color w:val="000000" w:themeColor="text1"/>
          <w:sz w:val="24"/>
          <w:szCs w:val="24"/>
        </w:rPr>
        <w:t xml:space="preserve"> were local breed (71%), followed by cross breed (24%) and exotic breed (5 %). This result is in agreement with CSA (2009), which reported that, the breed composition of poultry production in Ethiopia as 96.6% local breed, 2.8% exotic breed and 5% cross breed. This might be because of the low accessibility of improved breed and low awareness of the producers to use improved breed widely.</w:t>
      </w:r>
    </w:p>
    <w:p w:rsidR="00EA02FF" w:rsidRPr="00D701D4" w:rsidRDefault="00EA02FF" w:rsidP="00EA02FF">
      <w:pPr>
        <w:autoSpaceDE w:val="0"/>
        <w:autoSpaceDN w:val="0"/>
        <w:adjustRightInd w:val="0"/>
        <w:spacing w:after="0" w:line="360" w:lineRule="auto"/>
        <w:jc w:val="both"/>
        <w:rPr>
          <w:rFonts w:ascii="Times New Roman" w:eastAsia="TimesNewRoman" w:hAnsi="Times New Roman" w:cs="Times New Roman"/>
          <w:noProof/>
          <w:color w:val="000000" w:themeColor="text1"/>
          <w:sz w:val="24"/>
          <w:szCs w:val="24"/>
        </w:rPr>
      </w:pPr>
    </w:p>
    <w:p w:rsidR="00EA02FF" w:rsidRPr="00D701D4" w:rsidRDefault="00EA02FF" w:rsidP="00EA02FF">
      <w:pPr>
        <w:autoSpaceDE w:val="0"/>
        <w:autoSpaceDN w:val="0"/>
        <w:adjustRightInd w:val="0"/>
        <w:spacing w:after="0" w:line="360" w:lineRule="auto"/>
        <w:ind w:firstLine="720"/>
        <w:jc w:val="both"/>
        <w:rPr>
          <w:rFonts w:ascii="Times New Roman" w:eastAsia="TimesNewRoman" w:hAnsi="Times New Roman" w:cs="Times New Roman"/>
          <w:noProof/>
          <w:color w:val="000000" w:themeColor="text1"/>
          <w:sz w:val="24"/>
          <w:szCs w:val="24"/>
        </w:rPr>
      </w:pPr>
      <w:r w:rsidRPr="00D701D4">
        <w:rPr>
          <w:rFonts w:ascii="Times New Roman" w:eastAsia="TimesNewRoman" w:hAnsi="Times New Roman" w:cs="Times New Roman"/>
          <w:noProof/>
          <w:color w:val="000000" w:themeColor="text1"/>
          <w:sz w:val="24"/>
          <w:szCs w:val="24"/>
        </w:rPr>
        <w:lastRenderedPageBreak/>
        <w:drawing>
          <wp:inline distT="0" distB="0" distL="0" distR="0" wp14:anchorId="085087CD" wp14:editId="14767634">
            <wp:extent cx="5708890" cy="3666226"/>
            <wp:effectExtent l="19050" t="0" r="25160" b="0"/>
            <wp:docPr id="1"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FA13BD" w:rsidRPr="00D701D4" w:rsidRDefault="00FA13BD" w:rsidP="00575588">
      <w:pPr>
        <w:pStyle w:val="Caption"/>
        <w:rPr>
          <w:rFonts w:ascii="Times New Roman" w:eastAsia="TimesNewRoman" w:hAnsi="Times New Roman" w:cs="Times New Roman"/>
          <w:color w:val="000000" w:themeColor="text1"/>
          <w:sz w:val="24"/>
          <w:szCs w:val="24"/>
        </w:rPr>
      </w:pPr>
      <w:bookmarkStart w:id="124" w:name="_Toc71009086"/>
      <w:r w:rsidRPr="00D701D4">
        <w:rPr>
          <w:rFonts w:ascii="Times New Roman" w:hAnsi="Times New Roman" w:cs="Times New Roman"/>
          <w:color w:val="000000" w:themeColor="text1"/>
          <w:sz w:val="24"/>
          <w:szCs w:val="24"/>
        </w:rPr>
        <w:t xml:space="preserve">Figure </w:t>
      </w:r>
      <w:r w:rsidR="00DC032D" w:rsidRPr="00D701D4">
        <w:rPr>
          <w:rFonts w:ascii="Times New Roman" w:hAnsi="Times New Roman" w:cs="Times New Roman"/>
          <w:color w:val="000000" w:themeColor="text1"/>
          <w:sz w:val="24"/>
          <w:szCs w:val="24"/>
        </w:rPr>
        <w:fldChar w:fldCharType="begin"/>
      </w:r>
      <w:r w:rsidR="000A2018" w:rsidRPr="00D701D4">
        <w:rPr>
          <w:rFonts w:ascii="Times New Roman" w:hAnsi="Times New Roman" w:cs="Times New Roman"/>
          <w:color w:val="000000" w:themeColor="text1"/>
          <w:sz w:val="24"/>
          <w:szCs w:val="24"/>
        </w:rPr>
        <w:instrText xml:space="preserve"> SEQ Figure \* ARABIC </w:instrText>
      </w:r>
      <w:r w:rsidR="00DC032D" w:rsidRPr="00D701D4">
        <w:rPr>
          <w:rFonts w:ascii="Times New Roman" w:hAnsi="Times New Roman" w:cs="Times New Roman"/>
          <w:color w:val="000000" w:themeColor="text1"/>
          <w:sz w:val="24"/>
          <w:szCs w:val="24"/>
        </w:rPr>
        <w:fldChar w:fldCharType="separate"/>
      </w:r>
      <w:r w:rsidR="008A3BD4">
        <w:rPr>
          <w:rFonts w:ascii="Times New Roman" w:hAnsi="Times New Roman" w:cs="Times New Roman"/>
          <w:noProof/>
          <w:color w:val="000000" w:themeColor="text1"/>
          <w:sz w:val="24"/>
          <w:szCs w:val="24"/>
        </w:rPr>
        <w:t>2</w:t>
      </w:r>
      <w:r w:rsidR="00DC032D" w:rsidRPr="00D701D4">
        <w:rPr>
          <w:rFonts w:ascii="Times New Roman" w:hAnsi="Times New Roman" w:cs="Times New Roman"/>
          <w:color w:val="000000" w:themeColor="text1"/>
          <w:sz w:val="24"/>
          <w:szCs w:val="24"/>
        </w:rPr>
        <w:fldChar w:fldCharType="end"/>
      </w:r>
      <w:r w:rsidRPr="00D701D4">
        <w:rPr>
          <w:rFonts w:ascii="Times New Roman" w:eastAsia="TimesNewRoman" w:hAnsi="Times New Roman" w:cs="Times New Roman"/>
          <w:color w:val="000000" w:themeColor="text1"/>
          <w:sz w:val="24"/>
          <w:szCs w:val="24"/>
        </w:rPr>
        <w:t>: Type of breed (%) in the study area</w:t>
      </w:r>
      <w:bookmarkEnd w:id="124"/>
    </w:p>
    <w:p w:rsidR="00EA02FF" w:rsidRPr="00D701D4" w:rsidRDefault="00EA02FF" w:rsidP="00087B23">
      <w:pPr>
        <w:autoSpaceDE w:val="0"/>
        <w:autoSpaceDN w:val="0"/>
        <w:adjustRightInd w:val="0"/>
        <w:spacing w:after="0" w:line="360" w:lineRule="auto"/>
        <w:jc w:val="both"/>
        <w:rPr>
          <w:rFonts w:ascii="Times New Roman" w:eastAsia="TimesNewRoman" w:hAnsi="Times New Roman" w:cs="Times New Roman"/>
          <w:color w:val="000000" w:themeColor="text1"/>
          <w:sz w:val="24"/>
          <w:szCs w:val="24"/>
        </w:rPr>
      </w:pPr>
      <w:r w:rsidRPr="00D701D4">
        <w:rPr>
          <w:rFonts w:ascii="Times New Roman" w:eastAsia="TimesNewRoman" w:hAnsi="Times New Roman" w:cs="Times New Roman"/>
          <w:color w:val="000000" w:themeColor="text1"/>
          <w:sz w:val="24"/>
          <w:szCs w:val="24"/>
        </w:rPr>
        <w:t>Source</w:t>
      </w:r>
      <w:proofErr w:type="gramStart"/>
      <w:r w:rsidR="003C568B" w:rsidRPr="00D701D4">
        <w:rPr>
          <w:rFonts w:ascii="Times New Roman" w:eastAsia="TimesNewRoman" w:hAnsi="Times New Roman" w:cs="Times New Roman"/>
          <w:color w:val="000000" w:themeColor="text1"/>
          <w:sz w:val="24"/>
          <w:szCs w:val="24"/>
        </w:rPr>
        <w:t>:-</w:t>
      </w:r>
      <w:proofErr w:type="gramEnd"/>
      <w:r w:rsidR="003C568B" w:rsidRPr="00D701D4">
        <w:rPr>
          <w:rFonts w:ascii="Times New Roman" w:eastAsia="TimesNewRoman" w:hAnsi="Times New Roman" w:cs="Times New Roman"/>
          <w:color w:val="000000" w:themeColor="text1"/>
          <w:sz w:val="24"/>
          <w:szCs w:val="24"/>
        </w:rPr>
        <w:t xml:space="preserve"> interview of the respondent in the study area  </w:t>
      </w:r>
    </w:p>
    <w:p w:rsidR="00EA02FF" w:rsidRPr="00D701D4" w:rsidRDefault="004579F5" w:rsidP="00575588">
      <w:pPr>
        <w:pStyle w:val="Heading3"/>
        <w:spacing w:after="100" w:afterAutospacing="1"/>
        <w:rPr>
          <w:rFonts w:ascii="Times New Roman" w:hAnsi="Times New Roman" w:cs="Times New Roman"/>
          <w:color w:val="000000" w:themeColor="text1"/>
          <w:sz w:val="28"/>
          <w:szCs w:val="28"/>
        </w:rPr>
      </w:pPr>
      <w:bookmarkStart w:id="125" w:name="_Toc76071692"/>
      <w:r w:rsidRPr="00D701D4">
        <w:rPr>
          <w:rFonts w:ascii="Times New Roman" w:hAnsi="Times New Roman" w:cs="Times New Roman"/>
          <w:color w:val="000000" w:themeColor="text1"/>
          <w:sz w:val="28"/>
          <w:szCs w:val="28"/>
        </w:rPr>
        <w:t>4.2</w:t>
      </w:r>
      <w:r w:rsidR="00EA02FF" w:rsidRPr="00D701D4">
        <w:rPr>
          <w:rFonts w:ascii="Times New Roman" w:hAnsi="Times New Roman" w:cs="Times New Roman"/>
          <w:color w:val="000000" w:themeColor="text1"/>
          <w:sz w:val="28"/>
          <w:szCs w:val="28"/>
        </w:rPr>
        <w:t>.</w:t>
      </w:r>
      <w:r w:rsidRPr="00D701D4">
        <w:rPr>
          <w:rFonts w:ascii="Times New Roman" w:hAnsi="Times New Roman" w:cs="Times New Roman"/>
          <w:color w:val="000000" w:themeColor="text1"/>
          <w:sz w:val="28"/>
          <w:szCs w:val="28"/>
        </w:rPr>
        <w:t>3.</w:t>
      </w:r>
      <w:r w:rsidR="00EA02FF" w:rsidRPr="00D701D4">
        <w:rPr>
          <w:rFonts w:ascii="Times New Roman" w:hAnsi="Times New Roman" w:cs="Times New Roman"/>
          <w:color w:val="000000" w:themeColor="text1"/>
          <w:sz w:val="28"/>
          <w:szCs w:val="28"/>
        </w:rPr>
        <w:t xml:space="preserve"> Source of flock or poultry</w:t>
      </w:r>
      <w:bookmarkEnd w:id="125"/>
    </w:p>
    <w:p w:rsidR="00EA02FF" w:rsidRPr="00D701D4" w:rsidRDefault="00FA13BD" w:rsidP="00EA02FF">
      <w:pPr>
        <w:autoSpaceDE w:val="0"/>
        <w:autoSpaceDN w:val="0"/>
        <w:adjustRightInd w:val="0"/>
        <w:spacing w:after="0" w:line="360" w:lineRule="auto"/>
        <w:jc w:val="both"/>
        <w:rPr>
          <w:rFonts w:ascii="Times New Roman" w:hAnsi="Times New Roman" w:cs="Times New Roman"/>
          <w:iCs/>
          <w:color w:val="000000" w:themeColor="text1"/>
          <w:sz w:val="24"/>
          <w:szCs w:val="24"/>
        </w:rPr>
      </w:pPr>
      <w:r w:rsidRPr="00D701D4">
        <w:rPr>
          <w:rFonts w:ascii="Times New Roman" w:hAnsi="Times New Roman" w:cs="Times New Roman"/>
          <w:iCs/>
          <w:color w:val="000000" w:themeColor="text1"/>
          <w:sz w:val="24"/>
          <w:szCs w:val="24"/>
        </w:rPr>
        <w:t xml:space="preserve">As indicated in figure 4, </w:t>
      </w:r>
      <w:r w:rsidR="00EA02FF" w:rsidRPr="00D701D4">
        <w:rPr>
          <w:rFonts w:ascii="Times New Roman" w:hAnsi="Times New Roman" w:cs="Times New Roman"/>
          <w:iCs/>
          <w:color w:val="000000" w:themeColor="text1"/>
          <w:sz w:val="24"/>
          <w:szCs w:val="24"/>
        </w:rPr>
        <w:t>majority of the respondents responded that their source of poultry was hatching of egg at home (53%), followed by purchasing from market (30%) and from research center (16%). The result clearly</w:t>
      </w:r>
      <w:r w:rsidR="002A0083" w:rsidRPr="00D701D4">
        <w:rPr>
          <w:rFonts w:ascii="Times New Roman" w:hAnsi="Times New Roman" w:cs="Times New Roman"/>
          <w:iCs/>
          <w:color w:val="000000" w:themeColor="text1"/>
          <w:sz w:val="24"/>
          <w:szCs w:val="24"/>
        </w:rPr>
        <w:t xml:space="preserve"> </w:t>
      </w:r>
      <w:r w:rsidR="00EA02FF" w:rsidRPr="00D701D4">
        <w:rPr>
          <w:rFonts w:ascii="Times New Roman" w:hAnsi="Times New Roman" w:cs="Times New Roman"/>
          <w:iCs/>
          <w:color w:val="000000" w:themeColor="text1"/>
          <w:sz w:val="24"/>
          <w:szCs w:val="24"/>
        </w:rPr>
        <w:t>indicates that hatching egg at home as a source of flock is very common in the study area</w:t>
      </w:r>
      <w:r w:rsidR="00DF7D23" w:rsidRPr="00D701D4">
        <w:rPr>
          <w:rFonts w:ascii="Times New Roman" w:hAnsi="Times New Roman" w:cs="Times New Roman"/>
          <w:iCs/>
          <w:color w:val="000000" w:themeColor="text1"/>
          <w:sz w:val="24"/>
          <w:szCs w:val="24"/>
        </w:rPr>
        <w:t>.</w:t>
      </w:r>
    </w:p>
    <w:p w:rsidR="00EA02FF" w:rsidRPr="00D701D4" w:rsidRDefault="00EA02FF" w:rsidP="00EA02FF">
      <w:pPr>
        <w:autoSpaceDE w:val="0"/>
        <w:autoSpaceDN w:val="0"/>
        <w:adjustRightInd w:val="0"/>
        <w:spacing w:after="0" w:line="360" w:lineRule="auto"/>
        <w:jc w:val="both"/>
        <w:rPr>
          <w:rFonts w:ascii="Times New Roman" w:hAnsi="Times New Roman" w:cs="Times New Roman"/>
          <w:b/>
          <w:bCs/>
          <w:color w:val="000000" w:themeColor="text1"/>
          <w:sz w:val="24"/>
          <w:szCs w:val="24"/>
        </w:rPr>
      </w:pPr>
    </w:p>
    <w:p w:rsidR="00EA02FF" w:rsidRPr="00D701D4" w:rsidRDefault="00EA02FF" w:rsidP="00EA02FF">
      <w:pPr>
        <w:autoSpaceDE w:val="0"/>
        <w:autoSpaceDN w:val="0"/>
        <w:adjustRightInd w:val="0"/>
        <w:spacing w:after="0" w:line="360" w:lineRule="auto"/>
        <w:jc w:val="both"/>
        <w:rPr>
          <w:rFonts w:ascii="Times New Roman" w:hAnsi="Times New Roman" w:cs="Times New Roman"/>
          <w:b/>
          <w:bCs/>
          <w:color w:val="000000" w:themeColor="text1"/>
          <w:sz w:val="24"/>
          <w:szCs w:val="24"/>
        </w:rPr>
      </w:pPr>
    </w:p>
    <w:p w:rsidR="00EA02FF" w:rsidRPr="00D701D4" w:rsidRDefault="00EA02FF" w:rsidP="00EA02FF">
      <w:pPr>
        <w:autoSpaceDE w:val="0"/>
        <w:autoSpaceDN w:val="0"/>
        <w:adjustRightInd w:val="0"/>
        <w:spacing w:after="0" w:line="360" w:lineRule="auto"/>
        <w:ind w:firstLine="720"/>
        <w:jc w:val="both"/>
        <w:rPr>
          <w:rFonts w:ascii="Times New Roman" w:eastAsia="TimesNewRoman" w:hAnsi="Times New Roman" w:cs="Times New Roman"/>
          <w:color w:val="000000" w:themeColor="text1"/>
          <w:sz w:val="24"/>
          <w:szCs w:val="24"/>
        </w:rPr>
      </w:pPr>
      <w:r w:rsidRPr="00D701D4">
        <w:rPr>
          <w:rFonts w:ascii="Times New Roman" w:eastAsia="TimesNewRoman" w:hAnsi="Times New Roman" w:cs="Times New Roman"/>
          <w:noProof/>
          <w:color w:val="000000" w:themeColor="text1"/>
          <w:sz w:val="24"/>
          <w:szCs w:val="24"/>
        </w:rPr>
        <w:lastRenderedPageBreak/>
        <w:drawing>
          <wp:inline distT="0" distB="0" distL="0" distR="0" wp14:anchorId="1FA15B3F" wp14:editId="0C3635C3">
            <wp:extent cx="5457825" cy="4011283"/>
            <wp:effectExtent l="19050" t="0" r="9525" b="8267"/>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EA02FF" w:rsidRPr="00D701D4" w:rsidRDefault="00FA13BD" w:rsidP="00087B23">
      <w:pPr>
        <w:pStyle w:val="Caption"/>
        <w:jc w:val="both"/>
        <w:rPr>
          <w:rFonts w:ascii="Times New Roman" w:eastAsia="TimesNewRoman" w:hAnsi="Times New Roman" w:cs="Times New Roman"/>
          <w:color w:val="000000" w:themeColor="text1"/>
          <w:sz w:val="24"/>
          <w:szCs w:val="24"/>
        </w:rPr>
      </w:pPr>
      <w:bookmarkStart w:id="126" w:name="_Toc71009087"/>
      <w:r w:rsidRPr="00D701D4">
        <w:rPr>
          <w:rFonts w:ascii="Times New Roman" w:hAnsi="Times New Roman" w:cs="Times New Roman"/>
          <w:color w:val="000000" w:themeColor="text1"/>
          <w:sz w:val="24"/>
          <w:szCs w:val="24"/>
        </w:rPr>
        <w:t xml:space="preserve">Figure </w:t>
      </w:r>
      <w:r w:rsidR="00DC032D" w:rsidRPr="00D701D4">
        <w:rPr>
          <w:rFonts w:ascii="Times New Roman" w:hAnsi="Times New Roman" w:cs="Times New Roman"/>
          <w:color w:val="000000" w:themeColor="text1"/>
          <w:sz w:val="24"/>
          <w:szCs w:val="24"/>
        </w:rPr>
        <w:fldChar w:fldCharType="begin"/>
      </w:r>
      <w:r w:rsidRPr="00D701D4">
        <w:rPr>
          <w:rFonts w:ascii="Times New Roman" w:hAnsi="Times New Roman" w:cs="Times New Roman"/>
          <w:color w:val="000000" w:themeColor="text1"/>
          <w:sz w:val="24"/>
          <w:szCs w:val="24"/>
        </w:rPr>
        <w:instrText xml:space="preserve"> SEQ Figure \* ARABIC </w:instrText>
      </w:r>
      <w:r w:rsidR="00DC032D" w:rsidRPr="00D701D4">
        <w:rPr>
          <w:rFonts w:ascii="Times New Roman" w:hAnsi="Times New Roman" w:cs="Times New Roman"/>
          <w:color w:val="000000" w:themeColor="text1"/>
          <w:sz w:val="24"/>
          <w:szCs w:val="24"/>
        </w:rPr>
        <w:fldChar w:fldCharType="separate"/>
      </w:r>
      <w:r w:rsidR="008A3BD4">
        <w:rPr>
          <w:rFonts w:ascii="Times New Roman" w:hAnsi="Times New Roman" w:cs="Times New Roman"/>
          <w:noProof/>
          <w:color w:val="000000" w:themeColor="text1"/>
          <w:sz w:val="24"/>
          <w:szCs w:val="24"/>
        </w:rPr>
        <w:t>3</w:t>
      </w:r>
      <w:r w:rsidR="00DC032D" w:rsidRPr="00D701D4">
        <w:rPr>
          <w:rFonts w:ascii="Times New Roman" w:hAnsi="Times New Roman" w:cs="Times New Roman"/>
          <w:color w:val="000000" w:themeColor="text1"/>
          <w:sz w:val="24"/>
          <w:szCs w:val="24"/>
        </w:rPr>
        <w:fldChar w:fldCharType="end"/>
      </w:r>
      <w:r w:rsidRPr="00D701D4">
        <w:rPr>
          <w:rFonts w:ascii="Times New Roman" w:eastAsia="TimesNewRoman" w:hAnsi="Times New Roman" w:cs="Times New Roman"/>
          <w:color w:val="000000" w:themeColor="text1"/>
          <w:sz w:val="24"/>
          <w:szCs w:val="24"/>
        </w:rPr>
        <w:t xml:space="preserve"> Source of flock (%) in the study area</w:t>
      </w:r>
      <w:bookmarkEnd w:id="126"/>
    </w:p>
    <w:p w:rsidR="00087B23" w:rsidRPr="00D701D4" w:rsidRDefault="00087B23" w:rsidP="00087B23">
      <w:pPr>
        <w:rPr>
          <w:color w:val="000000" w:themeColor="text1"/>
        </w:rPr>
      </w:pPr>
    </w:p>
    <w:p w:rsidR="00EA02FF" w:rsidRPr="00D701D4" w:rsidRDefault="00D6478A" w:rsidP="00575588">
      <w:pPr>
        <w:pStyle w:val="Heading3"/>
        <w:spacing w:after="100" w:afterAutospacing="1"/>
        <w:rPr>
          <w:rFonts w:ascii="Times New Roman" w:hAnsi="Times New Roman" w:cs="Times New Roman"/>
          <w:color w:val="000000" w:themeColor="text1"/>
          <w:sz w:val="28"/>
          <w:szCs w:val="24"/>
        </w:rPr>
      </w:pPr>
      <w:bookmarkStart w:id="127" w:name="_Toc76071693"/>
      <w:r w:rsidRPr="00D701D4">
        <w:rPr>
          <w:rFonts w:ascii="Times New Roman" w:hAnsi="Times New Roman" w:cs="Times New Roman"/>
          <w:color w:val="000000" w:themeColor="text1"/>
          <w:sz w:val="28"/>
          <w:szCs w:val="24"/>
        </w:rPr>
        <w:t>4.2</w:t>
      </w:r>
      <w:r w:rsidR="00EA02FF" w:rsidRPr="00D701D4">
        <w:rPr>
          <w:rFonts w:ascii="Times New Roman" w:hAnsi="Times New Roman" w:cs="Times New Roman"/>
          <w:color w:val="000000" w:themeColor="text1"/>
          <w:sz w:val="28"/>
          <w:szCs w:val="24"/>
        </w:rPr>
        <w:t>.</w:t>
      </w:r>
      <w:r w:rsidRPr="00D701D4">
        <w:rPr>
          <w:rFonts w:ascii="Times New Roman" w:hAnsi="Times New Roman" w:cs="Times New Roman"/>
          <w:color w:val="000000" w:themeColor="text1"/>
          <w:sz w:val="28"/>
          <w:szCs w:val="24"/>
        </w:rPr>
        <w:t>4</w:t>
      </w:r>
      <w:r w:rsidR="00EA02FF" w:rsidRPr="00D701D4">
        <w:rPr>
          <w:rFonts w:ascii="Times New Roman" w:hAnsi="Times New Roman" w:cs="Times New Roman"/>
          <w:color w:val="000000" w:themeColor="text1"/>
          <w:sz w:val="28"/>
          <w:szCs w:val="24"/>
        </w:rPr>
        <w:t xml:space="preserve"> Purpose of keeping poultry in the study area</w:t>
      </w:r>
      <w:bookmarkEnd w:id="127"/>
    </w:p>
    <w:p w:rsidR="00EA02FF" w:rsidRPr="00D701D4" w:rsidRDefault="00EA02FF" w:rsidP="00EA02FF">
      <w:pPr>
        <w:autoSpaceDE w:val="0"/>
        <w:autoSpaceDN w:val="0"/>
        <w:adjustRightInd w:val="0"/>
        <w:spacing w:after="0" w:line="360" w:lineRule="auto"/>
        <w:jc w:val="both"/>
        <w:rPr>
          <w:rFonts w:ascii="Times New Roman" w:eastAsia="TimesNewRoman" w:hAnsi="Times New Roman" w:cs="Times New Roman"/>
          <w:color w:val="000000" w:themeColor="text1"/>
          <w:sz w:val="24"/>
          <w:szCs w:val="24"/>
        </w:rPr>
      </w:pPr>
      <w:r w:rsidRPr="00D701D4">
        <w:rPr>
          <w:rFonts w:ascii="Times New Roman" w:eastAsia="TimesNewRoman" w:hAnsi="Times New Roman" w:cs="Times New Roman"/>
          <w:color w:val="000000" w:themeColor="text1"/>
          <w:sz w:val="24"/>
          <w:szCs w:val="24"/>
        </w:rPr>
        <w:t xml:space="preserve">The purposes of keeping poultry by households as indicated in figure </w:t>
      </w:r>
      <w:r w:rsidR="006D79E5" w:rsidRPr="00D701D4">
        <w:rPr>
          <w:rFonts w:ascii="Times New Roman" w:eastAsia="TimesNewRoman" w:hAnsi="Times New Roman" w:cs="Times New Roman"/>
          <w:color w:val="000000" w:themeColor="text1"/>
          <w:sz w:val="24"/>
          <w:szCs w:val="24"/>
        </w:rPr>
        <w:t>5</w:t>
      </w:r>
      <w:r w:rsidRPr="00D701D4">
        <w:rPr>
          <w:rFonts w:ascii="Times New Roman" w:eastAsia="TimesNewRoman" w:hAnsi="Times New Roman" w:cs="Times New Roman"/>
          <w:color w:val="000000" w:themeColor="text1"/>
          <w:sz w:val="24"/>
          <w:szCs w:val="24"/>
        </w:rPr>
        <w:t xml:space="preserve"> were for different reasons </w:t>
      </w:r>
      <w:proofErr w:type="spellStart"/>
      <w:r w:rsidRPr="00D701D4">
        <w:rPr>
          <w:rFonts w:ascii="Times New Roman" w:eastAsia="TimesNewRoman" w:hAnsi="Times New Roman" w:cs="Times New Roman"/>
          <w:color w:val="000000" w:themeColor="text1"/>
          <w:sz w:val="24"/>
          <w:szCs w:val="24"/>
        </w:rPr>
        <w:t>acrossthe</w:t>
      </w:r>
      <w:proofErr w:type="spellEnd"/>
      <w:r w:rsidRPr="00D701D4">
        <w:rPr>
          <w:rFonts w:ascii="Times New Roman" w:eastAsia="TimesNewRoman" w:hAnsi="Times New Roman" w:cs="Times New Roman"/>
          <w:color w:val="000000" w:themeColor="text1"/>
          <w:sz w:val="24"/>
          <w:szCs w:val="24"/>
        </w:rPr>
        <w:t xml:space="preserve"> study area. Most of the respondents giving highest priority for sale for both eggs and chickens (36 % or 47 number of the respondent) respectively, </w:t>
      </w:r>
      <w:r w:rsidR="00906458" w:rsidRPr="00D701D4">
        <w:rPr>
          <w:rFonts w:ascii="Times New Roman" w:eastAsia="TimesNewRoman" w:hAnsi="Times New Roman" w:cs="Times New Roman"/>
          <w:color w:val="000000" w:themeColor="text1"/>
          <w:sz w:val="24"/>
          <w:szCs w:val="24"/>
        </w:rPr>
        <w:t>followed by</w:t>
      </w:r>
      <w:r w:rsidRPr="00D701D4">
        <w:rPr>
          <w:rFonts w:ascii="Times New Roman" w:eastAsia="TimesNewRoman" w:hAnsi="Times New Roman" w:cs="Times New Roman"/>
          <w:color w:val="000000" w:themeColor="text1"/>
          <w:sz w:val="24"/>
          <w:szCs w:val="24"/>
        </w:rPr>
        <w:t xml:space="preserve"> egg for incubation (27% or 36 number of the respondent) and chickens for reproduction (20% or 26 number of the respondent). Minimum</w:t>
      </w:r>
      <w:r w:rsidR="00071BD4" w:rsidRPr="00D701D4">
        <w:rPr>
          <w:rFonts w:ascii="Times New Roman" w:eastAsia="TimesNewRoman" w:hAnsi="Times New Roman" w:cs="Times New Roman"/>
          <w:color w:val="000000" w:themeColor="text1"/>
          <w:sz w:val="24"/>
          <w:szCs w:val="24"/>
        </w:rPr>
        <w:t xml:space="preserve"> </w:t>
      </w:r>
      <w:r w:rsidRPr="00D701D4">
        <w:rPr>
          <w:rFonts w:ascii="Times New Roman" w:eastAsia="TimesNewRoman" w:hAnsi="Times New Roman" w:cs="Times New Roman"/>
          <w:color w:val="000000" w:themeColor="text1"/>
          <w:sz w:val="24"/>
          <w:szCs w:val="24"/>
        </w:rPr>
        <w:t>priority was given for both incubation (20%) and chickens (17%) for home consumption. This result is different from there</w:t>
      </w:r>
      <w:r w:rsidR="00071BD4" w:rsidRPr="00D701D4">
        <w:rPr>
          <w:rFonts w:ascii="Times New Roman" w:eastAsia="TimesNewRoman" w:hAnsi="Times New Roman" w:cs="Times New Roman"/>
          <w:color w:val="000000" w:themeColor="text1"/>
          <w:sz w:val="24"/>
          <w:szCs w:val="24"/>
        </w:rPr>
        <w:t xml:space="preserve"> </w:t>
      </w:r>
      <w:r w:rsidRPr="00D701D4">
        <w:rPr>
          <w:rFonts w:ascii="Times New Roman" w:eastAsia="TimesNewRoman" w:hAnsi="Times New Roman" w:cs="Times New Roman"/>
          <w:color w:val="000000" w:themeColor="text1"/>
          <w:sz w:val="24"/>
          <w:szCs w:val="24"/>
        </w:rPr>
        <w:t xml:space="preserve">port of </w:t>
      </w:r>
      <w:proofErr w:type="spellStart"/>
      <w:r w:rsidRPr="00D701D4">
        <w:rPr>
          <w:rFonts w:ascii="Times New Roman" w:eastAsia="TimesNewRoman" w:hAnsi="Times New Roman" w:cs="Times New Roman"/>
          <w:color w:val="000000" w:themeColor="text1"/>
          <w:sz w:val="24"/>
          <w:szCs w:val="24"/>
        </w:rPr>
        <w:t>Kibret</w:t>
      </w:r>
      <w:proofErr w:type="spellEnd"/>
      <w:r w:rsidRPr="00D701D4">
        <w:rPr>
          <w:rFonts w:ascii="Times New Roman" w:eastAsia="TimesNewRoman" w:hAnsi="Times New Roman" w:cs="Times New Roman"/>
          <w:color w:val="000000" w:themeColor="text1"/>
          <w:sz w:val="24"/>
          <w:szCs w:val="24"/>
        </w:rPr>
        <w:t xml:space="preserve"> (2008), who reported that the main function of chickens for farmers is provision of meat and egg</w:t>
      </w:r>
      <w:r w:rsidR="00071BD4" w:rsidRPr="00D701D4">
        <w:rPr>
          <w:rFonts w:ascii="Times New Roman" w:eastAsia="TimesNewRoman" w:hAnsi="Times New Roman" w:cs="Times New Roman"/>
          <w:color w:val="000000" w:themeColor="text1"/>
          <w:sz w:val="24"/>
          <w:szCs w:val="24"/>
        </w:rPr>
        <w:t xml:space="preserve"> </w:t>
      </w:r>
      <w:r w:rsidRPr="00D701D4">
        <w:rPr>
          <w:rFonts w:ascii="Times New Roman" w:eastAsia="TimesNewRoman" w:hAnsi="Times New Roman" w:cs="Times New Roman"/>
          <w:color w:val="000000" w:themeColor="text1"/>
          <w:sz w:val="24"/>
          <w:szCs w:val="24"/>
        </w:rPr>
        <w:t>for home consumption.</w:t>
      </w:r>
    </w:p>
    <w:p w:rsidR="00EA02FF" w:rsidRPr="00D701D4" w:rsidRDefault="00EA02FF" w:rsidP="00EA02FF">
      <w:pPr>
        <w:autoSpaceDE w:val="0"/>
        <w:autoSpaceDN w:val="0"/>
        <w:adjustRightInd w:val="0"/>
        <w:spacing w:after="0" w:line="360" w:lineRule="auto"/>
        <w:jc w:val="both"/>
        <w:rPr>
          <w:rFonts w:ascii="Times New Roman" w:eastAsia="TimesNew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However the result was consistent with the study of </w:t>
      </w:r>
      <w:proofErr w:type="spellStart"/>
      <w:r w:rsidR="001C2ABE" w:rsidRPr="00D701D4">
        <w:rPr>
          <w:rFonts w:ascii="Times New Roman" w:hAnsi="Times New Roman" w:cs="Times New Roman"/>
          <w:color w:val="000000" w:themeColor="text1"/>
          <w:sz w:val="24"/>
          <w:szCs w:val="24"/>
          <w:shd w:val="clear" w:color="auto" w:fill="FFFFFF"/>
        </w:rPr>
        <w:t>Guteta</w:t>
      </w:r>
      <w:proofErr w:type="spellEnd"/>
      <w:r w:rsidR="001C2ABE" w:rsidRPr="00D701D4">
        <w:rPr>
          <w:rFonts w:ascii="Times New Roman" w:hAnsi="Times New Roman" w:cs="Times New Roman"/>
          <w:color w:val="000000" w:themeColor="text1"/>
          <w:sz w:val="24"/>
          <w:szCs w:val="24"/>
          <w:shd w:val="clear" w:color="auto" w:fill="FFFFFF"/>
        </w:rPr>
        <w:t>, A. (2021)</w:t>
      </w:r>
      <w:proofErr w:type="gramStart"/>
      <w:r w:rsidR="001C2ABE" w:rsidRPr="00D701D4">
        <w:rPr>
          <w:rFonts w:ascii="Times New Roman" w:hAnsi="Times New Roman" w:cs="Times New Roman"/>
          <w:color w:val="000000" w:themeColor="text1"/>
          <w:sz w:val="24"/>
          <w:szCs w:val="24"/>
          <w:shd w:val="clear" w:color="auto" w:fill="FFFFFF"/>
        </w:rPr>
        <w:t>,</w:t>
      </w:r>
      <w:r w:rsidRPr="00D701D4">
        <w:rPr>
          <w:rFonts w:ascii="Times New Roman" w:hAnsi="Times New Roman" w:cs="Times New Roman"/>
          <w:color w:val="000000" w:themeColor="text1"/>
          <w:sz w:val="24"/>
          <w:szCs w:val="24"/>
        </w:rPr>
        <w:t>who</w:t>
      </w:r>
      <w:proofErr w:type="gramEnd"/>
      <w:r w:rsidRPr="00D701D4">
        <w:rPr>
          <w:rFonts w:ascii="Times New Roman" w:hAnsi="Times New Roman" w:cs="Times New Roman"/>
          <w:color w:val="000000" w:themeColor="text1"/>
          <w:sz w:val="24"/>
          <w:szCs w:val="24"/>
        </w:rPr>
        <w:t xml:space="preserve"> reported that the sale of live chicken was the first important function of rearing chicken in </w:t>
      </w:r>
      <w:proofErr w:type="spellStart"/>
      <w:r w:rsidRPr="00D701D4">
        <w:rPr>
          <w:rFonts w:ascii="Times New Roman" w:hAnsi="Times New Roman" w:cs="Times New Roman"/>
          <w:color w:val="000000" w:themeColor="text1"/>
          <w:sz w:val="24"/>
          <w:szCs w:val="24"/>
        </w:rPr>
        <w:t>fogera</w:t>
      </w:r>
      <w:proofErr w:type="spellEnd"/>
      <w:r w:rsidRPr="00D701D4">
        <w:rPr>
          <w:rFonts w:ascii="Times New Roman" w:hAnsi="Times New Roman" w:cs="Times New Roman"/>
          <w:color w:val="000000" w:themeColor="text1"/>
          <w:sz w:val="24"/>
          <w:szCs w:val="24"/>
        </w:rPr>
        <w:t xml:space="preserve"> area. Similarly, </w:t>
      </w:r>
      <w:proofErr w:type="spellStart"/>
      <w:r w:rsidRPr="00D701D4">
        <w:rPr>
          <w:rFonts w:ascii="Times New Roman" w:hAnsi="Times New Roman" w:cs="Times New Roman"/>
          <w:color w:val="000000" w:themeColor="text1"/>
          <w:sz w:val="24"/>
          <w:szCs w:val="24"/>
        </w:rPr>
        <w:t>Melese</w:t>
      </w:r>
      <w:proofErr w:type="spellEnd"/>
      <w:r w:rsidRPr="00D701D4">
        <w:rPr>
          <w:rFonts w:ascii="Times New Roman" w:hAnsi="Times New Roman" w:cs="Times New Roman"/>
          <w:color w:val="000000" w:themeColor="text1"/>
          <w:sz w:val="24"/>
          <w:szCs w:val="24"/>
        </w:rPr>
        <w:t xml:space="preserve"> and </w:t>
      </w:r>
      <w:proofErr w:type="spellStart"/>
      <w:r w:rsidRPr="00D701D4">
        <w:rPr>
          <w:rFonts w:ascii="Times New Roman" w:hAnsi="Times New Roman" w:cs="Times New Roman"/>
          <w:color w:val="000000" w:themeColor="text1"/>
          <w:sz w:val="24"/>
          <w:szCs w:val="24"/>
        </w:rPr>
        <w:t>Melkamu</w:t>
      </w:r>
      <w:proofErr w:type="spellEnd"/>
      <w:r w:rsidRPr="00D701D4">
        <w:rPr>
          <w:rFonts w:ascii="Times New Roman" w:hAnsi="Times New Roman" w:cs="Times New Roman"/>
          <w:color w:val="000000" w:themeColor="text1"/>
          <w:sz w:val="24"/>
          <w:szCs w:val="24"/>
        </w:rPr>
        <w:t xml:space="preserve"> (2014) with their studies in different areas reported that, </w:t>
      </w:r>
      <w:r w:rsidRPr="00D701D4">
        <w:rPr>
          <w:rFonts w:ascii="Times New Roman" w:hAnsi="Times New Roman" w:cs="Times New Roman"/>
          <w:color w:val="000000" w:themeColor="text1"/>
          <w:sz w:val="24"/>
          <w:szCs w:val="24"/>
        </w:rPr>
        <w:lastRenderedPageBreak/>
        <w:t>income generation and household consumption are the main production objectives of keeping village chicken in Ethiopia.</w:t>
      </w:r>
    </w:p>
    <w:p w:rsidR="00EA02FF" w:rsidRPr="00D701D4" w:rsidRDefault="00EA02FF" w:rsidP="006D79E5">
      <w:pPr>
        <w:autoSpaceDE w:val="0"/>
        <w:autoSpaceDN w:val="0"/>
        <w:adjustRightInd w:val="0"/>
        <w:spacing w:after="0" w:line="360" w:lineRule="auto"/>
        <w:jc w:val="both"/>
        <w:rPr>
          <w:rFonts w:ascii="Times New Roman" w:eastAsia="TimesNewRoman" w:hAnsi="Times New Roman" w:cs="Times New Roman"/>
          <w:color w:val="000000" w:themeColor="text1"/>
          <w:sz w:val="24"/>
          <w:szCs w:val="24"/>
        </w:rPr>
      </w:pPr>
      <w:r w:rsidRPr="00D701D4">
        <w:rPr>
          <w:rFonts w:ascii="Times New Roman" w:eastAsia="TimesNewRoman" w:hAnsi="Times New Roman" w:cs="Times New Roman"/>
          <w:noProof/>
          <w:color w:val="000000" w:themeColor="text1"/>
          <w:sz w:val="24"/>
          <w:szCs w:val="24"/>
        </w:rPr>
        <w:drawing>
          <wp:inline distT="0" distB="0" distL="0" distR="0" wp14:anchorId="16B94452" wp14:editId="5C7EC665">
            <wp:extent cx="5843845" cy="3804249"/>
            <wp:effectExtent l="19050" t="0" r="23555" b="5751"/>
            <wp:docPr id="9"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EA02FF" w:rsidRPr="00D701D4" w:rsidRDefault="006D79E5" w:rsidP="006D79E5">
      <w:pPr>
        <w:pStyle w:val="Caption"/>
        <w:jc w:val="both"/>
        <w:rPr>
          <w:rFonts w:ascii="Times New Roman" w:hAnsi="Times New Roman" w:cs="Times New Roman"/>
          <w:b w:val="0"/>
          <w:bCs w:val="0"/>
          <w:iCs/>
          <w:color w:val="000000" w:themeColor="text1"/>
          <w:sz w:val="24"/>
          <w:szCs w:val="24"/>
        </w:rPr>
      </w:pPr>
      <w:bookmarkStart w:id="128" w:name="_Toc71009088"/>
      <w:proofErr w:type="gramStart"/>
      <w:r w:rsidRPr="00D701D4">
        <w:rPr>
          <w:rFonts w:ascii="Times New Roman" w:hAnsi="Times New Roman" w:cs="Times New Roman"/>
          <w:color w:val="000000" w:themeColor="text1"/>
          <w:sz w:val="24"/>
          <w:szCs w:val="24"/>
        </w:rPr>
        <w:t>Figure</w:t>
      </w:r>
      <w:proofErr w:type="gramEnd"/>
      <w:r w:rsidR="00DC032D" w:rsidRPr="00D701D4">
        <w:rPr>
          <w:rFonts w:ascii="Times New Roman" w:hAnsi="Times New Roman" w:cs="Times New Roman"/>
          <w:color w:val="000000" w:themeColor="text1"/>
          <w:sz w:val="24"/>
          <w:szCs w:val="24"/>
        </w:rPr>
        <w:fldChar w:fldCharType="begin"/>
      </w:r>
      <w:r w:rsidRPr="00D701D4">
        <w:rPr>
          <w:rFonts w:ascii="Times New Roman" w:hAnsi="Times New Roman" w:cs="Times New Roman"/>
          <w:color w:val="000000" w:themeColor="text1"/>
          <w:sz w:val="24"/>
          <w:szCs w:val="24"/>
        </w:rPr>
        <w:instrText xml:space="preserve"> SEQ Figure \* ARABIC </w:instrText>
      </w:r>
      <w:r w:rsidR="00DC032D" w:rsidRPr="00D701D4">
        <w:rPr>
          <w:rFonts w:ascii="Times New Roman" w:hAnsi="Times New Roman" w:cs="Times New Roman"/>
          <w:color w:val="000000" w:themeColor="text1"/>
          <w:sz w:val="24"/>
          <w:szCs w:val="24"/>
        </w:rPr>
        <w:fldChar w:fldCharType="separate"/>
      </w:r>
      <w:r w:rsidR="008A3BD4">
        <w:rPr>
          <w:rFonts w:ascii="Times New Roman" w:hAnsi="Times New Roman" w:cs="Times New Roman"/>
          <w:noProof/>
          <w:color w:val="000000" w:themeColor="text1"/>
          <w:sz w:val="24"/>
          <w:szCs w:val="24"/>
        </w:rPr>
        <w:t>4</w:t>
      </w:r>
      <w:r w:rsidR="00DC032D" w:rsidRPr="00D701D4">
        <w:rPr>
          <w:rFonts w:ascii="Times New Roman" w:hAnsi="Times New Roman" w:cs="Times New Roman"/>
          <w:color w:val="000000" w:themeColor="text1"/>
          <w:sz w:val="24"/>
          <w:szCs w:val="24"/>
        </w:rPr>
        <w:fldChar w:fldCharType="end"/>
      </w:r>
      <w:proofErr w:type="gramStart"/>
      <w:r w:rsidRPr="00D701D4">
        <w:rPr>
          <w:rFonts w:ascii="Times New Roman" w:hAnsi="Times New Roman" w:cs="Times New Roman"/>
          <w:color w:val="000000" w:themeColor="text1"/>
          <w:sz w:val="24"/>
          <w:szCs w:val="24"/>
        </w:rPr>
        <w:t>.</w:t>
      </w:r>
      <w:proofErr w:type="gramEnd"/>
      <w:r w:rsidRPr="00D701D4">
        <w:rPr>
          <w:rFonts w:ascii="Times New Roman" w:eastAsia="TimesNewRoman" w:hAnsi="Times New Roman" w:cs="Times New Roman"/>
          <w:color w:val="000000" w:themeColor="text1"/>
          <w:sz w:val="24"/>
          <w:szCs w:val="24"/>
        </w:rPr>
        <w:t xml:space="preserve"> Purpose of keeping poultry in the study area</w:t>
      </w:r>
      <w:bookmarkEnd w:id="128"/>
    </w:p>
    <w:p w:rsidR="00EA02FF" w:rsidRPr="00D701D4" w:rsidRDefault="00B91558" w:rsidP="00DF7D23">
      <w:pPr>
        <w:pStyle w:val="Heading3"/>
        <w:rPr>
          <w:rFonts w:ascii="Times New Roman" w:hAnsi="Times New Roman" w:cs="Times New Roman"/>
          <w:color w:val="000000" w:themeColor="text1"/>
          <w:sz w:val="24"/>
          <w:szCs w:val="24"/>
        </w:rPr>
      </w:pPr>
      <w:bookmarkStart w:id="129" w:name="_Toc76071694"/>
      <w:r w:rsidRPr="00D701D4">
        <w:rPr>
          <w:rFonts w:ascii="Times New Roman" w:hAnsi="Times New Roman" w:cs="Times New Roman"/>
          <w:color w:val="000000" w:themeColor="text1"/>
          <w:sz w:val="24"/>
          <w:szCs w:val="24"/>
        </w:rPr>
        <w:t>4.2</w:t>
      </w:r>
      <w:r w:rsidR="00EA02FF" w:rsidRPr="00D701D4">
        <w:rPr>
          <w:rFonts w:ascii="Times New Roman" w:hAnsi="Times New Roman" w:cs="Times New Roman"/>
          <w:color w:val="000000" w:themeColor="text1"/>
          <w:sz w:val="24"/>
          <w:szCs w:val="24"/>
        </w:rPr>
        <w:t>.</w:t>
      </w:r>
      <w:r w:rsidRPr="00D701D4">
        <w:rPr>
          <w:rFonts w:ascii="Times New Roman" w:hAnsi="Times New Roman" w:cs="Times New Roman"/>
          <w:color w:val="000000" w:themeColor="text1"/>
          <w:sz w:val="24"/>
          <w:szCs w:val="24"/>
        </w:rPr>
        <w:t>5.</w:t>
      </w:r>
      <w:r w:rsidR="00EA02FF" w:rsidRPr="00D701D4">
        <w:rPr>
          <w:rFonts w:ascii="Times New Roman" w:hAnsi="Times New Roman" w:cs="Times New Roman"/>
          <w:color w:val="000000" w:themeColor="text1"/>
          <w:sz w:val="24"/>
          <w:szCs w:val="24"/>
        </w:rPr>
        <w:t xml:space="preserve"> Housing System</w:t>
      </w:r>
      <w:bookmarkEnd w:id="129"/>
    </w:p>
    <w:p w:rsidR="00EA02FF" w:rsidRPr="00D701D4" w:rsidRDefault="00EA02FF" w:rsidP="00EA02FF">
      <w:pPr>
        <w:autoSpaceDE w:val="0"/>
        <w:autoSpaceDN w:val="0"/>
        <w:adjustRightInd w:val="0"/>
        <w:spacing w:after="0" w:line="360" w:lineRule="auto"/>
        <w:jc w:val="both"/>
        <w:rPr>
          <w:rFonts w:ascii="Times New Roman" w:eastAsia="TimesNewRoman" w:hAnsi="Times New Roman" w:cs="Times New Roman"/>
          <w:color w:val="000000" w:themeColor="text1"/>
          <w:sz w:val="24"/>
          <w:szCs w:val="24"/>
        </w:rPr>
      </w:pPr>
      <w:r w:rsidRPr="00D701D4">
        <w:rPr>
          <w:rFonts w:ascii="Times New Roman" w:eastAsia="TimesNewRoman" w:hAnsi="Times New Roman" w:cs="Times New Roman"/>
          <w:color w:val="000000" w:themeColor="text1"/>
          <w:sz w:val="24"/>
          <w:szCs w:val="24"/>
        </w:rPr>
        <w:t>Most of the farmers house their chickens by sharing the same room perch (55%). The rest 28 % and 17% of</w:t>
      </w:r>
      <w:r w:rsidR="00071BD4" w:rsidRPr="00D701D4">
        <w:rPr>
          <w:rFonts w:ascii="Times New Roman" w:eastAsia="TimesNewRoman" w:hAnsi="Times New Roman" w:cs="Times New Roman"/>
          <w:color w:val="000000" w:themeColor="text1"/>
          <w:sz w:val="24"/>
          <w:szCs w:val="24"/>
        </w:rPr>
        <w:t xml:space="preserve"> </w:t>
      </w:r>
      <w:r w:rsidRPr="00D701D4">
        <w:rPr>
          <w:rFonts w:ascii="Times New Roman" w:eastAsia="TimesNewRoman" w:hAnsi="Times New Roman" w:cs="Times New Roman"/>
          <w:color w:val="000000" w:themeColor="text1"/>
          <w:sz w:val="24"/>
          <w:szCs w:val="24"/>
        </w:rPr>
        <w:t>the respondents use separate room with in their house and separate entirely respectively. Although the farmers</w:t>
      </w:r>
      <w:r w:rsidR="00071BD4" w:rsidRPr="00D701D4">
        <w:rPr>
          <w:rFonts w:ascii="Times New Roman" w:eastAsia="TimesNewRoman" w:hAnsi="Times New Roman" w:cs="Times New Roman"/>
          <w:color w:val="000000" w:themeColor="text1"/>
          <w:sz w:val="24"/>
          <w:szCs w:val="24"/>
        </w:rPr>
        <w:t xml:space="preserve"> </w:t>
      </w:r>
      <w:r w:rsidRPr="00D701D4">
        <w:rPr>
          <w:rFonts w:ascii="Times New Roman" w:eastAsia="TimesNewRoman" w:hAnsi="Times New Roman" w:cs="Times New Roman"/>
          <w:color w:val="000000" w:themeColor="text1"/>
          <w:sz w:val="24"/>
          <w:szCs w:val="24"/>
        </w:rPr>
        <w:t xml:space="preserve">use the same room with and without perch to house chickens, there exists increased mortality of </w:t>
      </w:r>
      <w:r w:rsidR="00A54F20" w:rsidRPr="00D701D4">
        <w:rPr>
          <w:rFonts w:ascii="Times New Roman" w:eastAsia="TimesNewRoman" w:hAnsi="Times New Roman" w:cs="Times New Roman"/>
          <w:color w:val="000000" w:themeColor="text1"/>
          <w:sz w:val="24"/>
          <w:szCs w:val="24"/>
        </w:rPr>
        <w:t>chickens</w:t>
      </w:r>
      <w:r w:rsidRPr="00D701D4">
        <w:rPr>
          <w:rFonts w:ascii="Times New Roman" w:eastAsia="TimesNewRoman" w:hAnsi="Times New Roman" w:cs="Times New Roman"/>
          <w:color w:val="000000" w:themeColor="text1"/>
          <w:sz w:val="24"/>
          <w:szCs w:val="24"/>
        </w:rPr>
        <w:t xml:space="preserve"> by</w:t>
      </w:r>
      <w:r w:rsidR="00071BD4" w:rsidRPr="00D701D4">
        <w:rPr>
          <w:rFonts w:ascii="Times New Roman" w:eastAsia="TimesNewRoman" w:hAnsi="Times New Roman" w:cs="Times New Roman"/>
          <w:color w:val="000000" w:themeColor="text1"/>
          <w:sz w:val="24"/>
          <w:szCs w:val="24"/>
        </w:rPr>
        <w:t xml:space="preserve"> </w:t>
      </w:r>
      <w:r w:rsidRPr="00D701D4">
        <w:rPr>
          <w:rFonts w:ascii="Times New Roman" w:eastAsia="TimesNewRoman" w:hAnsi="Times New Roman" w:cs="Times New Roman"/>
          <w:color w:val="000000" w:themeColor="text1"/>
          <w:sz w:val="24"/>
          <w:szCs w:val="24"/>
        </w:rPr>
        <w:t>predators. This report is in agreement</w:t>
      </w:r>
      <w:r w:rsidR="000E782C" w:rsidRPr="00D701D4">
        <w:rPr>
          <w:rFonts w:ascii="Times New Roman" w:eastAsia="TimesNewRoman" w:hAnsi="Times New Roman" w:cs="Times New Roman"/>
          <w:color w:val="000000" w:themeColor="text1"/>
          <w:sz w:val="24"/>
          <w:szCs w:val="24"/>
        </w:rPr>
        <w:t xml:space="preserve"> with the report of (</w:t>
      </w:r>
      <w:proofErr w:type="spellStart"/>
      <w:r w:rsidR="000E782C" w:rsidRPr="00D701D4">
        <w:rPr>
          <w:rFonts w:ascii="Times New Roman" w:eastAsia="TimesNewRoman" w:hAnsi="Times New Roman" w:cs="Times New Roman"/>
          <w:color w:val="000000" w:themeColor="text1"/>
          <w:sz w:val="24"/>
          <w:szCs w:val="24"/>
        </w:rPr>
        <w:t>Dwigeretal</w:t>
      </w:r>
      <w:proofErr w:type="spellEnd"/>
      <w:r w:rsidR="000E782C" w:rsidRPr="00D701D4">
        <w:rPr>
          <w:rFonts w:ascii="Times New Roman" w:eastAsia="TimesNewRoman" w:hAnsi="Times New Roman" w:cs="Times New Roman"/>
          <w:color w:val="000000" w:themeColor="text1"/>
          <w:sz w:val="24"/>
          <w:szCs w:val="24"/>
        </w:rPr>
        <w:t xml:space="preserve"> 2003, cited </w:t>
      </w:r>
      <w:proofErr w:type="spellStart"/>
      <w:r w:rsidR="000E782C" w:rsidRPr="00D701D4">
        <w:rPr>
          <w:rFonts w:ascii="Times New Roman" w:eastAsia="TimesNewRoman" w:hAnsi="Times New Roman" w:cs="Times New Roman"/>
          <w:color w:val="000000" w:themeColor="text1"/>
          <w:sz w:val="24"/>
          <w:szCs w:val="24"/>
        </w:rPr>
        <w:t>by</w:t>
      </w:r>
      <w:r w:rsidR="000E782C" w:rsidRPr="00D701D4">
        <w:rPr>
          <w:rFonts w:ascii="Times New Roman" w:hAnsi="Times New Roman" w:cs="Times New Roman"/>
          <w:color w:val="000000" w:themeColor="text1"/>
          <w:sz w:val="24"/>
          <w:szCs w:val="24"/>
          <w:shd w:val="clear" w:color="auto" w:fill="FFFFFF"/>
        </w:rPr>
        <w:t>Assefa</w:t>
      </w:r>
      <w:proofErr w:type="spellEnd"/>
      <w:r w:rsidR="000E782C" w:rsidRPr="00D701D4">
        <w:rPr>
          <w:rFonts w:ascii="Times New Roman" w:hAnsi="Times New Roman" w:cs="Times New Roman"/>
          <w:color w:val="000000" w:themeColor="text1"/>
          <w:sz w:val="24"/>
          <w:szCs w:val="24"/>
          <w:shd w:val="clear" w:color="auto" w:fill="FFFFFF"/>
        </w:rPr>
        <w:t xml:space="preserve">, F., </w:t>
      </w:r>
      <w:proofErr w:type="spellStart"/>
      <w:r w:rsidR="000E782C" w:rsidRPr="00D701D4">
        <w:rPr>
          <w:rFonts w:ascii="Times New Roman" w:hAnsi="Times New Roman" w:cs="Times New Roman"/>
          <w:color w:val="000000" w:themeColor="text1"/>
          <w:sz w:val="24"/>
          <w:szCs w:val="24"/>
          <w:shd w:val="clear" w:color="auto" w:fill="FFFFFF"/>
        </w:rPr>
        <w:t>Tadesse</w:t>
      </w:r>
      <w:proofErr w:type="spellEnd"/>
      <w:r w:rsidR="000E782C" w:rsidRPr="00D701D4">
        <w:rPr>
          <w:rFonts w:ascii="Times New Roman" w:hAnsi="Times New Roman" w:cs="Times New Roman"/>
          <w:color w:val="000000" w:themeColor="text1"/>
          <w:sz w:val="24"/>
          <w:szCs w:val="24"/>
          <w:shd w:val="clear" w:color="auto" w:fill="FFFFFF"/>
        </w:rPr>
        <w:t>, T., &amp;</w:t>
      </w:r>
      <w:proofErr w:type="spellStart"/>
      <w:r w:rsidR="000E782C" w:rsidRPr="00D701D4">
        <w:rPr>
          <w:rFonts w:ascii="Times New Roman" w:hAnsi="Times New Roman" w:cs="Times New Roman"/>
          <w:color w:val="000000" w:themeColor="text1"/>
          <w:sz w:val="24"/>
          <w:szCs w:val="24"/>
          <w:shd w:val="clear" w:color="auto" w:fill="FFFFFF"/>
        </w:rPr>
        <w:t>Dancho</w:t>
      </w:r>
      <w:proofErr w:type="spellEnd"/>
      <w:r w:rsidR="000E782C" w:rsidRPr="00D701D4">
        <w:rPr>
          <w:rFonts w:ascii="Times New Roman" w:hAnsi="Times New Roman" w:cs="Times New Roman"/>
          <w:color w:val="000000" w:themeColor="text1"/>
          <w:sz w:val="24"/>
          <w:szCs w:val="24"/>
          <w:shd w:val="clear" w:color="auto" w:fill="FFFFFF"/>
        </w:rPr>
        <w:t>, A. (2015)</w:t>
      </w:r>
      <w:r w:rsidRPr="00D701D4">
        <w:rPr>
          <w:rFonts w:ascii="Times New Roman" w:eastAsia="TimesNewRoman" w:hAnsi="Times New Roman" w:cs="Times New Roman"/>
          <w:color w:val="000000" w:themeColor="text1"/>
          <w:sz w:val="24"/>
          <w:szCs w:val="24"/>
        </w:rPr>
        <w:t>, who reported that village chickens</w:t>
      </w:r>
      <w:r w:rsidR="00071BD4" w:rsidRPr="00D701D4">
        <w:rPr>
          <w:rFonts w:ascii="Times New Roman" w:eastAsia="TimesNewRoman" w:hAnsi="Times New Roman" w:cs="Times New Roman"/>
          <w:color w:val="000000" w:themeColor="text1"/>
          <w:sz w:val="24"/>
          <w:szCs w:val="24"/>
        </w:rPr>
        <w:t xml:space="preserve"> </w:t>
      </w:r>
      <w:r w:rsidRPr="00D701D4">
        <w:rPr>
          <w:rFonts w:ascii="Times New Roman" w:eastAsia="TimesNewRoman" w:hAnsi="Times New Roman" w:cs="Times New Roman"/>
          <w:color w:val="000000" w:themeColor="text1"/>
          <w:sz w:val="24"/>
          <w:szCs w:val="24"/>
        </w:rPr>
        <w:t xml:space="preserve">mortality accounts due to predators because of lack of proper housing. In contrast to </w:t>
      </w:r>
      <w:proofErr w:type="spellStart"/>
      <w:r w:rsidRPr="00D701D4">
        <w:rPr>
          <w:rFonts w:ascii="Times New Roman" w:eastAsia="TimesNewRoman" w:hAnsi="Times New Roman" w:cs="Times New Roman"/>
          <w:color w:val="000000" w:themeColor="text1"/>
          <w:sz w:val="24"/>
          <w:szCs w:val="24"/>
        </w:rPr>
        <w:t>Mekonnen</w:t>
      </w:r>
      <w:proofErr w:type="spellEnd"/>
      <w:r w:rsidRPr="00D701D4">
        <w:rPr>
          <w:rFonts w:ascii="Times New Roman" w:eastAsia="TimesNewRoman" w:hAnsi="Times New Roman" w:cs="Times New Roman"/>
          <w:color w:val="000000" w:themeColor="text1"/>
          <w:sz w:val="24"/>
          <w:szCs w:val="24"/>
        </w:rPr>
        <w:t xml:space="preserve"> (2007) who</w:t>
      </w:r>
      <w:r w:rsidR="00071BD4" w:rsidRPr="00D701D4">
        <w:rPr>
          <w:rFonts w:ascii="Times New Roman" w:eastAsia="TimesNewRoman" w:hAnsi="Times New Roman" w:cs="Times New Roman"/>
          <w:color w:val="000000" w:themeColor="text1"/>
          <w:sz w:val="24"/>
          <w:szCs w:val="24"/>
        </w:rPr>
        <w:t xml:space="preserve"> </w:t>
      </w:r>
      <w:r w:rsidRPr="00D701D4">
        <w:rPr>
          <w:rFonts w:ascii="Times New Roman" w:eastAsia="TimesNewRoman" w:hAnsi="Times New Roman" w:cs="Times New Roman"/>
          <w:color w:val="000000" w:themeColor="text1"/>
          <w:sz w:val="24"/>
          <w:szCs w:val="24"/>
        </w:rPr>
        <w:t xml:space="preserve">reported that there are no specific separate poultry houses in dale </w:t>
      </w:r>
      <w:proofErr w:type="spellStart"/>
      <w:r w:rsidRPr="00D701D4">
        <w:rPr>
          <w:rFonts w:ascii="Times New Roman" w:eastAsia="TimesNewRoman" w:hAnsi="Times New Roman" w:cs="Times New Roman"/>
          <w:color w:val="000000" w:themeColor="text1"/>
          <w:sz w:val="24"/>
          <w:szCs w:val="24"/>
        </w:rPr>
        <w:t>Wereda</w:t>
      </w:r>
      <w:proofErr w:type="spellEnd"/>
      <w:r w:rsidRPr="00D701D4">
        <w:rPr>
          <w:rFonts w:ascii="Times New Roman" w:eastAsia="TimesNewRoman" w:hAnsi="Times New Roman" w:cs="Times New Roman"/>
          <w:color w:val="000000" w:themeColor="text1"/>
          <w:sz w:val="24"/>
          <w:szCs w:val="24"/>
        </w:rPr>
        <w:t>, the current study indicated that 17%of the respondents use separate room housing system.</w:t>
      </w:r>
    </w:p>
    <w:p w:rsidR="00EA02FF" w:rsidRPr="00D701D4" w:rsidRDefault="00EA02FF" w:rsidP="00EA02FF">
      <w:pPr>
        <w:autoSpaceDE w:val="0"/>
        <w:autoSpaceDN w:val="0"/>
        <w:adjustRightInd w:val="0"/>
        <w:spacing w:after="0" w:line="360" w:lineRule="auto"/>
        <w:jc w:val="both"/>
        <w:rPr>
          <w:rFonts w:ascii="Times New Roman" w:eastAsia="TimesNewRoman" w:hAnsi="Times New Roman" w:cs="Times New Roman"/>
          <w:color w:val="000000" w:themeColor="text1"/>
          <w:sz w:val="24"/>
          <w:szCs w:val="24"/>
        </w:rPr>
      </w:pPr>
      <w:r w:rsidRPr="00D701D4">
        <w:rPr>
          <w:rFonts w:ascii="Times New Roman" w:eastAsia="TimesNewRoman" w:hAnsi="Times New Roman" w:cs="Times New Roman"/>
          <w:noProof/>
          <w:color w:val="000000" w:themeColor="text1"/>
          <w:sz w:val="24"/>
          <w:szCs w:val="24"/>
        </w:rPr>
        <w:lastRenderedPageBreak/>
        <w:drawing>
          <wp:inline distT="0" distB="0" distL="0" distR="0" wp14:anchorId="068DEAE9" wp14:editId="0D79946F">
            <wp:extent cx="5834847" cy="3312543"/>
            <wp:effectExtent l="19050" t="0" r="13503" b="2157"/>
            <wp:docPr id="10"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EA02FF" w:rsidRPr="00D701D4" w:rsidRDefault="006D79E5" w:rsidP="006D79E5">
      <w:pPr>
        <w:pStyle w:val="Caption"/>
        <w:rPr>
          <w:rFonts w:ascii="Times New Roman" w:eastAsia="TimesNewRoman" w:hAnsi="Times New Roman" w:cs="Times New Roman"/>
          <w:color w:val="000000" w:themeColor="text1"/>
          <w:sz w:val="24"/>
          <w:szCs w:val="24"/>
        </w:rPr>
      </w:pPr>
      <w:bookmarkStart w:id="130" w:name="_Toc71009089"/>
      <w:proofErr w:type="gramStart"/>
      <w:r w:rsidRPr="00D701D4">
        <w:rPr>
          <w:rFonts w:ascii="Times New Roman" w:hAnsi="Times New Roman" w:cs="Times New Roman"/>
          <w:color w:val="000000" w:themeColor="text1"/>
          <w:sz w:val="24"/>
          <w:szCs w:val="24"/>
        </w:rPr>
        <w:t>Figure</w:t>
      </w:r>
      <w:r w:rsidR="00A352D7" w:rsidRPr="00D701D4">
        <w:rPr>
          <w:rFonts w:ascii="Times New Roman" w:hAnsi="Times New Roman" w:cs="Times New Roman"/>
          <w:color w:val="000000" w:themeColor="text1"/>
          <w:sz w:val="24"/>
          <w:szCs w:val="24"/>
        </w:rPr>
        <w:t xml:space="preserve"> </w:t>
      </w:r>
      <w:proofErr w:type="gramEnd"/>
      <w:r w:rsidR="00DC032D" w:rsidRPr="00D701D4">
        <w:rPr>
          <w:rFonts w:ascii="Times New Roman" w:hAnsi="Times New Roman" w:cs="Times New Roman"/>
          <w:color w:val="000000" w:themeColor="text1"/>
          <w:sz w:val="24"/>
          <w:szCs w:val="24"/>
        </w:rPr>
        <w:fldChar w:fldCharType="begin"/>
      </w:r>
      <w:r w:rsidRPr="00D701D4">
        <w:rPr>
          <w:rFonts w:ascii="Times New Roman" w:hAnsi="Times New Roman" w:cs="Times New Roman"/>
          <w:color w:val="000000" w:themeColor="text1"/>
          <w:sz w:val="24"/>
          <w:szCs w:val="24"/>
        </w:rPr>
        <w:instrText xml:space="preserve"> SEQ Figure \* ARABIC </w:instrText>
      </w:r>
      <w:r w:rsidR="00DC032D" w:rsidRPr="00D701D4">
        <w:rPr>
          <w:rFonts w:ascii="Times New Roman" w:hAnsi="Times New Roman" w:cs="Times New Roman"/>
          <w:color w:val="000000" w:themeColor="text1"/>
          <w:sz w:val="24"/>
          <w:szCs w:val="24"/>
        </w:rPr>
        <w:fldChar w:fldCharType="separate"/>
      </w:r>
      <w:r w:rsidR="008A3BD4">
        <w:rPr>
          <w:rFonts w:ascii="Times New Roman" w:hAnsi="Times New Roman" w:cs="Times New Roman"/>
          <w:noProof/>
          <w:color w:val="000000" w:themeColor="text1"/>
          <w:sz w:val="24"/>
          <w:szCs w:val="24"/>
        </w:rPr>
        <w:t>5</w:t>
      </w:r>
      <w:r w:rsidR="00DC032D" w:rsidRPr="00D701D4">
        <w:rPr>
          <w:rFonts w:ascii="Times New Roman" w:hAnsi="Times New Roman" w:cs="Times New Roman"/>
          <w:color w:val="000000" w:themeColor="text1"/>
          <w:sz w:val="24"/>
          <w:szCs w:val="24"/>
        </w:rPr>
        <w:fldChar w:fldCharType="end"/>
      </w:r>
      <w:proofErr w:type="gramStart"/>
      <w:r w:rsidRPr="00D701D4">
        <w:rPr>
          <w:rFonts w:ascii="Times New Roman" w:hAnsi="Times New Roman" w:cs="Times New Roman"/>
          <w:color w:val="000000" w:themeColor="text1"/>
          <w:sz w:val="24"/>
          <w:szCs w:val="24"/>
        </w:rPr>
        <w:t>.</w:t>
      </w:r>
      <w:proofErr w:type="gramEnd"/>
      <w:r w:rsidR="00A352D7" w:rsidRPr="00D701D4">
        <w:rPr>
          <w:rFonts w:ascii="Times New Roman" w:hAnsi="Times New Roman" w:cs="Times New Roman"/>
          <w:color w:val="000000" w:themeColor="text1"/>
          <w:sz w:val="24"/>
          <w:szCs w:val="24"/>
        </w:rPr>
        <w:t xml:space="preserve"> </w:t>
      </w:r>
      <w:r w:rsidRPr="00D701D4">
        <w:rPr>
          <w:rFonts w:ascii="Times New Roman" w:eastAsia="TimesNewRoman" w:hAnsi="Times New Roman" w:cs="Times New Roman"/>
          <w:color w:val="000000" w:themeColor="text1"/>
          <w:sz w:val="24"/>
          <w:szCs w:val="24"/>
        </w:rPr>
        <w:t>Housing system of poultry (%) in the study area</w:t>
      </w:r>
      <w:bookmarkEnd w:id="130"/>
    </w:p>
    <w:p w:rsidR="00DF7D23" w:rsidRPr="00D701D4" w:rsidRDefault="00DF7D23" w:rsidP="00BE4F69">
      <w:pPr>
        <w:pStyle w:val="CommentText"/>
        <w:rPr>
          <w:rFonts w:ascii="Times New Roman" w:hAnsi="Times New Roman" w:cs="Times New Roman"/>
          <w:b/>
          <w:color w:val="000000" w:themeColor="text1"/>
          <w:sz w:val="24"/>
          <w:szCs w:val="24"/>
        </w:rPr>
      </w:pPr>
    </w:p>
    <w:p w:rsidR="00087B23" w:rsidRPr="00D701D4" w:rsidRDefault="00087B23" w:rsidP="00575588">
      <w:pPr>
        <w:pStyle w:val="Heading2"/>
        <w:spacing w:after="100" w:afterAutospacing="1"/>
        <w:rPr>
          <w:rFonts w:ascii="Times New Roman" w:hAnsi="Times New Roman" w:cs="Times New Roman"/>
          <w:color w:val="000000" w:themeColor="text1"/>
          <w:sz w:val="32"/>
        </w:rPr>
      </w:pPr>
    </w:p>
    <w:p w:rsidR="00BE4F69" w:rsidRPr="00D701D4" w:rsidRDefault="00B02832" w:rsidP="00575588">
      <w:pPr>
        <w:pStyle w:val="Heading2"/>
        <w:spacing w:after="100" w:afterAutospacing="1"/>
        <w:rPr>
          <w:rFonts w:ascii="Times New Roman" w:hAnsi="Times New Roman" w:cs="Times New Roman"/>
          <w:color w:val="000000" w:themeColor="text1"/>
          <w:sz w:val="32"/>
        </w:rPr>
      </w:pPr>
      <w:bookmarkStart w:id="131" w:name="_Toc76071695"/>
      <w:r w:rsidRPr="00D701D4">
        <w:rPr>
          <w:rFonts w:ascii="Times New Roman" w:hAnsi="Times New Roman" w:cs="Times New Roman"/>
          <w:color w:val="000000" w:themeColor="text1"/>
          <w:sz w:val="32"/>
        </w:rPr>
        <w:t>4.3</w:t>
      </w:r>
      <w:r w:rsidR="00BE4F69" w:rsidRPr="00D701D4">
        <w:rPr>
          <w:rFonts w:ascii="Times New Roman" w:hAnsi="Times New Roman" w:cs="Times New Roman"/>
          <w:color w:val="000000" w:themeColor="text1"/>
          <w:sz w:val="32"/>
        </w:rPr>
        <w:t>. The challenges of   poultry production practice by small holder farming households in the study area.</w:t>
      </w:r>
      <w:bookmarkEnd w:id="131"/>
    </w:p>
    <w:p w:rsidR="0056647A" w:rsidRPr="00D701D4" w:rsidRDefault="00CA4BFD" w:rsidP="0056647A">
      <w:pPr>
        <w:autoSpaceDE w:val="0"/>
        <w:autoSpaceDN w:val="0"/>
        <w:adjustRightInd w:val="0"/>
        <w:spacing w:after="0" w:line="360" w:lineRule="auto"/>
        <w:jc w:val="both"/>
        <w:rPr>
          <w:rFonts w:ascii="Times New Roman" w:eastAsiaTheme="minorHAnsi" w:hAnsi="Times New Roman" w:cs="Times New Roman"/>
          <w:color w:val="000000" w:themeColor="text1"/>
          <w:sz w:val="24"/>
          <w:szCs w:val="24"/>
        </w:rPr>
      </w:pPr>
      <w:r w:rsidRPr="00D701D4">
        <w:rPr>
          <w:rFonts w:ascii="Times New Roman" w:eastAsiaTheme="minorHAnsi" w:hAnsi="Times New Roman" w:cs="Times New Roman"/>
          <w:color w:val="000000" w:themeColor="text1"/>
          <w:sz w:val="24"/>
          <w:szCs w:val="24"/>
        </w:rPr>
        <w:t xml:space="preserve">The major constraints of poultry production </w:t>
      </w:r>
      <w:r w:rsidR="003C2B0E" w:rsidRPr="00D701D4">
        <w:rPr>
          <w:rFonts w:ascii="Times New Roman" w:eastAsiaTheme="minorHAnsi" w:hAnsi="Times New Roman" w:cs="Times New Roman"/>
          <w:color w:val="000000" w:themeColor="text1"/>
          <w:sz w:val="24"/>
          <w:szCs w:val="24"/>
        </w:rPr>
        <w:t>practice is presented in table 3</w:t>
      </w:r>
      <w:r w:rsidRPr="00D701D4">
        <w:rPr>
          <w:rFonts w:ascii="Times New Roman" w:eastAsiaTheme="minorHAnsi" w:hAnsi="Times New Roman" w:cs="Times New Roman"/>
          <w:color w:val="000000" w:themeColor="text1"/>
          <w:sz w:val="24"/>
          <w:szCs w:val="24"/>
        </w:rPr>
        <w:t xml:space="preserve"> during this study, the farmers were listed the major limiting factors of poultry production in the area. The primary problem cited was disease, predator, feed shortage and flock mortality and </w:t>
      </w:r>
      <w:r w:rsidRPr="00D701D4">
        <w:rPr>
          <w:rFonts w:ascii="Times New Roman" w:hAnsi="Times New Roman" w:cs="Times New Roman"/>
          <w:color w:val="000000" w:themeColor="text1"/>
          <w:sz w:val="24"/>
          <w:szCs w:val="24"/>
        </w:rPr>
        <w:t>lack of adequate income</w:t>
      </w:r>
      <w:r w:rsidRPr="00D701D4">
        <w:rPr>
          <w:rFonts w:ascii="Times New Roman" w:eastAsiaTheme="minorHAnsi" w:hAnsi="Times New Roman" w:cs="Times New Roman"/>
          <w:color w:val="000000" w:themeColor="text1"/>
          <w:sz w:val="24"/>
          <w:szCs w:val="24"/>
        </w:rPr>
        <w:t>.</w:t>
      </w:r>
    </w:p>
    <w:p w:rsidR="00087B23" w:rsidRPr="00D701D4" w:rsidRDefault="00087B23" w:rsidP="00866BB1">
      <w:pPr>
        <w:pStyle w:val="Caption"/>
        <w:keepNext/>
        <w:rPr>
          <w:rFonts w:ascii="Times New Roman" w:hAnsi="Times New Roman" w:cs="Times New Roman"/>
          <w:color w:val="000000" w:themeColor="text1"/>
          <w:sz w:val="24"/>
          <w:szCs w:val="24"/>
        </w:rPr>
      </w:pPr>
      <w:bookmarkStart w:id="132" w:name="_Toc71006859"/>
      <w:bookmarkStart w:id="133" w:name="_Toc71007567"/>
    </w:p>
    <w:p w:rsidR="00087B23" w:rsidRPr="00D701D4" w:rsidRDefault="00087B23" w:rsidP="00866BB1">
      <w:pPr>
        <w:pStyle w:val="Caption"/>
        <w:keepNext/>
        <w:rPr>
          <w:rFonts w:ascii="Times New Roman" w:hAnsi="Times New Roman" w:cs="Times New Roman"/>
          <w:color w:val="000000" w:themeColor="text1"/>
          <w:sz w:val="24"/>
          <w:szCs w:val="24"/>
        </w:rPr>
      </w:pPr>
    </w:p>
    <w:p w:rsidR="00087B23" w:rsidRPr="00D701D4" w:rsidRDefault="00087B23" w:rsidP="00866BB1">
      <w:pPr>
        <w:pStyle w:val="Caption"/>
        <w:keepNext/>
        <w:rPr>
          <w:rFonts w:ascii="Times New Roman" w:hAnsi="Times New Roman" w:cs="Times New Roman"/>
          <w:color w:val="000000" w:themeColor="text1"/>
          <w:sz w:val="24"/>
          <w:szCs w:val="24"/>
        </w:rPr>
      </w:pPr>
    </w:p>
    <w:p w:rsidR="00087B23" w:rsidRPr="00D701D4" w:rsidRDefault="00087B23" w:rsidP="00087B23">
      <w:pPr>
        <w:rPr>
          <w:color w:val="000000" w:themeColor="text1"/>
        </w:rPr>
      </w:pPr>
    </w:p>
    <w:p w:rsidR="00087B23" w:rsidRPr="00D701D4" w:rsidRDefault="00087B23" w:rsidP="00087B23">
      <w:pPr>
        <w:rPr>
          <w:color w:val="000000" w:themeColor="text1"/>
        </w:rPr>
      </w:pPr>
    </w:p>
    <w:p w:rsidR="00EA02FF" w:rsidRPr="00D701D4" w:rsidRDefault="00866BB1" w:rsidP="00866BB1">
      <w:pPr>
        <w:pStyle w:val="Caption"/>
        <w:keepNext/>
        <w:rPr>
          <w:rFonts w:ascii="Times New Roman" w:hAnsi="Times New Roman" w:cs="Times New Roman"/>
          <w:color w:val="000000" w:themeColor="text1"/>
          <w:sz w:val="24"/>
          <w:szCs w:val="24"/>
        </w:rPr>
      </w:pPr>
      <w:proofErr w:type="gramStart"/>
      <w:r w:rsidRPr="00D701D4">
        <w:rPr>
          <w:rFonts w:ascii="Times New Roman" w:hAnsi="Times New Roman" w:cs="Times New Roman"/>
          <w:color w:val="000000" w:themeColor="text1"/>
          <w:sz w:val="24"/>
          <w:szCs w:val="24"/>
        </w:rPr>
        <w:lastRenderedPageBreak/>
        <w:t xml:space="preserve">Table </w:t>
      </w:r>
      <w:r w:rsidR="00B02832" w:rsidRPr="00D701D4">
        <w:rPr>
          <w:rFonts w:ascii="Times New Roman" w:hAnsi="Times New Roman" w:cs="Times New Roman"/>
          <w:color w:val="000000" w:themeColor="text1"/>
          <w:sz w:val="24"/>
          <w:szCs w:val="24"/>
        </w:rPr>
        <w:t>3</w:t>
      </w:r>
      <w:r w:rsidRPr="00D701D4">
        <w:rPr>
          <w:rFonts w:ascii="Times New Roman" w:hAnsi="Times New Roman" w:cs="Times New Roman"/>
          <w:color w:val="000000" w:themeColor="text1"/>
          <w:sz w:val="24"/>
          <w:szCs w:val="24"/>
        </w:rPr>
        <w:t>.</w:t>
      </w:r>
      <w:proofErr w:type="gramEnd"/>
      <w:r w:rsidR="00EA02FF" w:rsidRPr="00D701D4">
        <w:rPr>
          <w:rFonts w:ascii="Times New Roman" w:hAnsi="Times New Roman" w:cs="Times New Roman"/>
          <w:color w:val="000000" w:themeColor="text1"/>
          <w:sz w:val="24"/>
          <w:szCs w:val="24"/>
        </w:rPr>
        <w:t xml:space="preserve"> Constraints of poultry production in the study area</w:t>
      </w:r>
      <w:bookmarkEnd w:id="132"/>
      <w:bookmarkEnd w:id="133"/>
    </w:p>
    <w:tbl>
      <w:tblPr>
        <w:tblW w:w="10440" w:type="dxa"/>
        <w:tblInd w:w="-589" w:type="dxa"/>
        <w:tblLook w:val="04A0" w:firstRow="1" w:lastRow="0" w:firstColumn="1" w:lastColumn="0" w:noHBand="0" w:noVBand="1"/>
      </w:tblPr>
      <w:tblGrid>
        <w:gridCol w:w="2880"/>
        <w:gridCol w:w="1440"/>
        <w:gridCol w:w="1350"/>
        <w:gridCol w:w="1530"/>
        <w:gridCol w:w="1170"/>
        <w:gridCol w:w="1304"/>
        <w:gridCol w:w="766"/>
      </w:tblGrid>
      <w:tr w:rsidR="00D701D4" w:rsidRPr="00D701D4" w:rsidTr="00E55C62">
        <w:trPr>
          <w:trHeight w:val="457"/>
        </w:trPr>
        <w:tc>
          <w:tcPr>
            <w:tcW w:w="2880" w:type="dxa"/>
            <w:vMerge w:val="restart"/>
            <w:tcBorders>
              <w:top w:val="single" w:sz="8" w:space="0" w:color="000000"/>
              <w:left w:val="single" w:sz="4" w:space="0" w:color="auto"/>
              <w:right w:val="single" w:sz="8" w:space="0" w:color="000000"/>
            </w:tcBorders>
            <w:shd w:val="clear" w:color="auto" w:fill="auto"/>
            <w:hideMark/>
          </w:tcPr>
          <w:p w:rsidR="00EA02FF" w:rsidRPr="00D701D4" w:rsidRDefault="00EA02FF" w:rsidP="00E55C62">
            <w:pPr>
              <w:rPr>
                <w:color w:val="000000" w:themeColor="text1"/>
              </w:rPr>
            </w:pPr>
          </w:p>
          <w:p w:rsidR="00EA02FF" w:rsidRPr="00D701D4" w:rsidRDefault="00EA02FF" w:rsidP="00E55C62">
            <w:pPr>
              <w:spacing w:after="0" w:line="240" w:lineRule="auto"/>
              <w:rPr>
                <w:rFonts w:ascii="Times New Roman" w:hAnsi="Times New Roman" w:cs="Times New Roman"/>
                <w:b/>
                <w:bCs/>
                <w:i/>
                <w:iCs/>
                <w:color w:val="000000" w:themeColor="text1"/>
                <w:sz w:val="24"/>
                <w:szCs w:val="24"/>
              </w:rPr>
            </w:pPr>
          </w:p>
          <w:p w:rsidR="00EA02FF" w:rsidRPr="00D701D4" w:rsidRDefault="00EA02FF" w:rsidP="00E55C62">
            <w:pPr>
              <w:spacing w:after="0" w:line="240" w:lineRule="auto"/>
              <w:rPr>
                <w:rFonts w:ascii="Times New Roman" w:eastAsia="Times New Roman" w:hAnsi="Times New Roman" w:cs="Times New Roman"/>
                <w:color w:val="000000" w:themeColor="text1"/>
                <w:sz w:val="24"/>
                <w:szCs w:val="24"/>
              </w:rPr>
            </w:pPr>
            <w:r w:rsidRPr="00D701D4">
              <w:rPr>
                <w:rFonts w:ascii="Times New Roman" w:hAnsi="Times New Roman" w:cs="Times New Roman"/>
                <w:b/>
                <w:bCs/>
                <w:iCs/>
                <w:color w:val="000000" w:themeColor="text1"/>
                <w:sz w:val="24"/>
                <w:szCs w:val="24"/>
              </w:rPr>
              <w:t>Constraints</w:t>
            </w:r>
          </w:p>
        </w:tc>
        <w:tc>
          <w:tcPr>
            <w:tcW w:w="7560" w:type="dxa"/>
            <w:gridSpan w:val="6"/>
            <w:tcBorders>
              <w:top w:val="single" w:sz="8" w:space="0" w:color="000000"/>
              <w:left w:val="nil"/>
              <w:bottom w:val="single" w:sz="4" w:space="0" w:color="auto"/>
              <w:right w:val="single" w:sz="8" w:space="0" w:color="auto"/>
            </w:tcBorders>
            <w:shd w:val="clear" w:color="auto" w:fill="auto"/>
            <w:hideMark/>
          </w:tcPr>
          <w:p w:rsidR="00EA02FF" w:rsidRPr="00D701D4" w:rsidRDefault="00EA02FF" w:rsidP="00E55C62">
            <w:pPr>
              <w:spacing w:after="0" w:line="240" w:lineRule="auto"/>
              <w:rPr>
                <w:rFonts w:ascii="Times New Roman" w:eastAsia="Times New Roman" w:hAnsi="Times New Roman" w:cs="Times New Roman"/>
                <w:b/>
                <w:color w:val="000000" w:themeColor="text1"/>
                <w:sz w:val="24"/>
                <w:szCs w:val="24"/>
              </w:rPr>
            </w:pPr>
            <w:r w:rsidRPr="00D701D4">
              <w:rPr>
                <w:rFonts w:ascii="Times New Roman" w:eastAsia="TimesNewRoman" w:hAnsi="Times New Roman" w:cs="Times New Roman"/>
                <w:b/>
                <w:color w:val="000000" w:themeColor="text1"/>
                <w:sz w:val="24"/>
                <w:szCs w:val="24"/>
              </w:rPr>
              <w:t>No. of respondents in each choice</w:t>
            </w:r>
          </w:p>
        </w:tc>
      </w:tr>
      <w:tr w:rsidR="00D701D4" w:rsidRPr="00D701D4" w:rsidTr="00E55C62">
        <w:trPr>
          <w:trHeight w:val="231"/>
        </w:trPr>
        <w:tc>
          <w:tcPr>
            <w:tcW w:w="2880" w:type="dxa"/>
            <w:vMerge/>
            <w:tcBorders>
              <w:left w:val="single" w:sz="4" w:space="0" w:color="auto"/>
              <w:right w:val="single" w:sz="8" w:space="0" w:color="000000"/>
            </w:tcBorders>
            <w:shd w:val="clear" w:color="auto" w:fill="auto"/>
            <w:hideMark/>
          </w:tcPr>
          <w:p w:rsidR="00EA02FF" w:rsidRPr="00D701D4" w:rsidRDefault="00EA02FF" w:rsidP="00E55C62">
            <w:pPr>
              <w:spacing w:after="0" w:line="240" w:lineRule="auto"/>
              <w:rPr>
                <w:rFonts w:ascii="Times New Roman" w:eastAsia="Times New Roman" w:hAnsi="Times New Roman" w:cs="Times New Roman"/>
                <w:color w:val="000000" w:themeColor="text1"/>
                <w:sz w:val="24"/>
                <w:szCs w:val="24"/>
              </w:rPr>
            </w:pPr>
          </w:p>
        </w:tc>
        <w:tc>
          <w:tcPr>
            <w:tcW w:w="1440" w:type="dxa"/>
            <w:tcBorders>
              <w:top w:val="single" w:sz="4" w:space="0" w:color="auto"/>
              <w:left w:val="nil"/>
              <w:bottom w:val="nil"/>
              <w:right w:val="single" w:sz="8" w:space="0" w:color="000000"/>
            </w:tcBorders>
            <w:shd w:val="clear" w:color="auto" w:fill="auto"/>
            <w:hideMark/>
          </w:tcPr>
          <w:p w:rsidR="00EA02FF" w:rsidRPr="00D701D4" w:rsidRDefault="00EA02FF" w:rsidP="00E55C62">
            <w:pPr>
              <w:spacing w:after="0" w:line="240" w:lineRule="auto"/>
              <w:jc w:val="center"/>
              <w:rPr>
                <w:rFonts w:ascii="Times New Roman" w:eastAsia="Times New Roman" w:hAnsi="Times New Roman" w:cs="Times New Roman"/>
                <w:color w:val="000000" w:themeColor="text1"/>
                <w:sz w:val="24"/>
                <w:szCs w:val="24"/>
              </w:rPr>
            </w:pPr>
          </w:p>
        </w:tc>
        <w:tc>
          <w:tcPr>
            <w:tcW w:w="1350" w:type="dxa"/>
            <w:vMerge w:val="restart"/>
            <w:tcBorders>
              <w:top w:val="single" w:sz="4" w:space="0" w:color="auto"/>
              <w:left w:val="single" w:sz="8" w:space="0" w:color="000000"/>
              <w:bottom w:val="single" w:sz="8" w:space="0" w:color="000000"/>
              <w:right w:val="single" w:sz="8" w:space="0" w:color="000000"/>
            </w:tcBorders>
            <w:shd w:val="clear" w:color="auto" w:fill="auto"/>
            <w:hideMark/>
          </w:tcPr>
          <w:p w:rsidR="00EA02FF" w:rsidRPr="00D701D4" w:rsidRDefault="00EA02FF" w:rsidP="00E55C62">
            <w:pPr>
              <w:spacing w:after="0" w:line="240" w:lineRule="auto"/>
              <w:rPr>
                <w:rFonts w:ascii="Times New Roman" w:eastAsia="Times New Roman" w:hAnsi="Times New Roman" w:cs="Times New Roman"/>
                <w:color w:val="000000" w:themeColor="text1"/>
                <w:sz w:val="24"/>
                <w:szCs w:val="24"/>
              </w:rPr>
            </w:pPr>
          </w:p>
          <w:p w:rsidR="00EA02FF" w:rsidRPr="00D701D4" w:rsidRDefault="00EA02FF" w:rsidP="00E55C62">
            <w:pPr>
              <w:spacing w:after="0" w:line="240" w:lineRule="auto"/>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 xml:space="preserve">          %</w:t>
            </w:r>
          </w:p>
        </w:tc>
        <w:tc>
          <w:tcPr>
            <w:tcW w:w="1530" w:type="dxa"/>
            <w:tcBorders>
              <w:top w:val="single" w:sz="4" w:space="0" w:color="auto"/>
              <w:left w:val="nil"/>
              <w:bottom w:val="nil"/>
              <w:right w:val="single" w:sz="8" w:space="0" w:color="000000"/>
            </w:tcBorders>
            <w:shd w:val="clear" w:color="auto" w:fill="auto"/>
            <w:hideMark/>
          </w:tcPr>
          <w:p w:rsidR="00EA02FF" w:rsidRPr="00D701D4" w:rsidRDefault="00EA02FF" w:rsidP="00E55C62">
            <w:pPr>
              <w:spacing w:after="0" w:line="240" w:lineRule="auto"/>
              <w:jc w:val="center"/>
              <w:rPr>
                <w:rFonts w:ascii="Times New Roman" w:eastAsia="Times New Roman" w:hAnsi="Times New Roman" w:cs="Times New Roman"/>
                <w:color w:val="000000" w:themeColor="text1"/>
                <w:sz w:val="24"/>
                <w:szCs w:val="24"/>
              </w:rPr>
            </w:pPr>
          </w:p>
        </w:tc>
        <w:tc>
          <w:tcPr>
            <w:tcW w:w="1170" w:type="dxa"/>
            <w:vMerge w:val="restart"/>
            <w:tcBorders>
              <w:top w:val="single" w:sz="4" w:space="0" w:color="auto"/>
              <w:left w:val="single" w:sz="8" w:space="0" w:color="000000"/>
              <w:bottom w:val="single" w:sz="8" w:space="0" w:color="000000"/>
              <w:right w:val="single" w:sz="8" w:space="0" w:color="000000"/>
            </w:tcBorders>
            <w:shd w:val="clear" w:color="auto" w:fill="auto"/>
            <w:hideMark/>
          </w:tcPr>
          <w:p w:rsidR="00EA02FF" w:rsidRPr="00D701D4" w:rsidRDefault="00EA02FF" w:rsidP="00E55C62">
            <w:pPr>
              <w:spacing w:after="0" w:line="240" w:lineRule="auto"/>
              <w:jc w:val="center"/>
              <w:rPr>
                <w:rFonts w:ascii="Times New Roman" w:eastAsia="Times New Roman" w:hAnsi="Times New Roman" w:cs="Times New Roman"/>
                <w:color w:val="000000" w:themeColor="text1"/>
                <w:sz w:val="24"/>
                <w:szCs w:val="24"/>
              </w:rPr>
            </w:pPr>
          </w:p>
          <w:p w:rsidR="00EA02FF" w:rsidRPr="00D701D4" w:rsidRDefault="00EA02FF" w:rsidP="00E55C62">
            <w:pPr>
              <w:spacing w:after="0" w:line="240" w:lineRule="auto"/>
              <w:jc w:val="center"/>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w:t>
            </w:r>
          </w:p>
        </w:tc>
        <w:tc>
          <w:tcPr>
            <w:tcW w:w="1304" w:type="dxa"/>
            <w:vMerge w:val="restart"/>
            <w:tcBorders>
              <w:top w:val="single" w:sz="4" w:space="0" w:color="auto"/>
              <w:left w:val="single" w:sz="8" w:space="0" w:color="000000"/>
              <w:right w:val="single" w:sz="4" w:space="0" w:color="auto"/>
            </w:tcBorders>
            <w:shd w:val="clear" w:color="auto" w:fill="auto"/>
            <w:hideMark/>
          </w:tcPr>
          <w:p w:rsidR="00EA02FF" w:rsidRPr="00D701D4" w:rsidRDefault="00EA02FF" w:rsidP="00E55C62">
            <w:pPr>
              <w:spacing w:after="0" w:line="240" w:lineRule="auto"/>
              <w:rPr>
                <w:rFonts w:ascii="Times New Roman" w:eastAsia="Times New Roman" w:hAnsi="Times New Roman" w:cs="Times New Roman"/>
                <w:color w:val="000000" w:themeColor="text1"/>
                <w:sz w:val="24"/>
                <w:szCs w:val="24"/>
              </w:rPr>
            </w:pPr>
          </w:p>
          <w:p w:rsidR="00EA02FF" w:rsidRPr="00D701D4" w:rsidRDefault="00EA02FF" w:rsidP="00E55C62">
            <w:pPr>
              <w:spacing w:after="0" w:line="240" w:lineRule="auto"/>
              <w:rPr>
                <w:rFonts w:ascii="Times New Roman" w:eastAsia="Times New Roman" w:hAnsi="Times New Roman" w:cs="Times New Roman"/>
                <w:color w:val="000000" w:themeColor="text1"/>
                <w:sz w:val="24"/>
                <w:szCs w:val="24"/>
              </w:rPr>
            </w:pPr>
          </w:p>
          <w:p w:rsidR="00EA02FF" w:rsidRPr="00D701D4" w:rsidRDefault="00EA02FF" w:rsidP="00E55C62">
            <w:pPr>
              <w:spacing w:after="0" w:line="240" w:lineRule="auto"/>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Over all %</w:t>
            </w:r>
          </w:p>
        </w:tc>
        <w:tc>
          <w:tcPr>
            <w:tcW w:w="766" w:type="dxa"/>
            <w:vMerge w:val="restart"/>
            <w:tcBorders>
              <w:top w:val="single" w:sz="4" w:space="0" w:color="auto"/>
              <w:left w:val="single" w:sz="4" w:space="0" w:color="auto"/>
              <w:right w:val="single" w:sz="8" w:space="0" w:color="auto"/>
            </w:tcBorders>
            <w:shd w:val="clear" w:color="auto" w:fill="auto"/>
          </w:tcPr>
          <w:p w:rsidR="00EA02FF" w:rsidRPr="00D701D4" w:rsidRDefault="00EA02FF" w:rsidP="00E55C62">
            <w:pPr>
              <w:rPr>
                <w:rFonts w:ascii="Times New Roman" w:eastAsia="Times New Roman" w:hAnsi="Times New Roman" w:cs="Times New Roman"/>
                <w:color w:val="000000" w:themeColor="text1"/>
                <w:sz w:val="24"/>
                <w:szCs w:val="24"/>
              </w:rPr>
            </w:pPr>
          </w:p>
          <w:p w:rsidR="00EA02FF" w:rsidRPr="00D701D4" w:rsidRDefault="00EA02FF" w:rsidP="00E55C62">
            <w:pPr>
              <w:spacing w:after="0" w:line="240" w:lineRule="auto"/>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Rank</w:t>
            </w:r>
          </w:p>
        </w:tc>
      </w:tr>
      <w:tr w:rsidR="00D701D4" w:rsidRPr="00D701D4" w:rsidTr="00E55C62">
        <w:trPr>
          <w:trHeight w:val="312"/>
        </w:trPr>
        <w:tc>
          <w:tcPr>
            <w:tcW w:w="2880" w:type="dxa"/>
            <w:vMerge/>
            <w:tcBorders>
              <w:left w:val="single" w:sz="4" w:space="0" w:color="auto"/>
              <w:right w:val="single" w:sz="8" w:space="0" w:color="000000"/>
            </w:tcBorders>
            <w:vAlign w:val="center"/>
            <w:hideMark/>
          </w:tcPr>
          <w:p w:rsidR="00EA02FF" w:rsidRPr="00D701D4" w:rsidRDefault="00EA02FF" w:rsidP="00E55C62">
            <w:pPr>
              <w:spacing w:after="0" w:line="240" w:lineRule="auto"/>
              <w:rPr>
                <w:rFonts w:ascii="Times New Roman" w:eastAsia="Times New Roman" w:hAnsi="Times New Roman" w:cs="Times New Roman"/>
                <w:color w:val="000000" w:themeColor="text1"/>
                <w:sz w:val="24"/>
                <w:szCs w:val="24"/>
              </w:rPr>
            </w:pPr>
          </w:p>
        </w:tc>
        <w:tc>
          <w:tcPr>
            <w:tcW w:w="1440" w:type="dxa"/>
            <w:tcBorders>
              <w:top w:val="nil"/>
              <w:left w:val="nil"/>
              <w:bottom w:val="single" w:sz="4" w:space="0" w:color="auto"/>
              <w:right w:val="single" w:sz="8" w:space="0" w:color="000000"/>
            </w:tcBorders>
            <w:shd w:val="clear" w:color="auto" w:fill="auto"/>
            <w:hideMark/>
          </w:tcPr>
          <w:p w:rsidR="00EA02FF" w:rsidRPr="00D701D4" w:rsidRDefault="00EA02FF" w:rsidP="00E55C62">
            <w:pPr>
              <w:spacing w:after="0" w:line="240" w:lineRule="auto"/>
              <w:jc w:val="center"/>
              <w:rPr>
                <w:rFonts w:ascii="Times New Roman" w:eastAsia="Times New Roman" w:hAnsi="Times New Roman" w:cs="Times New Roman"/>
                <w:color w:val="000000" w:themeColor="text1"/>
                <w:sz w:val="24"/>
                <w:szCs w:val="24"/>
              </w:rPr>
            </w:pPr>
            <w:proofErr w:type="spellStart"/>
            <w:r w:rsidRPr="00D701D4">
              <w:rPr>
                <w:rFonts w:ascii="Times New Roman" w:eastAsia="Times New Roman" w:hAnsi="Times New Roman" w:cs="Times New Roman"/>
                <w:color w:val="000000" w:themeColor="text1"/>
                <w:sz w:val="24"/>
                <w:szCs w:val="24"/>
              </w:rPr>
              <w:t>Seyo</w:t>
            </w:r>
            <w:proofErr w:type="spellEnd"/>
            <w:r w:rsidRPr="00D701D4">
              <w:rPr>
                <w:rFonts w:ascii="Times New Roman" w:eastAsia="Times New Roman" w:hAnsi="Times New Roman" w:cs="Times New Roman"/>
                <w:color w:val="000000" w:themeColor="text1"/>
                <w:sz w:val="24"/>
                <w:szCs w:val="24"/>
              </w:rPr>
              <w:t xml:space="preserve"> 01</w:t>
            </w:r>
          </w:p>
          <w:p w:rsidR="00EA02FF" w:rsidRPr="00D701D4" w:rsidRDefault="00EA02FF" w:rsidP="00E55C62">
            <w:pPr>
              <w:spacing w:after="0" w:line="240" w:lineRule="auto"/>
              <w:jc w:val="center"/>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N=72</w:t>
            </w:r>
          </w:p>
        </w:tc>
        <w:tc>
          <w:tcPr>
            <w:tcW w:w="1350" w:type="dxa"/>
            <w:vMerge/>
            <w:tcBorders>
              <w:top w:val="single" w:sz="8" w:space="0" w:color="000000"/>
              <w:left w:val="single" w:sz="8" w:space="0" w:color="000000"/>
              <w:bottom w:val="single" w:sz="4" w:space="0" w:color="auto"/>
              <w:right w:val="single" w:sz="8" w:space="0" w:color="000000"/>
            </w:tcBorders>
            <w:vAlign w:val="center"/>
            <w:hideMark/>
          </w:tcPr>
          <w:p w:rsidR="00EA02FF" w:rsidRPr="00D701D4" w:rsidRDefault="00EA02FF" w:rsidP="00E55C62">
            <w:pPr>
              <w:spacing w:after="0" w:line="240" w:lineRule="auto"/>
              <w:jc w:val="center"/>
              <w:rPr>
                <w:rFonts w:ascii="Times New Roman" w:eastAsia="Times New Roman" w:hAnsi="Times New Roman" w:cs="Times New Roman"/>
                <w:color w:val="000000" w:themeColor="text1"/>
                <w:sz w:val="24"/>
                <w:szCs w:val="24"/>
              </w:rPr>
            </w:pPr>
          </w:p>
        </w:tc>
        <w:tc>
          <w:tcPr>
            <w:tcW w:w="1530" w:type="dxa"/>
            <w:tcBorders>
              <w:top w:val="nil"/>
              <w:left w:val="nil"/>
              <w:bottom w:val="single" w:sz="4" w:space="0" w:color="auto"/>
              <w:right w:val="single" w:sz="8" w:space="0" w:color="000000"/>
            </w:tcBorders>
            <w:shd w:val="clear" w:color="auto" w:fill="auto"/>
            <w:hideMark/>
          </w:tcPr>
          <w:p w:rsidR="00EA02FF" w:rsidRPr="00D701D4" w:rsidRDefault="00EA02FF" w:rsidP="00E55C62">
            <w:pPr>
              <w:spacing w:after="0" w:line="240" w:lineRule="auto"/>
              <w:jc w:val="center"/>
              <w:rPr>
                <w:rFonts w:ascii="Times New Roman" w:eastAsia="Times New Roman" w:hAnsi="Times New Roman" w:cs="Times New Roman"/>
                <w:color w:val="000000" w:themeColor="text1"/>
                <w:sz w:val="24"/>
                <w:szCs w:val="24"/>
              </w:rPr>
            </w:pPr>
            <w:proofErr w:type="spellStart"/>
            <w:r w:rsidRPr="00D701D4">
              <w:rPr>
                <w:rFonts w:ascii="Times New Roman" w:eastAsia="Times New Roman" w:hAnsi="Times New Roman" w:cs="Times New Roman"/>
                <w:color w:val="000000" w:themeColor="text1"/>
                <w:sz w:val="24"/>
                <w:szCs w:val="24"/>
              </w:rPr>
              <w:t>Seyo</w:t>
            </w:r>
            <w:proofErr w:type="spellEnd"/>
            <w:r w:rsidRPr="00D701D4">
              <w:rPr>
                <w:rFonts w:ascii="Times New Roman" w:eastAsia="Times New Roman" w:hAnsi="Times New Roman" w:cs="Times New Roman"/>
                <w:color w:val="000000" w:themeColor="text1"/>
                <w:sz w:val="24"/>
                <w:szCs w:val="24"/>
              </w:rPr>
              <w:t xml:space="preserve"> 02</w:t>
            </w:r>
          </w:p>
          <w:p w:rsidR="00EA02FF" w:rsidRPr="00D701D4" w:rsidRDefault="00EA02FF" w:rsidP="00E55C62">
            <w:pPr>
              <w:spacing w:after="0" w:line="240" w:lineRule="auto"/>
              <w:jc w:val="center"/>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N=60</w:t>
            </w:r>
          </w:p>
        </w:tc>
        <w:tc>
          <w:tcPr>
            <w:tcW w:w="1170" w:type="dxa"/>
            <w:vMerge/>
            <w:tcBorders>
              <w:top w:val="single" w:sz="8" w:space="0" w:color="000000"/>
              <w:left w:val="single" w:sz="8" w:space="0" w:color="000000"/>
              <w:bottom w:val="single" w:sz="4" w:space="0" w:color="auto"/>
              <w:right w:val="single" w:sz="8" w:space="0" w:color="000000"/>
            </w:tcBorders>
            <w:vAlign w:val="center"/>
            <w:hideMark/>
          </w:tcPr>
          <w:p w:rsidR="00EA02FF" w:rsidRPr="00D701D4" w:rsidRDefault="00EA02FF" w:rsidP="00E55C62">
            <w:pPr>
              <w:spacing w:after="0" w:line="240" w:lineRule="auto"/>
              <w:jc w:val="center"/>
              <w:rPr>
                <w:rFonts w:ascii="Times New Roman" w:eastAsia="Times New Roman" w:hAnsi="Times New Roman" w:cs="Times New Roman"/>
                <w:color w:val="000000" w:themeColor="text1"/>
                <w:sz w:val="24"/>
                <w:szCs w:val="24"/>
              </w:rPr>
            </w:pPr>
          </w:p>
        </w:tc>
        <w:tc>
          <w:tcPr>
            <w:tcW w:w="1304" w:type="dxa"/>
            <w:vMerge/>
            <w:tcBorders>
              <w:left w:val="single" w:sz="8" w:space="0" w:color="000000"/>
              <w:right w:val="single" w:sz="4" w:space="0" w:color="auto"/>
            </w:tcBorders>
            <w:vAlign w:val="center"/>
            <w:hideMark/>
          </w:tcPr>
          <w:p w:rsidR="00EA02FF" w:rsidRPr="00D701D4" w:rsidRDefault="00EA02FF" w:rsidP="00E55C62">
            <w:pPr>
              <w:spacing w:after="0" w:line="240" w:lineRule="auto"/>
              <w:jc w:val="center"/>
              <w:rPr>
                <w:rFonts w:ascii="Times New Roman" w:eastAsia="Times New Roman" w:hAnsi="Times New Roman" w:cs="Times New Roman"/>
                <w:color w:val="000000" w:themeColor="text1"/>
                <w:sz w:val="24"/>
                <w:szCs w:val="24"/>
              </w:rPr>
            </w:pPr>
          </w:p>
        </w:tc>
        <w:tc>
          <w:tcPr>
            <w:tcW w:w="766" w:type="dxa"/>
            <w:vMerge/>
            <w:tcBorders>
              <w:left w:val="single" w:sz="4" w:space="0" w:color="auto"/>
              <w:right w:val="single" w:sz="8" w:space="0" w:color="auto"/>
            </w:tcBorders>
            <w:vAlign w:val="center"/>
          </w:tcPr>
          <w:p w:rsidR="00EA02FF" w:rsidRPr="00D701D4" w:rsidRDefault="00EA02FF" w:rsidP="00E55C62">
            <w:pPr>
              <w:spacing w:after="0" w:line="240" w:lineRule="auto"/>
              <w:jc w:val="center"/>
              <w:rPr>
                <w:rFonts w:ascii="Times New Roman" w:eastAsia="Times New Roman" w:hAnsi="Times New Roman" w:cs="Times New Roman"/>
                <w:color w:val="000000" w:themeColor="text1"/>
                <w:sz w:val="24"/>
                <w:szCs w:val="24"/>
              </w:rPr>
            </w:pPr>
          </w:p>
        </w:tc>
      </w:tr>
      <w:tr w:rsidR="00D701D4" w:rsidRPr="00D701D4" w:rsidTr="00E55C62">
        <w:trPr>
          <w:trHeight w:val="353"/>
        </w:trPr>
        <w:tc>
          <w:tcPr>
            <w:tcW w:w="2880" w:type="dxa"/>
            <w:vMerge/>
            <w:tcBorders>
              <w:left w:val="single" w:sz="4" w:space="0" w:color="auto"/>
              <w:bottom w:val="single" w:sz="8" w:space="0" w:color="000000"/>
              <w:right w:val="single" w:sz="8" w:space="0" w:color="000000"/>
            </w:tcBorders>
            <w:vAlign w:val="center"/>
            <w:hideMark/>
          </w:tcPr>
          <w:p w:rsidR="00EA02FF" w:rsidRPr="00D701D4" w:rsidRDefault="00EA02FF" w:rsidP="00E55C62">
            <w:pPr>
              <w:spacing w:after="0" w:line="240" w:lineRule="auto"/>
              <w:rPr>
                <w:rFonts w:ascii="Times New Roman" w:eastAsia="Times New Roman" w:hAnsi="Times New Roman" w:cs="Times New Roman"/>
                <w:color w:val="000000" w:themeColor="text1"/>
                <w:sz w:val="24"/>
                <w:szCs w:val="24"/>
              </w:rPr>
            </w:pPr>
          </w:p>
        </w:tc>
        <w:tc>
          <w:tcPr>
            <w:tcW w:w="1440" w:type="dxa"/>
            <w:tcBorders>
              <w:top w:val="single" w:sz="4" w:space="0" w:color="auto"/>
              <w:left w:val="nil"/>
              <w:bottom w:val="single" w:sz="8" w:space="0" w:color="000000"/>
              <w:right w:val="single" w:sz="8" w:space="0" w:color="000000"/>
            </w:tcBorders>
            <w:shd w:val="clear" w:color="auto" w:fill="auto"/>
            <w:hideMark/>
          </w:tcPr>
          <w:p w:rsidR="00EA02FF" w:rsidRPr="00D701D4" w:rsidRDefault="00EA02FF" w:rsidP="00E55C62">
            <w:pPr>
              <w:spacing w:after="0" w:line="240" w:lineRule="auto"/>
              <w:jc w:val="center"/>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Frequency</w:t>
            </w:r>
          </w:p>
        </w:tc>
        <w:tc>
          <w:tcPr>
            <w:tcW w:w="1350" w:type="dxa"/>
            <w:tcBorders>
              <w:top w:val="single" w:sz="4" w:space="0" w:color="auto"/>
              <w:left w:val="single" w:sz="8" w:space="0" w:color="000000"/>
              <w:bottom w:val="single" w:sz="8" w:space="0" w:color="000000"/>
              <w:right w:val="single" w:sz="8" w:space="0" w:color="000000"/>
            </w:tcBorders>
            <w:vAlign w:val="center"/>
            <w:hideMark/>
          </w:tcPr>
          <w:p w:rsidR="00EA02FF" w:rsidRPr="00D701D4" w:rsidRDefault="00EA02FF" w:rsidP="00E55C62">
            <w:pPr>
              <w:spacing w:after="0" w:line="240" w:lineRule="auto"/>
              <w:jc w:val="center"/>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w:t>
            </w:r>
          </w:p>
        </w:tc>
        <w:tc>
          <w:tcPr>
            <w:tcW w:w="1530" w:type="dxa"/>
            <w:tcBorders>
              <w:top w:val="single" w:sz="4" w:space="0" w:color="auto"/>
              <w:left w:val="nil"/>
              <w:bottom w:val="single" w:sz="8" w:space="0" w:color="000000"/>
              <w:right w:val="single" w:sz="8" w:space="0" w:color="000000"/>
            </w:tcBorders>
            <w:shd w:val="clear" w:color="auto" w:fill="auto"/>
            <w:hideMark/>
          </w:tcPr>
          <w:p w:rsidR="00EA02FF" w:rsidRPr="00D701D4" w:rsidRDefault="00EA02FF" w:rsidP="00E55C62">
            <w:pPr>
              <w:spacing w:after="0" w:line="240" w:lineRule="auto"/>
              <w:jc w:val="center"/>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Frequency</w:t>
            </w:r>
          </w:p>
        </w:tc>
        <w:tc>
          <w:tcPr>
            <w:tcW w:w="1170" w:type="dxa"/>
            <w:tcBorders>
              <w:top w:val="single" w:sz="4" w:space="0" w:color="auto"/>
              <w:left w:val="single" w:sz="8" w:space="0" w:color="000000"/>
              <w:bottom w:val="single" w:sz="8" w:space="0" w:color="000000"/>
              <w:right w:val="single" w:sz="8" w:space="0" w:color="000000"/>
            </w:tcBorders>
            <w:vAlign w:val="center"/>
            <w:hideMark/>
          </w:tcPr>
          <w:p w:rsidR="00EA02FF" w:rsidRPr="00D701D4" w:rsidRDefault="00EA02FF" w:rsidP="00E55C62">
            <w:pPr>
              <w:spacing w:after="0" w:line="240" w:lineRule="auto"/>
              <w:jc w:val="center"/>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w:t>
            </w:r>
          </w:p>
        </w:tc>
        <w:tc>
          <w:tcPr>
            <w:tcW w:w="1304" w:type="dxa"/>
            <w:vMerge/>
            <w:tcBorders>
              <w:left w:val="single" w:sz="8" w:space="0" w:color="000000"/>
              <w:bottom w:val="single" w:sz="8" w:space="0" w:color="000000"/>
              <w:right w:val="single" w:sz="4" w:space="0" w:color="auto"/>
            </w:tcBorders>
            <w:vAlign w:val="center"/>
            <w:hideMark/>
          </w:tcPr>
          <w:p w:rsidR="00EA02FF" w:rsidRPr="00D701D4" w:rsidRDefault="00EA02FF" w:rsidP="00E55C62">
            <w:pPr>
              <w:spacing w:after="0" w:line="240" w:lineRule="auto"/>
              <w:jc w:val="center"/>
              <w:rPr>
                <w:rFonts w:ascii="Times New Roman" w:eastAsia="Times New Roman" w:hAnsi="Times New Roman" w:cs="Times New Roman"/>
                <w:color w:val="000000" w:themeColor="text1"/>
                <w:sz w:val="24"/>
                <w:szCs w:val="24"/>
              </w:rPr>
            </w:pPr>
          </w:p>
        </w:tc>
        <w:tc>
          <w:tcPr>
            <w:tcW w:w="766" w:type="dxa"/>
            <w:vMerge/>
            <w:tcBorders>
              <w:left w:val="single" w:sz="4" w:space="0" w:color="auto"/>
              <w:bottom w:val="single" w:sz="8" w:space="0" w:color="000000"/>
              <w:right w:val="single" w:sz="8" w:space="0" w:color="auto"/>
            </w:tcBorders>
            <w:vAlign w:val="center"/>
          </w:tcPr>
          <w:p w:rsidR="00EA02FF" w:rsidRPr="00D701D4" w:rsidRDefault="00EA02FF" w:rsidP="00E55C62">
            <w:pPr>
              <w:spacing w:after="0" w:line="240" w:lineRule="auto"/>
              <w:jc w:val="center"/>
              <w:rPr>
                <w:rFonts w:ascii="Times New Roman" w:eastAsia="Times New Roman" w:hAnsi="Times New Roman" w:cs="Times New Roman"/>
                <w:color w:val="000000" w:themeColor="text1"/>
                <w:sz w:val="24"/>
                <w:szCs w:val="24"/>
              </w:rPr>
            </w:pPr>
          </w:p>
        </w:tc>
      </w:tr>
      <w:tr w:rsidR="00D701D4" w:rsidRPr="00D701D4" w:rsidTr="00E55C62">
        <w:trPr>
          <w:trHeight w:val="412"/>
        </w:trPr>
        <w:tc>
          <w:tcPr>
            <w:tcW w:w="2880" w:type="dxa"/>
            <w:tcBorders>
              <w:top w:val="nil"/>
              <w:left w:val="single" w:sz="4" w:space="0" w:color="auto"/>
              <w:bottom w:val="single" w:sz="8" w:space="0" w:color="000000"/>
              <w:right w:val="single" w:sz="8" w:space="0" w:color="000000"/>
            </w:tcBorders>
            <w:shd w:val="clear" w:color="auto" w:fill="auto"/>
            <w:hideMark/>
          </w:tcPr>
          <w:p w:rsidR="00EA02FF" w:rsidRPr="00D701D4" w:rsidRDefault="00EA02FF" w:rsidP="00E55C62">
            <w:pPr>
              <w:spacing w:after="0" w:line="240" w:lineRule="auto"/>
              <w:rPr>
                <w:rFonts w:ascii="Times New Roman" w:eastAsia="Times New Roman" w:hAnsi="Times New Roman" w:cs="Times New Roman"/>
                <w:color w:val="000000" w:themeColor="text1"/>
                <w:sz w:val="24"/>
                <w:szCs w:val="24"/>
              </w:rPr>
            </w:pPr>
            <w:r w:rsidRPr="00D701D4">
              <w:rPr>
                <w:rFonts w:ascii="Times New Roman" w:eastAsia="TimesNewRoman" w:hAnsi="Times New Roman" w:cs="Times New Roman"/>
                <w:color w:val="000000" w:themeColor="text1"/>
                <w:sz w:val="24"/>
                <w:szCs w:val="24"/>
              </w:rPr>
              <w:t>Predator</w:t>
            </w:r>
          </w:p>
        </w:tc>
        <w:tc>
          <w:tcPr>
            <w:tcW w:w="1440" w:type="dxa"/>
            <w:tcBorders>
              <w:top w:val="nil"/>
              <w:left w:val="nil"/>
              <w:bottom w:val="single" w:sz="8" w:space="0" w:color="000000"/>
              <w:right w:val="single" w:sz="8" w:space="0" w:color="000000"/>
            </w:tcBorders>
            <w:shd w:val="clear" w:color="auto" w:fill="auto"/>
            <w:hideMark/>
          </w:tcPr>
          <w:p w:rsidR="00EA02FF" w:rsidRPr="00D701D4" w:rsidRDefault="00EA02FF" w:rsidP="00E55C62">
            <w:pPr>
              <w:jc w:val="center"/>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12</w:t>
            </w:r>
          </w:p>
        </w:tc>
        <w:tc>
          <w:tcPr>
            <w:tcW w:w="1350" w:type="dxa"/>
            <w:tcBorders>
              <w:top w:val="nil"/>
              <w:left w:val="nil"/>
              <w:bottom w:val="single" w:sz="8" w:space="0" w:color="000000"/>
              <w:right w:val="single" w:sz="8" w:space="0" w:color="000000"/>
            </w:tcBorders>
            <w:shd w:val="clear" w:color="auto" w:fill="auto"/>
            <w:vAlign w:val="bottom"/>
            <w:hideMark/>
          </w:tcPr>
          <w:p w:rsidR="00EA02FF" w:rsidRPr="00D701D4" w:rsidRDefault="00EA02FF" w:rsidP="00E55C62">
            <w:pPr>
              <w:jc w:val="center"/>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16.67</w:t>
            </w:r>
          </w:p>
        </w:tc>
        <w:tc>
          <w:tcPr>
            <w:tcW w:w="1530" w:type="dxa"/>
            <w:tcBorders>
              <w:top w:val="nil"/>
              <w:left w:val="nil"/>
              <w:bottom w:val="single" w:sz="8" w:space="0" w:color="000000"/>
              <w:right w:val="single" w:sz="8" w:space="0" w:color="000000"/>
            </w:tcBorders>
            <w:shd w:val="clear" w:color="auto" w:fill="auto"/>
            <w:hideMark/>
          </w:tcPr>
          <w:p w:rsidR="00EA02FF" w:rsidRPr="00D701D4" w:rsidRDefault="00EA02FF" w:rsidP="00E55C62">
            <w:pPr>
              <w:spacing w:after="0" w:line="240" w:lineRule="auto"/>
              <w:jc w:val="center"/>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8</w:t>
            </w:r>
          </w:p>
        </w:tc>
        <w:tc>
          <w:tcPr>
            <w:tcW w:w="1170" w:type="dxa"/>
            <w:tcBorders>
              <w:top w:val="nil"/>
              <w:left w:val="nil"/>
              <w:bottom w:val="single" w:sz="8" w:space="0" w:color="000000"/>
              <w:right w:val="single" w:sz="8" w:space="0" w:color="000000"/>
            </w:tcBorders>
            <w:shd w:val="clear" w:color="auto" w:fill="auto"/>
            <w:vAlign w:val="bottom"/>
            <w:hideMark/>
          </w:tcPr>
          <w:p w:rsidR="00EA02FF" w:rsidRPr="00D701D4" w:rsidRDefault="00EA02FF" w:rsidP="00E55C62">
            <w:pPr>
              <w:jc w:val="center"/>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13.33</w:t>
            </w:r>
          </w:p>
        </w:tc>
        <w:tc>
          <w:tcPr>
            <w:tcW w:w="1304" w:type="dxa"/>
            <w:tcBorders>
              <w:top w:val="nil"/>
              <w:left w:val="nil"/>
              <w:bottom w:val="single" w:sz="8" w:space="0" w:color="000000"/>
              <w:right w:val="single" w:sz="4" w:space="0" w:color="auto"/>
            </w:tcBorders>
            <w:shd w:val="clear" w:color="auto" w:fill="auto"/>
            <w:vAlign w:val="bottom"/>
            <w:hideMark/>
          </w:tcPr>
          <w:p w:rsidR="00EA02FF" w:rsidRPr="00D701D4" w:rsidRDefault="00EA02FF" w:rsidP="00E55C62">
            <w:pPr>
              <w:jc w:val="center"/>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15.15</w:t>
            </w:r>
          </w:p>
        </w:tc>
        <w:tc>
          <w:tcPr>
            <w:tcW w:w="766" w:type="dxa"/>
            <w:tcBorders>
              <w:top w:val="nil"/>
              <w:left w:val="single" w:sz="4" w:space="0" w:color="auto"/>
              <w:bottom w:val="single" w:sz="8" w:space="0" w:color="000000"/>
              <w:right w:val="single" w:sz="8" w:space="0" w:color="auto"/>
            </w:tcBorders>
            <w:shd w:val="clear" w:color="auto" w:fill="auto"/>
            <w:vAlign w:val="bottom"/>
          </w:tcPr>
          <w:p w:rsidR="00EA02FF" w:rsidRPr="00D701D4" w:rsidRDefault="00EA02FF" w:rsidP="00E55C62">
            <w:pPr>
              <w:jc w:val="center"/>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2</w:t>
            </w:r>
          </w:p>
        </w:tc>
      </w:tr>
      <w:tr w:rsidR="00D701D4" w:rsidRPr="00D701D4" w:rsidTr="00E55C62">
        <w:trPr>
          <w:trHeight w:val="330"/>
        </w:trPr>
        <w:tc>
          <w:tcPr>
            <w:tcW w:w="2880" w:type="dxa"/>
            <w:tcBorders>
              <w:top w:val="nil"/>
              <w:left w:val="single" w:sz="4" w:space="0" w:color="auto"/>
              <w:bottom w:val="single" w:sz="8" w:space="0" w:color="000000"/>
              <w:right w:val="single" w:sz="8" w:space="0" w:color="000000"/>
            </w:tcBorders>
            <w:shd w:val="clear" w:color="auto" w:fill="auto"/>
            <w:hideMark/>
          </w:tcPr>
          <w:p w:rsidR="00EA02FF" w:rsidRPr="00D701D4" w:rsidRDefault="00EA02FF" w:rsidP="00E55C62">
            <w:pPr>
              <w:spacing w:after="0" w:line="240" w:lineRule="auto"/>
              <w:rPr>
                <w:rFonts w:ascii="Times New Roman" w:eastAsia="Times New Roman" w:hAnsi="Times New Roman" w:cs="Times New Roman"/>
                <w:color w:val="000000" w:themeColor="text1"/>
                <w:sz w:val="24"/>
                <w:szCs w:val="24"/>
              </w:rPr>
            </w:pPr>
            <w:r w:rsidRPr="00D701D4">
              <w:rPr>
                <w:rFonts w:ascii="Times New Roman" w:eastAsia="TimesNewRoman" w:hAnsi="Times New Roman" w:cs="Times New Roman"/>
                <w:color w:val="000000" w:themeColor="text1"/>
                <w:sz w:val="24"/>
                <w:szCs w:val="24"/>
              </w:rPr>
              <w:t>Feed shortage</w:t>
            </w:r>
          </w:p>
        </w:tc>
        <w:tc>
          <w:tcPr>
            <w:tcW w:w="1440" w:type="dxa"/>
            <w:tcBorders>
              <w:top w:val="nil"/>
              <w:left w:val="nil"/>
              <w:bottom w:val="single" w:sz="8" w:space="0" w:color="000000"/>
              <w:right w:val="single" w:sz="8" w:space="0" w:color="000000"/>
            </w:tcBorders>
            <w:shd w:val="clear" w:color="auto" w:fill="auto"/>
            <w:hideMark/>
          </w:tcPr>
          <w:p w:rsidR="00EA02FF" w:rsidRPr="00D701D4" w:rsidRDefault="00EA02FF" w:rsidP="00E55C62">
            <w:pPr>
              <w:jc w:val="center"/>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8</w:t>
            </w:r>
          </w:p>
        </w:tc>
        <w:tc>
          <w:tcPr>
            <w:tcW w:w="1350" w:type="dxa"/>
            <w:tcBorders>
              <w:top w:val="nil"/>
              <w:left w:val="nil"/>
              <w:bottom w:val="single" w:sz="8" w:space="0" w:color="000000"/>
              <w:right w:val="single" w:sz="8" w:space="0" w:color="000000"/>
            </w:tcBorders>
            <w:shd w:val="clear" w:color="auto" w:fill="auto"/>
            <w:vAlign w:val="bottom"/>
            <w:hideMark/>
          </w:tcPr>
          <w:p w:rsidR="00EA02FF" w:rsidRPr="00D701D4" w:rsidRDefault="00EA02FF" w:rsidP="00E55C62">
            <w:pPr>
              <w:jc w:val="center"/>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11.11</w:t>
            </w:r>
          </w:p>
        </w:tc>
        <w:tc>
          <w:tcPr>
            <w:tcW w:w="1530" w:type="dxa"/>
            <w:tcBorders>
              <w:top w:val="nil"/>
              <w:left w:val="nil"/>
              <w:bottom w:val="single" w:sz="8" w:space="0" w:color="000000"/>
              <w:right w:val="single" w:sz="8" w:space="0" w:color="000000"/>
            </w:tcBorders>
            <w:shd w:val="clear" w:color="auto" w:fill="auto"/>
            <w:hideMark/>
          </w:tcPr>
          <w:p w:rsidR="00EA02FF" w:rsidRPr="00D701D4" w:rsidRDefault="00EA02FF" w:rsidP="00E55C62">
            <w:pPr>
              <w:spacing w:after="0" w:line="240" w:lineRule="auto"/>
              <w:jc w:val="center"/>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10</w:t>
            </w:r>
          </w:p>
        </w:tc>
        <w:tc>
          <w:tcPr>
            <w:tcW w:w="1170" w:type="dxa"/>
            <w:tcBorders>
              <w:top w:val="nil"/>
              <w:left w:val="nil"/>
              <w:bottom w:val="single" w:sz="8" w:space="0" w:color="000000"/>
              <w:right w:val="single" w:sz="8" w:space="0" w:color="000000"/>
            </w:tcBorders>
            <w:shd w:val="clear" w:color="auto" w:fill="auto"/>
            <w:vAlign w:val="bottom"/>
            <w:hideMark/>
          </w:tcPr>
          <w:p w:rsidR="00EA02FF" w:rsidRPr="00D701D4" w:rsidRDefault="00EA02FF" w:rsidP="00E55C62">
            <w:pPr>
              <w:jc w:val="center"/>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16.67</w:t>
            </w:r>
          </w:p>
        </w:tc>
        <w:tc>
          <w:tcPr>
            <w:tcW w:w="1304" w:type="dxa"/>
            <w:tcBorders>
              <w:top w:val="nil"/>
              <w:left w:val="nil"/>
              <w:bottom w:val="single" w:sz="8" w:space="0" w:color="000000"/>
              <w:right w:val="single" w:sz="4" w:space="0" w:color="auto"/>
            </w:tcBorders>
            <w:shd w:val="clear" w:color="auto" w:fill="auto"/>
            <w:vAlign w:val="bottom"/>
            <w:hideMark/>
          </w:tcPr>
          <w:p w:rsidR="00EA02FF" w:rsidRPr="00D701D4" w:rsidRDefault="00EA02FF" w:rsidP="00E55C62">
            <w:pPr>
              <w:jc w:val="center"/>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13.64</w:t>
            </w:r>
          </w:p>
        </w:tc>
        <w:tc>
          <w:tcPr>
            <w:tcW w:w="766" w:type="dxa"/>
            <w:tcBorders>
              <w:top w:val="nil"/>
              <w:left w:val="single" w:sz="4" w:space="0" w:color="auto"/>
              <w:bottom w:val="single" w:sz="8" w:space="0" w:color="000000"/>
              <w:right w:val="single" w:sz="8" w:space="0" w:color="auto"/>
            </w:tcBorders>
            <w:shd w:val="clear" w:color="auto" w:fill="auto"/>
            <w:vAlign w:val="bottom"/>
          </w:tcPr>
          <w:p w:rsidR="00EA02FF" w:rsidRPr="00D701D4" w:rsidRDefault="00EA02FF" w:rsidP="00E55C62">
            <w:pPr>
              <w:jc w:val="center"/>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3</w:t>
            </w:r>
          </w:p>
        </w:tc>
      </w:tr>
      <w:tr w:rsidR="00D701D4" w:rsidRPr="00D701D4" w:rsidTr="00E55C62">
        <w:trPr>
          <w:trHeight w:val="330"/>
        </w:trPr>
        <w:tc>
          <w:tcPr>
            <w:tcW w:w="2880" w:type="dxa"/>
            <w:tcBorders>
              <w:top w:val="nil"/>
              <w:left w:val="single" w:sz="4" w:space="0" w:color="auto"/>
              <w:bottom w:val="single" w:sz="8" w:space="0" w:color="000000"/>
              <w:right w:val="single" w:sz="8" w:space="0" w:color="000000"/>
            </w:tcBorders>
            <w:shd w:val="clear" w:color="auto" w:fill="auto"/>
            <w:hideMark/>
          </w:tcPr>
          <w:p w:rsidR="00EA02FF" w:rsidRPr="00D701D4" w:rsidRDefault="00EA02FF" w:rsidP="00E55C62">
            <w:pPr>
              <w:spacing w:after="0" w:line="240" w:lineRule="auto"/>
              <w:rPr>
                <w:rFonts w:ascii="Times New Roman" w:eastAsia="Times New Roman" w:hAnsi="Times New Roman" w:cs="Times New Roman"/>
                <w:color w:val="000000" w:themeColor="text1"/>
                <w:sz w:val="24"/>
                <w:szCs w:val="24"/>
              </w:rPr>
            </w:pPr>
            <w:r w:rsidRPr="00D701D4">
              <w:rPr>
                <w:rFonts w:ascii="Times New Roman" w:eastAsia="TimesNewRoman" w:hAnsi="Times New Roman" w:cs="Times New Roman"/>
                <w:color w:val="000000" w:themeColor="text1"/>
                <w:sz w:val="24"/>
                <w:szCs w:val="24"/>
              </w:rPr>
              <w:t>Flock mortality</w:t>
            </w:r>
          </w:p>
        </w:tc>
        <w:tc>
          <w:tcPr>
            <w:tcW w:w="1440" w:type="dxa"/>
            <w:tcBorders>
              <w:top w:val="nil"/>
              <w:left w:val="nil"/>
              <w:bottom w:val="single" w:sz="8" w:space="0" w:color="000000"/>
              <w:right w:val="single" w:sz="8" w:space="0" w:color="000000"/>
            </w:tcBorders>
            <w:shd w:val="clear" w:color="auto" w:fill="auto"/>
            <w:hideMark/>
          </w:tcPr>
          <w:p w:rsidR="00EA02FF" w:rsidRPr="00D701D4" w:rsidRDefault="00EA02FF" w:rsidP="00E55C62">
            <w:pPr>
              <w:jc w:val="center"/>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9</w:t>
            </w:r>
          </w:p>
        </w:tc>
        <w:tc>
          <w:tcPr>
            <w:tcW w:w="1350" w:type="dxa"/>
            <w:tcBorders>
              <w:top w:val="nil"/>
              <w:left w:val="nil"/>
              <w:bottom w:val="single" w:sz="8" w:space="0" w:color="000000"/>
              <w:right w:val="single" w:sz="8" w:space="0" w:color="000000"/>
            </w:tcBorders>
            <w:shd w:val="clear" w:color="auto" w:fill="auto"/>
            <w:vAlign w:val="bottom"/>
            <w:hideMark/>
          </w:tcPr>
          <w:p w:rsidR="00EA02FF" w:rsidRPr="00D701D4" w:rsidRDefault="00EA02FF" w:rsidP="00E55C62">
            <w:pPr>
              <w:jc w:val="center"/>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12.5</w:t>
            </w:r>
          </w:p>
        </w:tc>
        <w:tc>
          <w:tcPr>
            <w:tcW w:w="1530" w:type="dxa"/>
            <w:tcBorders>
              <w:top w:val="nil"/>
              <w:left w:val="nil"/>
              <w:bottom w:val="single" w:sz="8" w:space="0" w:color="000000"/>
              <w:right w:val="single" w:sz="8" w:space="0" w:color="000000"/>
            </w:tcBorders>
            <w:shd w:val="clear" w:color="auto" w:fill="auto"/>
            <w:hideMark/>
          </w:tcPr>
          <w:p w:rsidR="00EA02FF" w:rsidRPr="00D701D4" w:rsidRDefault="00EA02FF" w:rsidP="00E55C62">
            <w:pPr>
              <w:spacing w:after="0" w:line="240" w:lineRule="auto"/>
              <w:jc w:val="center"/>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5</w:t>
            </w:r>
          </w:p>
        </w:tc>
        <w:tc>
          <w:tcPr>
            <w:tcW w:w="1170" w:type="dxa"/>
            <w:tcBorders>
              <w:top w:val="nil"/>
              <w:left w:val="nil"/>
              <w:bottom w:val="single" w:sz="8" w:space="0" w:color="000000"/>
              <w:right w:val="single" w:sz="8" w:space="0" w:color="000000"/>
            </w:tcBorders>
            <w:shd w:val="clear" w:color="auto" w:fill="auto"/>
            <w:vAlign w:val="bottom"/>
            <w:hideMark/>
          </w:tcPr>
          <w:p w:rsidR="00EA02FF" w:rsidRPr="00D701D4" w:rsidRDefault="00EA02FF" w:rsidP="00E55C62">
            <w:pPr>
              <w:jc w:val="center"/>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8.33</w:t>
            </w:r>
          </w:p>
        </w:tc>
        <w:tc>
          <w:tcPr>
            <w:tcW w:w="1304" w:type="dxa"/>
            <w:tcBorders>
              <w:top w:val="nil"/>
              <w:left w:val="nil"/>
              <w:bottom w:val="single" w:sz="8" w:space="0" w:color="000000"/>
              <w:right w:val="single" w:sz="4" w:space="0" w:color="auto"/>
            </w:tcBorders>
            <w:shd w:val="clear" w:color="auto" w:fill="auto"/>
            <w:vAlign w:val="bottom"/>
            <w:hideMark/>
          </w:tcPr>
          <w:p w:rsidR="00EA02FF" w:rsidRPr="00D701D4" w:rsidRDefault="00EA02FF" w:rsidP="00E55C62">
            <w:pPr>
              <w:jc w:val="center"/>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10.61</w:t>
            </w:r>
          </w:p>
        </w:tc>
        <w:tc>
          <w:tcPr>
            <w:tcW w:w="766" w:type="dxa"/>
            <w:tcBorders>
              <w:top w:val="nil"/>
              <w:left w:val="single" w:sz="4" w:space="0" w:color="auto"/>
              <w:bottom w:val="single" w:sz="8" w:space="0" w:color="000000"/>
              <w:right w:val="single" w:sz="8" w:space="0" w:color="auto"/>
            </w:tcBorders>
            <w:shd w:val="clear" w:color="auto" w:fill="auto"/>
            <w:vAlign w:val="bottom"/>
          </w:tcPr>
          <w:p w:rsidR="00EA02FF" w:rsidRPr="00D701D4" w:rsidRDefault="00EA02FF" w:rsidP="00E55C62">
            <w:pPr>
              <w:jc w:val="center"/>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4</w:t>
            </w:r>
          </w:p>
        </w:tc>
      </w:tr>
      <w:tr w:rsidR="00D701D4" w:rsidRPr="00D701D4" w:rsidTr="00E55C62">
        <w:trPr>
          <w:trHeight w:val="330"/>
        </w:trPr>
        <w:tc>
          <w:tcPr>
            <w:tcW w:w="2880" w:type="dxa"/>
            <w:tcBorders>
              <w:top w:val="nil"/>
              <w:left w:val="single" w:sz="4" w:space="0" w:color="auto"/>
              <w:bottom w:val="single" w:sz="8" w:space="0" w:color="000000"/>
              <w:right w:val="single" w:sz="8" w:space="0" w:color="000000"/>
            </w:tcBorders>
            <w:shd w:val="clear" w:color="auto" w:fill="auto"/>
            <w:hideMark/>
          </w:tcPr>
          <w:p w:rsidR="00EA02FF" w:rsidRPr="00D701D4" w:rsidRDefault="00EA02FF" w:rsidP="00E55C62">
            <w:pPr>
              <w:spacing w:after="0" w:line="240" w:lineRule="auto"/>
              <w:rPr>
                <w:rFonts w:ascii="Times New Roman" w:eastAsia="Times New Roman" w:hAnsi="Times New Roman" w:cs="Times New Roman"/>
                <w:color w:val="000000" w:themeColor="text1"/>
                <w:sz w:val="24"/>
                <w:szCs w:val="24"/>
              </w:rPr>
            </w:pPr>
            <w:r w:rsidRPr="00D701D4">
              <w:rPr>
                <w:rFonts w:ascii="Times New Roman" w:eastAsia="TimesNewRoman" w:hAnsi="Times New Roman" w:cs="Times New Roman"/>
                <w:color w:val="000000" w:themeColor="text1"/>
                <w:sz w:val="24"/>
                <w:szCs w:val="24"/>
              </w:rPr>
              <w:t>Low production</w:t>
            </w:r>
          </w:p>
        </w:tc>
        <w:tc>
          <w:tcPr>
            <w:tcW w:w="1440" w:type="dxa"/>
            <w:tcBorders>
              <w:top w:val="nil"/>
              <w:left w:val="nil"/>
              <w:bottom w:val="single" w:sz="8" w:space="0" w:color="000000"/>
              <w:right w:val="single" w:sz="8" w:space="0" w:color="000000"/>
            </w:tcBorders>
            <w:shd w:val="clear" w:color="auto" w:fill="auto"/>
            <w:hideMark/>
          </w:tcPr>
          <w:p w:rsidR="00EA02FF" w:rsidRPr="00D701D4" w:rsidRDefault="00EA02FF" w:rsidP="00E55C62">
            <w:pPr>
              <w:jc w:val="center"/>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4</w:t>
            </w:r>
          </w:p>
        </w:tc>
        <w:tc>
          <w:tcPr>
            <w:tcW w:w="1350" w:type="dxa"/>
            <w:tcBorders>
              <w:top w:val="nil"/>
              <w:left w:val="nil"/>
              <w:bottom w:val="single" w:sz="8" w:space="0" w:color="000000"/>
              <w:right w:val="single" w:sz="8" w:space="0" w:color="000000"/>
            </w:tcBorders>
            <w:shd w:val="clear" w:color="auto" w:fill="auto"/>
            <w:vAlign w:val="bottom"/>
            <w:hideMark/>
          </w:tcPr>
          <w:p w:rsidR="00EA02FF" w:rsidRPr="00D701D4" w:rsidRDefault="00EA02FF" w:rsidP="00E55C62">
            <w:pPr>
              <w:jc w:val="center"/>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5.56</w:t>
            </w:r>
          </w:p>
        </w:tc>
        <w:tc>
          <w:tcPr>
            <w:tcW w:w="1530" w:type="dxa"/>
            <w:tcBorders>
              <w:top w:val="nil"/>
              <w:left w:val="nil"/>
              <w:bottom w:val="single" w:sz="8" w:space="0" w:color="000000"/>
              <w:right w:val="single" w:sz="8" w:space="0" w:color="000000"/>
            </w:tcBorders>
            <w:shd w:val="clear" w:color="auto" w:fill="auto"/>
            <w:hideMark/>
          </w:tcPr>
          <w:p w:rsidR="00EA02FF" w:rsidRPr="00D701D4" w:rsidRDefault="00EA02FF" w:rsidP="00E55C62">
            <w:pPr>
              <w:spacing w:after="0" w:line="240" w:lineRule="auto"/>
              <w:jc w:val="center"/>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3</w:t>
            </w:r>
          </w:p>
        </w:tc>
        <w:tc>
          <w:tcPr>
            <w:tcW w:w="1170" w:type="dxa"/>
            <w:tcBorders>
              <w:top w:val="nil"/>
              <w:left w:val="nil"/>
              <w:bottom w:val="single" w:sz="8" w:space="0" w:color="000000"/>
              <w:right w:val="single" w:sz="8" w:space="0" w:color="000000"/>
            </w:tcBorders>
            <w:shd w:val="clear" w:color="auto" w:fill="auto"/>
            <w:vAlign w:val="bottom"/>
            <w:hideMark/>
          </w:tcPr>
          <w:p w:rsidR="00EA02FF" w:rsidRPr="00D701D4" w:rsidRDefault="00EA02FF" w:rsidP="00E55C62">
            <w:pPr>
              <w:jc w:val="center"/>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5.00</w:t>
            </w:r>
          </w:p>
        </w:tc>
        <w:tc>
          <w:tcPr>
            <w:tcW w:w="1304" w:type="dxa"/>
            <w:tcBorders>
              <w:top w:val="nil"/>
              <w:left w:val="nil"/>
              <w:bottom w:val="single" w:sz="8" w:space="0" w:color="000000"/>
              <w:right w:val="single" w:sz="4" w:space="0" w:color="auto"/>
            </w:tcBorders>
            <w:shd w:val="clear" w:color="auto" w:fill="auto"/>
            <w:vAlign w:val="bottom"/>
            <w:hideMark/>
          </w:tcPr>
          <w:p w:rsidR="00EA02FF" w:rsidRPr="00D701D4" w:rsidRDefault="00EA02FF" w:rsidP="00E55C62">
            <w:pPr>
              <w:jc w:val="center"/>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5.30</w:t>
            </w:r>
          </w:p>
        </w:tc>
        <w:tc>
          <w:tcPr>
            <w:tcW w:w="766" w:type="dxa"/>
            <w:tcBorders>
              <w:top w:val="nil"/>
              <w:left w:val="single" w:sz="4" w:space="0" w:color="auto"/>
              <w:bottom w:val="single" w:sz="8" w:space="0" w:color="000000"/>
              <w:right w:val="single" w:sz="8" w:space="0" w:color="auto"/>
            </w:tcBorders>
            <w:shd w:val="clear" w:color="auto" w:fill="auto"/>
            <w:vAlign w:val="bottom"/>
          </w:tcPr>
          <w:p w:rsidR="00EA02FF" w:rsidRPr="00D701D4" w:rsidRDefault="00EA02FF" w:rsidP="00E55C62">
            <w:pPr>
              <w:jc w:val="center"/>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8</w:t>
            </w:r>
          </w:p>
        </w:tc>
      </w:tr>
      <w:tr w:rsidR="00D701D4" w:rsidRPr="00D701D4" w:rsidTr="00E55C62">
        <w:trPr>
          <w:trHeight w:val="330"/>
        </w:trPr>
        <w:tc>
          <w:tcPr>
            <w:tcW w:w="2880" w:type="dxa"/>
            <w:tcBorders>
              <w:top w:val="nil"/>
              <w:left w:val="single" w:sz="4" w:space="0" w:color="auto"/>
              <w:bottom w:val="single" w:sz="8" w:space="0" w:color="000000"/>
              <w:right w:val="single" w:sz="8" w:space="0" w:color="000000"/>
            </w:tcBorders>
            <w:shd w:val="clear" w:color="auto" w:fill="auto"/>
            <w:hideMark/>
          </w:tcPr>
          <w:p w:rsidR="00EA02FF" w:rsidRPr="00D701D4" w:rsidRDefault="00EA02FF" w:rsidP="00E55C62">
            <w:pPr>
              <w:spacing w:after="0" w:line="240" w:lineRule="auto"/>
              <w:rPr>
                <w:rFonts w:ascii="Times New Roman" w:eastAsia="Times New Roman" w:hAnsi="Times New Roman" w:cs="Times New Roman"/>
                <w:color w:val="000000" w:themeColor="text1"/>
                <w:sz w:val="24"/>
                <w:szCs w:val="24"/>
              </w:rPr>
            </w:pPr>
            <w:r w:rsidRPr="00D701D4">
              <w:rPr>
                <w:rFonts w:ascii="Times New Roman" w:eastAsia="TimesNewRoman" w:hAnsi="Times New Roman" w:cs="Times New Roman"/>
                <w:color w:val="000000" w:themeColor="text1"/>
                <w:sz w:val="24"/>
                <w:szCs w:val="24"/>
              </w:rPr>
              <w:t>Disease</w:t>
            </w:r>
          </w:p>
        </w:tc>
        <w:tc>
          <w:tcPr>
            <w:tcW w:w="1440" w:type="dxa"/>
            <w:tcBorders>
              <w:top w:val="nil"/>
              <w:left w:val="nil"/>
              <w:bottom w:val="single" w:sz="8" w:space="0" w:color="000000"/>
              <w:right w:val="single" w:sz="8" w:space="0" w:color="000000"/>
            </w:tcBorders>
            <w:shd w:val="clear" w:color="auto" w:fill="auto"/>
            <w:hideMark/>
          </w:tcPr>
          <w:p w:rsidR="00EA02FF" w:rsidRPr="00D701D4" w:rsidRDefault="00EA02FF" w:rsidP="00E55C62">
            <w:pPr>
              <w:jc w:val="center"/>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14</w:t>
            </w:r>
          </w:p>
        </w:tc>
        <w:tc>
          <w:tcPr>
            <w:tcW w:w="1350" w:type="dxa"/>
            <w:tcBorders>
              <w:top w:val="nil"/>
              <w:left w:val="nil"/>
              <w:bottom w:val="single" w:sz="8" w:space="0" w:color="000000"/>
              <w:right w:val="single" w:sz="8" w:space="0" w:color="000000"/>
            </w:tcBorders>
            <w:shd w:val="clear" w:color="auto" w:fill="auto"/>
            <w:vAlign w:val="bottom"/>
            <w:hideMark/>
          </w:tcPr>
          <w:p w:rsidR="00EA02FF" w:rsidRPr="00D701D4" w:rsidRDefault="00EA02FF" w:rsidP="00E55C62">
            <w:pPr>
              <w:jc w:val="center"/>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19.44</w:t>
            </w:r>
          </w:p>
        </w:tc>
        <w:tc>
          <w:tcPr>
            <w:tcW w:w="1530" w:type="dxa"/>
            <w:tcBorders>
              <w:top w:val="nil"/>
              <w:left w:val="nil"/>
              <w:bottom w:val="single" w:sz="8" w:space="0" w:color="000000"/>
              <w:right w:val="single" w:sz="8" w:space="0" w:color="000000"/>
            </w:tcBorders>
            <w:shd w:val="clear" w:color="auto" w:fill="auto"/>
            <w:hideMark/>
          </w:tcPr>
          <w:p w:rsidR="00EA02FF" w:rsidRPr="00D701D4" w:rsidRDefault="00EA02FF" w:rsidP="00E55C62">
            <w:pPr>
              <w:spacing w:after="0" w:line="240" w:lineRule="auto"/>
              <w:jc w:val="center"/>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11</w:t>
            </w:r>
          </w:p>
        </w:tc>
        <w:tc>
          <w:tcPr>
            <w:tcW w:w="1170" w:type="dxa"/>
            <w:tcBorders>
              <w:top w:val="nil"/>
              <w:left w:val="nil"/>
              <w:bottom w:val="single" w:sz="4" w:space="0" w:color="auto"/>
              <w:right w:val="single" w:sz="8" w:space="0" w:color="000000"/>
            </w:tcBorders>
            <w:shd w:val="clear" w:color="auto" w:fill="auto"/>
            <w:vAlign w:val="bottom"/>
            <w:hideMark/>
          </w:tcPr>
          <w:p w:rsidR="00EA02FF" w:rsidRPr="00D701D4" w:rsidRDefault="00EA02FF" w:rsidP="00E55C62">
            <w:pPr>
              <w:jc w:val="center"/>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18.33</w:t>
            </w:r>
          </w:p>
        </w:tc>
        <w:tc>
          <w:tcPr>
            <w:tcW w:w="1304" w:type="dxa"/>
            <w:tcBorders>
              <w:top w:val="nil"/>
              <w:left w:val="nil"/>
              <w:bottom w:val="single" w:sz="8" w:space="0" w:color="000000"/>
              <w:right w:val="single" w:sz="4" w:space="0" w:color="auto"/>
            </w:tcBorders>
            <w:shd w:val="clear" w:color="auto" w:fill="auto"/>
            <w:vAlign w:val="bottom"/>
            <w:hideMark/>
          </w:tcPr>
          <w:p w:rsidR="00EA02FF" w:rsidRPr="00D701D4" w:rsidRDefault="00EA02FF" w:rsidP="00E55C62">
            <w:pPr>
              <w:jc w:val="center"/>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18.94</w:t>
            </w:r>
          </w:p>
        </w:tc>
        <w:tc>
          <w:tcPr>
            <w:tcW w:w="766" w:type="dxa"/>
            <w:tcBorders>
              <w:top w:val="nil"/>
              <w:left w:val="single" w:sz="4" w:space="0" w:color="auto"/>
              <w:bottom w:val="single" w:sz="8" w:space="0" w:color="000000"/>
              <w:right w:val="single" w:sz="8" w:space="0" w:color="auto"/>
            </w:tcBorders>
            <w:shd w:val="clear" w:color="auto" w:fill="auto"/>
            <w:vAlign w:val="bottom"/>
          </w:tcPr>
          <w:p w:rsidR="00EA02FF" w:rsidRPr="00D701D4" w:rsidRDefault="00EA02FF" w:rsidP="00E55C62">
            <w:pPr>
              <w:jc w:val="center"/>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1</w:t>
            </w:r>
          </w:p>
        </w:tc>
      </w:tr>
      <w:tr w:rsidR="00D701D4" w:rsidRPr="00D701D4" w:rsidTr="00E55C62">
        <w:trPr>
          <w:trHeight w:val="330"/>
        </w:trPr>
        <w:tc>
          <w:tcPr>
            <w:tcW w:w="2880" w:type="dxa"/>
            <w:tcBorders>
              <w:top w:val="nil"/>
              <w:left w:val="single" w:sz="4" w:space="0" w:color="auto"/>
              <w:bottom w:val="single" w:sz="8" w:space="0" w:color="000000"/>
              <w:right w:val="single" w:sz="8" w:space="0" w:color="000000"/>
            </w:tcBorders>
            <w:shd w:val="clear" w:color="auto" w:fill="auto"/>
            <w:hideMark/>
          </w:tcPr>
          <w:p w:rsidR="00EA02FF" w:rsidRPr="00D701D4" w:rsidRDefault="00EA02FF" w:rsidP="00E55C62">
            <w:pPr>
              <w:spacing w:after="0" w:line="240" w:lineRule="auto"/>
              <w:rPr>
                <w:rFonts w:ascii="Times New Roman" w:eastAsia="Times New Roman" w:hAnsi="Times New Roman" w:cs="Times New Roman"/>
                <w:color w:val="000000" w:themeColor="text1"/>
                <w:sz w:val="24"/>
                <w:szCs w:val="24"/>
              </w:rPr>
            </w:pPr>
            <w:r w:rsidRPr="00D701D4">
              <w:rPr>
                <w:rFonts w:ascii="Times New Roman" w:eastAsia="TimesNewRoman" w:hAnsi="Times New Roman" w:cs="Times New Roman"/>
                <w:color w:val="000000" w:themeColor="text1"/>
                <w:sz w:val="24"/>
                <w:szCs w:val="24"/>
              </w:rPr>
              <w:t>Market</w:t>
            </w:r>
          </w:p>
        </w:tc>
        <w:tc>
          <w:tcPr>
            <w:tcW w:w="1440" w:type="dxa"/>
            <w:tcBorders>
              <w:top w:val="nil"/>
              <w:left w:val="nil"/>
              <w:bottom w:val="single" w:sz="8" w:space="0" w:color="000000"/>
              <w:right w:val="single" w:sz="8" w:space="0" w:color="000000"/>
            </w:tcBorders>
            <w:shd w:val="clear" w:color="auto" w:fill="auto"/>
            <w:hideMark/>
          </w:tcPr>
          <w:p w:rsidR="00EA02FF" w:rsidRPr="00D701D4" w:rsidRDefault="00EA02FF" w:rsidP="00E55C62">
            <w:pPr>
              <w:jc w:val="center"/>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6</w:t>
            </w:r>
          </w:p>
        </w:tc>
        <w:tc>
          <w:tcPr>
            <w:tcW w:w="1350" w:type="dxa"/>
            <w:tcBorders>
              <w:top w:val="nil"/>
              <w:left w:val="nil"/>
              <w:bottom w:val="single" w:sz="8" w:space="0" w:color="000000"/>
              <w:right w:val="single" w:sz="8" w:space="0" w:color="000000"/>
            </w:tcBorders>
            <w:shd w:val="clear" w:color="auto" w:fill="auto"/>
            <w:vAlign w:val="bottom"/>
            <w:hideMark/>
          </w:tcPr>
          <w:p w:rsidR="00EA02FF" w:rsidRPr="00D701D4" w:rsidRDefault="00EA02FF" w:rsidP="00E55C62">
            <w:pPr>
              <w:jc w:val="center"/>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8.33</w:t>
            </w:r>
          </w:p>
        </w:tc>
        <w:tc>
          <w:tcPr>
            <w:tcW w:w="1530" w:type="dxa"/>
            <w:tcBorders>
              <w:top w:val="nil"/>
              <w:left w:val="nil"/>
              <w:bottom w:val="single" w:sz="8" w:space="0" w:color="000000"/>
              <w:right w:val="single" w:sz="8" w:space="0" w:color="000000"/>
            </w:tcBorders>
            <w:shd w:val="clear" w:color="auto" w:fill="auto"/>
            <w:hideMark/>
          </w:tcPr>
          <w:p w:rsidR="00EA02FF" w:rsidRPr="00D701D4" w:rsidRDefault="00EA02FF" w:rsidP="00E55C62">
            <w:pPr>
              <w:spacing w:after="0" w:line="240" w:lineRule="auto"/>
              <w:jc w:val="center"/>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4</w:t>
            </w:r>
          </w:p>
        </w:tc>
        <w:tc>
          <w:tcPr>
            <w:tcW w:w="1170" w:type="dxa"/>
            <w:tcBorders>
              <w:top w:val="single" w:sz="4" w:space="0" w:color="auto"/>
              <w:left w:val="nil"/>
              <w:bottom w:val="single" w:sz="8" w:space="0" w:color="000000"/>
              <w:right w:val="single" w:sz="8" w:space="0" w:color="000000"/>
            </w:tcBorders>
            <w:shd w:val="clear" w:color="auto" w:fill="auto"/>
            <w:vAlign w:val="bottom"/>
            <w:hideMark/>
          </w:tcPr>
          <w:p w:rsidR="00EA02FF" w:rsidRPr="00D701D4" w:rsidRDefault="00EA02FF" w:rsidP="00E55C62">
            <w:pPr>
              <w:jc w:val="center"/>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6.67</w:t>
            </w:r>
          </w:p>
        </w:tc>
        <w:tc>
          <w:tcPr>
            <w:tcW w:w="1304" w:type="dxa"/>
            <w:tcBorders>
              <w:top w:val="nil"/>
              <w:left w:val="nil"/>
              <w:bottom w:val="single" w:sz="8" w:space="0" w:color="000000"/>
              <w:right w:val="single" w:sz="4" w:space="0" w:color="auto"/>
            </w:tcBorders>
            <w:shd w:val="clear" w:color="auto" w:fill="auto"/>
            <w:vAlign w:val="bottom"/>
            <w:hideMark/>
          </w:tcPr>
          <w:p w:rsidR="00EA02FF" w:rsidRPr="00D701D4" w:rsidRDefault="00EA02FF" w:rsidP="00E55C62">
            <w:pPr>
              <w:jc w:val="center"/>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7.58</w:t>
            </w:r>
          </w:p>
        </w:tc>
        <w:tc>
          <w:tcPr>
            <w:tcW w:w="766" w:type="dxa"/>
            <w:tcBorders>
              <w:top w:val="nil"/>
              <w:left w:val="single" w:sz="4" w:space="0" w:color="auto"/>
              <w:bottom w:val="single" w:sz="8" w:space="0" w:color="000000"/>
              <w:right w:val="single" w:sz="8" w:space="0" w:color="auto"/>
            </w:tcBorders>
            <w:shd w:val="clear" w:color="auto" w:fill="auto"/>
            <w:vAlign w:val="bottom"/>
          </w:tcPr>
          <w:p w:rsidR="00EA02FF" w:rsidRPr="00D701D4" w:rsidRDefault="00EA02FF" w:rsidP="00E55C62">
            <w:pPr>
              <w:jc w:val="center"/>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6</w:t>
            </w:r>
          </w:p>
        </w:tc>
      </w:tr>
      <w:tr w:rsidR="00D701D4" w:rsidRPr="00D701D4" w:rsidTr="00E55C62">
        <w:trPr>
          <w:trHeight w:val="330"/>
        </w:trPr>
        <w:tc>
          <w:tcPr>
            <w:tcW w:w="2880" w:type="dxa"/>
            <w:tcBorders>
              <w:top w:val="nil"/>
              <w:left w:val="single" w:sz="4" w:space="0" w:color="auto"/>
              <w:bottom w:val="single" w:sz="8" w:space="0" w:color="000000"/>
              <w:right w:val="single" w:sz="8" w:space="0" w:color="000000"/>
            </w:tcBorders>
            <w:shd w:val="clear" w:color="auto" w:fill="auto"/>
            <w:hideMark/>
          </w:tcPr>
          <w:p w:rsidR="00EA02FF" w:rsidRPr="00D701D4" w:rsidRDefault="00EA02FF" w:rsidP="00E55C62">
            <w:pPr>
              <w:spacing w:after="0" w:line="240" w:lineRule="auto"/>
              <w:rPr>
                <w:rFonts w:ascii="Times New Roman" w:eastAsia="Times New Roman" w:hAnsi="Times New Roman" w:cs="Times New Roman"/>
                <w:color w:val="000000" w:themeColor="text1"/>
                <w:sz w:val="24"/>
                <w:szCs w:val="24"/>
              </w:rPr>
            </w:pPr>
            <w:r w:rsidRPr="00D701D4">
              <w:rPr>
                <w:rFonts w:ascii="Times New Roman" w:eastAsia="TimesNewRoman" w:hAnsi="Times New Roman" w:cs="Times New Roman"/>
                <w:color w:val="000000" w:themeColor="text1"/>
                <w:sz w:val="24"/>
                <w:szCs w:val="24"/>
              </w:rPr>
              <w:t>Breed</w:t>
            </w:r>
          </w:p>
        </w:tc>
        <w:tc>
          <w:tcPr>
            <w:tcW w:w="1440" w:type="dxa"/>
            <w:tcBorders>
              <w:top w:val="nil"/>
              <w:left w:val="nil"/>
              <w:bottom w:val="single" w:sz="8" w:space="0" w:color="000000"/>
              <w:right w:val="single" w:sz="8" w:space="0" w:color="000000"/>
            </w:tcBorders>
            <w:shd w:val="clear" w:color="auto" w:fill="auto"/>
            <w:hideMark/>
          </w:tcPr>
          <w:p w:rsidR="00EA02FF" w:rsidRPr="00D701D4" w:rsidRDefault="00EA02FF" w:rsidP="00E55C62">
            <w:pPr>
              <w:jc w:val="center"/>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2</w:t>
            </w:r>
          </w:p>
        </w:tc>
        <w:tc>
          <w:tcPr>
            <w:tcW w:w="1350" w:type="dxa"/>
            <w:tcBorders>
              <w:top w:val="nil"/>
              <w:left w:val="nil"/>
              <w:bottom w:val="single" w:sz="8" w:space="0" w:color="000000"/>
              <w:right w:val="single" w:sz="8" w:space="0" w:color="000000"/>
            </w:tcBorders>
            <w:shd w:val="clear" w:color="auto" w:fill="auto"/>
            <w:vAlign w:val="bottom"/>
            <w:hideMark/>
          </w:tcPr>
          <w:p w:rsidR="00EA02FF" w:rsidRPr="00D701D4" w:rsidRDefault="00EA02FF" w:rsidP="00E55C62">
            <w:pPr>
              <w:jc w:val="center"/>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2.78</w:t>
            </w:r>
          </w:p>
        </w:tc>
        <w:tc>
          <w:tcPr>
            <w:tcW w:w="1530" w:type="dxa"/>
            <w:tcBorders>
              <w:top w:val="nil"/>
              <w:left w:val="nil"/>
              <w:bottom w:val="single" w:sz="8" w:space="0" w:color="000000"/>
              <w:right w:val="single" w:sz="8" w:space="0" w:color="000000"/>
            </w:tcBorders>
            <w:shd w:val="clear" w:color="auto" w:fill="auto"/>
            <w:hideMark/>
          </w:tcPr>
          <w:p w:rsidR="00EA02FF" w:rsidRPr="00D701D4" w:rsidRDefault="00EA02FF" w:rsidP="00E55C62">
            <w:pPr>
              <w:spacing w:after="0" w:line="240" w:lineRule="auto"/>
              <w:jc w:val="center"/>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3</w:t>
            </w:r>
          </w:p>
        </w:tc>
        <w:tc>
          <w:tcPr>
            <w:tcW w:w="1170" w:type="dxa"/>
            <w:tcBorders>
              <w:top w:val="nil"/>
              <w:left w:val="nil"/>
              <w:bottom w:val="single" w:sz="8" w:space="0" w:color="000000"/>
              <w:right w:val="single" w:sz="8" w:space="0" w:color="000000"/>
            </w:tcBorders>
            <w:shd w:val="clear" w:color="auto" w:fill="auto"/>
            <w:vAlign w:val="bottom"/>
            <w:hideMark/>
          </w:tcPr>
          <w:p w:rsidR="00EA02FF" w:rsidRPr="00D701D4" w:rsidRDefault="00EA02FF" w:rsidP="00E55C62">
            <w:pPr>
              <w:jc w:val="center"/>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5.00</w:t>
            </w:r>
          </w:p>
        </w:tc>
        <w:tc>
          <w:tcPr>
            <w:tcW w:w="1304" w:type="dxa"/>
            <w:tcBorders>
              <w:top w:val="nil"/>
              <w:left w:val="nil"/>
              <w:bottom w:val="single" w:sz="8" w:space="0" w:color="000000"/>
              <w:right w:val="single" w:sz="4" w:space="0" w:color="auto"/>
            </w:tcBorders>
            <w:shd w:val="clear" w:color="auto" w:fill="auto"/>
            <w:vAlign w:val="bottom"/>
            <w:hideMark/>
          </w:tcPr>
          <w:p w:rsidR="00EA02FF" w:rsidRPr="00D701D4" w:rsidRDefault="00EA02FF" w:rsidP="00E55C62">
            <w:pPr>
              <w:jc w:val="center"/>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3.79</w:t>
            </w:r>
          </w:p>
        </w:tc>
        <w:tc>
          <w:tcPr>
            <w:tcW w:w="766" w:type="dxa"/>
            <w:tcBorders>
              <w:top w:val="nil"/>
              <w:left w:val="single" w:sz="4" w:space="0" w:color="auto"/>
              <w:bottom w:val="single" w:sz="8" w:space="0" w:color="000000"/>
              <w:right w:val="single" w:sz="8" w:space="0" w:color="auto"/>
            </w:tcBorders>
            <w:shd w:val="clear" w:color="auto" w:fill="auto"/>
            <w:vAlign w:val="bottom"/>
          </w:tcPr>
          <w:p w:rsidR="00EA02FF" w:rsidRPr="00D701D4" w:rsidRDefault="00EA02FF" w:rsidP="00E55C62">
            <w:pPr>
              <w:jc w:val="center"/>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9</w:t>
            </w:r>
          </w:p>
        </w:tc>
      </w:tr>
      <w:tr w:rsidR="00D701D4" w:rsidRPr="00D701D4" w:rsidTr="00E55C62">
        <w:trPr>
          <w:trHeight w:val="340"/>
        </w:trPr>
        <w:tc>
          <w:tcPr>
            <w:tcW w:w="2880" w:type="dxa"/>
            <w:tcBorders>
              <w:top w:val="nil"/>
              <w:left w:val="single" w:sz="4" w:space="0" w:color="auto"/>
              <w:bottom w:val="single" w:sz="8" w:space="0" w:color="000000"/>
              <w:right w:val="single" w:sz="8" w:space="0" w:color="000000"/>
            </w:tcBorders>
            <w:shd w:val="clear" w:color="auto" w:fill="auto"/>
            <w:hideMark/>
          </w:tcPr>
          <w:p w:rsidR="00EA02FF" w:rsidRPr="00D701D4" w:rsidRDefault="00EA02FF" w:rsidP="00E55C62">
            <w:pPr>
              <w:spacing w:after="0" w:line="240" w:lineRule="auto"/>
              <w:rPr>
                <w:rFonts w:ascii="Times New Roman" w:eastAsia="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Lack of awareness</w:t>
            </w:r>
          </w:p>
        </w:tc>
        <w:tc>
          <w:tcPr>
            <w:tcW w:w="1440" w:type="dxa"/>
            <w:tcBorders>
              <w:top w:val="nil"/>
              <w:left w:val="nil"/>
              <w:bottom w:val="single" w:sz="8" w:space="0" w:color="000000"/>
              <w:right w:val="single" w:sz="8" w:space="0" w:color="000000"/>
            </w:tcBorders>
            <w:shd w:val="clear" w:color="auto" w:fill="auto"/>
            <w:hideMark/>
          </w:tcPr>
          <w:p w:rsidR="00EA02FF" w:rsidRPr="00D701D4" w:rsidRDefault="00EA02FF" w:rsidP="00E55C62">
            <w:pPr>
              <w:jc w:val="center"/>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3</w:t>
            </w:r>
          </w:p>
        </w:tc>
        <w:tc>
          <w:tcPr>
            <w:tcW w:w="1350" w:type="dxa"/>
            <w:tcBorders>
              <w:top w:val="nil"/>
              <w:left w:val="nil"/>
              <w:bottom w:val="single" w:sz="8" w:space="0" w:color="000000"/>
              <w:right w:val="single" w:sz="8" w:space="0" w:color="000000"/>
            </w:tcBorders>
            <w:shd w:val="clear" w:color="auto" w:fill="auto"/>
            <w:vAlign w:val="bottom"/>
            <w:hideMark/>
          </w:tcPr>
          <w:p w:rsidR="00EA02FF" w:rsidRPr="00D701D4" w:rsidRDefault="00EA02FF" w:rsidP="00E55C62">
            <w:pPr>
              <w:jc w:val="center"/>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4.17</w:t>
            </w:r>
          </w:p>
        </w:tc>
        <w:tc>
          <w:tcPr>
            <w:tcW w:w="1530" w:type="dxa"/>
            <w:tcBorders>
              <w:top w:val="nil"/>
              <w:left w:val="nil"/>
              <w:bottom w:val="single" w:sz="8" w:space="0" w:color="000000"/>
              <w:right w:val="single" w:sz="8" w:space="0" w:color="000000"/>
            </w:tcBorders>
            <w:shd w:val="clear" w:color="auto" w:fill="auto"/>
            <w:hideMark/>
          </w:tcPr>
          <w:p w:rsidR="00EA02FF" w:rsidRPr="00D701D4" w:rsidRDefault="00EA02FF" w:rsidP="00E55C62">
            <w:pPr>
              <w:spacing w:after="0" w:line="240" w:lineRule="auto"/>
              <w:jc w:val="center"/>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5</w:t>
            </w:r>
          </w:p>
        </w:tc>
        <w:tc>
          <w:tcPr>
            <w:tcW w:w="1170" w:type="dxa"/>
            <w:tcBorders>
              <w:top w:val="nil"/>
              <w:left w:val="nil"/>
              <w:bottom w:val="single" w:sz="8" w:space="0" w:color="000000"/>
              <w:right w:val="single" w:sz="8" w:space="0" w:color="000000"/>
            </w:tcBorders>
            <w:shd w:val="clear" w:color="auto" w:fill="auto"/>
            <w:vAlign w:val="bottom"/>
            <w:hideMark/>
          </w:tcPr>
          <w:p w:rsidR="00EA02FF" w:rsidRPr="00D701D4" w:rsidRDefault="00EA02FF" w:rsidP="00E55C62">
            <w:pPr>
              <w:jc w:val="center"/>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8.33</w:t>
            </w:r>
          </w:p>
        </w:tc>
        <w:tc>
          <w:tcPr>
            <w:tcW w:w="1304" w:type="dxa"/>
            <w:tcBorders>
              <w:top w:val="nil"/>
              <w:left w:val="nil"/>
              <w:bottom w:val="single" w:sz="8" w:space="0" w:color="000000"/>
              <w:right w:val="single" w:sz="4" w:space="0" w:color="auto"/>
            </w:tcBorders>
            <w:shd w:val="clear" w:color="auto" w:fill="auto"/>
            <w:vAlign w:val="bottom"/>
            <w:hideMark/>
          </w:tcPr>
          <w:p w:rsidR="00EA02FF" w:rsidRPr="00D701D4" w:rsidRDefault="00EA02FF" w:rsidP="00E55C62">
            <w:pPr>
              <w:jc w:val="center"/>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6.06</w:t>
            </w:r>
          </w:p>
        </w:tc>
        <w:tc>
          <w:tcPr>
            <w:tcW w:w="766" w:type="dxa"/>
            <w:tcBorders>
              <w:top w:val="nil"/>
              <w:left w:val="single" w:sz="4" w:space="0" w:color="auto"/>
              <w:bottom w:val="single" w:sz="8" w:space="0" w:color="000000"/>
              <w:right w:val="single" w:sz="8" w:space="0" w:color="auto"/>
            </w:tcBorders>
            <w:shd w:val="clear" w:color="auto" w:fill="auto"/>
            <w:vAlign w:val="bottom"/>
          </w:tcPr>
          <w:p w:rsidR="00EA02FF" w:rsidRPr="00D701D4" w:rsidRDefault="00EA02FF" w:rsidP="00E55C62">
            <w:pPr>
              <w:jc w:val="center"/>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7</w:t>
            </w:r>
          </w:p>
        </w:tc>
      </w:tr>
      <w:tr w:rsidR="00D701D4" w:rsidRPr="00D701D4" w:rsidTr="00E55C62">
        <w:trPr>
          <w:trHeight w:val="285"/>
        </w:trPr>
        <w:tc>
          <w:tcPr>
            <w:tcW w:w="2880" w:type="dxa"/>
            <w:tcBorders>
              <w:top w:val="nil"/>
              <w:left w:val="single" w:sz="4" w:space="0" w:color="auto"/>
              <w:bottom w:val="single" w:sz="4" w:space="0" w:color="auto"/>
              <w:right w:val="single" w:sz="8" w:space="0" w:color="000000"/>
            </w:tcBorders>
            <w:shd w:val="clear" w:color="auto" w:fill="auto"/>
            <w:hideMark/>
          </w:tcPr>
          <w:p w:rsidR="00EA02FF" w:rsidRPr="00D701D4" w:rsidRDefault="00EA02FF" w:rsidP="00E55C62">
            <w:pPr>
              <w:spacing w:after="0" w:line="240" w:lineRule="auto"/>
              <w:rPr>
                <w:rFonts w:ascii="Times New Roman" w:eastAsia="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Lack of adequate income</w:t>
            </w:r>
          </w:p>
        </w:tc>
        <w:tc>
          <w:tcPr>
            <w:tcW w:w="1440" w:type="dxa"/>
            <w:tcBorders>
              <w:top w:val="nil"/>
              <w:left w:val="nil"/>
              <w:bottom w:val="single" w:sz="4" w:space="0" w:color="auto"/>
              <w:right w:val="single" w:sz="8" w:space="0" w:color="000000"/>
            </w:tcBorders>
            <w:shd w:val="clear" w:color="auto" w:fill="auto"/>
            <w:hideMark/>
          </w:tcPr>
          <w:p w:rsidR="00EA02FF" w:rsidRPr="00D701D4" w:rsidRDefault="00EA02FF" w:rsidP="00E55C62">
            <w:pPr>
              <w:jc w:val="center"/>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6</w:t>
            </w:r>
          </w:p>
        </w:tc>
        <w:tc>
          <w:tcPr>
            <w:tcW w:w="1350" w:type="dxa"/>
            <w:tcBorders>
              <w:top w:val="nil"/>
              <w:left w:val="nil"/>
              <w:bottom w:val="single" w:sz="4" w:space="0" w:color="auto"/>
              <w:right w:val="single" w:sz="8" w:space="0" w:color="000000"/>
            </w:tcBorders>
            <w:shd w:val="clear" w:color="auto" w:fill="auto"/>
            <w:vAlign w:val="bottom"/>
            <w:hideMark/>
          </w:tcPr>
          <w:p w:rsidR="00EA02FF" w:rsidRPr="00D701D4" w:rsidRDefault="00EA02FF" w:rsidP="00E55C62">
            <w:pPr>
              <w:jc w:val="center"/>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8.33</w:t>
            </w:r>
          </w:p>
        </w:tc>
        <w:tc>
          <w:tcPr>
            <w:tcW w:w="1530" w:type="dxa"/>
            <w:tcBorders>
              <w:top w:val="nil"/>
              <w:left w:val="nil"/>
              <w:bottom w:val="single" w:sz="4" w:space="0" w:color="auto"/>
              <w:right w:val="single" w:sz="8" w:space="0" w:color="000000"/>
            </w:tcBorders>
            <w:shd w:val="clear" w:color="auto" w:fill="auto"/>
            <w:hideMark/>
          </w:tcPr>
          <w:p w:rsidR="00EA02FF" w:rsidRPr="00D701D4" w:rsidRDefault="00EA02FF" w:rsidP="00E55C62">
            <w:pPr>
              <w:spacing w:after="0" w:line="240" w:lineRule="auto"/>
              <w:jc w:val="center"/>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6</w:t>
            </w:r>
          </w:p>
        </w:tc>
        <w:tc>
          <w:tcPr>
            <w:tcW w:w="1170" w:type="dxa"/>
            <w:tcBorders>
              <w:top w:val="nil"/>
              <w:left w:val="nil"/>
              <w:bottom w:val="single" w:sz="4" w:space="0" w:color="auto"/>
              <w:right w:val="single" w:sz="8" w:space="0" w:color="000000"/>
            </w:tcBorders>
            <w:shd w:val="clear" w:color="auto" w:fill="auto"/>
            <w:vAlign w:val="bottom"/>
            <w:hideMark/>
          </w:tcPr>
          <w:p w:rsidR="00EA02FF" w:rsidRPr="00D701D4" w:rsidRDefault="00EA02FF" w:rsidP="00E55C62">
            <w:pPr>
              <w:jc w:val="center"/>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10.00</w:t>
            </w:r>
          </w:p>
        </w:tc>
        <w:tc>
          <w:tcPr>
            <w:tcW w:w="1304" w:type="dxa"/>
            <w:tcBorders>
              <w:top w:val="nil"/>
              <w:left w:val="nil"/>
              <w:bottom w:val="single" w:sz="4" w:space="0" w:color="auto"/>
              <w:right w:val="single" w:sz="4" w:space="0" w:color="auto"/>
            </w:tcBorders>
            <w:shd w:val="clear" w:color="auto" w:fill="auto"/>
            <w:vAlign w:val="bottom"/>
            <w:hideMark/>
          </w:tcPr>
          <w:p w:rsidR="00EA02FF" w:rsidRPr="00D701D4" w:rsidRDefault="00EA02FF" w:rsidP="00E55C62">
            <w:pPr>
              <w:jc w:val="center"/>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9.09</w:t>
            </w:r>
          </w:p>
        </w:tc>
        <w:tc>
          <w:tcPr>
            <w:tcW w:w="766" w:type="dxa"/>
            <w:tcBorders>
              <w:top w:val="nil"/>
              <w:left w:val="single" w:sz="4" w:space="0" w:color="auto"/>
              <w:bottom w:val="single" w:sz="4" w:space="0" w:color="auto"/>
              <w:right w:val="single" w:sz="8" w:space="0" w:color="auto"/>
            </w:tcBorders>
            <w:shd w:val="clear" w:color="auto" w:fill="auto"/>
            <w:vAlign w:val="bottom"/>
          </w:tcPr>
          <w:p w:rsidR="00EA02FF" w:rsidRPr="00D701D4" w:rsidRDefault="00EA02FF" w:rsidP="00E55C62">
            <w:pPr>
              <w:jc w:val="center"/>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5</w:t>
            </w:r>
          </w:p>
        </w:tc>
      </w:tr>
      <w:tr w:rsidR="00D701D4" w:rsidRPr="00D701D4" w:rsidTr="00E55C62">
        <w:trPr>
          <w:trHeight w:val="217"/>
        </w:trPr>
        <w:tc>
          <w:tcPr>
            <w:tcW w:w="2880" w:type="dxa"/>
            <w:tcBorders>
              <w:top w:val="nil"/>
              <w:left w:val="single" w:sz="4" w:space="0" w:color="auto"/>
              <w:bottom w:val="single" w:sz="4" w:space="0" w:color="auto"/>
              <w:right w:val="single" w:sz="8" w:space="0" w:color="000000"/>
            </w:tcBorders>
            <w:shd w:val="clear" w:color="auto" w:fill="auto"/>
          </w:tcPr>
          <w:p w:rsidR="00EA02FF" w:rsidRPr="00D701D4" w:rsidRDefault="00EA02FF" w:rsidP="00E55C62">
            <w:pPr>
              <w:spacing w:after="0" w:line="240" w:lineRule="auto"/>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Lack of adequate training opportunities</w:t>
            </w:r>
          </w:p>
        </w:tc>
        <w:tc>
          <w:tcPr>
            <w:tcW w:w="1440" w:type="dxa"/>
            <w:tcBorders>
              <w:top w:val="nil"/>
              <w:left w:val="nil"/>
              <w:bottom w:val="single" w:sz="4" w:space="0" w:color="auto"/>
              <w:right w:val="single" w:sz="8" w:space="0" w:color="000000"/>
            </w:tcBorders>
            <w:shd w:val="clear" w:color="auto" w:fill="auto"/>
          </w:tcPr>
          <w:p w:rsidR="00EA02FF" w:rsidRPr="00D701D4" w:rsidRDefault="00EA02FF" w:rsidP="00E55C62">
            <w:pPr>
              <w:jc w:val="center"/>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5</w:t>
            </w:r>
          </w:p>
        </w:tc>
        <w:tc>
          <w:tcPr>
            <w:tcW w:w="1350" w:type="dxa"/>
            <w:tcBorders>
              <w:top w:val="nil"/>
              <w:left w:val="nil"/>
              <w:bottom w:val="single" w:sz="4" w:space="0" w:color="auto"/>
              <w:right w:val="single" w:sz="8" w:space="0" w:color="000000"/>
            </w:tcBorders>
            <w:shd w:val="clear" w:color="auto" w:fill="auto"/>
            <w:vAlign w:val="bottom"/>
          </w:tcPr>
          <w:p w:rsidR="00EA02FF" w:rsidRPr="00D701D4" w:rsidRDefault="00EA02FF" w:rsidP="00E55C62">
            <w:pPr>
              <w:jc w:val="center"/>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6.94</w:t>
            </w:r>
          </w:p>
        </w:tc>
        <w:tc>
          <w:tcPr>
            <w:tcW w:w="1530" w:type="dxa"/>
            <w:tcBorders>
              <w:top w:val="nil"/>
              <w:left w:val="nil"/>
              <w:bottom w:val="single" w:sz="4" w:space="0" w:color="auto"/>
              <w:right w:val="single" w:sz="8" w:space="0" w:color="000000"/>
            </w:tcBorders>
            <w:shd w:val="clear" w:color="auto" w:fill="auto"/>
          </w:tcPr>
          <w:p w:rsidR="00EA02FF" w:rsidRPr="00D701D4" w:rsidRDefault="00EA02FF" w:rsidP="00E55C62">
            <w:pPr>
              <w:spacing w:after="0" w:line="240" w:lineRule="auto"/>
              <w:jc w:val="center"/>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3</w:t>
            </w:r>
          </w:p>
        </w:tc>
        <w:tc>
          <w:tcPr>
            <w:tcW w:w="1170" w:type="dxa"/>
            <w:tcBorders>
              <w:top w:val="nil"/>
              <w:left w:val="nil"/>
              <w:bottom w:val="single" w:sz="4" w:space="0" w:color="auto"/>
              <w:right w:val="single" w:sz="8" w:space="0" w:color="000000"/>
            </w:tcBorders>
            <w:shd w:val="clear" w:color="auto" w:fill="auto"/>
            <w:vAlign w:val="bottom"/>
          </w:tcPr>
          <w:p w:rsidR="00EA02FF" w:rsidRPr="00D701D4" w:rsidRDefault="00EA02FF" w:rsidP="00E55C62">
            <w:pPr>
              <w:jc w:val="center"/>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5.00</w:t>
            </w:r>
          </w:p>
        </w:tc>
        <w:tc>
          <w:tcPr>
            <w:tcW w:w="1304" w:type="dxa"/>
            <w:tcBorders>
              <w:top w:val="nil"/>
              <w:left w:val="nil"/>
              <w:bottom w:val="single" w:sz="4" w:space="0" w:color="auto"/>
              <w:right w:val="single" w:sz="4" w:space="0" w:color="auto"/>
            </w:tcBorders>
            <w:shd w:val="clear" w:color="auto" w:fill="auto"/>
            <w:vAlign w:val="bottom"/>
          </w:tcPr>
          <w:p w:rsidR="00EA02FF" w:rsidRPr="00D701D4" w:rsidRDefault="00EA02FF" w:rsidP="00E55C62">
            <w:pPr>
              <w:jc w:val="center"/>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6.06</w:t>
            </w:r>
          </w:p>
        </w:tc>
        <w:tc>
          <w:tcPr>
            <w:tcW w:w="766" w:type="dxa"/>
            <w:tcBorders>
              <w:top w:val="nil"/>
              <w:left w:val="single" w:sz="4" w:space="0" w:color="auto"/>
              <w:bottom w:val="single" w:sz="4" w:space="0" w:color="auto"/>
              <w:right w:val="single" w:sz="8" w:space="0" w:color="auto"/>
            </w:tcBorders>
            <w:shd w:val="clear" w:color="auto" w:fill="auto"/>
            <w:vAlign w:val="bottom"/>
          </w:tcPr>
          <w:p w:rsidR="00EA02FF" w:rsidRPr="00D701D4" w:rsidRDefault="00EA02FF" w:rsidP="00E55C62">
            <w:pPr>
              <w:jc w:val="center"/>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7</w:t>
            </w:r>
          </w:p>
        </w:tc>
      </w:tr>
      <w:tr w:rsidR="00D701D4" w:rsidRPr="00D701D4" w:rsidTr="00E55C62">
        <w:trPr>
          <w:trHeight w:val="413"/>
        </w:trPr>
        <w:tc>
          <w:tcPr>
            <w:tcW w:w="2880" w:type="dxa"/>
            <w:tcBorders>
              <w:top w:val="single" w:sz="4" w:space="0" w:color="auto"/>
              <w:left w:val="single" w:sz="4" w:space="0" w:color="auto"/>
              <w:bottom w:val="single" w:sz="4" w:space="0" w:color="auto"/>
              <w:right w:val="single" w:sz="8" w:space="0" w:color="000000"/>
            </w:tcBorders>
            <w:shd w:val="clear" w:color="auto" w:fill="auto"/>
          </w:tcPr>
          <w:p w:rsidR="00EA02FF" w:rsidRPr="00D701D4" w:rsidRDefault="00EA02FF" w:rsidP="00E55C62">
            <w:pPr>
              <w:spacing w:after="0" w:line="240" w:lineRule="auto"/>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Lack of appropriate  mechanism for monitoring and evaluation</w:t>
            </w:r>
          </w:p>
        </w:tc>
        <w:tc>
          <w:tcPr>
            <w:tcW w:w="1440" w:type="dxa"/>
            <w:tcBorders>
              <w:top w:val="single" w:sz="4" w:space="0" w:color="auto"/>
              <w:left w:val="nil"/>
              <w:bottom w:val="single" w:sz="4" w:space="0" w:color="auto"/>
              <w:right w:val="single" w:sz="8" w:space="0" w:color="000000"/>
            </w:tcBorders>
            <w:shd w:val="clear" w:color="auto" w:fill="auto"/>
          </w:tcPr>
          <w:p w:rsidR="00EA02FF" w:rsidRPr="00D701D4" w:rsidRDefault="00EA02FF" w:rsidP="00E55C62">
            <w:pPr>
              <w:jc w:val="center"/>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3</w:t>
            </w:r>
          </w:p>
        </w:tc>
        <w:tc>
          <w:tcPr>
            <w:tcW w:w="1350" w:type="dxa"/>
            <w:tcBorders>
              <w:top w:val="single" w:sz="4" w:space="0" w:color="auto"/>
              <w:left w:val="nil"/>
              <w:bottom w:val="single" w:sz="4" w:space="0" w:color="auto"/>
              <w:right w:val="single" w:sz="8" w:space="0" w:color="000000"/>
            </w:tcBorders>
            <w:shd w:val="clear" w:color="auto" w:fill="auto"/>
          </w:tcPr>
          <w:p w:rsidR="00EA02FF" w:rsidRPr="00D701D4" w:rsidRDefault="00EA02FF" w:rsidP="00E55C62">
            <w:pPr>
              <w:jc w:val="center"/>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4.17</w:t>
            </w:r>
          </w:p>
        </w:tc>
        <w:tc>
          <w:tcPr>
            <w:tcW w:w="1530" w:type="dxa"/>
            <w:tcBorders>
              <w:top w:val="single" w:sz="4" w:space="0" w:color="auto"/>
              <w:left w:val="nil"/>
              <w:bottom w:val="single" w:sz="4" w:space="0" w:color="auto"/>
              <w:right w:val="single" w:sz="8" w:space="0" w:color="000000"/>
            </w:tcBorders>
            <w:shd w:val="clear" w:color="auto" w:fill="auto"/>
          </w:tcPr>
          <w:p w:rsidR="00EA02FF" w:rsidRPr="00D701D4" w:rsidRDefault="00EA02FF" w:rsidP="00E55C62">
            <w:pPr>
              <w:spacing w:after="0" w:line="240" w:lineRule="auto"/>
              <w:jc w:val="center"/>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2</w:t>
            </w:r>
          </w:p>
        </w:tc>
        <w:tc>
          <w:tcPr>
            <w:tcW w:w="1170" w:type="dxa"/>
            <w:tcBorders>
              <w:top w:val="single" w:sz="4" w:space="0" w:color="auto"/>
              <w:left w:val="nil"/>
              <w:bottom w:val="single" w:sz="4" w:space="0" w:color="auto"/>
              <w:right w:val="single" w:sz="8" w:space="0" w:color="000000"/>
            </w:tcBorders>
            <w:shd w:val="clear" w:color="auto" w:fill="auto"/>
          </w:tcPr>
          <w:p w:rsidR="00EA02FF" w:rsidRPr="00D701D4" w:rsidRDefault="00EA02FF" w:rsidP="00E55C62">
            <w:pPr>
              <w:jc w:val="center"/>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3.33</w:t>
            </w:r>
          </w:p>
        </w:tc>
        <w:tc>
          <w:tcPr>
            <w:tcW w:w="1304" w:type="dxa"/>
            <w:tcBorders>
              <w:top w:val="single" w:sz="4" w:space="0" w:color="auto"/>
              <w:left w:val="nil"/>
              <w:bottom w:val="single" w:sz="4" w:space="0" w:color="auto"/>
              <w:right w:val="single" w:sz="4" w:space="0" w:color="auto"/>
            </w:tcBorders>
            <w:shd w:val="clear" w:color="auto" w:fill="auto"/>
          </w:tcPr>
          <w:p w:rsidR="00EA02FF" w:rsidRPr="00D701D4" w:rsidRDefault="00EA02FF" w:rsidP="00E55C62">
            <w:pPr>
              <w:jc w:val="center"/>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3.79</w:t>
            </w:r>
          </w:p>
        </w:tc>
        <w:tc>
          <w:tcPr>
            <w:tcW w:w="766" w:type="dxa"/>
            <w:tcBorders>
              <w:top w:val="single" w:sz="4" w:space="0" w:color="auto"/>
              <w:left w:val="single" w:sz="4" w:space="0" w:color="auto"/>
              <w:bottom w:val="single" w:sz="4" w:space="0" w:color="auto"/>
              <w:right w:val="single" w:sz="8" w:space="0" w:color="auto"/>
            </w:tcBorders>
            <w:shd w:val="clear" w:color="auto" w:fill="auto"/>
          </w:tcPr>
          <w:p w:rsidR="00EA02FF" w:rsidRPr="00D701D4" w:rsidRDefault="00EA02FF" w:rsidP="00E55C62">
            <w:pPr>
              <w:jc w:val="center"/>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9</w:t>
            </w:r>
          </w:p>
        </w:tc>
      </w:tr>
      <w:tr w:rsidR="00D701D4" w:rsidRPr="00D701D4" w:rsidTr="00E55C62">
        <w:trPr>
          <w:trHeight w:val="413"/>
        </w:trPr>
        <w:tc>
          <w:tcPr>
            <w:tcW w:w="2880" w:type="dxa"/>
            <w:tcBorders>
              <w:top w:val="single" w:sz="4" w:space="0" w:color="auto"/>
              <w:left w:val="single" w:sz="4" w:space="0" w:color="auto"/>
              <w:bottom w:val="single" w:sz="8" w:space="0" w:color="000000"/>
              <w:right w:val="single" w:sz="8" w:space="0" w:color="000000"/>
            </w:tcBorders>
            <w:shd w:val="clear" w:color="auto" w:fill="auto"/>
          </w:tcPr>
          <w:p w:rsidR="00EA02FF" w:rsidRPr="00D701D4" w:rsidRDefault="00EA02FF" w:rsidP="00E55C62">
            <w:pPr>
              <w:spacing w:after="0" w:line="240" w:lineRule="auto"/>
              <w:rPr>
                <w:rFonts w:ascii="Times New Roman" w:hAnsi="Times New Roman" w:cs="Times New Roman"/>
                <w:b/>
                <w:color w:val="000000" w:themeColor="text1"/>
                <w:sz w:val="24"/>
                <w:szCs w:val="24"/>
              </w:rPr>
            </w:pPr>
            <w:r w:rsidRPr="00D701D4">
              <w:rPr>
                <w:rFonts w:ascii="Times New Roman" w:hAnsi="Times New Roman" w:cs="Times New Roman"/>
                <w:b/>
                <w:color w:val="000000" w:themeColor="text1"/>
                <w:sz w:val="24"/>
                <w:szCs w:val="24"/>
              </w:rPr>
              <w:t>Total</w:t>
            </w:r>
          </w:p>
        </w:tc>
        <w:tc>
          <w:tcPr>
            <w:tcW w:w="1440" w:type="dxa"/>
            <w:tcBorders>
              <w:top w:val="single" w:sz="4" w:space="0" w:color="auto"/>
              <w:left w:val="nil"/>
              <w:bottom w:val="single" w:sz="8" w:space="0" w:color="000000"/>
              <w:right w:val="single" w:sz="8" w:space="0" w:color="000000"/>
            </w:tcBorders>
            <w:shd w:val="clear" w:color="auto" w:fill="auto"/>
          </w:tcPr>
          <w:p w:rsidR="00EA02FF" w:rsidRPr="00D701D4" w:rsidRDefault="00EA02FF" w:rsidP="00E55C62">
            <w:pPr>
              <w:spacing w:after="0" w:line="240" w:lineRule="auto"/>
              <w:jc w:val="center"/>
              <w:rPr>
                <w:rFonts w:ascii="Times New Roman" w:eastAsia="Times New Roman" w:hAnsi="Times New Roman" w:cs="Times New Roman"/>
                <w:b/>
                <w:color w:val="000000" w:themeColor="text1"/>
                <w:sz w:val="24"/>
                <w:szCs w:val="24"/>
              </w:rPr>
            </w:pPr>
            <w:r w:rsidRPr="00D701D4">
              <w:rPr>
                <w:rFonts w:ascii="Times New Roman" w:eastAsia="Times New Roman" w:hAnsi="Times New Roman" w:cs="Times New Roman"/>
                <w:b/>
                <w:color w:val="000000" w:themeColor="text1"/>
                <w:sz w:val="24"/>
                <w:szCs w:val="24"/>
              </w:rPr>
              <w:t>72</w:t>
            </w:r>
          </w:p>
        </w:tc>
        <w:tc>
          <w:tcPr>
            <w:tcW w:w="1350" w:type="dxa"/>
            <w:tcBorders>
              <w:top w:val="single" w:sz="4" w:space="0" w:color="auto"/>
              <w:left w:val="nil"/>
              <w:bottom w:val="single" w:sz="8" w:space="0" w:color="000000"/>
              <w:right w:val="single" w:sz="8" w:space="0" w:color="000000"/>
            </w:tcBorders>
            <w:shd w:val="clear" w:color="auto" w:fill="auto"/>
          </w:tcPr>
          <w:p w:rsidR="00EA02FF" w:rsidRPr="00D701D4" w:rsidRDefault="00EA02FF" w:rsidP="00E55C62">
            <w:pPr>
              <w:spacing w:after="0" w:line="240" w:lineRule="auto"/>
              <w:jc w:val="center"/>
              <w:rPr>
                <w:rFonts w:ascii="Times New Roman" w:eastAsia="Times New Roman" w:hAnsi="Times New Roman" w:cs="Times New Roman"/>
                <w:b/>
                <w:color w:val="000000" w:themeColor="text1"/>
                <w:sz w:val="24"/>
                <w:szCs w:val="24"/>
              </w:rPr>
            </w:pPr>
          </w:p>
        </w:tc>
        <w:tc>
          <w:tcPr>
            <w:tcW w:w="1530" w:type="dxa"/>
            <w:tcBorders>
              <w:top w:val="single" w:sz="4" w:space="0" w:color="auto"/>
              <w:left w:val="nil"/>
              <w:bottom w:val="single" w:sz="8" w:space="0" w:color="000000"/>
              <w:right w:val="single" w:sz="8" w:space="0" w:color="000000"/>
            </w:tcBorders>
            <w:shd w:val="clear" w:color="auto" w:fill="auto"/>
          </w:tcPr>
          <w:p w:rsidR="00EA02FF" w:rsidRPr="00D701D4" w:rsidRDefault="00EA02FF" w:rsidP="00E55C62">
            <w:pPr>
              <w:spacing w:after="0" w:line="240" w:lineRule="auto"/>
              <w:jc w:val="center"/>
              <w:rPr>
                <w:rFonts w:ascii="Times New Roman" w:eastAsia="Times New Roman" w:hAnsi="Times New Roman" w:cs="Times New Roman"/>
                <w:b/>
                <w:color w:val="000000" w:themeColor="text1"/>
                <w:sz w:val="24"/>
                <w:szCs w:val="24"/>
              </w:rPr>
            </w:pPr>
            <w:r w:rsidRPr="00D701D4">
              <w:rPr>
                <w:rFonts w:ascii="Times New Roman" w:eastAsia="Times New Roman" w:hAnsi="Times New Roman" w:cs="Times New Roman"/>
                <w:b/>
                <w:color w:val="000000" w:themeColor="text1"/>
                <w:sz w:val="24"/>
                <w:szCs w:val="24"/>
              </w:rPr>
              <w:t>60</w:t>
            </w:r>
          </w:p>
        </w:tc>
        <w:tc>
          <w:tcPr>
            <w:tcW w:w="1170" w:type="dxa"/>
            <w:tcBorders>
              <w:top w:val="single" w:sz="4" w:space="0" w:color="auto"/>
              <w:left w:val="nil"/>
              <w:bottom w:val="single" w:sz="8" w:space="0" w:color="000000"/>
              <w:right w:val="single" w:sz="8" w:space="0" w:color="000000"/>
            </w:tcBorders>
            <w:shd w:val="clear" w:color="auto" w:fill="auto"/>
          </w:tcPr>
          <w:p w:rsidR="00EA02FF" w:rsidRPr="00D701D4" w:rsidRDefault="00EA02FF" w:rsidP="00E55C62">
            <w:pPr>
              <w:spacing w:after="0" w:line="240" w:lineRule="auto"/>
              <w:jc w:val="center"/>
              <w:rPr>
                <w:rFonts w:ascii="Times New Roman" w:eastAsia="Times New Roman" w:hAnsi="Times New Roman" w:cs="Times New Roman"/>
                <w:b/>
                <w:color w:val="000000" w:themeColor="text1"/>
                <w:sz w:val="24"/>
                <w:szCs w:val="24"/>
              </w:rPr>
            </w:pPr>
          </w:p>
        </w:tc>
        <w:tc>
          <w:tcPr>
            <w:tcW w:w="1304" w:type="dxa"/>
            <w:tcBorders>
              <w:top w:val="single" w:sz="4" w:space="0" w:color="auto"/>
              <w:left w:val="nil"/>
              <w:bottom w:val="single" w:sz="8" w:space="0" w:color="000000"/>
              <w:right w:val="single" w:sz="4" w:space="0" w:color="auto"/>
            </w:tcBorders>
            <w:shd w:val="clear" w:color="auto" w:fill="auto"/>
          </w:tcPr>
          <w:p w:rsidR="00EA02FF" w:rsidRPr="00D701D4" w:rsidRDefault="00EA02FF" w:rsidP="00E55C62">
            <w:pPr>
              <w:spacing w:after="0" w:line="240" w:lineRule="auto"/>
              <w:jc w:val="center"/>
              <w:rPr>
                <w:rFonts w:ascii="Times New Roman" w:eastAsia="Times New Roman" w:hAnsi="Times New Roman" w:cs="Times New Roman"/>
                <w:b/>
                <w:color w:val="000000" w:themeColor="text1"/>
                <w:sz w:val="24"/>
                <w:szCs w:val="24"/>
              </w:rPr>
            </w:pPr>
            <w:r w:rsidRPr="00D701D4">
              <w:rPr>
                <w:rFonts w:ascii="Times New Roman" w:eastAsia="Times New Roman" w:hAnsi="Times New Roman" w:cs="Times New Roman"/>
                <w:b/>
                <w:color w:val="000000" w:themeColor="text1"/>
                <w:sz w:val="24"/>
                <w:szCs w:val="24"/>
              </w:rPr>
              <w:t>100</w:t>
            </w:r>
          </w:p>
        </w:tc>
        <w:tc>
          <w:tcPr>
            <w:tcW w:w="766" w:type="dxa"/>
            <w:tcBorders>
              <w:top w:val="single" w:sz="4" w:space="0" w:color="auto"/>
              <w:left w:val="single" w:sz="4" w:space="0" w:color="auto"/>
              <w:bottom w:val="single" w:sz="8" w:space="0" w:color="000000"/>
              <w:right w:val="single" w:sz="8" w:space="0" w:color="auto"/>
            </w:tcBorders>
            <w:shd w:val="clear" w:color="auto" w:fill="auto"/>
          </w:tcPr>
          <w:p w:rsidR="00EA02FF" w:rsidRPr="00D701D4" w:rsidRDefault="00EA02FF" w:rsidP="00E55C62">
            <w:pPr>
              <w:spacing w:after="0" w:line="240" w:lineRule="auto"/>
              <w:jc w:val="center"/>
              <w:rPr>
                <w:rFonts w:ascii="Times New Roman" w:eastAsia="Times New Roman" w:hAnsi="Times New Roman" w:cs="Times New Roman"/>
                <w:b/>
                <w:color w:val="000000" w:themeColor="text1"/>
                <w:sz w:val="24"/>
                <w:szCs w:val="24"/>
              </w:rPr>
            </w:pPr>
          </w:p>
        </w:tc>
      </w:tr>
    </w:tbl>
    <w:p w:rsidR="00482475" w:rsidRPr="00D701D4" w:rsidRDefault="00482475" w:rsidP="004A18D5">
      <w:pPr>
        <w:autoSpaceDE w:val="0"/>
        <w:autoSpaceDN w:val="0"/>
        <w:adjustRightInd w:val="0"/>
        <w:spacing w:after="0" w:line="360" w:lineRule="auto"/>
        <w:jc w:val="both"/>
        <w:rPr>
          <w:rFonts w:ascii="Times New Roman" w:eastAsia="TimesNewRoman" w:hAnsi="Times New Roman" w:cs="Times New Roman"/>
          <w:color w:val="000000" w:themeColor="text1"/>
          <w:sz w:val="24"/>
          <w:szCs w:val="24"/>
        </w:rPr>
      </w:pPr>
    </w:p>
    <w:p w:rsidR="001D6C5A" w:rsidRPr="00D701D4" w:rsidRDefault="00EA02FF" w:rsidP="004A18D5">
      <w:pPr>
        <w:autoSpaceDE w:val="0"/>
        <w:autoSpaceDN w:val="0"/>
        <w:adjustRightInd w:val="0"/>
        <w:spacing w:after="0" w:line="360" w:lineRule="auto"/>
        <w:jc w:val="both"/>
        <w:rPr>
          <w:rFonts w:ascii="Times New Roman" w:eastAsia="TimesNewRoman" w:hAnsi="Times New Roman" w:cs="Times New Roman"/>
          <w:color w:val="000000" w:themeColor="text1"/>
          <w:sz w:val="24"/>
          <w:szCs w:val="24"/>
        </w:rPr>
      </w:pPr>
      <w:r w:rsidRPr="00D701D4">
        <w:rPr>
          <w:rFonts w:ascii="Times New Roman" w:eastAsia="TimesNewRoman" w:hAnsi="Times New Roman" w:cs="Times New Roman"/>
          <w:color w:val="000000" w:themeColor="text1"/>
          <w:sz w:val="24"/>
          <w:szCs w:val="24"/>
        </w:rPr>
        <w:t>The major constraints of poultry production in the study area are</w:t>
      </w:r>
      <w:r w:rsidR="00B02832" w:rsidRPr="00D701D4">
        <w:rPr>
          <w:rFonts w:ascii="Times New Roman" w:eastAsia="TimesNewRoman" w:hAnsi="Times New Roman" w:cs="Times New Roman"/>
          <w:color w:val="000000" w:themeColor="text1"/>
          <w:sz w:val="24"/>
          <w:szCs w:val="24"/>
        </w:rPr>
        <w:t xml:space="preserve"> presented in table 3</w:t>
      </w:r>
      <w:r w:rsidRPr="00D701D4">
        <w:rPr>
          <w:rFonts w:ascii="Times New Roman" w:eastAsia="TimesNewRoman" w:hAnsi="Times New Roman" w:cs="Times New Roman"/>
          <w:color w:val="000000" w:themeColor="text1"/>
          <w:sz w:val="24"/>
          <w:szCs w:val="24"/>
        </w:rPr>
        <w:t xml:space="preserve">. </w:t>
      </w:r>
    </w:p>
    <w:p w:rsidR="00EF39B4" w:rsidRPr="00D701D4" w:rsidRDefault="00EA02FF" w:rsidP="00482475">
      <w:pPr>
        <w:autoSpaceDE w:val="0"/>
        <w:autoSpaceDN w:val="0"/>
        <w:adjustRightInd w:val="0"/>
        <w:spacing w:after="0" w:line="360" w:lineRule="auto"/>
        <w:jc w:val="both"/>
        <w:rPr>
          <w:rFonts w:ascii="Times New Roman" w:eastAsia="TimesNewRoman" w:hAnsi="Times New Roman" w:cs="Times New Roman"/>
          <w:color w:val="000000" w:themeColor="text1"/>
          <w:sz w:val="24"/>
          <w:szCs w:val="24"/>
        </w:rPr>
      </w:pPr>
      <w:r w:rsidRPr="00D701D4">
        <w:rPr>
          <w:rFonts w:ascii="Times New Roman" w:eastAsia="TimesNewRoman" w:hAnsi="Times New Roman" w:cs="Times New Roman"/>
          <w:color w:val="000000" w:themeColor="text1"/>
          <w:sz w:val="24"/>
          <w:szCs w:val="24"/>
        </w:rPr>
        <w:t>The most serious</w:t>
      </w:r>
      <w:r w:rsidR="002A0083" w:rsidRPr="00D701D4">
        <w:rPr>
          <w:rFonts w:ascii="Times New Roman" w:eastAsia="TimesNewRoman" w:hAnsi="Times New Roman" w:cs="Times New Roman"/>
          <w:color w:val="000000" w:themeColor="text1"/>
          <w:sz w:val="24"/>
          <w:szCs w:val="24"/>
        </w:rPr>
        <w:t xml:space="preserve"> </w:t>
      </w:r>
      <w:r w:rsidRPr="00D701D4">
        <w:rPr>
          <w:rFonts w:ascii="Times New Roman" w:eastAsia="TimesNewRoman" w:hAnsi="Times New Roman" w:cs="Times New Roman"/>
          <w:color w:val="000000" w:themeColor="text1"/>
          <w:sz w:val="24"/>
          <w:szCs w:val="24"/>
        </w:rPr>
        <w:t xml:space="preserve">constraint hindering poultry production in the study area was prevalence of disease with a percentage value of </w:t>
      </w:r>
      <w:r w:rsidRPr="00D701D4">
        <w:rPr>
          <w:rFonts w:ascii="Times New Roman" w:hAnsi="Times New Roman" w:cs="Times New Roman"/>
          <w:color w:val="000000" w:themeColor="text1"/>
          <w:sz w:val="24"/>
          <w:szCs w:val="24"/>
        </w:rPr>
        <w:t>18.94%</w:t>
      </w:r>
      <w:r w:rsidRPr="00D701D4">
        <w:rPr>
          <w:rFonts w:ascii="Times New Roman" w:eastAsia="TimesNewRoman" w:hAnsi="Times New Roman" w:cs="Times New Roman"/>
          <w:color w:val="000000" w:themeColor="text1"/>
          <w:sz w:val="24"/>
          <w:szCs w:val="24"/>
        </w:rPr>
        <w:t>. This might be</w:t>
      </w:r>
      <w:r w:rsidR="002A0083" w:rsidRPr="00D701D4">
        <w:rPr>
          <w:rFonts w:ascii="Times New Roman" w:eastAsia="TimesNewRoman" w:hAnsi="Times New Roman" w:cs="Times New Roman"/>
          <w:color w:val="000000" w:themeColor="text1"/>
          <w:sz w:val="24"/>
          <w:szCs w:val="24"/>
        </w:rPr>
        <w:t xml:space="preserve"> </w:t>
      </w:r>
      <w:r w:rsidRPr="00D701D4">
        <w:rPr>
          <w:rFonts w:ascii="Times New Roman" w:eastAsia="TimesNewRoman" w:hAnsi="Times New Roman" w:cs="Times New Roman"/>
          <w:color w:val="000000" w:themeColor="text1"/>
          <w:sz w:val="24"/>
          <w:szCs w:val="24"/>
        </w:rPr>
        <w:t>because of poor housing system and the scavenging feeding system of poultry in the study area. The second</w:t>
      </w:r>
      <w:r w:rsidR="00A352D7" w:rsidRPr="00D701D4">
        <w:rPr>
          <w:rFonts w:ascii="Times New Roman" w:eastAsia="TimesNewRoman" w:hAnsi="Times New Roman" w:cs="Times New Roman"/>
          <w:color w:val="000000" w:themeColor="text1"/>
          <w:sz w:val="24"/>
          <w:szCs w:val="24"/>
        </w:rPr>
        <w:t xml:space="preserve"> </w:t>
      </w:r>
      <w:r w:rsidRPr="00D701D4">
        <w:rPr>
          <w:rFonts w:ascii="Times New Roman" w:eastAsia="TimesNewRoman" w:hAnsi="Times New Roman" w:cs="Times New Roman"/>
          <w:color w:val="000000" w:themeColor="text1"/>
          <w:sz w:val="24"/>
          <w:szCs w:val="24"/>
        </w:rPr>
        <w:t xml:space="preserve">serious problem of poultry production is predator with a percentage value of </w:t>
      </w:r>
      <w:r w:rsidRPr="00D701D4">
        <w:rPr>
          <w:rFonts w:ascii="Times New Roman" w:hAnsi="Times New Roman" w:cs="Times New Roman"/>
          <w:color w:val="000000" w:themeColor="text1"/>
          <w:sz w:val="24"/>
          <w:szCs w:val="24"/>
        </w:rPr>
        <w:t xml:space="preserve">15.15% </w:t>
      </w:r>
      <w:r w:rsidRPr="00D701D4">
        <w:rPr>
          <w:rFonts w:ascii="Times New Roman" w:eastAsia="TimesNewRoman" w:hAnsi="Times New Roman" w:cs="Times New Roman"/>
          <w:color w:val="000000" w:themeColor="text1"/>
          <w:sz w:val="24"/>
          <w:szCs w:val="24"/>
        </w:rPr>
        <w:t xml:space="preserve">and feed shortage and flock mortality were ranked as third and fourth with percentage values of </w:t>
      </w:r>
      <w:r w:rsidRPr="00D701D4">
        <w:rPr>
          <w:rFonts w:ascii="Times New Roman" w:hAnsi="Times New Roman" w:cs="Times New Roman"/>
          <w:color w:val="000000" w:themeColor="text1"/>
          <w:sz w:val="24"/>
          <w:szCs w:val="24"/>
        </w:rPr>
        <w:t xml:space="preserve">13.64% </w:t>
      </w:r>
      <w:r w:rsidRPr="00D701D4">
        <w:rPr>
          <w:rFonts w:ascii="Times New Roman" w:eastAsia="TimesNewRoman" w:hAnsi="Times New Roman" w:cs="Times New Roman"/>
          <w:color w:val="000000" w:themeColor="text1"/>
          <w:sz w:val="24"/>
          <w:szCs w:val="24"/>
        </w:rPr>
        <w:t xml:space="preserve">and </w:t>
      </w:r>
      <w:r w:rsidRPr="00D701D4">
        <w:rPr>
          <w:rFonts w:ascii="Times New Roman" w:hAnsi="Times New Roman" w:cs="Times New Roman"/>
          <w:color w:val="000000" w:themeColor="text1"/>
          <w:sz w:val="24"/>
          <w:szCs w:val="24"/>
        </w:rPr>
        <w:t>10.61</w:t>
      </w:r>
      <w:r w:rsidRPr="00D701D4">
        <w:rPr>
          <w:rFonts w:ascii="Times New Roman" w:eastAsia="TimesNewRoman" w:hAnsi="Times New Roman" w:cs="Times New Roman"/>
          <w:color w:val="000000" w:themeColor="text1"/>
          <w:sz w:val="24"/>
          <w:szCs w:val="24"/>
        </w:rPr>
        <w:t>, respectively. This</w:t>
      </w:r>
      <w:r w:rsidR="00A352D7" w:rsidRPr="00D701D4">
        <w:rPr>
          <w:rFonts w:ascii="Times New Roman" w:eastAsia="TimesNewRoman" w:hAnsi="Times New Roman" w:cs="Times New Roman"/>
          <w:color w:val="000000" w:themeColor="text1"/>
          <w:sz w:val="24"/>
          <w:szCs w:val="24"/>
        </w:rPr>
        <w:t xml:space="preserve"> </w:t>
      </w:r>
      <w:r w:rsidRPr="00D701D4">
        <w:rPr>
          <w:rFonts w:ascii="Times New Roman" w:eastAsia="TimesNewRoman" w:hAnsi="Times New Roman" w:cs="Times New Roman"/>
          <w:color w:val="000000" w:themeColor="text1"/>
          <w:sz w:val="24"/>
          <w:szCs w:val="24"/>
        </w:rPr>
        <w:t xml:space="preserve">result is in line with the findings of </w:t>
      </w:r>
      <w:proofErr w:type="spellStart"/>
      <w:r w:rsidRPr="00D701D4">
        <w:rPr>
          <w:rFonts w:ascii="Times New Roman" w:eastAsia="TimesNewRoman" w:hAnsi="Times New Roman" w:cs="Times New Roman"/>
          <w:color w:val="000000" w:themeColor="text1"/>
          <w:sz w:val="24"/>
          <w:szCs w:val="24"/>
        </w:rPr>
        <w:t>Melkamu</w:t>
      </w:r>
      <w:proofErr w:type="spellEnd"/>
      <w:r w:rsidRPr="00D701D4">
        <w:rPr>
          <w:rFonts w:ascii="Times New Roman" w:eastAsia="TimesNewRoman" w:hAnsi="Times New Roman" w:cs="Times New Roman"/>
          <w:color w:val="000000" w:themeColor="text1"/>
          <w:sz w:val="24"/>
          <w:szCs w:val="24"/>
        </w:rPr>
        <w:t xml:space="preserve"> (2013) who stated prevalence of disease, Predator, feed shortage, </w:t>
      </w:r>
      <w:r w:rsidRPr="00D701D4">
        <w:rPr>
          <w:rFonts w:ascii="Times New Roman" w:eastAsia="TimesNewRoman" w:hAnsi="Times New Roman" w:cs="Times New Roman"/>
          <w:color w:val="000000" w:themeColor="text1"/>
          <w:sz w:val="24"/>
          <w:szCs w:val="24"/>
        </w:rPr>
        <w:lastRenderedPageBreak/>
        <w:t>flock mortality and low</w:t>
      </w:r>
      <w:r w:rsidR="00A352D7" w:rsidRPr="00D701D4">
        <w:rPr>
          <w:rFonts w:ascii="Times New Roman" w:eastAsia="TimesNewRoman" w:hAnsi="Times New Roman" w:cs="Times New Roman"/>
          <w:color w:val="000000" w:themeColor="text1"/>
          <w:sz w:val="24"/>
          <w:szCs w:val="24"/>
        </w:rPr>
        <w:t xml:space="preserve"> </w:t>
      </w:r>
      <w:r w:rsidRPr="00D701D4">
        <w:rPr>
          <w:rFonts w:ascii="Times New Roman" w:eastAsia="TimesNewRoman" w:hAnsi="Times New Roman" w:cs="Times New Roman"/>
          <w:color w:val="000000" w:themeColor="text1"/>
          <w:sz w:val="24"/>
          <w:szCs w:val="24"/>
        </w:rPr>
        <w:t>production as first, second, third and f</w:t>
      </w:r>
      <w:r w:rsidR="00482475" w:rsidRPr="00D701D4">
        <w:rPr>
          <w:rFonts w:ascii="Times New Roman" w:eastAsia="TimesNewRoman" w:hAnsi="Times New Roman" w:cs="Times New Roman"/>
          <w:color w:val="000000" w:themeColor="text1"/>
          <w:sz w:val="24"/>
          <w:szCs w:val="24"/>
        </w:rPr>
        <w:t>ourth constraints, respectively.</w:t>
      </w:r>
    </w:p>
    <w:p w:rsidR="00BE4F69" w:rsidRPr="00D701D4" w:rsidRDefault="00B02832" w:rsidP="00575588">
      <w:pPr>
        <w:pStyle w:val="Heading2"/>
        <w:spacing w:after="100" w:afterAutospacing="1"/>
        <w:rPr>
          <w:rFonts w:ascii="Times New Roman" w:hAnsi="Times New Roman" w:cs="Times New Roman"/>
          <w:color w:val="000000" w:themeColor="text1"/>
          <w:sz w:val="28"/>
          <w:szCs w:val="28"/>
        </w:rPr>
      </w:pPr>
      <w:bookmarkStart w:id="134" w:name="_Toc76071696"/>
      <w:r w:rsidRPr="00D701D4">
        <w:rPr>
          <w:rFonts w:ascii="Times New Roman" w:hAnsi="Times New Roman" w:cs="Times New Roman"/>
          <w:color w:val="000000" w:themeColor="text1"/>
          <w:sz w:val="28"/>
          <w:szCs w:val="28"/>
        </w:rPr>
        <w:t>4.4</w:t>
      </w:r>
      <w:r w:rsidR="004A18D5" w:rsidRPr="00D701D4">
        <w:rPr>
          <w:rFonts w:ascii="Times New Roman" w:hAnsi="Times New Roman" w:cs="Times New Roman"/>
          <w:color w:val="000000" w:themeColor="text1"/>
          <w:sz w:val="28"/>
          <w:szCs w:val="28"/>
        </w:rPr>
        <w:t>. The</w:t>
      </w:r>
      <w:r w:rsidR="00BE4F69" w:rsidRPr="00D701D4">
        <w:rPr>
          <w:rFonts w:ascii="Times New Roman" w:hAnsi="Times New Roman" w:cs="Times New Roman"/>
          <w:color w:val="000000" w:themeColor="text1"/>
          <w:sz w:val="28"/>
          <w:szCs w:val="28"/>
        </w:rPr>
        <w:t xml:space="preserve"> existing opportunities of poultry production system by small holder farming households in the study area.</w:t>
      </w:r>
      <w:bookmarkEnd w:id="134"/>
    </w:p>
    <w:p w:rsidR="003879E2" w:rsidRPr="00D701D4" w:rsidRDefault="00EB275C" w:rsidP="003879E2">
      <w:pPr>
        <w:pStyle w:val="CommentText"/>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The major opportunities of village chicken pro</w:t>
      </w:r>
      <w:r w:rsidR="00B02832" w:rsidRPr="00D701D4">
        <w:rPr>
          <w:rFonts w:ascii="Times New Roman" w:hAnsi="Times New Roman" w:cs="Times New Roman"/>
          <w:color w:val="000000" w:themeColor="text1"/>
          <w:sz w:val="24"/>
          <w:szCs w:val="24"/>
        </w:rPr>
        <w:t>duction is presented in table 4</w:t>
      </w:r>
    </w:p>
    <w:p w:rsidR="00EA02FF" w:rsidRPr="00D701D4" w:rsidRDefault="00EF39B4" w:rsidP="00866BB1">
      <w:pPr>
        <w:pStyle w:val="Caption"/>
        <w:keepNext/>
        <w:rPr>
          <w:rFonts w:ascii="Times New Roman" w:hAnsi="Times New Roman" w:cs="Times New Roman"/>
          <w:color w:val="000000" w:themeColor="text1"/>
          <w:sz w:val="24"/>
          <w:szCs w:val="24"/>
        </w:rPr>
      </w:pPr>
      <w:bookmarkStart w:id="135" w:name="_Toc71006861"/>
      <w:bookmarkStart w:id="136" w:name="_Toc71007568"/>
      <w:r w:rsidRPr="00D701D4">
        <w:rPr>
          <w:rFonts w:ascii="Times New Roman" w:hAnsi="Times New Roman" w:cs="Times New Roman"/>
          <w:color w:val="000000" w:themeColor="text1"/>
          <w:sz w:val="24"/>
          <w:szCs w:val="24"/>
        </w:rPr>
        <w:t>Table</w:t>
      </w:r>
      <w:r w:rsidR="00B02832" w:rsidRPr="00D701D4">
        <w:rPr>
          <w:rFonts w:ascii="Times New Roman" w:hAnsi="Times New Roman" w:cs="Times New Roman"/>
          <w:color w:val="000000" w:themeColor="text1"/>
          <w:sz w:val="24"/>
          <w:szCs w:val="24"/>
        </w:rPr>
        <w:t>4</w:t>
      </w:r>
      <w:r w:rsidR="00866BB1" w:rsidRPr="00D701D4">
        <w:rPr>
          <w:rFonts w:ascii="Times New Roman" w:hAnsi="Times New Roman" w:cs="Times New Roman"/>
          <w:color w:val="000000" w:themeColor="text1"/>
          <w:sz w:val="24"/>
          <w:szCs w:val="24"/>
        </w:rPr>
        <w:t xml:space="preserve">. </w:t>
      </w:r>
      <w:r w:rsidR="00BE4F69" w:rsidRPr="00D701D4">
        <w:rPr>
          <w:rFonts w:ascii="Times New Roman" w:hAnsi="Times New Roman" w:cs="Times New Roman"/>
          <w:color w:val="000000" w:themeColor="text1"/>
          <w:sz w:val="24"/>
          <w:szCs w:val="24"/>
        </w:rPr>
        <w:t>Opportunities</w:t>
      </w:r>
      <w:r w:rsidR="00071BD4" w:rsidRPr="00D701D4">
        <w:rPr>
          <w:rFonts w:ascii="Times New Roman" w:hAnsi="Times New Roman" w:cs="Times New Roman"/>
          <w:color w:val="000000" w:themeColor="text1"/>
          <w:sz w:val="24"/>
          <w:szCs w:val="24"/>
        </w:rPr>
        <w:t xml:space="preserve"> </w:t>
      </w:r>
      <w:r w:rsidR="00BE4F69" w:rsidRPr="00D701D4">
        <w:rPr>
          <w:rFonts w:ascii="Times New Roman" w:hAnsi="Times New Roman" w:cs="Times New Roman"/>
          <w:color w:val="000000" w:themeColor="text1"/>
          <w:sz w:val="24"/>
          <w:szCs w:val="24"/>
        </w:rPr>
        <w:t>of poultry</w:t>
      </w:r>
      <w:r w:rsidR="00EA02FF" w:rsidRPr="00D701D4">
        <w:rPr>
          <w:rFonts w:ascii="Times New Roman" w:hAnsi="Times New Roman" w:cs="Times New Roman"/>
          <w:color w:val="000000" w:themeColor="text1"/>
          <w:sz w:val="24"/>
          <w:szCs w:val="24"/>
        </w:rPr>
        <w:t xml:space="preserve"> production in the study area</w:t>
      </w:r>
      <w:bookmarkEnd w:id="135"/>
      <w:bookmarkEnd w:id="136"/>
    </w:p>
    <w:tbl>
      <w:tblPr>
        <w:tblW w:w="9720" w:type="dxa"/>
        <w:tblInd w:w="-162" w:type="dxa"/>
        <w:tblLayout w:type="fixed"/>
        <w:tblLook w:val="04A0" w:firstRow="1" w:lastRow="0" w:firstColumn="1" w:lastColumn="0" w:noHBand="0" w:noVBand="1"/>
      </w:tblPr>
      <w:tblGrid>
        <w:gridCol w:w="2956"/>
        <w:gridCol w:w="1273"/>
        <w:gridCol w:w="1080"/>
        <w:gridCol w:w="1440"/>
        <w:gridCol w:w="1259"/>
        <w:gridCol w:w="902"/>
        <w:gridCol w:w="810"/>
      </w:tblGrid>
      <w:tr w:rsidR="00D701D4" w:rsidRPr="00D701D4" w:rsidTr="004A18D5">
        <w:trPr>
          <w:trHeight w:val="457"/>
        </w:trPr>
        <w:tc>
          <w:tcPr>
            <w:tcW w:w="2956" w:type="dxa"/>
            <w:vMerge w:val="restart"/>
            <w:tcBorders>
              <w:top w:val="single" w:sz="8" w:space="0" w:color="000000"/>
              <w:left w:val="single" w:sz="4" w:space="0" w:color="auto"/>
              <w:right w:val="single" w:sz="8" w:space="0" w:color="000000"/>
            </w:tcBorders>
            <w:shd w:val="clear" w:color="auto" w:fill="auto"/>
            <w:hideMark/>
          </w:tcPr>
          <w:p w:rsidR="00EA02FF" w:rsidRPr="00D701D4" w:rsidRDefault="00EA02FF" w:rsidP="00E55C62">
            <w:pPr>
              <w:spacing w:after="0" w:line="240" w:lineRule="auto"/>
              <w:rPr>
                <w:rFonts w:ascii="Times New Roman" w:hAnsi="Times New Roman" w:cs="Times New Roman"/>
                <w:b/>
                <w:bCs/>
                <w:i/>
                <w:iCs/>
                <w:color w:val="000000" w:themeColor="text1"/>
                <w:sz w:val="24"/>
                <w:szCs w:val="24"/>
              </w:rPr>
            </w:pPr>
          </w:p>
          <w:p w:rsidR="00EA02FF" w:rsidRPr="00D701D4" w:rsidRDefault="00EA02FF" w:rsidP="00E55C62">
            <w:pPr>
              <w:spacing w:after="0" w:line="240" w:lineRule="auto"/>
              <w:rPr>
                <w:rFonts w:ascii="Times New Roman" w:hAnsi="Times New Roman" w:cs="Times New Roman"/>
                <w:b/>
                <w:bCs/>
                <w:i/>
                <w:iCs/>
                <w:color w:val="000000" w:themeColor="text1"/>
                <w:sz w:val="24"/>
                <w:szCs w:val="24"/>
              </w:rPr>
            </w:pPr>
          </w:p>
          <w:p w:rsidR="00EA02FF" w:rsidRPr="00D701D4" w:rsidRDefault="00EA02FF" w:rsidP="00E55C62">
            <w:pPr>
              <w:spacing w:after="0" w:line="240" w:lineRule="auto"/>
              <w:rPr>
                <w:rFonts w:ascii="Times New Roman" w:eastAsia="Times New Roman" w:hAnsi="Times New Roman" w:cs="Times New Roman"/>
                <w:color w:val="000000" w:themeColor="text1"/>
                <w:sz w:val="24"/>
                <w:szCs w:val="24"/>
              </w:rPr>
            </w:pPr>
            <w:r w:rsidRPr="00D701D4">
              <w:rPr>
                <w:rFonts w:ascii="Times New Roman" w:hAnsi="Times New Roman" w:cs="Times New Roman"/>
                <w:b/>
                <w:bCs/>
                <w:iCs/>
                <w:color w:val="000000" w:themeColor="text1"/>
                <w:sz w:val="24"/>
                <w:szCs w:val="24"/>
              </w:rPr>
              <w:t xml:space="preserve">              Opportunities </w:t>
            </w:r>
          </w:p>
        </w:tc>
        <w:tc>
          <w:tcPr>
            <w:tcW w:w="6764" w:type="dxa"/>
            <w:gridSpan w:val="6"/>
            <w:tcBorders>
              <w:top w:val="single" w:sz="8" w:space="0" w:color="000000"/>
              <w:left w:val="nil"/>
              <w:bottom w:val="single" w:sz="4" w:space="0" w:color="auto"/>
              <w:right w:val="single" w:sz="8" w:space="0" w:color="auto"/>
            </w:tcBorders>
            <w:shd w:val="clear" w:color="auto" w:fill="auto"/>
            <w:hideMark/>
          </w:tcPr>
          <w:p w:rsidR="00EA02FF" w:rsidRPr="00D701D4" w:rsidRDefault="00EA02FF" w:rsidP="00E55C62">
            <w:pPr>
              <w:spacing w:after="0" w:line="240" w:lineRule="auto"/>
              <w:rPr>
                <w:rFonts w:ascii="Times New Roman" w:eastAsia="Times New Roman" w:hAnsi="Times New Roman" w:cs="Times New Roman"/>
                <w:b/>
                <w:color w:val="000000" w:themeColor="text1"/>
                <w:sz w:val="24"/>
                <w:szCs w:val="24"/>
              </w:rPr>
            </w:pPr>
            <w:r w:rsidRPr="00D701D4">
              <w:rPr>
                <w:rFonts w:ascii="Times New Roman" w:eastAsia="TimesNewRoman" w:hAnsi="Times New Roman" w:cs="Times New Roman"/>
                <w:b/>
                <w:color w:val="000000" w:themeColor="text1"/>
                <w:sz w:val="24"/>
                <w:szCs w:val="24"/>
              </w:rPr>
              <w:t>No. of respondents in each choice</w:t>
            </w:r>
          </w:p>
        </w:tc>
      </w:tr>
      <w:tr w:rsidR="00D701D4" w:rsidRPr="00D701D4" w:rsidTr="004A18D5">
        <w:trPr>
          <w:trHeight w:val="231"/>
        </w:trPr>
        <w:tc>
          <w:tcPr>
            <w:tcW w:w="2956" w:type="dxa"/>
            <w:vMerge/>
            <w:tcBorders>
              <w:left w:val="single" w:sz="4" w:space="0" w:color="auto"/>
              <w:right w:val="single" w:sz="8" w:space="0" w:color="000000"/>
            </w:tcBorders>
            <w:shd w:val="clear" w:color="auto" w:fill="auto"/>
            <w:hideMark/>
          </w:tcPr>
          <w:p w:rsidR="00EA02FF" w:rsidRPr="00D701D4" w:rsidRDefault="00EA02FF" w:rsidP="00E55C62">
            <w:pPr>
              <w:spacing w:after="0" w:line="240" w:lineRule="auto"/>
              <w:rPr>
                <w:rFonts w:ascii="Times New Roman" w:eastAsia="Times New Roman" w:hAnsi="Times New Roman" w:cs="Times New Roman"/>
                <w:color w:val="000000" w:themeColor="text1"/>
                <w:sz w:val="24"/>
                <w:szCs w:val="24"/>
              </w:rPr>
            </w:pPr>
          </w:p>
        </w:tc>
        <w:tc>
          <w:tcPr>
            <w:tcW w:w="1273" w:type="dxa"/>
            <w:tcBorders>
              <w:top w:val="single" w:sz="4" w:space="0" w:color="auto"/>
              <w:left w:val="nil"/>
              <w:bottom w:val="nil"/>
              <w:right w:val="single" w:sz="8" w:space="0" w:color="000000"/>
            </w:tcBorders>
            <w:shd w:val="clear" w:color="auto" w:fill="auto"/>
            <w:hideMark/>
          </w:tcPr>
          <w:p w:rsidR="00EA02FF" w:rsidRPr="00D701D4" w:rsidRDefault="00EA02FF" w:rsidP="00E55C62">
            <w:pPr>
              <w:spacing w:after="0" w:line="240" w:lineRule="auto"/>
              <w:jc w:val="center"/>
              <w:rPr>
                <w:rFonts w:ascii="Times New Roman" w:eastAsia="Times New Roman" w:hAnsi="Times New Roman" w:cs="Times New Roman"/>
                <w:color w:val="000000" w:themeColor="text1"/>
                <w:sz w:val="24"/>
                <w:szCs w:val="24"/>
              </w:rPr>
            </w:pPr>
          </w:p>
        </w:tc>
        <w:tc>
          <w:tcPr>
            <w:tcW w:w="1080" w:type="dxa"/>
            <w:vMerge w:val="restart"/>
            <w:tcBorders>
              <w:top w:val="single" w:sz="4" w:space="0" w:color="auto"/>
              <w:left w:val="single" w:sz="8" w:space="0" w:color="000000"/>
              <w:bottom w:val="single" w:sz="8" w:space="0" w:color="000000"/>
              <w:right w:val="single" w:sz="8" w:space="0" w:color="000000"/>
            </w:tcBorders>
            <w:shd w:val="clear" w:color="auto" w:fill="auto"/>
            <w:hideMark/>
          </w:tcPr>
          <w:p w:rsidR="00EA02FF" w:rsidRPr="00D701D4" w:rsidRDefault="00EA02FF" w:rsidP="00E55C62">
            <w:pPr>
              <w:spacing w:after="0" w:line="240" w:lineRule="auto"/>
              <w:rPr>
                <w:rFonts w:ascii="Times New Roman" w:eastAsia="Times New Roman" w:hAnsi="Times New Roman" w:cs="Times New Roman"/>
                <w:color w:val="000000" w:themeColor="text1"/>
                <w:sz w:val="24"/>
                <w:szCs w:val="24"/>
              </w:rPr>
            </w:pPr>
          </w:p>
          <w:p w:rsidR="00EA02FF" w:rsidRPr="00D701D4" w:rsidRDefault="00EA02FF" w:rsidP="00E55C62">
            <w:pPr>
              <w:spacing w:after="0" w:line="240" w:lineRule="auto"/>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 xml:space="preserve">          %</w:t>
            </w:r>
          </w:p>
        </w:tc>
        <w:tc>
          <w:tcPr>
            <w:tcW w:w="1440" w:type="dxa"/>
            <w:tcBorders>
              <w:top w:val="single" w:sz="4" w:space="0" w:color="auto"/>
              <w:left w:val="nil"/>
              <w:bottom w:val="nil"/>
              <w:right w:val="single" w:sz="8" w:space="0" w:color="000000"/>
            </w:tcBorders>
            <w:shd w:val="clear" w:color="auto" w:fill="auto"/>
            <w:hideMark/>
          </w:tcPr>
          <w:p w:rsidR="00EA02FF" w:rsidRPr="00D701D4" w:rsidRDefault="00EA02FF" w:rsidP="00E55C62">
            <w:pPr>
              <w:spacing w:after="0" w:line="240" w:lineRule="auto"/>
              <w:jc w:val="center"/>
              <w:rPr>
                <w:rFonts w:ascii="Times New Roman" w:eastAsia="Times New Roman" w:hAnsi="Times New Roman" w:cs="Times New Roman"/>
                <w:color w:val="000000" w:themeColor="text1"/>
                <w:sz w:val="24"/>
                <w:szCs w:val="24"/>
              </w:rPr>
            </w:pPr>
          </w:p>
        </w:tc>
        <w:tc>
          <w:tcPr>
            <w:tcW w:w="1259" w:type="dxa"/>
            <w:vMerge w:val="restart"/>
            <w:tcBorders>
              <w:top w:val="single" w:sz="4" w:space="0" w:color="auto"/>
              <w:left w:val="single" w:sz="8" w:space="0" w:color="000000"/>
              <w:bottom w:val="single" w:sz="8" w:space="0" w:color="000000"/>
              <w:right w:val="single" w:sz="8" w:space="0" w:color="000000"/>
            </w:tcBorders>
            <w:shd w:val="clear" w:color="auto" w:fill="auto"/>
            <w:hideMark/>
          </w:tcPr>
          <w:p w:rsidR="00EA02FF" w:rsidRPr="00D701D4" w:rsidRDefault="00EA02FF" w:rsidP="00E55C62">
            <w:pPr>
              <w:spacing w:after="0" w:line="240" w:lineRule="auto"/>
              <w:jc w:val="center"/>
              <w:rPr>
                <w:rFonts w:ascii="Times New Roman" w:eastAsia="Times New Roman" w:hAnsi="Times New Roman" w:cs="Times New Roman"/>
                <w:color w:val="000000" w:themeColor="text1"/>
                <w:sz w:val="24"/>
                <w:szCs w:val="24"/>
              </w:rPr>
            </w:pPr>
          </w:p>
          <w:p w:rsidR="00EA02FF" w:rsidRPr="00D701D4" w:rsidRDefault="00EA02FF" w:rsidP="00E55C62">
            <w:pPr>
              <w:spacing w:after="0" w:line="240" w:lineRule="auto"/>
              <w:jc w:val="center"/>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w:t>
            </w:r>
          </w:p>
        </w:tc>
        <w:tc>
          <w:tcPr>
            <w:tcW w:w="902" w:type="dxa"/>
            <w:vMerge w:val="restart"/>
            <w:tcBorders>
              <w:top w:val="single" w:sz="4" w:space="0" w:color="auto"/>
              <w:left w:val="single" w:sz="8" w:space="0" w:color="000000"/>
              <w:right w:val="single" w:sz="4" w:space="0" w:color="auto"/>
            </w:tcBorders>
            <w:shd w:val="clear" w:color="auto" w:fill="auto"/>
            <w:hideMark/>
          </w:tcPr>
          <w:p w:rsidR="00EA02FF" w:rsidRPr="00D701D4" w:rsidRDefault="00EA02FF" w:rsidP="00E55C62">
            <w:pPr>
              <w:spacing w:after="0" w:line="240" w:lineRule="auto"/>
              <w:rPr>
                <w:rFonts w:ascii="Times New Roman" w:eastAsia="Times New Roman" w:hAnsi="Times New Roman" w:cs="Times New Roman"/>
                <w:color w:val="000000" w:themeColor="text1"/>
                <w:sz w:val="24"/>
                <w:szCs w:val="24"/>
              </w:rPr>
            </w:pPr>
          </w:p>
          <w:p w:rsidR="00EA02FF" w:rsidRPr="00D701D4" w:rsidRDefault="00EA02FF" w:rsidP="00E55C62">
            <w:pPr>
              <w:spacing w:after="0" w:line="240" w:lineRule="auto"/>
              <w:rPr>
                <w:rFonts w:ascii="Times New Roman" w:eastAsia="Times New Roman" w:hAnsi="Times New Roman" w:cs="Times New Roman"/>
                <w:color w:val="000000" w:themeColor="text1"/>
                <w:sz w:val="24"/>
                <w:szCs w:val="24"/>
              </w:rPr>
            </w:pPr>
          </w:p>
          <w:p w:rsidR="00EA02FF" w:rsidRPr="00D701D4" w:rsidRDefault="00EA02FF" w:rsidP="00E55C62">
            <w:pPr>
              <w:spacing w:after="0" w:line="240" w:lineRule="auto"/>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Over all %</w:t>
            </w:r>
          </w:p>
        </w:tc>
        <w:tc>
          <w:tcPr>
            <w:tcW w:w="810" w:type="dxa"/>
            <w:vMerge w:val="restart"/>
            <w:tcBorders>
              <w:top w:val="single" w:sz="4" w:space="0" w:color="auto"/>
              <w:left w:val="single" w:sz="4" w:space="0" w:color="auto"/>
              <w:right w:val="single" w:sz="8" w:space="0" w:color="auto"/>
            </w:tcBorders>
            <w:shd w:val="clear" w:color="auto" w:fill="auto"/>
          </w:tcPr>
          <w:p w:rsidR="00EA02FF" w:rsidRPr="00D701D4" w:rsidRDefault="00EA02FF" w:rsidP="00E55C62">
            <w:pPr>
              <w:rPr>
                <w:rFonts w:ascii="Times New Roman" w:eastAsia="Times New Roman" w:hAnsi="Times New Roman" w:cs="Times New Roman"/>
                <w:color w:val="000000" w:themeColor="text1"/>
                <w:sz w:val="24"/>
                <w:szCs w:val="24"/>
              </w:rPr>
            </w:pPr>
          </w:p>
          <w:p w:rsidR="00EA02FF" w:rsidRPr="00D701D4" w:rsidRDefault="00EA02FF" w:rsidP="00E55C62">
            <w:pPr>
              <w:spacing w:after="0" w:line="240" w:lineRule="auto"/>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Rank</w:t>
            </w:r>
          </w:p>
        </w:tc>
      </w:tr>
      <w:tr w:rsidR="00D701D4" w:rsidRPr="00D701D4" w:rsidTr="004A18D5">
        <w:trPr>
          <w:trHeight w:val="312"/>
        </w:trPr>
        <w:tc>
          <w:tcPr>
            <w:tcW w:w="2956" w:type="dxa"/>
            <w:vMerge/>
            <w:tcBorders>
              <w:left w:val="single" w:sz="4" w:space="0" w:color="auto"/>
              <w:right w:val="single" w:sz="8" w:space="0" w:color="000000"/>
            </w:tcBorders>
            <w:vAlign w:val="center"/>
            <w:hideMark/>
          </w:tcPr>
          <w:p w:rsidR="00EA02FF" w:rsidRPr="00D701D4" w:rsidRDefault="00EA02FF" w:rsidP="00E55C62">
            <w:pPr>
              <w:spacing w:after="0" w:line="240" w:lineRule="auto"/>
              <w:rPr>
                <w:rFonts w:ascii="Times New Roman" w:eastAsia="Times New Roman" w:hAnsi="Times New Roman" w:cs="Times New Roman"/>
                <w:color w:val="000000" w:themeColor="text1"/>
                <w:sz w:val="24"/>
                <w:szCs w:val="24"/>
              </w:rPr>
            </w:pPr>
          </w:p>
        </w:tc>
        <w:tc>
          <w:tcPr>
            <w:tcW w:w="1273" w:type="dxa"/>
            <w:tcBorders>
              <w:top w:val="nil"/>
              <w:left w:val="nil"/>
              <w:bottom w:val="single" w:sz="4" w:space="0" w:color="auto"/>
              <w:right w:val="single" w:sz="8" w:space="0" w:color="000000"/>
            </w:tcBorders>
            <w:shd w:val="clear" w:color="auto" w:fill="auto"/>
            <w:hideMark/>
          </w:tcPr>
          <w:p w:rsidR="00EA02FF" w:rsidRPr="00D701D4" w:rsidRDefault="00EA02FF" w:rsidP="00E55C62">
            <w:pPr>
              <w:spacing w:after="0" w:line="240" w:lineRule="auto"/>
              <w:jc w:val="center"/>
              <w:rPr>
                <w:rFonts w:ascii="Times New Roman" w:eastAsia="Times New Roman" w:hAnsi="Times New Roman" w:cs="Times New Roman"/>
                <w:color w:val="000000" w:themeColor="text1"/>
                <w:sz w:val="24"/>
                <w:szCs w:val="24"/>
              </w:rPr>
            </w:pPr>
            <w:proofErr w:type="spellStart"/>
            <w:r w:rsidRPr="00D701D4">
              <w:rPr>
                <w:rFonts w:ascii="Times New Roman" w:eastAsia="Times New Roman" w:hAnsi="Times New Roman" w:cs="Times New Roman"/>
                <w:color w:val="000000" w:themeColor="text1"/>
                <w:sz w:val="24"/>
                <w:szCs w:val="24"/>
              </w:rPr>
              <w:t>Seyo</w:t>
            </w:r>
            <w:proofErr w:type="spellEnd"/>
            <w:r w:rsidRPr="00D701D4">
              <w:rPr>
                <w:rFonts w:ascii="Times New Roman" w:eastAsia="Times New Roman" w:hAnsi="Times New Roman" w:cs="Times New Roman"/>
                <w:color w:val="000000" w:themeColor="text1"/>
                <w:sz w:val="24"/>
                <w:szCs w:val="24"/>
              </w:rPr>
              <w:t xml:space="preserve"> 01</w:t>
            </w:r>
          </w:p>
          <w:p w:rsidR="00EA02FF" w:rsidRPr="00D701D4" w:rsidRDefault="00EA02FF" w:rsidP="00E55C62">
            <w:pPr>
              <w:spacing w:after="0" w:line="240" w:lineRule="auto"/>
              <w:jc w:val="center"/>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N=72</w:t>
            </w:r>
          </w:p>
        </w:tc>
        <w:tc>
          <w:tcPr>
            <w:tcW w:w="1080" w:type="dxa"/>
            <w:vMerge/>
            <w:tcBorders>
              <w:top w:val="single" w:sz="8" w:space="0" w:color="000000"/>
              <w:left w:val="single" w:sz="8" w:space="0" w:color="000000"/>
              <w:bottom w:val="single" w:sz="4" w:space="0" w:color="auto"/>
              <w:right w:val="single" w:sz="8" w:space="0" w:color="000000"/>
            </w:tcBorders>
            <w:vAlign w:val="center"/>
            <w:hideMark/>
          </w:tcPr>
          <w:p w:rsidR="00EA02FF" w:rsidRPr="00D701D4" w:rsidRDefault="00EA02FF" w:rsidP="00E55C62">
            <w:pPr>
              <w:spacing w:after="0" w:line="240" w:lineRule="auto"/>
              <w:jc w:val="center"/>
              <w:rPr>
                <w:rFonts w:ascii="Times New Roman" w:eastAsia="Times New Roman" w:hAnsi="Times New Roman" w:cs="Times New Roman"/>
                <w:color w:val="000000" w:themeColor="text1"/>
                <w:sz w:val="24"/>
                <w:szCs w:val="24"/>
              </w:rPr>
            </w:pPr>
          </w:p>
        </w:tc>
        <w:tc>
          <w:tcPr>
            <w:tcW w:w="1440" w:type="dxa"/>
            <w:tcBorders>
              <w:top w:val="nil"/>
              <w:left w:val="nil"/>
              <w:bottom w:val="single" w:sz="4" w:space="0" w:color="auto"/>
              <w:right w:val="single" w:sz="8" w:space="0" w:color="000000"/>
            </w:tcBorders>
            <w:shd w:val="clear" w:color="auto" w:fill="auto"/>
            <w:hideMark/>
          </w:tcPr>
          <w:p w:rsidR="00EA02FF" w:rsidRPr="00D701D4" w:rsidRDefault="00EA02FF" w:rsidP="00E55C62">
            <w:pPr>
              <w:spacing w:after="0" w:line="240" w:lineRule="auto"/>
              <w:jc w:val="center"/>
              <w:rPr>
                <w:rFonts w:ascii="Times New Roman" w:eastAsia="Times New Roman" w:hAnsi="Times New Roman" w:cs="Times New Roman"/>
                <w:color w:val="000000" w:themeColor="text1"/>
                <w:sz w:val="24"/>
                <w:szCs w:val="24"/>
              </w:rPr>
            </w:pPr>
            <w:proofErr w:type="spellStart"/>
            <w:r w:rsidRPr="00D701D4">
              <w:rPr>
                <w:rFonts w:ascii="Times New Roman" w:eastAsia="Times New Roman" w:hAnsi="Times New Roman" w:cs="Times New Roman"/>
                <w:color w:val="000000" w:themeColor="text1"/>
                <w:sz w:val="24"/>
                <w:szCs w:val="24"/>
              </w:rPr>
              <w:t>Seyo</w:t>
            </w:r>
            <w:proofErr w:type="spellEnd"/>
            <w:r w:rsidRPr="00D701D4">
              <w:rPr>
                <w:rFonts w:ascii="Times New Roman" w:eastAsia="Times New Roman" w:hAnsi="Times New Roman" w:cs="Times New Roman"/>
                <w:color w:val="000000" w:themeColor="text1"/>
                <w:sz w:val="24"/>
                <w:szCs w:val="24"/>
              </w:rPr>
              <w:t xml:space="preserve"> 02</w:t>
            </w:r>
          </w:p>
          <w:p w:rsidR="00EA02FF" w:rsidRPr="00D701D4" w:rsidRDefault="00EA02FF" w:rsidP="00E55C62">
            <w:pPr>
              <w:spacing w:after="0" w:line="240" w:lineRule="auto"/>
              <w:jc w:val="center"/>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N=60</w:t>
            </w:r>
          </w:p>
        </w:tc>
        <w:tc>
          <w:tcPr>
            <w:tcW w:w="1259" w:type="dxa"/>
            <w:vMerge/>
            <w:tcBorders>
              <w:top w:val="single" w:sz="8" w:space="0" w:color="000000"/>
              <w:left w:val="single" w:sz="8" w:space="0" w:color="000000"/>
              <w:bottom w:val="single" w:sz="4" w:space="0" w:color="auto"/>
              <w:right w:val="single" w:sz="8" w:space="0" w:color="000000"/>
            </w:tcBorders>
            <w:vAlign w:val="center"/>
            <w:hideMark/>
          </w:tcPr>
          <w:p w:rsidR="00EA02FF" w:rsidRPr="00D701D4" w:rsidRDefault="00EA02FF" w:rsidP="00E55C62">
            <w:pPr>
              <w:spacing w:after="0" w:line="240" w:lineRule="auto"/>
              <w:jc w:val="center"/>
              <w:rPr>
                <w:rFonts w:ascii="Times New Roman" w:eastAsia="Times New Roman" w:hAnsi="Times New Roman" w:cs="Times New Roman"/>
                <w:color w:val="000000" w:themeColor="text1"/>
                <w:sz w:val="24"/>
                <w:szCs w:val="24"/>
              </w:rPr>
            </w:pPr>
          </w:p>
        </w:tc>
        <w:tc>
          <w:tcPr>
            <w:tcW w:w="902" w:type="dxa"/>
            <w:vMerge/>
            <w:tcBorders>
              <w:left w:val="single" w:sz="8" w:space="0" w:color="000000"/>
              <w:right w:val="single" w:sz="4" w:space="0" w:color="auto"/>
            </w:tcBorders>
            <w:vAlign w:val="center"/>
            <w:hideMark/>
          </w:tcPr>
          <w:p w:rsidR="00EA02FF" w:rsidRPr="00D701D4" w:rsidRDefault="00EA02FF" w:rsidP="00E55C62">
            <w:pPr>
              <w:spacing w:after="0" w:line="240" w:lineRule="auto"/>
              <w:jc w:val="center"/>
              <w:rPr>
                <w:rFonts w:ascii="Times New Roman" w:eastAsia="Times New Roman" w:hAnsi="Times New Roman" w:cs="Times New Roman"/>
                <w:color w:val="000000" w:themeColor="text1"/>
                <w:sz w:val="24"/>
                <w:szCs w:val="24"/>
              </w:rPr>
            </w:pPr>
          </w:p>
        </w:tc>
        <w:tc>
          <w:tcPr>
            <w:tcW w:w="810" w:type="dxa"/>
            <w:vMerge/>
            <w:tcBorders>
              <w:left w:val="single" w:sz="4" w:space="0" w:color="auto"/>
              <w:right w:val="single" w:sz="8" w:space="0" w:color="auto"/>
            </w:tcBorders>
            <w:vAlign w:val="center"/>
          </w:tcPr>
          <w:p w:rsidR="00EA02FF" w:rsidRPr="00D701D4" w:rsidRDefault="00EA02FF" w:rsidP="00E55C62">
            <w:pPr>
              <w:spacing w:after="0" w:line="240" w:lineRule="auto"/>
              <w:jc w:val="center"/>
              <w:rPr>
                <w:rFonts w:ascii="Times New Roman" w:eastAsia="Times New Roman" w:hAnsi="Times New Roman" w:cs="Times New Roman"/>
                <w:color w:val="000000" w:themeColor="text1"/>
                <w:sz w:val="24"/>
                <w:szCs w:val="24"/>
              </w:rPr>
            </w:pPr>
          </w:p>
        </w:tc>
      </w:tr>
      <w:tr w:rsidR="00D701D4" w:rsidRPr="00D701D4" w:rsidTr="004A18D5">
        <w:trPr>
          <w:trHeight w:val="353"/>
        </w:trPr>
        <w:tc>
          <w:tcPr>
            <w:tcW w:w="2956" w:type="dxa"/>
            <w:vMerge/>
            <w:tcBorders>
              <w:left w:val="single" w:sz="4" w:space="0" w:color="auto"/>
              <w:bottom w:val="single" w:sz="8" w:space="0" w:color="000000"/>
              <w:right w:val="single" w:sz="8" w:space="0" w:color="000000"/>
            </w:tcBorders>
            <w:vAlign w:val="center"/>
            <w:hideMark/>
          </w:tcPr>
          <w:p w:rsidR="00EA02FF" w:rsidRPr="00D701D4" w:rsidRDefault="00EA02FF" w:rsidP="00E55C62">
            <w:pPr>
              <w:spacing w:after="0" w:line="240" w:lineRule="auto"/>
              <w:rPr>
                <w:rFonts w:ascii="Times New Roman" w:eastAsia="Times New Roman" w:hAnsi="Times New Roman" w:cs="Times New Roman"/>
                <w:color w:val="000000" w:themeColor="text1"/>
                <w:sz w:val="24"/>
                <w:szCs w:val="24"/>
              </w:rPr>
            </w:pPr>
          </w:p>
        </w:tc>
        <w:tc>
          <w:tcPr>
            <w:tcW w:w="1273" w:type="dxa"/>
            <w:tcBorders>
              <w:top w:val="single" w:sz="4" w:space="0" w:color="auto"/>
              <w:left w:val="nil"/>
              <w:bottom w:val="single" w:sz="8" w:space="0" w:color="000000"/>
              <w:right w:val="single" w:sz="8" w:space="0" w:color="000000"/>
            </w:tcBorders>
            <w:shd w:val="clear" w:color="auto" w:fill="auto"/>
            <w:hideMark/>
          </w:tcPr>
          <w:p w:rsidR="00EA02FF" w:rsidRPr="00D701D4" w:rsidRDefault="00EA02FF" w:rsidP="00E55C62">
            <w:pPr>
              <w:spacing w:after="0" w:line="240" w:lineRule="auto"/>
              <w:jc w:val="center"/>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Frequency</w:t>
            </w:r>
          </w:p>
        </w:tc>
        <w:tc>
          <w:tcPr>
            <w:tcW w:w="1080" w:type="dxa"/>
            <w:tcBorders>
              <w:top w:val="single" w:sz="4" w:space="0" w:color="auto"/>
              <w:left w:val="single" w:sz="8" w:space="0" w:color="000000"/>
              <w:bottom w:val="single" w:sz="8" w:space="0" w:color="000000"/>
              <w:right w:val="single" w:sz="8" w:space="0" w:color="000000"/>
            </w:tcBorders>
            <w:vAlign w:val="center"/>
            <w:hideMark/>
          </w:tcPr>
          <w:p w:rsidR="00EA02FF" w:rsidRPr="00D701D4" w:rsidRDefault="00EA02FF" w:rsidP="00E55C62">
            <w:pPr>
              <w:spacing w:after="0" w:line="240" w:lineRule="auto"/>
              <w:jc w:val="center"/>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w:t>
            </w:r>
          </w:p>
        </w:tc>
        <w:tc>
          <w:tcPr>
            <w:tcW w:w="1440" w:type="dxa"/>
            <w:tcBorders>
              <w:top w:val="single" w:sz="4" w:space="0" w:color="auto"/>
              <w:left w:val="nil"/>
              <w:bottom w:val="single" w:sz="8" w:space="0" w:color="000000"/>
              <w:right w:val="single" w:sz="8" w:space="0" w:color="000000"/>
            </w:tcBorders>
            <w:shd w:val="clear" w:color="auto" w:fill="auto"/>
            <w:hideMark/>
          </w:tcPr>
          <w:p w:rsidR="00EA02FF" w:rsidRPr="00D701D4" w:rsidRDefault="00EA02FF" w:rsidP="00E55C62">
            <w:pPr>
              <w:spacing w:after="0" w:line="240" w:lineRule="auto"/>
              <w:jc w:val="center"/>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Frequency</w:t>
            </w:r>
          </w:p>
        </w:tc>
        <w:tc>
          <w:tcPr>
            <w:tcW w:w="1259" w:type="dxa"/>
            <w:tcBorders>
              <w:top w:val="single" w:sz="4" w:space="0" w:color="auto"/>
              <w:left w:val="single" w:sz="8" w:space="0" w:color="000000"/>
              <w:bottom w:val="single" w:sz="8" w:space="0" w:color="000000"/>
              <w:right w:val="single" w:sz="8" w:space="0" w:color="000000"/>
            </w:tcBorders>
            <w:vAlign w:val="center"/>
            <w:hideMark/>
          </w:tcPr>
          <w:p w:rsidR="00EA02FF" w:rsidRPr="00D701D4" w:rsidRDefault="00EA02FF" w:rsidP="00E55C62">
            <w:pPr>
              <w:spacing w:after="0" w:line="240" w:lineRule="auto"/>
              <w:jc w:val="center"/>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w:t>
            </w:r>
          </w:p>
        </w:tc>
        <w:tc>
          <w:tcPr>
            <w:tcW w:w="902" w:type="dxa"/>
            <w:vMerge/>
            <w:tcBorders>
              <w:left w:val="single" w:sz="8" w:space="0" w:color="000000"/>
              <w:bottom w:val="single" w:sz="8" w:space="0" w:color="000000"/>
              <w:right w:val="single" w:sz="4" w:space="0" w:color="auto"/>
            </w:tcBorders>
            <w:vAlign w:val="center"/>
            <w:hideMark/>
          </w:tcPr>
          <w:p w:rsidR="00EA02FF" w:rsidRPr="00D701D4" w:rsidRDefault="00EA02FF" w:rsidP="00E55C62">
            <w:pPr>
              <w:spacing w:after="0" w:line="240" w:lineRule="auto"/>
              <w:jc w:val="center"/>
              <w:rPr>
                <w:rFonts w:ascii="Times New Roman" w:eastAsia="Times New Roman" w:hAnsi="Times New Roman" w:cs="Times New Roman"/>
                <w:color w:val="000000" w:themeColor="text1"/>
                <w:sz w:val="24"/>
                <w:szCs w:val="24"/>
              </w:rPr>
            </w:pPr>
          </w:p>
        </w:tc>
        <w:tc>
          <w:tcPr>
            <w:tcW w:w="810" w:type="dxa"/>
            <w:vMerge/>
            <w:tcBorders>
              <w:left w:val="single" w:sz="4" w:space="0" w:color="auto"/>
              <w:bottom w:val="single" w:sz="8" w:space="0" w:color="000000"/>
              <w:right w:val="single" w:sz="8" w:space="0" w:color="auto"/>
            </w:tcBorders>
            <w:vAlign w:val="center"/>
          </w:tcPr>
          <w:p w:rsidR="00EA02FF" w:rsidRPr="00D701D4" w:rsidRDefault="00EA02FF" w:rsidP="00E55C62">
            <w:pPr>
              <w:spacing w:after="0" w:line="240" w:lineRule="auto"/>
              <w:jc w:val="center"/>
              <w:rPr>
                <w:rFonts w:ascii="Times New Roman" w:eastAsia="Times New Roman" w:hAnsi="Times New Roman" w:cs="Times New Roman"/>
                <w:color w:val="000000" w:themeColor="text1"/>
                <w:sz w:val="24"/>
                <w:szCs w:val="24"/>
              </w:rPr>
            </w:pPr>
          </w:p>
        </w:tc>
      </w:tr>
      <w:tr w:rsidR="00D701D4" w:rsidRPr="00D701D4" w:rsidTr="004A18D5">
        <w:trPr>
          <w:trHeight w:val="412"/>
        </w:trPr>
        <w:tc>
          <w:tcPr>
            <w:tcW w:w="2956" w:type="dxa"/>
            <w:tcBorders>
              <w:top w:val="nil"/>
              <w:left w:val="single" w:sz="4" w:space="0" w:color="auto"/>
              <w:bottom w:val="single" w:sz="8" w:space="0" w:color="000000"/>
              <w:right w:val="single" w:sz="8" w:space="0" w:color="000000"/>
            </w:tcBorders>
            <w:shd w:val="clear" w:color="auto" w:fill="auto"/>
            <w:hideMark/>
          </w:tcPr>
          <w:p w:rsidR="00EA02FF" w:rsidRPr="00D701D4" w:rsidRDefault="00EA02FF" w:rsidP="00E55C62">
            <w:pPr>
              <w:spacing w:after="0" w:line="240" w:lineRule="auto"/>
              <w:rPr>
                <w:rFonts w:ascii="Times New Roman" w:eastAsia="Times New Roman" w:hAnsi="Times New Roman" w:cs="Times New Roman"/>
                <w:color w:val="000000" w:themeColor="text1"/>
                <w:sz w:val="24"/>
                <w:szCs w:val="24"/>
              </w:rPr>
            </w:pPr>
            <w:r w:rsidRPr="00D701D4">
              <w:rPr>
                <w:rFonts w:ascii="Times New Roman" w:eastAsia="TimesNewRoman" w:hAnsi="Times New Roman" w:cs="Times New Roman"/>
                <w:color w:val="000000" w:themeColor="text1"/>
                <w:sz w:val="24"/>
                <w:szCs w:val="24"/>
              </w:rPr>
              <w:t>Extension service</w:t>
            </w:r>
          </w:p>
        </w:tc>
        <w:tc>
          <w:tcPr>
            <w:tcW w:w="1273" w:type="dxa"/>
            <w:tcBorders>
              <w:top w:val="nil"/>
              <w:left w:val="nil"/>
              <w:bottom w:val="single" w:sz="8" w:space="0" w:color="000000"/>
              <w:right w:val="single" w:sz="8" w:space="0" w:color="000000"/>
            </w:tcBorders>
            <w:shd w:val="clear" w:color="auto" w:fill="auto"/>
            <w:hideMark/>
          </w:tcPr>
          <w:p w:rsidR="00EA02FF" w:rsidRPr="00D701D4" w:rsidRDefault="00EA02FF" w:rsidP="00E55C62">
            <w:pPr>
              <w:jc w:val="center"/>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11</w:t>
            </w:r>
          </w:p>
        </w:tc>
        <w:tc>
          <w:tcPr>
            <w:tcW w:w="1080" w:type="dxa"/>
            <w:tcBorders>
              <w:top w:val="nil"/>
              <w:left w:val="nil"/>
              <w:bottom w:val="single" w:sz="8" w:space="0" w:color="000000"/>
              <w:right w:val="single" w:sz="8" w:space="0" w:color="000000"/>
            </w:tcBorders>
            <w:shd w:val="clear" w:color="auto" w:fill="auto"/>
            <w:vAlign w:val="bottom"/>
            <w:hideMark/>
          </w:tcPr>
          <w:p w:rsidR="00EA02FF" w:rsidRPr="00D701D4" w:rsidRDefault="00EA02FF" w:rsidP="00E55C62">
            <w:pPr>
              <w:jc w:val="right"/>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15.28</w:t>
            </w:r>
          </w:p>
        </w:tc>
        <w:tc>
          <w:tcPr>
            <w:tcW w:w="1440" w:type="dxa"/>
            <w:tcBorders>
              <w:top w:val="nil"/>
              <w:left w:val="nil"/>
              <w:bottom w:val="single" w:sz="8" w:space="0" w:color="000000"/>
              <w:right w:val="single" w:sz="8" w:space="0" w:color="000000"/>
            </w:tcBorders>
            <w:shd w:val="clear" w:color="auto" w:fill="auto"/>
            <w:hideMark/>
          </w:tcPr>
          <w:p w:rsidR="00EA02FF" w:rsidRPr="00D701D4" w:rsidRDefault="00EA02FF" w:rsidP="00E55C62">
            <w:pPr>
              <w:spacing w:after="0" w:line="240" w:lineRule="auto"/>
              <w:jc w:val="center"/>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9</w:t>
            </w:r>
          </w:p>
        </w:tc>
        <w:tc>
          <w:tcPr>
            <w:tcW w:w="1259" w:type="dxa"/>
            <w:tcBorders>
              <w:top w:val="nil"/>
              <w:left w:val="nil"/>
              <w:bottom w:val="single" w:sz="8" w:space="0" w:color="000000"/>
              <w:right w:val="single" w:sz="8" w:space="0" w:color="000000"/>
            </w:tcBorders>
            <w:shd w:val="clear" w:color="auto" w:fill="auto"/>
            <w:vAlign w:val="bottom"/>
            <w:hideMark/>
          </w:tcPr>
          <w:p w:rsidR="00EA02FF" w:rsidRPr="00D701D4" w:rsidRDefault="00EA02FF" w:rsidP="00E55C62">
            <w:pPr>
              <w:jc w:val="center"/>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13.33</w:t>
            </w:r>
          </w:p>
        </w:tc>
        <w:tc>
          <w:tcPr>
            <w:tcW w:w="902" w:type="dxa"/>
            <w:tcBorders>
              <w:top w:val="nil"/>
              <w:left w:val="nil"/>
              <w:bottom w:val="single" w:sz="8" w:space="0" w:color="000000"/>
              <w:right w:val="single" w:sz="4" w:space="0" w:color="auto"/>
            </w:tcBorders>
            <w:shd w:val="clear" w:color="auto" w:fill="auto"/>
            <w:vAlign w:val="bottom"/>
            <w:hideMark/>
          </w:tcPr>
          <w:p w:rsidR="00EA02FF" w:rsidRPr="00D701D4" w:rsidRDefault="00EA02FF" w:rsidP="00E55C62">
            <w:pPr>
              <w:jc w:val="right"/>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15.00</w:t>
            </w:r>
          </w:p>
        </w:tc>
        <w:tc>
          <w:tcPr>
            <w:tcW w:w="810" w:type="dxa"/>
            <w:tcBorders>
              <w:top w:val="nil"/>
              <w:left w:val="single" w:sz="4" w:space="0" w:color="auto"/>
              <w:bottom w:val="single" w:sz="8" w:space="0" w:color="000000"/>
              <w:right w:val="single" w:sz="8" w:space="0" w:color="auto"/>
            </w:tcBorders>
            <w:shd w:val="clear" w:color="auto" w:fill="auto"/>
            <w:vAlign w:val="bottom"/>
          </w:tcPr>
          <w:p w:rsidR="00EA02FF" w:rsidRPr="00D701D4" w:rsidRDefault="00EA02FF" w:rsidP="00E55C62">
            <w:pPr>
              <w:jc w:val="center"/>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4</w:t>
            </w:r>
          </w:p>
        </w:tc>
      </w:tr>
      <w:tr w:rsidR="00D701D4" w:rsidRPr="00D701D4" w:rsidTr="004A18D5">
        <w:trPr>
          <w:trHeight w:val="330"/>
        </w:trPr>
        <w:tc>
          <w:tcPr>
            <w:tcW w:w="2956" w:type="dxa"/>
            <w:tcBorders>
              <w:top w:val="nil"/>
              <w:left w:val="single" w:sz="4" w:space="0" w:color="auto"/>
              <w:bottom w:val="single" w:sz="8" w:space="0" w:color="000000"/>
              <w:right w:val="single" w:sz="8" w:space="0" w:color="000000"/>
            </w:tcBorders>
            <w:shd w:val="clear" w:color="auto" w:fill="auto"/>
            <w:hideMark/>
          </w:tcPr>
          <w:p w:rsidR="00EA02FF" w:rsidRPr="00D701D4" w:rsidRDefault="00EA02FF" w:rsidP="00E55C62">
            <w:pPr>
              <w:spacing w:after="0" w:line="240" w:lineRule="auto"/>
              <w:rPr>
                <w:rFonts w:ascii="Times New Roman" w:eastAsia="Times New Roman" w:hAnsi="Times New Roman" w:cs="Times New Roman"/>
                <w:color w:val="000000" w:themeColor="text1"/>
                <w:sz w:val="24"/>
                <w:szCs w:val="24"/>
              </w:rPr>
            </w:pPr>
            <w:r w:rsidRPr="00D701D4">
              <w:rPr>
                <w:rFonts w:ascii="Times New Roman" w:eastAsia="TimesNewRoman" w:hAnsi="Times New Roman" w:cs="Times New Roman"/>
                <w:color w:val="000000" w:themeColor="text1"/>
                <w:sz w:val="24"/>
                <w:szCs w:val="24"/>
              </w:rPr>
              <w:t>Credit service</w:t>
            </w:r>
          </w:p>
        </w:tc>
        <w:tc>
          <w:tcPr>
            <w:tcW w:w="1273" w:type="dxa"/>
            <w:tcBorders>
              <w:top w:val="nil"/>
              <w:left w:val="nil"/>
              <w:bottom w:val="single" w:sz="8" w:space="0" w:color="000000"/>
              <w:right w:val="single" w:sz="8" w:space="0" w:color="000000"/>
            </w:tcBorders>
            <w:shd w:val="clear" w:color="auto" w:fill="auto"/>
            <w:hideMark/>
          </w:tcPr>
          <w:p w:rsidR="00EA02FF" w:rsidRPr="00D701D4" w:rsidRDefault="00EA02FF" w:rsidP="00E55C62">
            <w:pPr>
              <w:jc w:val="center"/>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12</w:t>
            </w:r>
          </w:p>
        </w:tc>
        <w:tc>
          <w:tcPr>
            <w:tcW w:w="1080" w:type="dxa"/>
            <w:tcBorders>
              <w:top w:val="nil"/>
              <w:left w:val="nil"/>
              <w:bottom w:val="single" w:sz="8" w:space="0" w:color="000000"/>
              <w:right w:val="single" w:sz="8" w:space="0" w:color="000000"/>
            </w:tcBorders>
            <w:shd w:val="clear" w:color="auto" w:fill="auto"/>
            <w:vAlign w:val="bottom"/>
            <w:hideMark/>
          </w:tcPr>
          <w:p w:rsidR="00EA02FF" w:rsidRPr="00D701D4" w:rsidRDefault="00EA02FF" w:rsidP="00E55C62">
            <w:pPr>
              <w:jc w:val="right"/>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16.67</w:t>
            </w:r>
          </w:p>
        </w:tc>
        <w:tc>
          <w:tcPr>
            <w:tcW w:w="1440" w:type="dxa"/>
            <w:tcBorders>
              <w:top w:val="nil"/>
              <w:left w:val="nil"/>
              <w:bottom w:val="single" w:sz="8" w:space="0" w:color="000000"/>
              <w:right w:val="single" w:sz="8" w:space="0" w:color="000000"/>
            </w:tcBorders>
            <w:shd w:val="clear" w:color="auto" w:fill="auto"/>
            <w:hideMark/>
          </w:tcPr>
          <w:p w:rsidR="00EA02FF" w:rsidRPr="00D701D4" w:rsidRDefault="00EA02FF" w:rsidP="00E55C62">
            <w:pPr>
              <w:spacing w:after="0" w:line="240" w:lineRule="auto"/>
              <w:jc w:val="center"/>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11</w:t>
            </w:r>
          </w:p>
        </w:tc>
        <w:tc>
          <w:tcPr>
            <w:tcW w:w="1259" w:type="dxa"/>
            <w:tcBorders>
              <w:top w:val="nil"/>
              <w:left w:val="nil"/>
              <w:bottom w:val="single" w:sz="8" w:space="0" w:color="000000"/>
              <w:right w:val="single" w:sz="8" w:space="0" w:color="000000"/>
            </w:tcBorders>
            <w:shd w:val="clear" w:color="auto" w:fill="auto"/>
            <w:vAlign w:val="bottom"/>
            <w:hideMark/>
          </w:tcPr>
          <w:p w:rsidR="00EA02FF" w:rsidRPr="00D701D4" w:rsidRDefault="00EA02FF" w:rsidP="00E55C62">
            <w:pPr>
              <w:jc w:val="center"/>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16.67</w:t>
            </w:r>
          </w:p>
        </w:tc>
        <w:tc>
          <w:tcPr>
            <w:tcW w:w="902" w:type="dxa"/>
            <w:tcBorders>
              <w:top w:val="nil"/>
              <w:left w:val="nil"/>
              <w:bottom w:val="single" w:sz="8" w:space="0" w:color="000000"/>
              <w:right w:val="single" w:sz="4" w:space="0" w:color="auto"/>
            </w:tcBorders>
            <w:shd w:val="clear" w:color="auto" w:fill="auto"/>
            <w:vAlign w:val="bottom"/>
            <w:hideMark/>
          </w:tcPr>
          <w:p w:rsidR="00EA02FF" w:rsidRPr="00D701D4" w:rsidRDefault="00EA02FF" w:rsidP="00E55C62">
            <w:pPr>
              <w:jc w:val="right"/>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18.33</w:t>
            </w:r>
          </w:p>
        </w:tc>
        <w:tc>
          <w:tcPr>
            <w:tcW w:w="810" w:type="dxa"/>
            <w:tcBorders>
              <w:top w:val="nil"/>
              <w:left w:val="single" w:sz="4" w:space="0" w:color="auto"/>
              <w:bottom w:val="single" w:sz="8" w:space="0" w:color="000000"/>
              <w:right w:val="single" w:sz="8" w:space="0" w:color="auto"/>
            </w:tcBorders>
            <w:shd w:val="clear" w:color="auto" w:fill="auto"/>
            <w:vAlign w:val="bottom"/>
          </w:tcPr>
          <w:p w:rsidR="00EA02FF" w:rsidRPr="00D701D4" w:rsidRDefault="00EA02FF" w:rsidP="00E55C62">
            <w:pPr>
              <w:jc w:val="center"/>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2</w:t>
            </w:r>
          </w:p>
        </w:tc>
      </w:tr>
      <w:tr w:rsidR="00D701D4" w:rsidRPr="00D701D4" w:rsidTr="004A18D5">
        <w:trPr>
          <w:trHeight w:val="330"/>
        </w:trPr>
        <w:tc>
          <w:tcPr>
            <w:tcW w:w="2956" w:type="dxa"/>
            <w:tcBorders>
              <w:top w:val="nil"/>
              <w:left w:val="single" w:sz="4" w:space="0" w:color="auto"/>
              <w:bottom w:val="single" w:sz="8" w:space="0" w:color="000000"/>
              <w:right w:val="single" w:sz="8" w:space="0" w:color="000000"/>
            </w:tcBorders>
            <w:shd w:val="clear" w:color="auto" w:fill="auto"/>
            <w:hideMark/>
          </w:tcPr>
          <w:p w:rsidR="00EA02FF" w:rsidRPr="00D701D4" w:rsidRDefault="00EA02FF" w:rsidP="00E55C62">
            <w:pPr>
              <w:spacing w:after="0" w:line="240" w:lineRule="auto"/>
              <w:rPr>
                <w:rFonts w:ascii="Times New Roman" w:eastAsia="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Presence of enough land</w:t>
            </w:r>
          </w:p>
        </w:tc>
        <w:tc>
          <w:tcPr>
            <w:tcW w:w="1273" w:type="dxa"/>
            <w:tcBorders>
              <w:top w:val="nil"/>
              <w:left w:val="nil"/>
              <w:bottom w:val="single" w:sz="8" w:space="0" w:color="000000"/>
              <w:right w:val="single" w:sz="8" w:space="0" w:color="000000"/>
            </w:tcBorders>
            <w:shd w:val="clear" w:color="auto" w:fill="auto"/>
            <w:hideMark/>
          </w:tcPr>
          <w:p w:rsidR="00EA02FF" w:rsidRPr="00D701D4" w:rsidRDefault="00EA02FF" w:rsidP="00E55C62">
            <w:pPr>
              <w:jc w:val="center"/>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16</w:t>
            </w:r>
          </w:p>
        </w:tc>
        <w:tc>
          <w:tcPr>
            <w:tcW w:w="1080" w:type="dxa"/>
            <w:tcBorders>
              <w:top w:val="nil"/>
              <w:left w:val="nil"/>
              <w:bottom w:val="single" w:sz="8" w:space="0" w:color="000000"/>
              <w:right w:val="single" w:sz="8" w:space="0" w:color="000000"/>
            </w:tcBorders>
            <w:shd w:val="clear" w:color="auto" w:fill="auto"/>
            <w:vAlign w:val="bottom"/>
            <w:hideMark/>
          </w:tcPr>
          <w:p w:rsidR="00EA02FF" w:rsidRPr="00D701D4" w:rsidRDefault="00EA02FF" w:rsidP="00E55C62">
            <w:pPr>
              <w:jc w:val="right"/>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22.22</w:t>
            </w:r>
          </w:p>
        </w:tc>
        <w:tc>
          <w:tcPr>
            <w:tcW w:w="1440" w:type="dxa"/>
            <w:tcBorders>
              <w:top w:val="nil"/>
              <w:left w:val="nil"/>
              <w:bottom w:val="single" w:sz="8" w:space="0" w:color="000000"/>
              <w:right w:val="single" w:sz="8" w:space="0" w:color="000000"/>
            </w:tcBorders>
            <w:shd w:val="clear" w:color="auto" w:fill="auto"/>
            <w:hideMark/>
          </w:tcPr>
          <w:p w:rsidR="00EA02FF" w:rsidRPr="00D701D4" w:rsidRDefault="00EA02FF" w:rsidP="00E55C62">
            <w:pPr>
              <w:spacing w:after="0" w:line="240" w:lineRule="auto"/>
              <w:jc w:val="center"/>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13</w:t>
            </w:r>
          </w:p>
        </w:tc>
        <w:tc>
          <w:tcPr>
            <w:tcW w:w="1259" w:type="dxa"/>
            <w:tcBorders>
              <w:top w:val="nil"/>
              <w:left w:val="nil"/>
              <w:bottom w:val="single" w:sz="8" w:space="0" w:color="000000"/>
              <w:right w:val="single" w:sz="8" w:space="0" w:color="000000"/>
            </w:tcBorders>
            <w:shd w:val="clear" w:color="auto" w:fill="auto"/>
            <w:vAlign w:val="bottom"/>
            <w:hideMark/>
          </w:tcPr>
          <w:p w:rsidR="00EA02FF" w:rsidRPr="00D701D4" w:rsidRDefault="00EA02FF" w:rsidP="00E55C62">
            <w:pPr>
              <w:jc w:val="center"/>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8.33</w:t>
            </w:r>
          </w:p>
        </w:tc>
        <w:tc>
          <w:tcPr>
            <w:tcW w:w="902" w:type="dxa"/>
            <w:tcBorders>
              <w:top w:val="nil"/>
              <w:left w:val="nil"/>
              <w:bottom w:val="single" w:sz="8" w:space="0" w:color="000000"/>
              <w:right w:val="single" w:sz="4" w:space="0" w:color="auto"/>
            </w:tcBorders>
            <w:shd w:val="clear" w:color="auto" w:fill="auto"/>
            <w:vAlign w:val="bottom"/>
            <w:hideMark/>
          </w:tcPr>
          <w:p w:rsidR="00EA02FF" w:rsidRPr="00D701D4" w:rsidRDefault="00EA02FF" w:rsidP="00E55C62">
            <w:pPr>
              <w:jc w:val="right"/>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21.67</w:t>
            </w:r>
          </w:p>
        </w:tc>
        <w:tc>
          <w:tcPr>
            <w:tcW w:w="810" w:type="dxa"/>
            <w:tcBorders>
              <w:top w:val="nil"/>
              <w:left w:val="single" w:sz="4" w:space="0" w:color="auto"/>
              <w:bottom w:val="single" w:sz="8" w:space="0" w:color="000000"/>
              <w:right w:val="single" w:sz="8" w:space="0" w:color="auto"/>
            </w:tcBorders>
            <w:shd w:val="clear" w:color="auto" w:fill="auto"/>
            <w:vAlign w:val="bottom"/>
          </w:tcPr>
          <w:p w:rsidR="00EA02FF" w:rsidRPr="00D701D4" w:rsidRDefault="00EA02FF" w:rsidP="00E55C62">
            <w:pPr>
              <w:jc w:val="center"/>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1</w:t>
            </w:r>
          </w:p>
        </w:tc>
      </w:tr>
      <w:tr w:rsidR="00D701D4" w:rsidRPr="00D701D4" w:rsidTr="004A18D5">
        <w:trPr>
          <w:trHeight w:val="330"/>
        </w:trPr>
        <w:tc>
          <w:tcPr>
            <w:tcW w:w="2956" w:type="dxa"/>
            <w:tcBorders>
              <w:top w:val="nil"/>
              <w:left w:val="single" w:sz="4" w:space="0" w:color="auto"/>
              <w:bottom w:val="single" w:sz="8" w:space="0" w:color="000000"/>
              <w:right w:val="single" w:sz="8" w:space="0" w:color="000000"/>
            </w:tcBorders>
            <w:shd w:val="clear" w:color="auto" w:fill="auto"/>
            <w:hideMark/>
          </w:tcPr>
          <w:p w:rsidR="00EA02FF" w:rsidRPr="00D701D4" w:rsidRDefault="00EA02FF" w:rsidP="00E55C62">
            <w:pPr>
              <w:spacing w:after="0" w:line="240" w:lineRule="auto"/>
              <w:rPr>
                <w:rFonts w:ascii="Times New Roman" w:eastAsia="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Commitment of the government</w:t>
            </w:r>
          </w:p>
        </w:tc>
        <w:tc>
          <w:tcPr>
            <w:tcW w:w="1273" w:type="dxa"/>
            <w:tcBorders>
              <w:top w:val="nil"/>
              <w:left w:val="nil"/>
              <w:bottom w:val="single" w:sz="8" w:space="0" w:color="000000"/>
              <w:right w:val="single" w:sz="8" w:space="0" w:color="000000"/>
            </w:tcBorders>
            <w:shd w:val="clear" w:color="auto" w:fill="auto"/>
            <w:hideMark/>
          </w:tcPr>
          <w:p w:rsidR="00EA02FF" w:rsidRPr="00D701D4" w:rsidRDefault="00EA02FF" w:rsidP="00E55C62">
            <w:pPr>
              <w:jc w:val="center"/>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8</w:t>
            </w:r>
          </w:p>
        </w:tc>
        <w:tc>
          <w:tcPr>
            <w:tcW w:w="1080" w:type="dxa"/>
            <w:tcBorders>
              <w:top w:val="nil"/>
              <w:left w:val="nil"/>
              <w:bottom w:val="single" w:sz="8" w:space="0" w:color="000000"/>
              <w:right w:val="single" w:sz="8" w:space="0" w:color="000000"/>
            </w:tcBorders>
            <w:shd w:val="clear" w:color="auto" w:fill="auto"/>
            <w:vAlign w:val="bottom"/>
            <w:hideMark/>
          </w:tcPr>
          <w:p w:rsidR="00EA02FF" w:rsidRPr="00D701D4" w:rsidRDefault="00EA02FF" w:rsidP="00E55C62">
            <w:pPr>
              <w:jc w:val="right"/>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11.11</w:t>
            </w:r>
          </w:p>
        </w:tc>
        <w:tc>
          <w:tcPr>
            <w:tcW w:w="1440" w:type="dxa"/>
            <w:tcBorders>
              <w:top w:val="nil"/>
              <w:left w:val="nil"/>
              <w:bottom w:val="single" w:sz="8" w:space="0" w:color="000000"/>
              <w:right w:val="single" w:sz="8" w:space="0" w:color="000000"/>
            </w:tcBorders>
            <w:shd w:val="clear" w:color="auto" w:fill="auto"/>
            <w:hideMark/>
          </w:tcPr>
          <w:p w:rsidR="00EA02FF" w:rsidRPr="00D701D4" w:rsidRDefault="00EA02FF" w:rsidP="00E55C62">
            <w:pPr>
              <w:spacing w:after="0" w:line="240" w:lineRule="auto"/>
              <w:jc w:val="center"/>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6</w:t>
            </w:r>
          </w:p>
        </w:tc>
        <w:tc>
          <w:tcPr>
            <w:tcW w:w="1259" w:type="dxa"/>
            <w:tcBorders>
              <w:top w:val="nil"/>
              <w:left w:val="nil"/>
              <w:bottom w:val="single" w:sz="8" w:space="0" w:color="000000"/>
              <w:right w:val="single" w:sz="8" w:space="0" w:color="000000"/>
            </w:tcBorders>
            <w:shd w:val="clear" w:color="auto" w:fill="auto"/>
            <w:vAlign w:val="bottom"/>
            <w:hideMark/>
          </w:tcPr>
          <w:p w:rsidR="00EA02FF" w:rsidRPr="00D701D4" w:rsidRDefault="00EA02FF" w:rsidP="00E55C62">
            <w:pPr>
              <w:jc w:val="center"/>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5.00</w:t>
            </w:r>
          </w:p>
        </w:tc>
        <w:tc>
          <w:tcPr>
            <w:tcW w:w="902" w:type="dxa"/>
            <w:tcBorders>
              <w:top w:val="nil"/>
              <w:left w:val="nil"/>
              <w:bottom w:val="single" w:sz="8" w:space="0" w:color="000000"/>
              <w:right w:val="single" w:sz="4" w:space="0" w:color="auto"/>
            </w:tcBorders>
            <w:shd w:val="clear" w:color="auto" w:fill="auto"/>
            <w:vAlign w:val="bottom"/>
            <w:hideMark/>
          </w:tcPr>
          <w:p w:rsidR="00EA02FF" w:rsidRPr="00D701D4" w:rsidRDefault="00EA02FF" w:rsidP="00E55C62">
            <w:pPr>
              <w:jc w:val="right"/>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10.00</w:t>
            </w:r>
          </w:p>
        </w:tc>
        <w:tc>
          <w:tcPr>
            <w:tcW w:w="810" w:type="dxa"/>
            <w:tcBorders>
              <w:top w:val="nil"/>
              <w:left w:val="single" w:sz="4" w:space="0" w:color="auto"/>
              <w:bottom w:val="single" w:sz="8" w:space="0" w:color="000000"/>
              <w:right w:val="single" w:sz="8" w:space="0" w:color="auto"/>
            </w:tcBorders>
            <w:shd w:val="clear" w:color="auto" w:fill="auto"/>
            <w:vAlign w:val="bottom"/>
          </w:tcPr>
          <w:p w:rsidR="00EA02FF" w:rsidRPr="00D701D4" w:rsidRDefault="00EA02FF" w:rsidP="00E55C62">
            <w:pPr>
              <w:jc w:val="center"/>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5</w:t>
            </w:r>
          </w:p>
        </w:tc>
      </w:tr>
      <w:tr w:rsidR="00D701D4" w:rsidRPr="00D701D4" w:rsidTr="004A18D5">
        <w:trPr>
          <w:trHeight w:val="330"/>
        </w:trPr>
        <w:tc>
          <w:tcPr>
            <w:tcW w:w="2956" w:type="dxa"/>
            <w:tcBorders>
              <w:top w:val="nil"/>
              <w:left w:val="single" w:sz="4" w:space="0" w:color="auto"/>
              <w:bottom w:val="single" w:sz="8" w:space="0" w:color="000000"/>
              <w:right w:val="single" w:sz="8" w:space="0" w:color="000000"/>
            </w:tcBorders>
            <w:shd w:val="clear" w:color="auto" w:fill="auto"/>
            <w:hideMark/>
          </w:tcPr>
          <w:p w:rsidR="00EA02FF" w:rsidRPr="00D701D4" w:rsidRDefault="00EA02FF" w:rsidP="00E55C62">
            <w:pPr>
              <w:spacing w:after="0" w:line="240" w:lineRule="auto"/>
              <w:rPr>
                <w:rFonts w:ascii="Times New Roman" w:eastAsia="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Existence of material for poultry production practice.</w:t>
            </w:r>
          </w:p>
        </w:tc>
        <w:tc>
          <w:tcPr>
            <w:tcW w:w="1273" w:type="dxa"/>
            <w:tcBorders>
              <w:top w:val="nil"/>
              <w:left w:val="nil"/>
              <w:bottom w:val="single" w:sz="8" w:space="0" w:color="000000"/>
              <w:right w:val="single" w:sz="8" w:space="0" w:color="000000"/>
            </w:tcBorders>
            <w:shd w:val="clear" w:color="auto" w:fill="auto"/>
            <w:hideMark/>
          </w:tcPr>
          <w:p w:rsidR="00EA02FF" w:rsidRPr="00D701D4" w:rsidRDefault="00EA02FF" w:rsidP="00E55C62">
            <w:pPr>
              <w:jc w:val="center"/>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13</w:t>
            </w:r>
          </w:p>
        </w:tc>
        <w:tc>
          <w:tcPr>
            <w:tcW w:w="1080" w:type="dxa"/>
            <w:tcBorders>
              <w:top w:val="nil"/>
              <w:left w:val="nil"/>
              <w:bottom w:val="single" w:sz="8" w:space="0" w:color="000000"/>
              <w:right w:val="single" w:sz="8" w:space="0" w:color="000000"/>
            </w:tcBorders>
            <w:shd w:val="clear" w:color="auto" w:fill="auto"/>
            <w:vAlign w:val="bottom"/>
            <w:hideMark/>
          </w:tcPr>
          <w:p w:rsidR="00EA02FF" w:rsidRPr="00D701D4" w:rsidRDefault="00EA02FF" w:rsidP="00E55C62">
            <w:pPr>
              <w:jc w:val="right"/>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18.06</w:t>
            </w:r>
          </w:p>
        </w:tc>
        <w:tc>
          <w:tcPr>
            <w:tcW w:w="1440" w:type="dxa"/>
            <w:tcBorders>
              <w:top w:val="nil"/>
              <w:left w:val="nil"/>
              <w:bottom w:val="single" w:sz="8" w:space="0" w:color="000000"/>
              <w:right w:val="single" w:sz="8" w:space="0" w:color="000000"/>
            </w:tcBorders>
            <w:shd w:val="clear" w:color="auto" w:fill="auto"/>
            <w:hideMark/>
          </w:tcPr>
          <w:p w:rsidR="00EA02FF" w:rsidRPr="00D701D4" w:rsidRDefault="00EA02FF" w:rsidP="00E55C62">
            <w:pPr>
              <w:spacing w:after="0" w:line="240" w:lineRule="auto"/>
              <w:jc w:val="center"/>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10</w:t>
            </w:r>
          </w:p>
        </w:tc>
        <w:tc>
          <w:tcPr>
            <w:tcW w:w="1259" w:type="dxa"/>
            <w:tcBorders>
              <w:top w:val="nil"/>
              <w:left w:val="nil"/>
              <w:bottom w:val="single" w:sz="4" w:space="0" w:color="auto"/>
              <w:right w:val="single" w:sz="8" w:space="0" w:color="000000"/>
            </w:tcBorders>
            <w:shd w:val="clear" w:color="auto" w:fill="auto"/>
            <w:vAlign w:val="bottom"/>
            <w:hideMark/>
          </w:tcPr>
          <w:p w:rsidR="00EA02FF" w:rsidRPr="00D701D4" w:rsidRDefault="00EA02FF" w:rsidP="00E55C62">
            <w:pPr>
              <w:jc w:val="center"/>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18.33</w:t>
            </w:r>
          </w:p>
        </w:tc>
        <w:tc>
          <w:tcPr>
            <w:tcW w:w="902" w:type="dxa"/>
            <w:tcBorders>
              <w:top w:val="nil"/>
              <w:left w:val="nil"/>
              <w:bottom w:val="single" w:sz="8" w:space="0" w:color="000000"/>
              <w:right w:val="single" w:sz="4" w:space="0" w:color="auto"/>
            </w:tcBorders>
            <w:shd w:val="clear" w:color="auto" w:fill="auto"/>
            <w:vAlign w:val="bottom"/>
            <w:hideMark/>
          </w:tcPr>
          <w:p w:rsidR="00EA02FF" w:rsidRPr="00D701D4" w:rsidRDefault="00EA02FF" w:rsidP="00E55C62">
            <w:pPr>
              <w:jc w:val="right"/>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16.67</w:t>
            </w:r>
          </w:p>
        </w:tc>
        <w:tc>
          <w:tcPr>
            <w:tcW w:w="810" w:type="dxa"/>
            <w:tcBorders>
              <w:top w:val="nil"/>
              <w:left w:val="single" w:sz="4" w:space="0" w:color="auto"/>
              <w:bottom w:val="single" w:sz="8" w:space="0" w:color="000000"/>
              <w:right w:val="single" w:sz="8" w:space="0" w:color="auto"/>
            </w:tcBorders>
            <w:shd w:val="clear" w:color="auto" w:fill="auto"/>
            <w:vAlign w:val="bottom"/>
          </w:tcPr>
          <w:p w:rsidR="00EA02FF" w:rsidRPr="00D701D4" w:rsidRDefault="00EA02FF" w:rsidP="00E55C62">
            <w:pPr>
              <w:jc w:val="center"/>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3</w:t>
            </w:r>
          </w:p>
        </w:tc>
      </w:tr>
      <w:tr w:rsidR="00D701D4" w:rsidRPr="00D701D4" w:rsidTr="004A18D5">
        <w:trPr>
          <w:trHeight w:val="330"/>
        </w:trPr>
        <w:tc>
          <w:tcPr>
            <w:tcW w:w="2956" w:type="dxa"/>
            <w:tcBorders>
              <w:top w:val="nil"/>
              <w:left w:val="single" w:sz="4" w:space="0" w:color="auto"/>
              <w:bottom w:val="single" w:sz="8" w:space="0" w:color="000000"/>
              <w:right w:val="single" w:sz="8" w:space="0" w:color="000000"/>
            </w:tcBorders>
            <w:shd w:val="clear" w:color="auto" w:fill="auto"/>
            <w:hideMark/>
          </w:tcPr>
          <w:p w:rsidR="00EA02FF" w:rsidRPr="00D701D4" w:rsidRDefault="00EA02FF" w:rsidP="00E55C62">
            <w:pPr>
              <w:spacing w:after="0" w:line="240" w:lineRule="auto"/>
              <w:rPr>
                <w:rFonts w:ascii="Times New Roman" w:eastAsia="Times New Roman" w:hAnsi="Times New Roman" w:cs="Times New Roman"/>
                <w:color w:val="000000" w:themeColor="text1"/>
                <w:sz w:val="24"/>
                <w:szCs w:val="24"/>
              </w:rPr>
            </w:pPr>
            <w:r w:rsidRPr="00D701D4">
              <w:rPr>
                <w:rFonts w:ascii="Times New Roman" w:eastAsia="TimesNewRoman" w:hAnsi="Times New Roman" w:cs="Times New Roman"/>
                <w:color w:val="000000" w:themeColor="text1"/>
                <w:sz w:val="24"/>
                <w:szCs w:val="24"/>
              </w:rPr>
              <w:t>Market</w:t>
            </w:r>
          </w:p>
        </w:tc>
        <w:tc>
          <w:tcPr>
            <w:tcW w:w="1273" w:type="dxa"/>
            <w:tcBorders>
              <w:top w:val="nil"/>
              <w:left w:val="nil"/>
              <w:bottom w:val="single" w:sz="8" w:space="0" w:color="000000"/>
              <w:right w:val="single" w:sz="8" w:space="0" w:color="000000"/>
            </w:tcBorders>
            <w:shd w:val="clear" w:color="auto" w:fill="auto"/>
            <w:hideMark/>
          </w:tcPr>
          <w:p w:rsidR="00EA02FF" w:rsidRPr="00D701D4" w:rsidRDefault="00EA02FF" w:rsidP="00E55C62">
            <w:pPr>
              <w:jc w:val="center"/>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5</w:t>
            </w:r>
          </w:p>
        </w:tc>
        <w:tc>
          <w:tcPr>
            <w:tcW w:w="1080" w:type="dxa"/>
            <w:tcBorders>
              <w:top w:val="nil"/>
              <w:left w:val="nil"/>
              <w:bottom w:val="single" w:sz="8" w:space="0" w:color="000000"/>
              <w:right w:val="single" w:sz="8" w:space="0" w:color="000000"/>
            </w:tcBorders>
            <w:shd w:val="clear" w:color="auto" w:fill="auto"/>
            <w:vAlign w:val="bottom"/>
            <w:hideMark/>
          </w:tcPr>
          <w:p w:rsidR="00EA02FF" w:rsidRPr="00D701D4" w:rsidRDefault="00EA02FF" w:rsidP="00E55C62">
            <w:pPr>
              <w:jc w:val="right"/>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6.94</w:t>
            </w:r>
          </w:p>
        </w:tc>
        <w:tc>
          <w:tcPr>
            <w:tcW w:w="1440" w:type="dxa"/>
            <w:tcBorders>
              <w:top w:val="nil"/>
              <w:left w:val="nil"/>
              <w:bottom w:val="single" w:sz="8" w:space="0" w:color="000000"/>
              <w:right w:val="single" w:sz="8" w:space="0" w:color="000000"/>
            </w:tcBorders>
            <w:shd w:val="clear" w:color="auto" w:fill="auto"/>
            <w:hideMark/>
          </w:tcPr>
          <w:p w:rsidR="00EA02FF" w:rsidRPr="00D701D4" w:rsidRDefault="00EA02FF" w:rsidP="00E55C62">
            <w:pPr>
              <w:spacing w:after="0" w:line="240" w:lineRule="auto"/>
              <w:jc w:val="center"/>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4</w:t>
            </w:r>
          </w:p>
        </w:tc>
        <w:tc>
          <w:tcPr>
            <w:tcW w:w="1259" w:type="dxa"/>
            <w:tcBorders>
              <w:top w:val="single" w:sz="4" w:space="0" w:color="auto"/>
              <w:left w:val="nil"/>
              <w:bottom w:val="single" w:sz="8" w:space="0" w:color="000000"/>
              <w:right w:val="single" w:sz="8" w:space="0" w:color="000000"/>
            </w:tcBorders>
            <w:shd w:val="clear" w:color="auto" w:fill="auto"/>
            <w:vAlign w:val="bottom"/>
            <w:hideMark/>
          </w:tcPr>
          <w:p w:rsidR="00EA02FF" w:rsidRPr="00D701D4" w:rsidRDefault="00EA02FF" w:rsidP="00E55C62">
            <w:pPr>
              <w:jc w:val="center"/>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6.67</w:t>
            </w:r>
          </w:p>
        </w:tc>
        <w:tc>
          <w:tcPr>
            <w:tcW w:w="902" w:type="dxa"/>
            <w:tcBorders>
              <w:top w:val="nil"/>
              <w:left w:val="nil"/>
              <w:bottom w:val="single" w:sz="8" w:space="0" w:color="000000"/>
              <w:right w:val="single" w:sz="4" w:space="0" w:color="auto"/>
            </w:tcBorders>
            <w:shd w:val="clear" w:color="auto" w:fill="auto"/>
            <w:vAlign w:val="bottom"/>
            <w:hideMark/>
          </w:tcPr>
          <w:p w:rsidR="00EA02FF" w:rsidRPr="00D701D4" w:rsidRDefault="00EA02FF" w:rsidP="00E55C62">
            <w:pPr>
              <w:jc w:val="right"/>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6.67</w:t>
            </w:r>
          </w:p>
        </w:tc>
        <w:tc>
          <w:tcPr>
            <w:tcW w:w="810" w:type="dxa"/>
            <w:tcBorders>
              <w:top w:val="nil"/>
              <w:left w:val="single" w:sz="4" w:space="0" w:color="auto"/>
              <w:bottom w:val="single" w:sz="8" w:space="0" w:color="000000"/>
              <w:right w:val="single" w:sz="8" w:space="0" w:color="auto"/>
            </w:tcBorders>
            <w:shd w:val="clear" w:color="auto" w:fill="auto"/>
            <w:vAlign w:val="bottom"/>
          </w:tcPr>
          <w:p w:rsidR="00EA02FF" w:rsidRPr="00D701D4" w:rsidRDefault="00EA02FF" w:rsidP="00E55C62">
            <w:pPr>
              <w:jc w:val="center"/>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6</w:t>
            </w:r>
          </w:p>
        </w:tc>
      </w:tr>
      <w:tr w:rsidR="00D701D4" w:rsidRPr="00D701D4" w:rsidTr="004A18D5">
        <w:trPr>
          <w:trHeight w:val="330"/>
        </w:trPr>
        <w:tc>
          <w:tcPr>
            <w:tcW w:w="2956" w:type="dxa"/>
            <w:tcBorders>
              <w:top w:val="nil"/>
              <w:left w:val="single" w:sz="4" w:space="0" w:color="auto"/>
              <w:bottom w:val="single" w:sz="8" w:space="0" w:color="000000"/>
              <w:right w:val="single" w:sz="8" w:space="0" w:color="000000"/>
            </w:tcBorders>
            <w:shd w:val="clear" w:color="auto" w:fill="auto"/>
            <w:hideMark/>
          </w:tcPr>
          <w:p w:rsidR="00EA02FF" w:rsidRPr="00D701D4" w:rsidRDefault="00EA02FF" w:rsidP="00E55C62">
            <w:pPr>
              <w:spacing w:after="0" w:line="240" w:lineRule="auto"/>
              <w:rPr>
                <w:rFonts w:ascii="Times New Roman" w:eastAsia="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available support from the livestock</w:t>
            </w:r>
          </w:p>
        </w:tc>
        <w:tc>
          <w:tcPr>
            <w:tcW w:w="1273" w:type="dxa"/>
            <w:tcBorders>
              <w:top w:val="nil"/>
              <w:left w:val="nil"/>
              <w:bottom w:val="single" w:sz="8" w:space="0" w:color="000000"/>
              <w:right w:val="single" w:sz="8" w:space="0" w:color="000000"/>
            </w:tcBorders>
            <w:shd w:val="clear" w:color="auto" w:fill="auto"/>
            <w:hideMark/>
          </w:tcPr>
          <w:p w:rsidR="00EA02FF" w:rsidRPr="00D701D4" w:rsidRDefault="00EA02FF" w:rsidP="00E55C62">
            <w:pPr>
              <w:jc w:val="center"/>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7</w:t>
            </w:r>
          </w:p>
        </w:tc>
        <w:tc>
          <w:tcPr>
            <w:tcW w:w="1080" w:type="dxa"/>
            <w:tcBorders>
              <w:top w:val="nil"/>
              <w:left w:val="nil"/>
              <w:bottom w:val="single" w:sz="8" w:space="0" w:color="000000"/>
              <w:right w:val="single" w:sz="8" w:space="0" w:color="000000"/>
            </w:tcBorders>
            <w:shd w:val="clear" w:color="auto" w:fill="auto"/>
            <w:vAlign w:val="bottom"/>
            <w:hideMark/>
          </w:tcPr>
          <w:p w:rsidR="00EA02FF" w:rsidRPr="00D701D4" w:rsidRDefault="00EA02FF" w:rsidP="00E55C62">
            <w:pPr>
              <w:jc w:val="right"/>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9.72</w:t>
            </w:r>
          </w:p>
        </w:tc>
        <w:tc>
          <w:tcPr>
            <w:tcW w:w="1440" w:type="dxa"/>
            <w:tcBorders>
              <w:top w:val="nil"/>
              <w:left w:val="nil"/>
              <w:bottom w:val="single" w:sz="8" w:space="0" w:color="000000"/>
              <w:right w:val="single" w:sz="8" w:space="0" w:color="000000"/>
            </w:tcBorders>
            <w:shd w:val="clear" w:color="auto" w:fill="auto"/>
            <w:hideMark/>
          </w:tcPr>
          <w:p w:rsidR="00EA02FF" w:rsidRPr="00D701D4" w:rsidRDefault="00EA02FF" w:rsidP="00E55C62">
            <w:pPr>
              <w:spacing w:after="0" w:line="240" w:lineRule="auto"/>
              <w:jc w:val="center"/>
              <w:rPr>
                <w:rFonts w:ascii="Times New Roman" w:eastAsia="Times New Roman" w:hAnsi="Times New Roman" w:cs="Times New Roman"/>
                <w:color w:val="000000" w:themeColor="text1"/>
                <w:sz w:val="24"/>
                <w:szCs w:val="24"/>
              </w:rPr>
            </w:pPr>
            <w:r w:rsidRPr="00D701D4">
              <w:rPr>
                <w:rFonts w:ascii="Times New Roman" w:eastAsia="Times New Roman" w:hAnsi="Times New Roman" w:cs="Times New Roman"/>
                <w:color w:val="000000" w:themeColor="text1"/>
                <w:sz w:val="24"/>
                <w:szCs w:val="24"/>
              </w:rPr>
              <w:t>6</w:t>
            </w:r>
          </w:p>
        </w:tc>
        <w:tc>
          <w:tcPr>
            <w:tcW w:w="1259" w:type="dxa"/>
            <w:tcBorders>
              <w:top w:val="nil"/>
              <w:left w:val="nil"/>
              <w:bottom w:val="single" w:sz="8" w:space="0" w:color="000000"/>
              <w:right w:val="single" w:sz="8" w:space="0" w:color="000000"/>
            </w:tcBorders>
            <w:shd w:val="clear" w:color="auto" w:fill="auto"/>
            <w:vAlign w:val="bottom"/>
            <w:hideMark/>
          </w:tcPr>
          <w:p w:rsidR="00EA02FF" w:rsidRPr="00D701D4" w:rsidRDefault="00EA02FF" w:rsidP="00E55C62">
            <w:pPr>
              <w:jc w:val="center"/>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5.00</w:t>
            </w:r>
          </w:p>
        </w:tc>
        <w:tc>
          <w:tcPr>
            <w:tcW w:w="902" w:type="dxa"/>
            <w:tcBorders>
              <w:top w:val="nil"/>
              <w:left w:val="nil"/>
              <w:bottom w:val="single" w:sz="8" w:space="0" w:color="000000"/>
              <w:right w:val="single" w:sz="4" w:space="0" w:color="auto"/>
            </w:tcBorders>
            <w:shd w:val="clear" w:color="auto" w:fill="auto"/>
            <w:vAlign w:val="bottom"/>
            <w:hideMark/>
          </w:tcPr>
          <w:p w:rsidR="00EA02FF" w:rsidRPr="00D701D4" w:rsidRDefault="00EA02FF" w:rsidP="00E55C62">
            <w:pPr>
              <w:jc w:val="right"/>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10.00</w:t>
            </w:r>
          </w:p>
        </w:tc>
        <w:tc>
          <w:tcPr>
            <w:tcW w:w="810" w:type="dxa"/>
            <w:tcBorders>
              <w:top w:val="nil"/>
              <w:left w:val="single" w:sz="4" w:space="0" w:color="auto"/>
              <w:bottom w:val="single" w:sz="8" w:space="0" w:color="000000"/>
              <w:right w:val="single" w:sz="8" w:space="0" w:color="auto"/>
            </w:tcBorders>
            <w:shd w:val="clear" w:color="auto" w:fill="auto"/>
            <w:vAlign w:val="bottom"/>
          </w:tcPr>
          <w:p w:rsidR="00EA02FF" w:rsidRPr="00D701D4" w:rsidRDefault="00EA02FF" w:rsidP="00E55C62">
            <w:pPr>
              <w:jc w:val="center"/>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5</w:t>
            </w:r>
          </w:p>
        </w:tc>
      </w:tr>
      <w:tr w:rsidR="00D701D4" w:rsidRPr="00D701D4" w:rsidTr="004A18D5">
        <w:trPr>
          <w:trHeight w:val="413"/>
        </w:trPr>
        <w:tc>
          <w:tcPr>
            <w:tcW w:w="2956" w:type="dxa"/>
            <w:tcBorders>
              <w:top w:val="single" w:sz="4" w:space="0" w:color="auto"/>
              <w:left w:val="single" w:sz="4" w:space="0" w:color="auto"/>
              <w:bottom w:val="single" w:sz="8" w:space="0" w:color="000000"/>
              <w:right w:val="single" w:sz="8" w:space="0" w:color="000000"/>
            </w:tcBorders>
            <w:shd w:val="clear" w:color="auto" w:fill="auto"/>
          </w:tcPr>
          <w:p w:rsidR="00EA02FF" w:rsidRPr="00D701D4" w:rsidRDefault="00EA02FF" w:rsidP="00E55C62">
            <w:pPr>
              <w:spacing w:after="0" w:line="240" w:lineRule="auto"/>
              <w:rPr>
                <w:rFonts w:ascii="Times New Roman" w:hAnsi="Times New Roman" w:cs="Times New Roman"/>
                <w:b/>
                <w:color w:val="000000" w:themeColor="text1"/>
                <w:sz w:val="24"/>
                <w:szCs w:val="24"/>
              </w:rPr>
            </w:pPr>
            <w:r w:rsidRPr="00D701D4">
              <w:rPr>
                <w:rFonts w:ascii="Times New Roman" w:hAnsi="Times New Roman" w:cs="Times New Roman"/>
                <w:b/>
                <w:color w:val="000000" w:themeColor="text1"/>
                <w:sz w:val="24"/>
                <w:szCs w:val="24"/>
              </w:rPr>
              <w:t>Total</w:t>
            </w:r>
          </w:p>
        </w:tc>
        <w:tc>
          <w:tcPr>
            <w:tcW w:w="1273" w:type="dxa"/>
            <w:tcBorders>
              <w:top w:val="single" w:sz="4" w:space="0" w:color="auto"/>
              <w:left w:val="nil"/>
              <w:bottom w:val="single" w:sz="8" w:space="0" w:color="000000"/>
              <w:right w:val="single" w:sz="8" w:space="0" w:color="000000"/>
            </w:tcBorders>
            <w:shd w:val="clear" w:color="auto" w:fill="auto"/>
          </w:tcPr>
          <w:p w:rsidR="00EA02FF" w:rsidRPr="00D701D4" w:rsidRDefault="00EA02FF" w:rsidP="00E55C62">
            <w:pPr>
              <w:spacing w:after="0" w:line="240" w:lineRule="auto"/>
              <w:jc w:val="center"/>
              <w:rPr>
                <w:rFonts w:ascii="Times New Roman" w:eastAsia="Times New Roman" w:hAnsi="Times New Roman" w:cs="Times New Roman"/>
                <w:b/>
                <w:color w:val="000000" w:themeColor="text1"/>
                <w:sz w:val="24"/>
                <w:szCs w:val="24"/>
              </w:rPr>
            </w:pPr>
            <w:r w:rsidRPr="00D701D4">
              <w:rPr>
                <w:rFonts w:ascii="Times New Roman" w:eastAsia="Times New Roman" w:hAnsi="Times New Roman" w:cs="Times New Roman"/>
                <w:b/>
                <w:color w:val="000000" w:themeColor="text1"/>
                <w:sz w:val="24"/>
                <w:szCs w:val="24"/>
              </w:rPr>
              <w:t>72</w:t>
            </w:r>
          </w:p>
        </w:tc>
        <w:tc>
          <w:tcPr>
            <w:tcW w:w="1080" w:type="dxa"/>
            <w:tcBorders>
              <w:top w:val="single" w:sz="4" w:space="0" w:color="auto"/>
              <w:left w:val="nil"/>
              <w:bottom w:val="single" w:sz="8" w:space="0" w:color="000000"/>
              <w:right w:val="single" w:sz="8" w:space="0" w:color="000000"/>
            </w:tcBorders>
            <w:shd w:val="clear" w:color="auto" w:fill="auto"/>
          </w:tcPr>
          <w:p w:rsidR="00EA02FF" w:rsidRPr="00D701D4" w:rsidRDefault="00EA02FF" w:rsidP="00E55C62">
            <w:pPr>
              <w:spacing w:after="0" w:line="240" w:lineRule="auto"/>
              <w:jc w:val="center"/>
              <w:rPr>
                <w:rFonts w:ascii="Times New Roman" w:eastAsia="Times New Roman" w:hAnsi="Times New Roman" w:cs="Times New Roman"/>
                <w:b/>
                <w:color w:val="000000" w:themeColor="text1"/>
                <w:sz w:val="24"/>
                <w:szCs w:val="24"/>
              </w:rPr>
            </w:pPr>
          </w:p>
        </w:tc>
        <w:tc>
          <w:tcPr>
            <w:tcW w:w="1440" w:type="dxa"/>
            <w:tcBorders>
              <w:top w:val="single" w:sz="4" w:space="0" w:color="auto"/>
              <w:left w:val="nil"/>
              <w:bottom w:val="single" w:sz="8" w:space="0" w:color="000000"/>
              <w:right w:val="single" w:sz="8" w:space="0" w:color="000000"/>
            </w:tcBorders>
            <w:shd w:val="clear" w:color="auto" w:fill="auto"/>
          </w:tcPr>
          <w:p w:rsidR="00EA02FF" w:rsidRPr="00D701D4" w:rsidRDefault="00EA02FF" w:rsidP="00E55C62">
            <w:pPr>
              <w:spacing w:after="0" w:line="240" w:lineRule="auto"/>
              <w:jc w:val="center"/>
              <w:rPr>
                <w:rFonts w:ascii="Times New Roman" w:eastAsia="Times New Roman" w:hAnsi="Times New Roman" w:cs="Times New Roman"/>
                <w:b/>
                <w:color w:val="000000" w:themeColor="text1"/>
                <w:sz w:val="24"/>
                <w:szCs w:val="24"/>
              </w:rPr>
            </w:pPr>
            <w:r w:rsidRPr="00D701D4">
              <w:rPr>
                <w:rFonts w:ascii="Times New Roman" w:eastAsia="Times New Roman" w:hAnsi="Times New Roman" w:cs="Times New Roman"/>
                <w:b/>
                <w:color w:val="000000" w:themeColor="text1"/>
                <w:sz w:val="24"/>
                <w:szCs w:val="24"/>
              </w:rPr>
              <w:t>60</w:t>
            </w:r>
          </w:p>
        </w:tc>
        <w:tc>
          <w:tcPr>
            <w:tcW w:w="1259" w:type="dxa"/>
            <w:tcBorders>
              <w:top w:val="single" w:sz="4" w:space="0" w:color="auto"/>
              <w:left w:val="nil"/>
              <w:bottom w:val="single" w:sz="8" w:space="0" w:color="000000"/>
              <w:right w:val="single" w:sz="8" w:space="0" w:color="000000"/>
            </w:tcBorders>
            <w:shd w:val="clear" w:color="auto" w:fill="auto"/>
          </w:tcPr>
          <w:p w:rsidR="00EA02FF" w:rsidRPr="00D701D4" w:rsidRDefault="00EA02FF" w:rsidP="00E55C62">
            <w:pPr>
              <w:spacing w:after="0" w:line="240" w:lineRule="auto"/>
              <w:jc w:val="center"/>
              <w:rPr>
                <w:rFonts w:ascii="Times New Roman" w:eastAsia="Times New Roman" w:hAnsi="Times New Roman" w:cs="Times New Roman"/>
                <w:b/>
                <w:color w:val="000000" w:themeColor="text1"/>
                <w:sz w:val="24"/>
                <w:szCs w:val="24"/>
              </w:rPr>
            </w:pPr>
          </w:p>
        </w:tc>
        <w:tc>
          <w:tcPr>
            <w:tcW w:w="902" w:type="dxa"/>
            <w:tcBorders>
              <w:top w:val="single" w:sz="4" w:space="0" w:color="auto"/>
              <w:left w:val="nil"/>
              <w:bottom w:val="single" w:sz="8" w:space="0" w:color="000000"/>
              <w:right w:val="single" w:sz="4" w:space="0" w:color="auto"/>
            </w:tcBorders>
            <w:shd w:val="clear" w:color="auto" w:fill="auto"/>
          </w:tcPr>
          <w:p w:rsidR="00EA02FF" w:rsidRPr="00D701D4" w:rsidRDefault="00EA02FF" w:rsidP="00E55C62">
            <w:pPr>
              <w:spacing w:after="0" w:line="240" w:lineRule="auto"/>
              <w:jc w:val="center"/>
              <w:rPr>
                <w:rFonts w:ascii="Times New Roman" w:eastAsia="Times New Roman" w:hAnsi="Times New Roman" w:cs="Times New Roman"/>
                <w:b/>
                <w:color w:val="000000" w:themeColor="text1"/>
                <w:sz w:val="24"/>
                <w:szCs w:val="24"/>
              </w:rPr>
            </w:pPr>
            <w:r w:rsidRPr="00D701D4">
              <w:rPr>
                <w:rFonts w:ascii="Times New Roman" w:eastAsia="Times New Roman" w:hAnsi="Times New Roman" w:cs="Times New Roman"/>
                <w:b/>
                <w:color w:val="000000" w:themeColor="text1"/>
                <w:sz w:val="24"/>
                <w:szCs w:val="24"/>
              </w:rPr>
              <w:t>100</w:t>
            </w:r>
          </w:p>
        </w:tc>
        <w:tc>
          <w:tcPr>
            <w:tcW w:w="810" w:type="dxa"/>
            <w:tcBorders>
              <w:top w:val="single" w:sz="4" w:space="0" w:color="auto"/>
              <w:left w:val="single" w:sz="4" w:space="0" w:color="auto"/>
              <w:bottom w:val="single" w:sz="8" w:space="0" w:color="000000"/>
              <w:right w:val="single" w:sz="8" w:space="0" w:color="auto"/>
            </w:tcBorders>
            <w:shd w:val="clear" w:color="auto" w:fill="auto"/>
          </w:tcPr>
          <w:p w:rsidR="00EA02FF" w:rsidRPr="00D701D4" w:rsidRDefault="00EA02FF" w:rsidP="00E55C62">
            <w:pPr>
              <w:spacing w:after="0" w:line="240" w:lineRule="auto"/>
              <w:jc w:val="center"/>
              <w:rPr>
                <w:rFonts w:ascii="Times New Roman" w:eastAsia="Times New Roman" w:hAnsi="Times New Roman" w:cs="Times New Roman"/>
                <w:b/>
                <w:color w:val="000000" w:themeColor="text1"/>
                <w:sz w:val="24"/>
                <w:szCs w:val="24"/>
              </w:rPr>
            </w:pPr>
          </w:p>
        </w:tc>
      </w:tr>
    </w:tbl>
    <w:p w:rsidR="00B134A1" w:rsidRPr="00D701D4" w:rsidRDefault="00B134A1" w:rsidP="004A18D5">
      <w:pPr>
        <w:autoSpaceDE w:val="0"/>
        <w:autoSpaceDN w:val="0"/>
        <w:adjustRightInd w:val="0"/>
        <w:spacing w:after="0" w:line="360" w:lineRule="auto"/>
        <w:jc w:val="both"/>
        <w:rPr>
          <w:rFonts w:ascii="Times New Roman" w:eastAsia="TimesNewRoman" w:hAnsi="Times New Roman" w:cs="Times New Roman"/>
          <w:color w:val="000000" w:themeColor="text1"/>
          <w:sz w:val="24"/>
          <w:szCs w:val="24"/>
        </w:rPr>
      </w:pPr>
    </w:p>
    <w:p w:rsidR="004A18D5" w:rsidRPr="00D701D4" w:rsidRDefault="00EA02FF" w:rsidP="00EF39B4">
      <w:pPr>
        <w:autoSpaceDE w:val="0"/>
        <w:autoSpaceDN w:val="0"/>
        <w:adjustRightInd w:val="0"/>
        <w:spacing w:after="0" w:line="360" w:lineRule="auto"/>
        <w:jc w:val="both"/>
        <w:rPr>
          <w:rFonts w:ascii="Times New Roman" w:eastAsia="TimesNewRoman" w:hAnsi="Times New Roman" w:cs="Times New Roman"/>
          <w:color w:val="000000" w:themeColor="text1"/>
          <w:sz w:val="24"/>
          <w:szCs w:val="24"/>
        </w:rPr>
      </w:pPr>
      <w:r w:rsidRPr="00D701D4">
        <w:rPr>
          <w:rFonts w:ascii="Times New Roman" w:eastAsia="TimesNewRoman" w:hAnsi="Times New Roman" w:cs="Times New Roman"/>
          <w:color w:val="000000" w:themeColor="text1"/>
          <w:sz w:val="24"/>
          <w:szCs w:val="24"/>
        </w:rPr>
        <w:t>Despite there were many constraints that affect poultry production in the study area, there were also a couple of</w:t>
      </w:r>
      <w:r w:rsidR="00784D3C" w:rsidRPr="00D701D4">
        <w:rPr>
          <w:rFonts w:ascii="Times New Roman" w:eastAsia="TimesNewRoman" w:hAnsi="Times New Roman" w:cs="Times New Roman"/>
          <w:color w:val="000000" w:themeColor="text1"/>
          <w:sz w:val="24"/>
          <w:szCs w:val="24"/>
        </w:rPr>
        <w:t xml:space="preserve"> </w:t>
      </w:r>
      <w:r w:rsidRPr="00D701D4">
        <w:rPr>
          <w:rFonts w:ascii="Times New Roman" w:eastAsia="TimesNewRoman" w:hAnsi="Times New Roman" w:cs="Times New Roman"/>
          <w:color w:val="000000" w:themeColor="text1"/>
          <w:sz w:val="24"/>
          <w:szCs w:val="24"/>
        </w:rPr>
        <w:t xml:space="preserve">opportunities to improve poultry production practice such as extension service, credit service, </w:t>
      </w:r>
      <w:r w:rsidRPr="00D701D4">
        <w:rPr>
          <w:rFonts w:ascii="Times New Roman" w:hAnsi="Times New Roman" w:cs="Times New Roman"/>
          <w:color w:val="000000" w:themeColor="text1"/>
          <w:sz w:val="24"/>
          <w:szCs w:val="24"/>
        </w:rPr>
        <w:t>Presence of enough land</w:t>
      </w:r>
      <w:r w:rsidR="00784D3C" w:rsidRPr="00D701D4">
        <w:rPr>
          <w:rFonts w:ascii="Times New Roman" w:hAnsi="Times New Roman" w:cs="Times New Roman"/>
          <w:color w:val="000000" w:themeColor="text1"/>
          <w:sz w:val="24"/>
          <w:szCs w:val="24"/>
        </w:rPr>
        <w:t xml:space="preserve"> </w:t>
      </w:r>
      <w:r w:rsidRPr="00D701D4">
        <w:rPr>
          <w:rFonts w:ascii="Times New Roman" w:eastAsia="TimesNewRoman" w:hAnsi="Times New Roman" w:cs="Times New Roman"/>
          <w:color w:val="000000" w:themeColor="text1"/>
          <w:sz w:val="24"/>
          <w:szCs w:val="24"/>
        </w:rPr>
        <w:t xml:space="preserve">for poultry production </w:t>
      </w:r>
      <w:r w:rsidR="00290365" w:rsidRPr="00D701D4">
        <w:rPr>
          <w:rFonts w:ascii="Times New Roman" w:eastAsia="TimesNewRoman" w:hAnsi="Times New Roman" w:cs="Times New Roman"/>
          <w:color w:val="000000" w:themeColor="text1"/>
          <w:sz w:val="24"/>
          <w:szCs w:val="24"/>
        </w:rPr>
        <w:t>practice,</w:t>
      </w:r>
      <w:r w:rsidR="00290365" w:rsidRPr="00D701D4">
        <w:rPr>
          <w:rFonts w:ascii="Times New Roman" w:hAnsi="Times New Roman" w:cs="Times New Roman"/>
          <w:color w:val="000000" w:themeColor="text1"/>
          <w:sz w:val="24"/>
          <w:szCs w:val="24"/>
        </w:rPr>
        <w:t xml:space="preserve"> Commitment</w:t>
      </w:r>
      <w:r w:rsidRPr="00D701D4">
        <w:rPr>
          <w:rFonts w:ascii="Times New Roman" w:hAnsi="Times New Roman" w:cs="Times New Roman"/>
          <w:color w:val="000000" w:themeColor="text1"/>
          <w:sz w:val="24"/>
          <w:szCs w:val="24"/>
        </w:rPr>
        <w:t xml:space="preserve"> of the government</w:t>
      </w:r>
      <w:r w:rsidRPr="00D701D4">
        <w:rPr>
          <w:rFonts w:ascii="Times New Roman" w:eastAsia="TimesNewRoman" w:hAnsi="Times New Roman" w:cs="Times New Roman"/>
          <w:color w:val="000000" w:themeColor="text1"/>
          <w:sz w:val="24"/>
          <w:szCs w:val="24"/>
        </w:rPr>
        <w:t>,</w:t>
      </w:r>
      <w:r w:rsidR="00784D3C" w:rsidRPr="00D701D4">
        <w:rPr>
          <w:rFonts w:ascii="Times New Roman" w:eastAsia="TimesNew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existence of material for poultry production practice</w:t>
      </w:r>
      <w:r w:rsidR="00784D3C" w:rsidRPr="00D701D4">
        <w:rPr>
          <w:rFonts w:ascii="Times New Roman" w:hAnsi="Times New Roman" w:cs="Times New Roman"/>
          <w:color w:val="000000" w:themeColor="text1"/>
          <w:sz w:val="24"/>
          <w:szCs w:val="24"/>
        </w:rPr>
        <w:t xml:space="preserve"> </w:t>
      </w:r>
      <w:r w:rsidR="00290365" w:rsidRPr="00D701D4">
        <w:rPr>
          <w:rFonts w:ascii="Times New Roman" w:eastAsia="TimesNewRoman" w:hAnsi="Times New Roman" w:cs="Times New Roman"/>
          <w:color w:val="000000" w:themeColor="text1"/>
          <w:sz w:val="24"/>
          <w:szCs w:val="24"/>
        </w:rPr>
        <w:t>and</w:t>
      </w:r>
      <w:r w:rsidR="00290365" w:rsidRPr="00D701D4">
        <w:rPr>
          <w:rFonts w:ascii="Times New Roman" w:hAnsi="Times New Roman" w:cs="Times New Roman"/>
          <w:color w:val="000000" w:themeColor="text1"/>
          <w:sz w:val="24"/>
          <w:szCs w:val="24"/>
        </w:rPr>
        <w:t xml:space="preserve"> available</w:t>
      </w:r>
      <w:r w:rsidRPr="00D701D4">
        <w:rPr>
          <w:rFonts w:ascii="Times New Roman" w:hAnsi="Times New Roman" w:cs="Times New Roman"/>
          <w:color w:val="000000" w:themeColor="text1"/>
          <w:sz w:val="24"/>
          <w:szCs w:val="24"/>
        </w:rPr>
        <w:t xml:space="preserve"> support from the livestock</w:t>
      </w:r>
      <w:r w:rsidR="00784D3C" w:rsidRPr="00D701D4">
        <w:rPr>
          <w:rFonts w:ascii="Times New Roman" w:hAnsi="Times New Roman" w:cs="Times New Roman"/>
          <w:color w:val="000000" w:themeColor="text1"/>
          <w:sz w:val="24"/>
          <w:szCs w:val="24"/>
        </w:rPr>
        <w:t xml:space="preserve"> </w:t>
      </w:r>
      <w:r w:rsidRPr="00D701D4">
        <w:rPr>
          <w:rFonts w:ascii="Times New Roman" w:eastAsia="TimesNewRoman" w:hAnsi="Times New Roman" w:cs="Times New Roman"/>
          <w:color w:val="000000" w:themeColor="text1"/>
          <w:sz w:val="24"/>
          <w:szCs w:val="24"/>
        </w:rPr>
        <w:t xml:space="preserve">and fisheries resource development office. From the study, as indicated in table 6, </w:t>
      </w:r>
      <w:r w:rsidRPr="00D701D4">
        <w:rPr>
          <w:rFonts w:ascii="Times New Roman" w:hAnsi="Times New Roman" w:cs="Times New Roman"/>
          <w:color w:val="000000" w:themeColor="text1"/>
          <w:sz w:val="24"/>
          <w:szCs w:val="24"/>
        </w:rPr>
        <w:t>Presence of enough land</w:t>
      </w:r>
      <w:r w:rsidRPr="00D701D4">
        <w:rPr>
          <w:rFonts w:ascii="Times New Roman" w:eastAsia="TimesNewRoman" w:hAnsi="Times New Roman" w:cs="Times New Roman"/>
          <w:color w:val="000000" w:themeColor="text1"/>
          <w:sz w:val="24"/>
          <w:szCs w:val="24"/>
        </w:rPr>
        <w:t xml:space="preserve"> was</w:t>
      </w:r>
      <w:r w:rsidR="006F2435" w:rsidRPr="00D701D4">
        <w:rPr>
          <w:rFonts w:ascii="Times New Roman" w:eastAsia="TimesNewRoman" w:hAnsi="Times New Roman" w:cs="Times New Roman"/>
          <w:color w:val="000000" w:themeColor="text1"/>
          <w:sz w:val="24"/>
          <w:szCs w:val="24"/>
        </w:rPr>
        <w:t xml:space="preserve"> the primary opportunity with a</w:t>
      </w:r>
      <w:r w:rsidRPr="00D701D4">
        <w:rPr>
          <w:rFonts w:ascii="Times New Roman" w:eastAsia="TimesNewRoman" w:hAnsi="Times New Roman" w:cs="Times New Roman"/>
          <w:color w:val="000000" w:themeColor="text1"/>
          <w:sz w:val="24"/>
          <w:szCs w:val="24"/>
        </w:rPr>
        <w:t xml:space="preserve"> percentage value of21.67</w:t>
      </w:r>
      <w:r w:rsidRPr="00D701D4">
        <w:rPr>
          <w:rFonts w:ascii="Times New Roman" w:hAnsi="Times New Roman" w:cs="Times New Roman"/>
          <w:color w:val="000000" w:themeColor="text1"/>
          <w:sz w:val="24"/>
          <w:szCs w:val="24"/>
        </w:rPr>
        <w:t xml:space="preserve">% </w:t>
      </w:r>
      <w:r w:rsidRPr="00D701D4">
        <w:rPr>
          <w:rFonts w:ascii="Times New Roman" w:eastAsia="TimesNewRoman" w:hAnsi="Times New Roman" w:cs="Times New Roman"/>
          <w:color w:val="000000" w:themeColor="text1"/>
          <w:sz w:val="24"/>
          <w:szCs w:val="24"/>
        </w:rPr>
        <w:t>which is consistent with the report of</w:t>
      </w:r>
      <w:r w:rsidR="00784D3C" w:rsidRPr="00D701D4">
        <w:rPr>
          <w:rFonts w:ascii="Times New Roman" w:eastAsia="TimesNewRoman" w:hAnsi="Times New Roman" w:cs="Times New Roman"/>
          <w:color w:val="000000" w:themeColor="text1"/>
          <w:sz w:val="24"/>
          <w:szCs w:val="24"/>
        </w:rPr>
        <w:t xml:space="preserve"> </w:t>
      </w:r>
      <w:proofErr w:type="spellStart"/>
      <w:r w:rsidRPr="00D701D4">
        <w:rPr>
          <w:rFonts w:ascii="Times New Roman" w:eastAsia="TimesNewRoman" w:hAnsi="Times New Roman" w:cs="Times New Roman"/>
          <w:color w:val="000000" w:themeColor="text1"/>
          <w:sz w:val="24"/>
          <w:szCs w:val="24"/>
        </w:rPr>
        <w:t>Melkamu</w:t>
      </w:r>
      <w:proofErr w:type="spellEnd"/>
      <w:r w:rsidRPr="00D701D4">
        <w:rPr>
          <w:rFonts w:ascii="Times New Roman" w:eastAsia="TimesNewRoman" w:hAnsi="Times New Roman" w:cs="Times New Roman"/>
          <w:color w:val="000000" w:themeColor="text1"/>
          <w:sz w:val="24"/>
          <w:szCs w:val="24"/>
        </w:rPr>
        <w:t xml:space="preserve"> (2013). The second opportunity of poultry</w:t>
      </w:r>
      <w:r w:rsidR="00784D3C" w:rsidRPr="00D701D4">
        <w:rPr>
          <w:rFonts w:ascii="Times New Roman" w:eastAsia="TimesNewRoman" w:hAnsi="Times New Roman" w:cs="Times New Roman"/>
          <w:color w:val="000000" w:themeColor="text1"/>
          <w:sz w:val="24"/>
          <w:szCs w:val="24"/>
        </w:rPr>
        <w:t xml:space="preserve"> </w:t>
      </w:r>
      <w:r w:rsidRPr="00D701D4">
        <w:rPr>
          <w:rFonts w:ascii="Times New Roman" w:eastAsia="TimesNewRoman" w:hAnsi="Times New Roman" w:cs="Times New Roman"/>
          <w:color w:val="000000" w:themeColor="text1"/>
          <w:sz w:val="24"/>
          <w:szCs w:val="24"/>
        </w:rPr>
        <w:t>production is feed access with an</w:t>
      </w:r>
      <w:r w:rsidR="00784D3C" w:rsidRPr="00D701D4">
        <w:rPr>
          <w:rFonts w:ascii="Times New Roman" w:eastAsia="TimesNewRoman" w:hAnsi="Times New Roman" w:cs="Times New Roman"/>
          <w:color w:val="000000" w:themeColor="text1"/>
          <w:sz w:val="24"/>
          <w:szCs w:val="24"/>
        </w:rPr>
        <w:t xml:space="preserve"> </w:t>
      </w:r>
      <w:r w:rsidRPr="00D701D4">
        <w:rPr>
          <w:rFonts w:ascii="Times New Roman" w:eastAsia="TimesNewRoman" w:hAnsi="Times New Roman" w:cs="Times New Roman"/>
          <w:color w:val="000000" w:themeColor="text1"/>
          <w:sz w:val="24"/>
          <w:szCs w:val="24"/>
        </w:rPr>
        <w:t xml:space="preserve">percentage value of </w:t>
      </w:r>
      <w:r w:rsidRPr="00D701D4">
        <w:rPr>
          <w:rFonts w:ascii="Times New Roman" w:hAnsi="Times New Roman" w:cs="Times New Roman"/>
          <w:color w:val="000000" w:themeColor="text1"/>
          <w:sz w:val="24"/>
          <w:szCs w:val="24"/>
        </w:rPr>
        <w:lastRenderedPageBreak/>
        <w:t xml:space="preserve">18.33% </w:t>
      </w:r>
      <w:r w:rsidRPr="00D701D4">
        <w:rPr>
          <w:rFonts w:ascii="Times New Roman" w:eastAsia="TimesNewRoman" w:hAnsi="Times New Roman" w:cs="Times New Roman"/>
          <w:color w:val="000000" w:themeColor="text1"/>
          <w:sz w:val="24"/>
          <w:szCs w:val="24"/>
        </w:rPr>
        <w:t xml:space="preserve">and </w:t>
      </w:r>
      <w:r w:rsidRPr="00D701D4">
        <w:rPr>
          <w:rFonts w:ascii="Times New Roman" w:hAnsi="Times New Roman" w:cs="Times New Roman"/>
          <w:color w:val="000000" w:themeColor="text1"/>
          <w:sz w:val="24"/>
          <w:szCs w:val="24"/>
        </w:rPr>
        <w:t>existence of material for poultry production practice</w:t>
      </w:r>
      <w:r w:rsidRPr="00D701D4">
        <w:rPr>
          <w:rFonts w:ascii="Times New Roman" w:eastAsia="TimesNewRoman" w:hAnsi="Times New Roman" w:cs="Times New Roman"/>
          <w:color w:val="000000" w:themeColor="text1"/>
          <w:sz w:val="24"/>
          <w:szCs w:val="24"/>
        </w:rPr>
        <w:t xml:space="preserve"> and extension service were ranked as third </w:t>
      </w:r>
      <w:r w:rsidR="00290365" w:rsidRPr="00D701D4">
        <w:rPr>
          <w:rFonts w:ascii="Times New Roman" w:eastAsia="TimesNewRoman" w:hAnsi="Times New Roman" w:cs="Times New Roman"/>
          <w:color w:val="000000" w:themeColor="text1"/>
          <w:sz w:val="24"/>
          <w:szCs w:val="24"/>
        </w:rPr>
        <w:t>and fourth</w:t>
      </w:r>
      <w:r w:rsidRPr="00D701D4">
        <w:rPr>
          <w:rFonts w:ascii="Times New Roman" w:eastAsia="TimesNewRoman" w:hAnsi="Times New Roman" w:cs="Times New Roman"/>
          <w:color w:val="000000" w:themeColor="text1"/>
          <w:sz w:val="24"/>
          <w:szCs w:val="24"/>
        </w:rPr>
        <w:t xml:space="preserve"> with percentage values of </w:t>
      </w:r>
      <w:r w:rsidRPr="00D701D4">
        <w:rPr>
          <w:rFonts w:ascii="Times New Roman" w:hAnsi="Times New Roman" w:cs="Times New Roman"/>
          <w:color w:val="000000" w:themeColor="text1"/>
          <w:sz w:val="24"/>
          <w:szCs w:val="24"/>
        </w:rPr>
        <w:t xml:space="preserve">16.67% </w:t>
      </w:r>
      <w:r w:rsidRPr="00D701D4">
        <w:rPr>
          <w:rFonts w:ascii="Times New Roman" w:eastAsia="TimesNewRoman" w:hAnsi="Times New Roman" w:cs="Times New Roman"/>
          <w:color w:val="000000" w:themeColor="text1"/>
          <w:sz w:val="24"/>
          <w:szCs w:val="24"/>
        </w:rPr>
        <w:t xml:space="preserve">and </w:t>
      </w:r>
      <w:r w:rsidRPr="00D701D4">
        <w:rPr>
          <w:rFonts w:ascii="Times New Roman" w:hAnsi="Times New Roman" w:cs="Times New Roman"/>
          <w:color w:val="000000" w:themeColor="text1"/>
          <w:sz w:val="24"/>
          <w:szCs w:val="24"/>
        </w:rPr>
        <w:t>15.00</w:t>
      </w:r>
      <w:r w:rsidRPr="00D701D4">
        <w:rPr>
          <w:rFonts w:ascii="Times New Roman" w:eastAsia="TimesNewRoman" w:hAnsi="Times New Roman" w:cs="Times New Roman"/>
          <w:color w:val="000000" w:themeColor="text1"/>
          <w:sz w:val="24"/>
          <w:szCs w:val="24"/>
        </w:rPr>
        <w:t>, respectively.</w:t>
      </w:r>
    </w:p>
    <w:p w:rsidR="00482475" w:rsidRPr="00D701D4" w:rsidRDefault="00482475" w:rsidP="00482475">
      <w:pPr>
        <w:pStyle w:val="Heading2"/>
        <w:spacing w:after="100" w:afterAutospacing="1"/>
        <w:rPr>
          <w:rFonts w:ascii="Times New Roman" w:hAnsi="Times New Roman" w:cs="Times New Roman"/>
          <w:color w:val="000000" w:themeColor="text1"/>
          <w:sz w:val="28"/>
          <w:szCs w:val="32"/>
        </w:rPr>
      </w:pPr>
      <w:bookmarkStart w:id="137" w:name="_Toc76071697"/>
      <w:r w:rsidRPr="00D701D4">
        <w:rPr>
          <w:rFonts w:ascii="Times New Roman" w:hAnsi="Times New Roman" w:cs="Times New Roman"/>
          <w:color w:val="000000" w:themeColor="text1"/>
          <w:sz w:val="28"/>
          <w:szCs w:val="32"/>
        </w:rPr>
        <w:t>4.5. Focus group discussions on the challenges and opportunities of poultry production practices</w:t>
      </w:r>
      <w:bookmarkEnd w:id="137"/>
    </w:p>
    <w:p w:rsidR="00482475" w:rsidRPr="00D701D4" w:rsidRDefault="00482475" w:rsidP="00482475">
      <w:pPr>
        <w:autoSpaceDE w:val="0"/>
        <w:autoSpaceDN w:val="0"/>
        <w:adjustRightInd w:val="0"/>
        <w:spacing w:after="0"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Discussion groups were composed of smallholder poultry producers, both women and men, drawn from </w:t>
      </w:r>
      <w:proofErr w:type="spellStart"/>
      <w:r w:rsidRPr="00D701D4">
        <w:rPr>
          <w:rFonts w:ascii="Times New Roman" w:hAnsi="Times New Roman" w:cs="Times New Roman"/>
          <w:color w:val="000000" w:themeColor="text1"/>
          <w:sz w:val="24"/>
          <w:szCs w:val="24"/>
        </w:rPr>
        <w:t>dano</w:t>
      </w:r>
      <w:proofErr w:type="spellEnd"/>
      <w:r w:rsidRPr="00D701D4">
        <w:rPr>
          <w:rFonts w:ascii="Times New Roman" w:hAnsi="Times New Roman" w:cs="Times New Roman"/>
          <w:color w:val="000000" w:themeColor="text1"/>
          <w:sz w:val="24"/>
          <w:szCs w:val="24"/>
        </w:rPr>
        <w:t xml:space="preserve"> </w:t>
      </w:r>
      <w:proofErr w:type="spellStart"/>
      <w:r w:rsidRPr="00D701D4">
        <w:rPr>
          <w:rFonts w:ascii="Times New Roman" w:hAnsi="Times New Roman" w:cs="Times New Roman"/>
          <w:color w:val="000000" w:themeColor="text1"/>
          <w:sz w:val="24"/>
          <w:szCs w:val="24"/>
        </w:rPr>
        <w:t>woreda</w:t>
      </w:r>
      <w:proofErr w:type="spellEnd"/>
      <w:r w:rsidRPr="00D701D4">
        <w:rPr>
          <w:rFonts w:ascii="Times New Roman" w:hAnsi="Times New Roman" w:cs="Times New Roman"/>
          <w:color w:val="000000" w:themeColor="text1"/>
          <w:sz w:val="24"/>
          <w:szCs w:val="24"/>
        </w:rPr>
        <w:t xml:space="preserve"> from each of the two </w:t>
      </w:r>
      <w:proofErr w:type="spellStart"/>
      <w:r w:rsidRPr="00D701D4">
        <w:rPr>
          <w:rFonts w:ascii="Times New Roman" w:hAnsi="Times New Roman" w:cs="Times New Roman"/>
          <w:color w:val="000000" w:themeColor="text1"/>
          <w:sz w:val="24"/>
          <w:szCs w:val="24"/>
        </w:rPr>
        <w:t>kebele</w:t>
      </w:r>
      <w:proofErr w:type="spellEnd"/>
      <w:r w:rsidRPr="00D701D4">
        <w:rPr>
          <w:rFonts w:ascii="Times New Roman" w:hAnsi="Times New Roman" w:cs="Times New Roman"/>
          <w:color w:val="000000" w:themeColor="text1"/>
          <w:sz w:val="24"/>
          <w:szCs w:val="24"/>
        </w:rPr>
        <w:t xml:space="preserve"> districts selected. Each group had six to 12 poultry farmer participants. In the two </w:t>
      </w:r>
      <w:proofErr w:type="spellStart"/>
      <w:r w:rsidRPr="00D701D4">
        <w:rPr>
          <w:rFonts w:ascii="Times New Roman" w:hAnsi="Times New Roman" w:cs="Times New Roman"/>
          <w:color w:val="000000" w:themeColor="text1"/>
          <w:sz w:val="24"/>
          <w:szCs w:val="24"/>
        </w:rPr>
        <w:t>kebele</w:t>
      </w:r>
      <w:proofErr w:type="spellEnd"/>
      <w:r w:rsidRPr="00D701D4">
        <w:rPr>
          <w:rFonts w:ascii="Times New Roman" w:hAnsi="Times New Roman" w:cs="Times New Roman"/>
          <w:color w:val="000000" w:themeColor="text1"/>
          <w:sz w:val="24"/>
          <w:szCs w:val="24"/>
        </w:rPr>
        <w:t>, the discussions were held, it was not possible to mobilize separate groups of men and women, so discussions were held with mixed groups for collecting the enough information related with the poultry production opportunities and constraints. A total of 16 FGDs were held; the poultry farmers who participated were not included in the household questionnaire survey, which was carried out in each community the day before the group discussions and the focus groups discussion were mention so many opportunities related to the poultry production practice such as Presence of enough land,</w:t>
      </w:r>
      <w:r w:rsidRPr="00D701D4">
        <w:rPr>
          <w:rFonts w:ascii="Times New Roman" w:eastAsia="TimesNewRoman" w:hAnsi="Times New Roman" w:cs="Times New Roman"/>
          <w:color w:val="000000" w:themeColor="text1"/>
          <w:sz w:val="24"/>
          <w:szCs w:val="24"/>
        </w:rPr>
        <w:t xml:space="preserve"> Credit service,</w:t>
      </w:r>
      <w:r w:rsidRPr="00D701D4">
        <w:rPr>
          <w:rFonts w:ascii="Times New Roman" w:hAnsi="Times New Roman" w:cs="Times New Roman"/>
          <w:color w:val="000000" w:themeColor="text1"/>
          <w:sz w:val="24"/>
          <w:szCs w:val="24"/>
        </w:rPr>
        <w:t xml:space="preserve"> existence of material for poultry production practice,</w:t>
      </w:r>
      <w:r w:rsidRPr="00D701D4">
        <w:rPr>
          <w:rFonts w:ascii="Times New Roman" w:eastAsia="TimesNewRoman" w:hAnsi="Times New Roman" w:cs="Times New Roman"/>
          <w:color w:val="000000" w:themeColor="text1"/>
          <w:sz w:val="24"/>
          <w:szCs w:val="24"/>
        </w:rPr>
        <w:t xml:space="preserve"> extension service,</w:t>
      </w:r>
      <w:r w:rsidRPr="00D701D4">
        <w:rPr>
          <w:rFonts w:ascii="Times New Roman" w:hAnsi="Times New Roman" w:cs="Times New Roman"/>
          <w:color w:val="000000" w:themeColor="text1"/>
          <w:sz w:val="24"/>
          <w:szCs w:val="24"/>
        </w:rPr>
        <w:t xml:space="preserve"> commitment of the government, market.</w:t>
      </w:r>
    </w:p>
    <w:p w:rsidR="00071BD4" w:rsidRPr="00D701D4" w:rsidRDefault="00071BD4" w:rsidP="00482475">
      <w:pPr>
        <w:autoSpaceDE w:val="0"/>
        <w:autoSpaceDN w:val="0"/>
        <w:adjustRightInd w:val="0"/>
        <w:spacing w:after="0" w:line="360" w:lineRule="auto"/>
        <w:jc w:val="both"/>
        <w:rPr>
          <w:rFonts w:ascii="Times New Roman" w:hAnsi="Times New Roman" w:cs="Times New Roman"/>
          <w:color w:val="000000" w:themeColor="text1"/>
          <w:sz w:val="24"/>
          <w:szCs w:val="24"/>
        </w:rPr>
      </w:pPr>
    </w:p>
    <w:p w:rsidR="00482475" w:rsidRPr="00D701D4" w:rsidRDefault="00482475" w:rsidP="00482475">
      <w:pPr>
        <w:autoSpaceDE w:val="0"/>
        <w:autoSpaceDN w:val="0"/>
        <w:adjustRightInd w:val="0"/>
        <w:spacing w:after="0"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 In addition to this the </w:t>
      </w:r>
      <w:r w:rsidRPr="00D701D4">
        <w:rPr>
          <w:rFonts w:ascii="Times New Roman" w:hAnsi="Times New Roman" w:cs="Times New Roman"/>
          <w:bCs/>
          <w:color w:val="000000" w:themeColor="text1"/>
          <w:sz w:val="24"/>
          <w:szCs w:val="24"/>
        </w:rPr>
        <w:t>focus group discussions</w:t>
      </w:r>
      <w:r w:rsidR="00A352D7" w:rsidRPr="00D701D4">
        <w:rPr>
          <w:rFonts w:ascii="Times New Roman" w:hAnsi="Times New Roman" w:cs="Times New Roman"/>
          <w:bCs/>
          <w:color w:val="000000" w:themeColor="text1"/>
          <w:sz w:val="24"/>
          <w:szCs w:val="24"/>
        </w:rPr>
        <w:t xml:space="preserve"> </w:t>
      </w:r>
      <w:r w:rsidRPr="00D701D4">
        <w:rPr>
          <w:rFonts w:ascii="Times New Roman" w:hAnsi="Times New Roman" w:cs="Times New Roman"/>
          <w:color w:val="000000" w:themeColor="text1"/>
          <w:sz w:val="24"/>
          <w:szCs w:val="24"/>
        </w:rPr>
        <w:t xml:space="preserve">were able to mention so many constraints related to poultry production practice in the study area. The challenges that could be mentioned by the </w:t>
      </w:r>
      <w:r w:rsidRPr="00D701D4">
        <w:rPr>
          <w:rFonts w:ascii="Times New Roman" w:hAnsi="Times New Roman" w:cs="Times New Roman"/>
          <w:bCs/>
          <w:color w:val="000000" w:themeColor="text1"/>
          <w:sz w:val="24"/>
          <w:szCs w:val="24"/>
        </w:rPr>
        <w:t xml:space="preserve">Focus group discussants during the discussion time were the following:- </w:t>
      </w:r>
      <w:r w:rsidRPr="00D701D4">
        <w:rPr>
          <w:rFonts w:ascii="Times New Roman" w:eastAsia="TimesNewRoman" w:hAnsi="Times New Roman" w:cs="Times New Roman"/>
          <w:color w:val="000000" w:themeColor="text1"/>
          <w:sz w:val="24"/>
          <w:szCs w:val="24"/>
        </w:rPr>
        <w:t>disease, predator; feed shortage, flock mortality,</w:t>
      </w:r>
      <w:r w:rsidR="00A352D7" w:rsidRPr="00D701D4">
        <w:rPr>
          <w:rFonts w:ascii="Times New Roman" w:eastAsia="TimesNew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lack of adequate income,</w:t>
      </w:r>
      <w:r w:rsidR="00A352D7" w:rsidRPr="00D701D4">
        <w:rPr>
          <w:rFonts w:ascii="Times New Roman" w:hAnsi="Times New Roman" w:cs="Times New Roman"/>
          <w:color w:val="000000" w:themeColor="text1"/>
          <w:sz w:val="24"/>
          <w:szCs w:val="24"/>
        </w:rPr>
        <w:t xml:space="preserve"> </w:t>
      </w:r>
      <w:r w:rsidRPr="00D701D4">
        <w:rPr>
          <w:rFonts w:ascii="Times New Roman" w:eastAsia="TimesNewRoman" w:hAnsi="Times New Roman" w:cs="Times New Roman"/>
          <w:color w:val="000000" w:themeColor="text1"/>
          <w:sz w:val="24"/>
          <w:szCs w:val="24"/>
        </w:rPr>
        <w:t>market,</w:t>
      </w:r>
      <w:r w:rsidR="00A352D7" w:rsidRPr="00D701D4">
        <w:rPr>
          <w:rFonts w:ascii="Times New Roman" w:eastAsia="TimesNew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lack of adequate training opportunities,</w:t>
      </w:r>
      <w:r w:rsidR="00A352D7" w:rsidRPr="00D701D4">
        <w:rPr>
          <w:rFonts w:ascii="Times New Roman" w:hAnsi="Times New Roman" w:cs="Times New Roman"/>
          <w:color w:val="000000" w:themeColor="text1"/>
          <w:sz w:val="24"/>
          <w:szCs w:val="24"/>
        </w:rPr>
        <w:t xml:space="preserve"> </w:t>
      </w:r>
      <w:r w:rsidRPr="00D701D4">
        <w:rPr>
          <w:rFonts w:ascii="Times New Roman" w:eastAsia="TimesNewRoman" w:hAnsi="Times New Roman" w:cs="Times New Roman"/>
          <w:color w:val="000000" w:themeColor="text1"/>
          <w:sz w:val="24"/>
          <w:szCs w:val="24"/>
        </w:rPr>
        <w:t xml:space="preserve">low production and also </w:t>
      </w:r>
      <w:r w:rsidRPr="00D701D4">
        <w:rPr>
          <w:rFonts w:ascii="Times New Roman" w:hAnsi="Times New Roman" w:cs="Times New Roman"/>
          <w:color w:val="000000" w:themeColor="text1"/>
          <w:sz w:val="24"/>
          <w:szCs w:val="24"/>
        </w:rPr>
        <w:t>According to FGDs interviewed the majority of households do not take the initiative in poultry handling, and use mainly poor way of their chicken handling such as  poor housing, feeding, watering, and free ranging way of poultry production system.</w:t>
      </w:r>
    </w:p>
    <w:p w:rsidR="00482475" w:rsidRPr="00D701D4" w:rsidRDefault="00482475" w:rsidP="00482475">
      <w:pPr>
        <w:autoSpaceDE w:val="0"/>
        <w:autoSpaceDN w:val="0"/>
        <w:adjustRightInd w:val="0"/>
        <w:spacing w:after="0"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 Especially most FGDs could not tell which type of diseases should be highly affects poultry production practices. Similarity during FGDs, many participants complained about hygienic handling of their poultry practices soon this has greatly discouraged farmers from embracing the exercise some poultry keepers believed that their poultry would die due to the poor way of the poultry production practices. </w:t>
      </w:r>
    </w:p>
    <w:p w:rsidR="00784D3C" w:rsidRPr="00D701D4" w:rsidRDefault="00482475" w:rsidP="00071BD4">
      <w:pPr>
        <w:autoSpaceDE w:val="0"/>
        <w:autoSpaceDN w:val="0"/>
        <w:adjustRightInd w:val="0"/>
        <w:spacing w:after="0" w:line="360" w:lineRule="auto"/>
        <w:jc w:val="both"/>
        <w:rPr>
          <w:rFonts w:ascii="Times New Roman" w:hAnsi="Times New Roman" w:cs="Times New Roman"/>
          <w:bCs/>
          <w:color w:val="000000" w:themeColor="text1"/>
          <w:sz w:val="24"/>
          <w:szCs w:val="24"/>
        </w:rPr>
      </w:pPr>
      <w:r w:rsidRPr="00D701D4">
        <w:rPr>
          <w:rFonts w:ascii="Times New Roman" w:hAnsi="Times New Roman" w:cs="Times New Roman"/>
          <w:color w:val="000000" w:themeColor="text1"/>
          <w:sz w:val="24"/>
          <w:szCs w:val="24"/>
        </w:rPr>
        <w:lastRenderedPageBreak/>
        <w:t>Those FGDs reported that some farmer even when poultry dies, they do not believe as they lose much poultry. Overall, from those FGDs it was observed that the few farmers who good housing, feeding, watering, keeping their poultry in hygienic environment, and had good vaccinated regularly through the</w:t>
      </w:r>
      <w:r w:rsidR="00A352D7"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private sector registered increased poultry production, while the majority, who given little attention, had lost many birds/poultry.</w:t>
      </w:r>
    </w:p>
    <w:p w:rsidR="00482475" w:rsidRPr="00D701D4" w:rsidRDefault="00482475" w:rsidP="00482475">
      <w:pPr>
        <w:pStyle w:val="Heading2"/>
        <w:spacing w:after="100" w:afterAutospacing="1"/>
        <w:rPr>
          <w:rFonts w:ascii="Times New Roman" w:hAnsi="Times New Roman" w:cs="Times New Roman"/>
          <w:color w:val="000000" w:themeColor="text1"/>
          <w:sz w:val="28"/>
        </w:rPr>
      </w:pPr>
      <w:bookmarkStart w:id="138" w:name="_Toc76071698"/>
      <w:r w:rsidRPr="00D701D4">
        <w:rPr>
          <w:rFonts w:ascii="Times New Roman" w:hAnsi="Times New Roman" w:cs="Times New Roman"/>
          <w:color w:val="000000" w:themeColor="text1"/>
          <w:sz w:val="28"/>
        </w:rPr>
        <w:t>4.6. Key informant interviews on the challenges and opportunities of poultry production practices</w:t>
      </w:r>
      <w:bookmarkEnd w:id="138"/>
    </w:p>
    <w:p w:rsidR="00482475" w:rsidRPr="00D701D4" w:rsidRDefault="00482475" w:rsidP="00482475">
      <w:pPr>
        <w:autoSpaceDE w:val="0"/>
        <w:autoSpaceDN w:val="0"/>
        <w:adjustRightInd w:val="0"/>
        <w:spacing w:after="0"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KIIs were held with the district administrative personnel and district technical teams involved in poultry production, health services, developmental agents, and the technical teams included district production officers, district veterinary officers, </w:t>
      </w:r>
      <w:proofErr w:type="spellStart"/>
      <w:r w:rsidRPr="00D701D4">
        <w:rPr>
          <w:rFonts w:ascii="Times New Roman" w:hAnsi="Times New Roman" w:cs="Times New Roman"/>
          <w:color w:val="000000" w:themeColor="text1"/>
          <w:sz w:val="24"/>
          <w:szCs w:val="24"/>
        </w:rPr>
        <w:t>kebele</w:t>
      </w:r>
      <w:proofErr w:type="spellEnd"/>
      <w:r w:rsidRPr="00D701D4">
        <w:rPr>
          <w:rFonts w:ascii="Times New Roman" w:hAnsi="Times New Roman" w:cs="Times New Roman"/>
          <w:color w:val="000000" w:themeColor="text1"/>
          <w:sz w:val="24"/>
          <w:szCs w:val="24"/>
        </w:rPr>
        <w:t xml:space="preserve"> agricultural advisory Services coordinators (supervisor) and chairpersons of the </w:t>
      </w:r>
      <w:proofErr w:type="spellStart"/>
      <w:r w:rsidRPr="00D701D4">
        <w:rPr>
          <w:rFonts w:ascii="Times New Roman" w:hAnsi="Times New Roman" w:cs="Times New Roman"/>
          <w:color w:val="000000" w:themeColor="text1"/>
          <w:sz w:val="24"/>
          <w:szCs w:val="24"/>
        </w:rPr>
        <w:t>kebele</w:t>
      </w:r>
      <w:proofErr w:type="spellEnd"/>
      <w:r w:rsidRPr="00D701D4">
        <w:rPr>
          <w:rFonts w:ascii="Times New Roman" w:hAnsi="Times New Roman" w:cs="Times New Roman"/>
          <w:color w:val="000000" w:themeColor="text1"/>
          <w:sz w:val="24"/>
          <w:szCs w:val="24"/>
        </w:rPr>
        <w:t xml:space="preserve"> farmers’ associations. Administrative personnel included chief administrative officers, assistant chief administrative officers and chairpersons of district farmers’ associations. They were selected because of their roles and their knowledge about the resources allocated to the poultry industry (poultry production practices). </w:t>
      </w:r>
    </w:p>
    <w:p w:rsidR="00482475" w:rsidRPr="00D701D4" w:rsidRDefault="00482475" w:rsidP="00482475">
      <w:pPr>
        <w:autoSpaceDE w:val="0"/>
        <w:autoSpaceDN w:val="0"/>
        <w:adjustRightInd w:val="0"/>
        <w:spacing w:after="0" w:line="360" w:lineRule="auto"/>
        <w:jc w:val="both"/>
        <w:rPr>
          <w:rFonts w:ascii="Times New Roman" w:hAnsi="Times New Roman" w:cs="Times New Roman"/>
          <w:color w:val="000000" w:themeColor="text1"/>
          <w:sz w:val="24"/>
          <w:szCs w:val="24"/>
        </w:rPr>
      </w:pPr>
    </w:p>
    <w:p w:rsidR="00482475" w:rsidRPr="00D701D4" w:rsidRDefault="00482475" w:rsidP="00482475">
      <w:pPr>
        <w:autoSpaceDE w:val="0"/>
        <w:autoSpaceDN w:val="0"/>
        <w:adjustRightInd w:val="0"/>
        <w:spacing w:after="0"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A total of 15 KIIs were conducted. Key informants confirmed that </w:t>
      </w:r>
      <w:proofErr w:type="spellStart"/>
      <w:r w:rsidRPr="00D701D4">
        <w:rPr>
          <w:rFonts w:ascii="Times New Roman" w:hAnsi="Times New Roman" w:cs="Times New Roman"/>
          <w:color w:val="000000" w:themeColor="text1"/>
          <w:sz w:val="24"/>
          <w:szCs w:val="24"/>
        </w:rPr>
        <w:t>kebele</w:t>
      </w:r>
      <w:proofErr w:type="spellEnd"/>
      <w:r w:rsidRPr="00D701D4">
        <w:rPr>
          <w:rFonts w:ascii="Times New Roman" w:hAnsi="Times New Roman" w:cs="Times New Roman"/>
          <w:color w:val="000000" w:themeColor="text1"/>
          <w:sz w:val="24"/>
          <w:szCs w:val="24"/>
        </w:rPr>
        <w:t xml:space="preserve"> agricultural advisory Services coordinators (supervisor) could be given the </w:t>
      </w:r>
      <w:proofErr w:type="spellStart"/>
      <w:r w:rsidRPr="00D701D4">
        <w:rPr>
          <w:rFonts w:ascii="Times New Roman" w:hAnsi="Times New Roman" w:cs="Times New Roman"/>
          <w:color w:val="000000" w:themeColor="text1"/>
          <w:sz w:val="24"/>
          <w:szCs w:val="24"/>
        </w:rPr>
        <w:t>advise</w:t>
      </w:r>
      <w:proofErr w:type="spellEnd"/>
      <w:r w:rsidRPr="00D701D4">
        <w:rPr>
          <w:rFonts w:ascii="Times New Roman" w:hAnsi="Times New Roman" w:cs="Times New Roman"/>
          <w:color w:val="000000" w:themeColor="text1"/>
          <w:sz w:val="24"/>
          <w:szCs w:val="24"/>
        </w:rPr>
        <w:t xml:space="preserve"> services on challenges and opportunities exists on poultry production practices in two </w:t>
      </w:r>
      <w:proofErr w:type="spellStart"/>
      <w:r w:rsidRPr="00D701D4">
        <w:rPr>
          <w:rFonts w:ascii="Times New Roman" w:hAnsi="Times New Roman" w:cs="Times New Roman"/>
          <w:color w:val="000000" w:themeColor="text1"/>
          <w:sz w:val="24"/>
          <w:szCs w:val="24"/>
        </w:rPr>
        <w:t>kebele</w:t>
      </w:r>
      <w:proofErr w:type="spellEnd"/>
      <w:r w:rsidRPr="00D701D4">
        <w:rPr>
          <w:rFonts w:ascii="Times New Roman" w:hAnsi="Times New Roman" w:cs="Times New Roman"/>
          <w:color w:val="000000" w:themeColor="text1"/>
          <w:sz w:val="24"/>
          <w:szCs w:val="24"/>
        </w:rPr>
        <w:t xml:space="preserve">, so those key informant mention as the farmer or poultry producer have been affected by different kinds of obstacles/challenges during they were producing their owning poultry those constraints that could affect the poultry production practice were the </w:t>
      </w:r>
      <w:r w:rsidRPr="00D701D4">
        <w:rPr>
          <w:rFonts w:ascii="Times New Roman" w:eastAsia="TimesNewRoman" w:hAnsi="Times New Roman" w:cs="Times New Roman"/>
          <w:color w:val="000000" w:themeColor="text1"/>
          <w:sz w:val="24"/>
          <w:szCs w:val="24"/>
        </w:rPr>
        <w:t>disease, predator; feed shortage, flock mortality,</w:t>
      </w:r>
      <w:r w:rsidRPr="00D701D4">
        <w:rPr>
          <w:rFonts w:ascii="Times New Roman" w:hAnsi="Times New Roman" w:cs="Times New Roman"/>
          <w:color w:val="000000" w:themeColor="text1"/>
          <w:sz w:val="24"/>
          <w:szCs w:val="24"/>
        </w:rPr>
        <w:t xml:space="preserve"> lack of adequate income,</w:t>
      </w:r>
      <w:r w:rsidRPr="00D701D4">
        <w:rPr>
          <w:rFonts w:ascii="Times New Roman" w:eastAsia="TimesNewRoman" w:hAnsi="Times New Roman" w:cs="Times New Roman"/>
          <w:color w:val="000000" w:themeColor="text1"/>
          <w:sz w:val="24"/>
          <w:szCs w:val="24"/>
        </w:rPr>
        <w:t xml:space="preserve"> market,</w:t>
      </w:r>
      <w:r w:rsidRPr="00D701D4">
        <w:rPr>
          <w:rFonts w:ascii="Times New Roman" w:hAnsi="Times New Roman" w:cs="Times New Roman"/>
          <w:color w:val="000000" w:themeColor="text1"/>
          <w:sz w:val="24"/>
          <w:szCs w:val="24"/>
        </w:rPr>
        <w:t xml:space="preserve"> lack of adequate training opportunities,</w:t>
      </w:r>
      <w:r w:rsidRPr="00D701D4">
        <w:rPr>
          <w:rFonts w:ascii="Times New Roman" w:eastAsia="TimesNewRoman" w:hAnsi="Times New Roman" w:cs="Times New Roman"/>
          <w:color w:val="000000" w:themeColor="text1"/>
          <w:sz w:val="24"/>
          <w:szCs w:val="24"/>
        </w:rPr>
        <w:t xml:space="preserve"> low production</w:t>
      </w:r>
      <w:r w:rsidRPr="00D701D4">
        <w:rPr>
          <w:rFonts w:ascii="Times New Roman" w:hAnsi="Times New Roman" w:cs="Times New Roman"/>
          <w:color w:val="000000" w:themeColor="text1"/>
          <w:sz w:val="24"/>
          <w:szCs w:val="24"/>
        </w:rPr>
        <w:t xml:space="preserve">  introducing new stock into a community. Some informants pointed out that this gap in poultry production practice management should be not </w:t>
      </w:r>
      <w:proofErr w:type="gramStart"/>
      <w:r w:rsidRPr="00D701D4">
        <w:rPr>
          <w:rFonts w:ascii="Times New Roman" w:hAnsi="Times New Roman" w:cs="Times New Roman"/>
          <w:color w:val="000000" w:themeColor="text1"/>
          <w:sz w:val="24"/>
          <w:szCs w:val="24"/>
        </w:rPr>
        <w:t>be</w:t>
      </w:r>
      <w:proofErr w:type="gramEnd"/>
      <w:r w:rsidRPr="00D701D4">
        <w:rPr>
          <w:rFonts w:ascii="Times New Roman" w:hAnsi="Times New Roman" w:cs="Times New Roman"/>
          <w:color w:val="000000" w:themeColor="text1"/>
          <w:sz w:val="24"/>
          <w:szCs w:val="24"/>
        </w:rPr>
        <w:t xml:space="preserve"> filled. </w:t>
      </w:r>
    </w:p>
    <w:p w:rsidR="00482475" w:rsidRPr="00D701D4" w:rsidRDefault="00482475" w:rsidP="00482475">
      <w:pPr>
        <w:autoSpaceDE w:val="0"/>
        <w:autoSpaceDN w:val="0"/>
        <w:adjustRightInd w:val="0"/>
        <w:spacing w:after="0" w:line="360" w:lineRule="auto"/>
        <w:jc w:val="both"/>
        <w:rPr>
          <w:rFonts w:ascii="Times New Roman" w:hAnsi="Times New Roman" w:cs="Times New Roman"/>
          <w:color w:val="000000" w:themeColor="text1"/>
          <w:sz w:val="24"/>
          <w:szCs w:val="24"/>
        </w:rPr>
      </w:pPr>
    </w:p>
    <w:p w:rsidR="00482475" w:rsidRPr="00D701D4" w:rsidRDefault="00482475" w:rsidP="00482475">
      <w:pPr>
        <w:autoSpaceDE w:val="0"/>
        <w:autoSpaceDN w:val="0"/>
        <w:adjustRightInd w:val="0"/>
        <w:spacing w:after="0"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Agricultural advisory Services coordinators (supervisor) should also mention that there is no good poultry health services because this diseases remain a leading </w:t>
      </w:r>
      <w:proofErr w:type="spellStart"/>
      <w:r w:rsidRPr="00D701D4">
        <w:rPr>
          <w:rFonts w:ascii="Times New Roman" w:hAnsi="Times New Roman" w:cs="Times New Roman"/>
          <w:color w:val="000000" w:themeColor="text1"/>
          <w:sz w:val="24"/>
          <w:szCs w:val="24"/>
        </w:rPr>
        <w:t>to</w:t>
      </w:r>
      <w:proofErr w:type="spellEnd"/>
      <w:r w:rsidRPr="00D701D4">
        <w:rPr>
          <w:rFonts w:ascii="Times New Roman" w:hAnsi="Times New Roman" w:cs="Times New Roman"/>
          <w:color w:val="000000" w:themeColor="text1"/>
          <w:sz w:val="24"/>
          <w:szCs w:val="24"/>
        </w:rPr>
        <w:t xml:space="preserve"> highly constraint to poultry production. In addition to this some key informants interviewed as </w:t>
      </w:r>
      <w:r w:rsidRPr="00D701D4">
        <w:rPr>
          <w:rFonts w:ascii="Times New Roman" w:hAnsi="Times New Roman" w:cs="Times New Roman"/>
          <w:color w:val="000000" w:themeColor="text1"/>
          <w:sz w:val="24"/>
          <w:szCs w:val="24"/>
        </w:rPr>
        <w:lastRenderedPageBreak/>
        <w:t xml:space="preserve">some </w:t>
      </w:r>
      <w:proofErr w:type="spellStart"/>
      <w:r w:rsidRPr="00D701D4">
        <w:rPr>
          <w:rFonts w:ascii="Times New Roman" w:hAnsi="Times New Roman" w:cs="Times New Roman"/>
          <w:color w:val="000000" w:themeColor="text1"/>
          <w:sz w:val="24"/>
          <w:szCs w:val="24"/>
        </w:rPr>
        <w:t>kebele</w:t>
      </w:r>
      <w:proofErr w:type="spellEnd"/>
      <w:r w:rsidRPr="00D701D4">
        <w:rPr>
          <w:rFonts w:ascii="Times New Roman" w:hAnsi="Times New Roman" w:cs="Times New Roman"/>
          <w:color w:val="000000" w:themeColor="text1"/>
          <w:sz w:val="24"/>
          <w:szCs w:val="24"/>
        </w:rPr>
        <w:t xml:space="preserve"> health offices do not supply vaccines for individuals and mass vaccinations that could be reducing the constraints that could brought due to the outbreak of disease. Participants and respondents or KIIs participants reported that the opportunities to poultry production practice were Presence of enough land,</w:t>
      </w:r>
      <w:r w:rsidRPr="00D701D4">
        <w:rPr>
          <w:rFonts w:ascii="Times New Roman" w:eastAsia="TimesNewRoman" w:hAnsi="Times New Roman" w:cs="Times New Roman"/>
          <w:color w:val="000000" w:themeColor="text1"/>
          <w:sz w:val="24"/>
          <w:szCs w:val="24"/>
        </w:rPr>
        <w:t xml:space="preserve"> credit service,</w:t>
      </w:r>
      <w:r w:rsidRPr="00D701D4">
        <w:rPr>
          <w:rFonts w:ascii="Times New Roman" w:hAnsi="Times New Roman" w:cs="Times New Roman"/>
          <w:color w:val="000000" w:themeColor="text1"/>
          <w:sz w:val="24"/>
          <w:szCs w:val="24"/>
        </w:rPr>
        <w:t xml:space="preserve"> existence of material for poultry production practice,</w:t>
      </w:r>
      <w:r w:rsidRPr="00D701D4">
        <w:rPr>
          <w:rFonts w:ascii="Times New Roman" w:eastAsia="TimesNewRoman" w:hAnsi="Times New Roman" w:cs="Times New Roman"/>
          <w:color w:val="000000" w:themeColor="text1"/>
          <w:sz w:val="24"/>
          <w:szCs w:val="24"/>
        </w:rPr>
        <w:t xml:space="preserve"> extension service,</w:t>
      </w:r>
      <w:r w:rsidRPr="00D701D4">
        <w:rPr>
          <w:rFonts w:ascii="Times New Roman" w:hAnsi="Times New Roman" w:cs="Times New Roman"/>
          <w:color w:val="000000" w:themeColor="text1"/>
          <w:sz w:val="24"/>
          <w:szCs w:val="24"/>
        </w:rPr>
        <w:t xml:space="preserve"> commitment of the government, market. </w:t>
      </w:r>
    </w:p>
    <w:p w:rsidR="00482475" w:rsidRPr="00D701D4" w:rsidRDefault="00482475" w:rsidP="00482475">
      <w:pPr>
        <w:autoSpaceDE w:val="0"/>
        <w:autoSpaceDN w:val="0"/>
        <w:adjustRightInd w:val="0"/>
        <w:spacing w:after="0"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So those Key informants should be confirmed that as all those things could be the major opportunities in the </w:t>
      </w:r>
      <w:r w:rsidRPr="00D701D4">
        <w:rPr>
          <w:rFonts w:ascii="Times New Roman" w:hAnsi="Times New Roman" w:cs="Times New Roman"/>
          <w:b/>
          <w:bCs/>
          <w:color w:val="000000" w:themeColor="text1"/>
          <w:sz w:val="24"/>
          <w:szCs w:val="24"/>
        </w:rPr>
        <w:t>two</w:t>
      </w:r>
      <w:r w:rsidRPr="00D701D4">
        <w:rPr>
          <w:rFonts w:ascii="Times New Roman" w:hAnsi="Times New Roman" w:cs="Times New Roman"/>
          <w:color w:val="000000" w:themeColor="text1"/>
          <w:sz w:val="24"/>
          <w:szCs w:val="24"/>
        </w:rPr>
        <w:t xml:space="preserve"> </w:t>
      </w:r>
      <w:proofErr w:type="spellStart"/>
      <w:r w:rsidRPr="00D701D4">
        <w:rPr>
          <w:rFonts w:ascii="Times New Roman" w:hAnsi="Times New Roman" w:cs="Times New Roman"/>
          <w:color w:val="000000" w:themeColor="text1"/>
          <w:sz w:val="24"/>
          <w:szCs w:val="24"/>
        </w:rPr>
        <w:t>kebele</w:t>
      </w:r>
      <w:proofErr w:type="spellEnd"/>
      <w:r w:rsidRPr="00D701D4">
        <w:rPr>
          <w:rFonts w:ascii="Times New Roman" w:hAnsi="Times New Roman" w:cs="Times New Roman"/>
          <w:color w:val="000000" w:themeColor="text1"/>
          <w:sz w:val="24"/>
          <w:szCs w:val="24"/>
        </w:rPr>
        <w:t xml:space="preserve"> and similarly the study revealed that challenges are constraining the achievement of an effective and sustainable poultry disease,</w:t>
      </w:r>
      <w:r w:rsidRPr="00D701D4">
        <w:rPr>
          <w:rFonts w:ascii="Times New Roman" w:eastAsia="TimesNewRoman" w:hAnsi="Times New Roman" w:cs="Times New Roman"/>
          <w:color w:val="000000" w:themeColor="text1"/>
          <w:sz w:val="24"/>
          <w:szCs w:val="24"/>
        </w:rPr>
        <w:t xml:space="preserve"> predator; feed shortage, flock mortality,</w:t>
      </w:r>
      <w:r w:rsidRPr="00D701D4">
        <w:rPr>
          <w:rFonts w:ascii="Times New Roman" w:hAnsi="Times New Roman" w:cs="Times New Roman"/>
          <w:color w:val="000000" w:themeColor="text1"/>
          <w:sz w:val="24"/>
          <w:szCs w:val="24"/>
        </w:rPr>
        <w:t xml:space="preserve"> lack of adequate income,</w:t>
      </w:r>
      <w:r w:rsidRPr="00D701D4">
        <w:rPr>
          <w:rFonts w:ascii="Times New Roman" w:eastAsia="TimesNewRoman" w:hAnsi="Times New Roman" w:cs="Times New Roman"/>
          <w:color w:val="000000" w:themeColor="text1"/>
          <w:sz w:val="24"/>
          <w:szCs w:val="24"/>
        </w:rPr>
        <w:t xml:space="preserve"> market,</w:t>
      </w:r>
      <w:r w:rsidRPr="00D701D4">
        <w:rPr>
          <w:rFonts w:ascii="Times New Roman" w:hAnsi="Times New Roman" w:cs="Times New Roman"/>
          <w:color w:val="000000" w:themeColor="text1"/>
          <w:sz w:val="24"/>
          <w:szCs w:val="24"/>
        </w:rPr>
        <w:t xml:space="preserve"> and lack of adequate training opportunities. However presence of enough land,</w:t>
      </w:r>
      <w:r w:rsidRPr="00D701D4">
        <w:rPr>
          <w:rFonts w:ascii="Times New Roman" w:eastAsia="TimesNewRoman" w:hAnsi="Times New Roman" w:cs="Times New Roman"/>
          <w:color w:val="000000" w:themeColor="text1"/>
          <w:sz w:val="24"/>
          <w:szCs w:val="24"/>
        </w:rPr>
        <w:t xml:space="preserve"> credit service,</w:t>
      </w:r>
      <w:r w:rsidRPr="00D701D4">
        <w:rPr>
          <w:rFonts w:ascii="Times New Roman" w:hAnsi="Times New Roman" w:cs="Times New Roman"/>
          <w:color w:val="000000" w:themeColor="text1"/>
          <w:sz w:val="24"/>
          <w:szCs w:val="24"/>
        </w:rPr>
        <w:t xml:space="preserve"> existence of material for poultry production practice,</w:t>
      </w:r>
      <w:r w:rsidRPr="00D701D4">
        <w:rPr>
          <w:rFonts w:ascii="Times New Roman" w:eastAsia="TimesNewRoman" w:hAnsi="Times New Roman" w:cs="Times New Roman"/>
          <w:color w:val="000000" w:themeColor="text1"/>
          <w:sz w:val="24"/>
          <w:szCs w:val="24"/>
        </w:rPr>
        <w:t xml:space="preserve"> extension service,</w:t>
      </w:r>
      <w:r w:rsidRPr="00D701D4">
        <w:rPr>
          <w:rFonts w:ascii="Times New Roman" w:hAnsi="Times New Roman" w:cs="Times New Roman"/>
          <w:color w:val="000000" w:themeColor="text1"/>
          <w:sz w:val="24"/>
          <w:szCs w:val="24"/>
        </w:rPr>
        <w:t xml:space="preserve"> commitment of the government, market</w:t>
      </w:r>
      <w:r w:rsidR="00071BD4"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 xml:space="preserve">were  the major opportunities that could be identified in the study area. </w:t>
      </w:r>
    </w:p>
    <w:p w:rsidR="00087B23" w:rsidRPr="00D701D4" w:rsidRDefault="00071BD4" w:rsidP="00071BD4">
      <w:pPr>
        <w:pStyle w:val="Heading2"/>
        <w:spacing w:after="100" w:afterAutospacing="1"/>
        <w:rPr>
          <w:rStyle w:val="t"/>
          <w:rFonts w:ascii="Times New Roman" w:hAnsi="Times New Roman" w:cs="Times New Roman"/>
          <w:color w:val="000000" w:themeColor="text1"/>
          <w:sz w:val="32"/>
          <w:szCs w:val="28"/>
        </w:rPr>
      </w:pPr>
      <w:bookmarkStart w:id="139" w:name="_Toc76071699"/>
      <w:r w:rsidRPr="00D701D4">
        <w:rPr>
          <w:rStyle w:val="t"/>
          <w:rFonts w:ascii="Times New Roman" w:hAnsi="Times New Roman" w:cs="Times New Roman"/>
          <w:color w:val="000000" w:themeColor="text1"/>
          <w:sz w:val="32"/>
          <w:szCs w:val="28"/>
          <w:bdr w:val="none" w:sz="0" w:space="0" w:color="auto" w:frame="1"/>
          <w:shd w:val="clear" w:color="auto" w:fill="FFFFFF"/>
        </w:rPr>
        <w:t xml:space="preserve">4.7. </w:t>
      </w:r>
      <w:r w:rsidR="00087B23" w:rsidRPr="00D701D4">
        <w:rPr>
          <w:rStyle w:val="t"/>
          <w:rFonts w:ascii="Times New Roman" w:hAnsi="Times New Roman" w:cs="Times New Roman"/>
          <w:color w:val="000000" w:themeColor="text1"/>
          <w:sz w:val="32"/>
          <w:szCs w:val="28"/>
          <w:bdr w:val="none" w:sz="0" w:space="0" w:color="auto" w:frame="1"/>
          <w:shd w:val="clear" w:color="auto" w:fill="FFFFFF"/>
        </w:rPr>
        <w:t xml:space="preserve">Personal observation </w:t>
      </w:r>
      <w:r w:rsidR="00087B23" w:rsidRPr="00D701D4">
        <w:rPr>
          <w:rFonts w:ascii="Times New Roman" w:hAnsi="Times New Roman" w:cs="Times New Roman"/>
          <w:color w:val="000000" w:themeColor="text1"/>
          <w:sz w:val="32"/>
        </w:rPr>
        <w:t>interviews on the challenges and opportunities of poultry production practices.</w:t>
      </w:r>
      <w:bookmarkEnd w:id="139"/>
    </w:p>
    <w:p w:rsidR="00087B23" w:rsidRPr="00D701D4" w:rsidRDefault="00087B23" w:rsidP="00087B23">
      <w:pPr>
        <w:autoSpaceDE w:val="0"/>
        <w:autoSpaceDN w:val="0"/>
        <w:adjustRightInd w:val="0"/>
        <w:spacing w:after="0" w:line="360" w:lineRule="auto"/>
        <w:jc w:val="both"/>
        <w:rPr>
          <w:rFonts w:ascii="Times New Roman" w:hAnsi="Times New Roman" w:cs="Times New Roman"/>
          <w:color w:val="000000" w:themeColor="text1"/>
          <w:sz w:val="24"/>
          <w:szCs w:val="24"/>
        </w:rPr>
      </w:pPr>
      <w:r w:rsidRPr="00D701D4">
        <w:rPr>
          <w:rStyle w:val="t"/>
          <w:rFonts w:ascii="LiberationSerif_3l_15" w:hAnsi="LiberationSerif_3l_15"/>
          <w:color w:val="000000" w:themeColor="text1"/>
          <w:sz w:val="24"/>
          <w:szCs w:val="24"/>
          <w:bdr w:val="none" w:sz="0" w:space="0" w:color="auto" w:frame="1"/>
          <w:shd w:val="clear" w:color="auto" w:fill="FFFFFF"/>
        </w:rPr>
        <w:t xml:space="preserve">Personal observation is a primary data collection method that is considered to be too general to be applied in my research. The researcher was usually the investigators and does a direct contact with the informants. When conduct the </w:t>
      </w:r>
      <w:r w:rsidRPr="00D701D4">
        <w:rPr>
          <w:rStyle w:val="t"/>
          <w:rFonts w:ascii="LiberationSerif_3l_15" w:hAnsi="LiberationSerif_3l_15" w:hint="eastAsia"/>
          <w:color w:val="000000" w:themeColor="text1"/>
          <w:sz w:val="24"/>
          <w:szCs w:val="24"/>
          <w:bdr w:val="none" w:sz="0" w:space="0" w:color="auto" w:frame="1"/>
          <w:shd w:val="clear" w:color="auto" w:fill="FFFFFF"/>
        </w:rPr>
        <w:t>research</w:t>
      </w:r>
      <w:r w:rsidRPr="00D701D4">
        <w:rPr>
          <w:rStyle w:val="t"/>
          <w:rFonts w:ascii="LiberationSerif_3l_15" w:hAnsi="LiberationSerif_3l_15"/>
          <w:color w:val="000000" w:themeColor="text1"/>
          <w:sz w:val="24"/>
          <w:szCs w:val="24"/>
          <w:bdr w:val="none" w:sz="0" w:space="0" w:color="auto" w:frame="1"/>
          <w:shd w:val="clear" w:color="auto" w:fill="FFFFFF"/>
        </w:rPr>
        <w:t xml:space="preserve"> </w:t>
      </w:r>
      <w:r w:rsidRPr="00D701D4">
        <w:rPr>
          <w:rStyle w:val="t"/>
          <w:rFonts w:ascii="LiberationSerif_3l_15" w:hAnsi="LiberationSerif_3l_15" w:hint="eastAsia"/>
          <w:color w:val="000000" w:themeColor="text1"/>
          <w:sz w:val="24"/>
          <w:szCs w:val="24"/>
          <w:bdr w:val="none" w:sz="0" w:space="0" w:color="auto" w:frame="1"/>
          <w:shd w:val="clear" w:color="auto" w:fill="FFFFFF"/>
        </w:rPr>
        <w:t>I</w:t>
      </w:r>
      <w:r w:rsidRPr="00D701D4">
        <w:rPr>
          <w:rStyle w:val="t"/>
          <w:rFonts w:ascii="LiberationSerif_3l_15" w:hAnsi="LiberationSerif_3l_15"/>
          <w:color w:val="000000" w:themeColor="text1"/>
          <w:sz w:val="24"/>
          <w:szCs w:val="24"/>
          <w:bdr w:val="none" w:sz="0" w:space="0" w:color="auto" w:frame="1"/>
          <w:shd w:val="clear" w:color="auto" w:fill="FFFFFF"/>
        </w:rPr>
        <w:t xml:space="preserve"> was goes ahead to solicit cooperation and then enumerates the data collected. In this case, the data that was </w:t>
      </w:r>
      <w:r w:rsidRPr="00D701D4">
        <w:rPr>
          <w:rStyle w:val="t"/>
          <w:rFonts w:ascii="LiberationSerif_3l_15" w:hAnsi="LiberationSerif_3l_15" w:hint="eastAsia"/>
          <w:color w:val="000000" w:themeColor="text1"/>
          <w:sz w:val="24"/>
          <w:szCs w:val="24"/>
          <w:bdr w:val="none" w:sz="0" w:space="0" w:color="auto" w:frame="1"/>
          <w:shd w:val="clear" w:color="auto" w:fill="FFFFFF"/>
        </w:rPr>
        <w:t>regarded</w:t>
      </w:r>
      <w:r w:rsidRPr="00D701D4">
        <w:rPr>
          <w:rStyle w:val="t"/>
          <w:rFonts w:ascii="LiberationSerif_3l_15" w:hAnsi="LiberationSerif_3l_15"/>
          <w:color w:val="000000" w:themeColor="text1"/>
          <w:sz w:val="24"/>
          <w:szCs w:val="24"/>
          <w:bdr w:val="none" w:sz="0" w:space="0" w:color="auto" w:frame="1"/>
          <w:shd w:val="clear" w:color="auto" w:fill="FFFFFF"/>
        </w:rPr>
        <w:t xml:space="preserve"> with the   </w:t>
      </w:r>
      <w:r w:rsidRPr="00D701D4">
        <w:rPr>
          <w:rFonts w:ascii="Times New Roman" w:hAnsi="Times New Roman" w:cs="Times New Roman"/>
          <w:color w:val="000000" w:themeColor="text1"/>
          <w:sz w:val="24"/>
        </w:rPr>
        <w:t xml:space="preserve">challenge and opportunities of poultry production practice by small holder farming household’s in </w:t>
      </w:r>
      <w:proofErr w:type="spellStart"/>
      <w:r w:rsidRPr="00D701D4">
        <w:rPr>
          <w:rFonts w:ascii="Times New Roman" w:hAnsi="Times New Roman" w:cs="Times New Roman"/>
          <w:color w:val="000000" w:themeColor="text1"/>
          <w:sz w:val="24"/>
        </w:rPr>
        <w:t>seyo</w:t>
      </w:r>
      <w:proofErr w:type="spellEnd"/>
      <w:r w:rsidRPr="00D701D4">
        <w:rPr>
          <w:rFonts w:ascii="Times New Roman" w:hAnsi="Times New Roman" w:cs="Times New Roman"/>
          <w:color w:val="000000" w:themeColor="text1"/>
          <w:sz w:val="24"/>
        </w:rPr>
        <w:t xml:space="preserve"> town at </w:t>
      </w:r>
      <w:proofErr w:type="spellStart"/>
      <w:r w:rsidRPr="00D701D4">
        <w:rPr>
          <w:rFonts w:ascii="Times New Roman" w:hAnsi="Times New Roman" w:cs="Times New Roman"/>
          <w:color w:val="000000" w:themeColor="text1"/>
          <w:sz w:val="24"/>
        </w:rPr>
        <w:t>danoWoreda</w:t>
      </w:r>
      <w:proofErr w:type="spellEnd"/>
      <w:r w:rsidRPr="00D701D4">
        <w:rPr>
          <w:rFonts w:ascii="Times New Roman" w:hAnsi="Times New Roman" w:cs="Times New Roman"/>
          <w:color w:val="000000" w:themeColor="text1"/>
          <w:sz w:val="24"/>
        </w:rPr>
        <w:t xml:space="preserve"> </w:t>
      </w:r>
      <w:r w:rsidRPr="00D701D4">
        <w:rPr>
          <w:rStyle w:val="t"/>
          <w:rFonts w:ascii="LiberationSerif_3l_15" w:hAnsi="LiberationSerif_3l_15"/>
          <w:color w:val="000000" w:themeColor="text1"/>
          <w:sz w:val="24"/>
          <w:szCs w:val="24"/>
          <w:bdr w:val="none" w:sz="0" w:space="0" w:color="auto" w:frame="1"/>
          <w:shd w:val="clear" w:color="auto" w:fill="FFFFFF"/>
        </w:rPr>
        <w:t>was collected by the use of observation and direct personal interviews. The research and the respondents are both made present at the point of data collection making it possible to get even the tiniest details such as moods and personal expressions. The method is also very accurate given that the researcher collects the information personally obtaining even the minor details that could not be obtained otherwise. During the</w:t>
      </w:r>
      <w:r w:rsidRPr="00D701D4">
        <w:rPr>
          <w:rFonts w:ascii="Times New Roman" w:hAnsi="Times New Roman" w:cs="Times New Roman"/>
          <w:color w:val="000000" w:themeColor="text1"/>
          <w:sz w:val="24"/>
          <w:szCs w:val="24"/>
        </w:rPr>
        <w:t xml:space="preserve"> </w:t>
      </w:r>
      <w:r w:rsidRPr="00D701D4">
        <w:rPr>
          <w:rStyle w:val="t"/>
          <w:rFonts w:ascii="LiberationSerif_3l_15" w:hAnsi="LiberationSerif_3l_15"/>
          <w:color w:val="000000" w:themeColor="text1"/>
          <w:sz w:val="24"/>
          <w:szCs w:val="24"/>
          <w:bdr w:val="none" w:sz="0" w:space="0" w:color="auto" w:frame="1"/>
          <w:shd w:val="clear" w:color="auto" w:fill="FFFFFF"/>
        </w:rPr>
        <w:t>Personal observation</w:t>
      </w:r>
      <w:r w:rsidRPr="00D701D4">
        <w:rPr>
          <w:rFonts w:ascii="Times New Roman" w:hAnsi="Times New Roman" w:cs="Times New Roman"/>
          <w:color w:val="000000" w:themeColor="text1"/>
          <w:sz w:val="24"/>
          <w:szCs w:val="24"/>
        </w:rPr>
        <w:t xml:space="preserve"> the respondent was mention so many opportunities related to the poultry production practice such as Presence of enough land,</w:t>
      </w:r>
      <w:r w:rsidRPr="00D701D4">
        <w:rPr>
          <w:rFonts w:ascii="Times New Roman" w:eastAsia="TimesNewRoman" w:hAnsi="Times New Roman" w:cs="Times New Roman"/>
          <w:color w:val="000000" w:themeColor="text1"/>
          <w:sz w:val="24"/>
          <w:szCs w:val="24"/>
        </w:rPr>
        <w:t xml:space="preserve"> Credit service,</w:t>
      </w:r>
      <w:r w:rsidRPr="00D701D4">
        <w:rPr>
          <w:rFonts w:ascii="Times New Roman" w:hAnsi="Times New Roman" w:cs="Times New Roman"/>
          <w:color w:val="000000" w:themeColor="text1"/>
          <w:sz w:val="24"/>
          <w:szCs w:val="24"/>
        </w:rPr>
        <w:t xml:space="preserve"> existence of material for poultry production practice,</w:t>
      </w:r>
      <w:r w:rsidRPr="00D701D4">
        <w:rPr>
          <w:rFonts w:ascii="Times New Roman" w:eastAsia="TimesNewRoman" w:hAnsi="Times New Roman" w:cs="Times New Roman"/>
          <w:color w:val="000000" w:themeColor="text1"/>
          <w:sz w:val="24"/>
          <w:szCs w:val="24"/>
        </w:rPr>
        <w:t xml:space="preserve"> extension service,</w:t>
      </w:r>
      <w:r w:rsidRPr="00D701D4">
        <w:rPr>
          <w:rFonts w:ascii="Times New Roman" w:hAnsi="Times New Roman" w:cs="Times New Roman"/>
          <w:color w:val="000000" w:themeColor="text1"/>
          <w:sz w:val="24"/>
          <w:szCs w:val="24"/>
        </w:rPr>
        <w:t xml:space="preserve"> commitment of the government, market.</w:t>
      </w:r>
    </w:p>
    <w:p w:rsidR="00087B23" w:rsidRPr="00D701D4" w:rsidRDefault="00087B23" w:rsidP="00087B23">
      <w:pPr>
        <w:autoSpaceDE w:val="0"/>
        <w:autoSpaceDN w:val="0"/>
        <w:adjustRightInd w:val="0"/>
        <w:spacing w:after="0"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lastRenderedPageBreak/>
        <w:t xml:space="preserve"> In addition to this at the time of personal</w:t>
      </w:r>
      <w:r w:rsidRPr="00D701D4">
        <w:rPr>
          <w:rStyle w:val="t"/>
          <w:rFonts w:ascii="LiberationSerif_3l_15" w:hAnsi="LiberationSerif_3l_15"/>
          <w:color w:val="000000" w:themeColor="text1"/>
          <w:sz w:val="24"/>
          <w:szCs w:val="24"/>
          <w:bdr w:val="none" w:sz="0" w:space="0" w:color="auto" w:frame="1"/>
          <w:shd w:val="clear" w:color="auto" w:fill="FFFFFF"/>
        </w:rPr>
        <w:t xml:space="preserve"> observation the interviewer </w:t>
      </w:r>
      <w:r w:rsidRPr="00D701D4">
        <w:rPr>
          <w:rFonts w:ascii="Times New Roman" w:hAnsi="Times New Roman" w:cs="Times New Roman"/>
          <w:color w:val="000000" w:themeColor="text1"/>
          <w:sz w:val="24"/>
          <w:szCs w:val="24"/>
        </w:rPr>
        <w:t xml:space="preserve">were able to mention so many challenges related to poultry production practice in the study area. The challenges that could be mentioned by the </w:t>
      </w:r>
      <w:r w:rsidRPr="00D701D4">
        <w:rPr>
          <w:rFonts w:ascii="Times New Roman" w:hAnsi="Times New Roman" w:cs="Times New Roman"/>
          <w:bCs/>
          <w:color w:val="000000" w:themeColor="text1"/>
          <w:sz w:val="24"/>
          <w:szCs w:val="24"/>
        </w:rPr>
        <w:t xml:space="preserve">interviewer  during the </w:t>
      </w:r>
      <w:r w:rsidRPr="00D701D4">
        <w:rPr>
          <w:rStyle w:val="t"/>
          <w:rFonts w:ascii="LiberationSerif_3l_15" w:hAnsi="LiberationSerif_3l_15"/>
          <w:color w:val="000000" w:themeColor="text1"/>
          <w:sz w:val="24"/>
          <w:szCs w:val="24"/>
          <w:bdr w:val="none" w:sz="0" w:space="0" w:color="auto" w:frame="1"/>
          <w:shd w:val="clear" w:color="auto" w:fill="FFFFFF"/>
        </w:rPr>
        <w:t>personal observation</w:t>
      </w:r>
      <w:r w:rsidRPr="00D701D4">
        <w:rPr>
          <w:rFonts w:ascii="Times New Roman" w:hAnsi="Times New Roman" w:cs="Times New Roman"/>
          <w:bCs/>
          <w:color w:val="000000" w:themeColor="text1"/>
          <w:sz w:val="24"/>
          <w:szCs w:val="24"/>
        </w:rPr>
        <w:t xml:space="preserve"> time were the following:- </w:t>
      </w:r>
      <w:r w:rsidRPr="00D701D4">
        <w:rPr>
          <w:rFonts w:ascii="Times New Roman" w:eastAsia="TimesNewRoman" w:hAnsi="Times New Roman" w:cs="Times New Roman"/>
          <w:color w:val="000000" w:themeColor="text1"/>
          <w:sz w:val="24"/>
          <w:szCs w:val="24"/>
        </w:rPr>
        <w:t xml:space="preserve">disease, predator; feed shortage, flock mortality, </w:t>
      </w:r>
      <w:r w:rsidRPr="00D701D4">
        <w:rPr>
          <w:rFonts w:ascii="Times New Roman" w:hAnsi="Times New Roman" w:cs="Times New Roman"/>
          <w:color w:val="000000" w:themeColor="text1"/>
          <w:sz w:val="24"/>
          <w:szCs w:val="24"/>
        </w:rPr>
        <w:t xml:space="preserve">lack of adequate income, </w:t>
      </w:r>
      <w:r w:rsidRPr="00D701D4">
        <w:rPr>
          <w:rFonts w:ascii="Times New Roman" w:eastAsia="TimesNewRoman" w:hAnsi="Times New Roman" w:cs="Times New Roman"/>
          <w:color w:val="000000" w:themeColor="text1"/>
          <w:sz w:val="24"/>
          <w:szCs w:val="24"/>
        </w:rPr>
        <w:t xml:space="preserve">market, </w:t>
      </w:r>
      <w:r w:rsidRPr="00D701D4">
        <w:rPr>
          <w:rFonts w:ascii="Times New Roman" w:hAnsi="Times New Roman" w:cs="Times New Roman"/>
          <w:color w:val="000000" w:themeColor="text1"/>
          <w:sz w:val="24"/>
          <w:szCs w:val="24"/>
        </w:rPr>
        <w:t xml:space="preserve">lack of adequate training opportunities, </w:t>
      </w:r>
      <w:r w:rsidRPr="00D701D4">
        <w:rPr>
          <w:rFonts w:ascii="Times New Roman" w:eastAsia="TimesNewRoman" w:hAnsi="Times New Roman" w:cs="Times New Roman"/>
          <w:color w:val="000000" w:themeColor="text1"/>
          <w:sz w:val="24"/>
          <w:szCs w:val="24"/>
        </w:rPr>
        <w:t xml:space="preserve">low production and also </w:t>
      </w:r>
      <w:r w:rsidRPr="00D701D4">
        <w:rPr>
          <w:rFonts w:ascii="Times New Roman" w:hAnsi="Times New Roman" w:cs="Times New Roman"/>
          <w:color w:val="000000" w:themeColor="text1"/>
          <w:sz w:val="24"/>
          <w:szCs w:val="24"/>
        </w:rPr>
        <w:t>According to the respondent the majority of households do not take the initiative in poultry handling, and use mainly poor way of their chicken handling such as  poor housing, feeding, watering, and free ranging way of poultry production system.</w:t>
      </w:r>
    </w:p>
    <w:p w:rsidR="00087B23" w:rsidRPr="00D701D4" w:rsidRDefault="00087B23" w:rsidP="00087B23">
      <w:pPr>
        <w:autoSpaceDE w:val="0"/>
        <w:autoSpaceDN w:val="0"/>
        <w:adjustRightInd w:val="0"/>
        <w:spacing w:after="0" w:line="360" w:lineRule="auto"/>
        <w:jc w:val="both"/>
        <w:rPr>
          <w:rFonts w:ascii="Times New Roman" w:hAnsi="Times New Roman" w:cs="Times New Roman"/>
          <w:bCs/>
          <w:color w:val="000000" w:themeColor="text1"/>
          <w:sz w:val="24"/>
          <w:szCs w:val="24"/>
        </w:rPr>
      </w:pPr>
      <w:r w:rsidRPr="00D701D4">
        <w:rPr>
          <w:rFonts w:ascii="Times New Roman" w:hAnsi="Times New Roman" w:cs="Times New Roman"/>
          <w:color w:val="000000" w:themeColor="text1"/>
          <w:sz w:val="24"/>
          <w:szCs w:val="24"/>
        </w:rPr>
        <w:t xml:space="preserve"> At the time of </w:t>
      </w:r>
      <w:r w:rsidRPr="00D701D4">
        <w:rPr>
          <w:rStyle w:val="t"/>
          <w:rFonts w:ascii="LiberationSerif_3l_15" w:hAnsi="LiberationSerif_3l_15"/>
          <w:color w:val="000000" w:themeColor="text1"/>
          <w:sz w:val="24"/>
          <w:szCs w:val="24"/>
          <w:bdr w:val="none" w:sz="0" w:space="0" w:color="auto" w:frame="1"/>
          <w:shd w:val="clear" w:color="auto" w:fill="FFFFFF"/>
        </w:rPr>
        <w:t>personal observation</w:t>
      </w:r>
      <w:r w:rsidRPr="00D701D4">
        <w:rPr>
          <w:rFonts w:ascii="Times New Roman" w:hAnsi="Times New Roman" w:cs="Times New Roman"/>
          <w:color w:val="000000" w:themeColor="text1"/>
          <w:sz w:val="24"/>
          <w:szCs w:val="24"/>
        </w:rPr>
        <w:t xml:space="preserve"> the respondent reported that some farmer even when poultry diseased and dies, they do not believe and thinks as they lose much poultry. In general, at the time of </w:t>
      </w:r>
      <w:r w:rsidRPr="00D701D4">
        <w:rPr>
          <w:rStyle w:val="t"/>
          <w:rFonts w:ascii="LiberationSerif_3l_15" w:hAnsi="LiberationSerif_3l_15"/>
          <w:color w:val="000000" w:themeColor="text1"/>
          <w:sz w:val="24"/>
          <w:szCs w:val="24"/>
          <w:bdr w:val="none" w:sz="0" w:space="0" w:color="auto" w:frame="1"/>
          <w:shd w:val="clear" w:color="auto" w:fill="FFFFFF"/>
        </w:rPr>
        <w:t>personal observation</w:t>
      </w:r>
      <w:r w:rsidRPr="00D701D4">
        <w:rPr>
          <w:rFonts w:ascii="Times New Roman" w:hAnsi="Times New Roman" w:cs="Times New Roman"/>
          <w:color w:val="000000" w:themeColor="text1"/>
          <w:sz w:val="24"/>
          <w:szCs w:val="24"/>
        </w:rPr>
        <w:t xml:space="preserve"> it was observed that the very few farmers had good housing, feeding, watering, and keeping their poultry in hygienic environment, and also very little farmer had good vaccinated regularly through the private sector registered increased poultry production, while the majority, of the house holder or poultry producer who given little attention, had lost many poultry in the study area.</w:t>
      </w:r>
    </w:p>
    <w:p w:rsidR="00087B23" w:rsidRPr="00D701D4" w:rsidRDefault="00087B23" w:rsidP="00087B23">
      <w:pPr>
        <w:autoSpaceDE w:val="0"/>
        <w:autoSpaceDN w:val="0"/>
        <w:adjustRightInd w:val="0"/>
        <w:spacing w:after="0" w:line="360" w:lineRule="auto"/>
        <w:jc w:val="both"/>
        <w:rPr>
          <w:rFonts w:ascii="Times New Roman" w:eastAsia="TimesNewRoman" w:hAnsi="Times New Roman" w:cs="Times New Roman"/>
          <w:color w:val="000000" w:themeColor="text1"/>
          <w:sz w:val="24"/>
          <w:szCs w:val="24"/>
        </w:rPr>
      </w:pPr>
    </w:p>
    <w:p w:rsidR="00784D3C" w:rsidRPr="00D701D4" w:rsidRDefault="00784D3C" w:rsidP="00482475">
      <w:pPr>
        <w:autoSpaceDE w:val="0"/>
        <w:autoSpaceDN w:val="0"/>
        <w:adjustRightInd w:val="0"/>
        <w:spacing w:after="0" w:line="360" w:lineRule="auto"/>
        <w:jc w:val="both"/>
        <w:rPr>
          <w:rFonts w:ascii="Times New Roman" w:hAnsi="Times New Roman" w:cs="Times New Roman"/>
          <w:color w:val="000000" w:themeColor="text1"/>
          <w:sz w:val="24"/>
          <w:szCs w:val="24"/>
        </w:rPr>
      </w:pPr>
    </w:p>
    <w:p w:rsidR="00784D3C" w:rsidRPr="00D701D4" w:rsidRDefault="00784D3C" w:rsidP="00482475">
      <w:pPr>
        <w:autoSpaceDE w:val="0"/>
        <w:autoSpaceDN w:val="0"/>
        <w:adjustRightInd w:val="0"/>
        <w:spacing w:after="0" w:line="360" w:lineRule="auto"/>
        <w:jc w:val="both"/>
        <w:rPr>
          <w:rFonts w:ascii="Times New Roman" w:hAnsi="Times New Roman" w:cs="Times New Roman"/>
          <w:color w:val="000000" w:themeColor="text1"/>
          <w:sz w:val="24"/>
          <w:szCs w:val="24"/>
        </w:rPr>
      </w:pPr>
    </w:p>
    <w:p w:rsidR="00482475" w:rsidRPr="00D701D4" w:rsidRDefault="00482475" w:rsidP="00482475">
      <w:pPr>
        <w:autoSpaceDE w:val="0"/>
        <w:autoSpaceDN w:val="0"/>
        <w:adjustRightInd w:val="0"/>
        <w:spacing w:after="0" w:line="360" w:lineRule="auto"/>
        <w:jc w:val="both"/>
        <w:rPr>
          <w:rFonts w:ascii="Times New Roman" w:hAnsi="Times New Roman" w:cs="Times New Roman"/>
          <w:color w:val="000000" w:themeColor="text1"/>
          <w:sz w:val="24"/>
          <w:szCs w:val="24"/>
        </w:rPr>
      </w:pPr>
    </w:p>
    <w:p w:rsidR="00482475" w:rsidRPr="00D701D4" w:rsidRDefault="00482475" w:rsidP="00EF39B4">
      <w:pPr>
        <w:autoSpaceDE w:val="0"/>
        <w:autoSpaceDN w:val="0"/>
        <w:adjustRightInd w:val="0"/>
        <w:spacing w:after="0" w:line="360" w:lineRule="auto"/>
        <w:jc w:val="both"/>
        <w:rPr>
          <w:rFonts w:ascii="Times New Roman" w:eastAsia="TimesNewRoman" w:hAnsi="Times New Roman" w:cs="Times New Roman"/>
          <w:color w:val="000000" w:themeColor="text1"/>
          <w:sz w:val="24"/>
          <w:szCs w:val="24"/>
        </w:rPr>
      </w:pPr>
    </w:p>
    <w:p w:rsidR="00482475" w:rsidRPr="00D701D4" w:rsidRDefault="00482475" w:rsidP="00EF39B4">
      <w:pPr>
        <w:autoSpaceDE w:val="0"/>
        <w:autoSpaceDN w:val="0"/>
        <w:adjustRightInd w:val="0"/>
        <w:spacing w:after="0" w:line="360" w:lineRule="auto"/>
        <w:jc w:val="both"/>
        <w:rPr>
          <w:rFonts w:ascii="Times New Roman" w:eastAsia="TimesNewRoman" w:hAnsi="Times New Roman" w:cs="Times New Roman"/>
          <w:color w:val="000000" w:themeColor="text1"/>
          <w:sz w:val="24"/>
          <w:szCs w:val="24"/>
        </w:rPr>
      </w:pPr>
    </w:p>
    <w:p w:rsidR="00482475" w:rsidRPr="00D701D4" w:rsidRDefault="00482475" w:rsidP="00EF39B4">
      <w:pPr>
        <w:autoSpaceDE w:val="0"/>
        <w:autoSpaceDN w:val="0"/>
        <w:adjustRightInd w:val="0"/>
        <w:spacing w:after="0" w:line="360" w:lineRule="auto"/>
        <w:jc w:val="both"/>
        <w:rPr>
          <w:rFonts w:ascii="Times New Roman" w:eastAsia="TimesNewRoman" w:hAnsi="Times New Roman" w:cs="Times New Roman"/>
          <w:color w:val="000000" w:themeColor="text1"/>
          <w:sz w:val="24"/>
          <w:szCs w:val="24"/>
        </w:rPr>
      </w:pPr>
    </w:p>
    <w:p w:rsidR="00482475" w:rsidRPr="00D701D4" w:rsidRDefault="00482475" w:rsidP="00EF39B4">
      <w:pPr>
        <w:autoSpaceDE w:val="0"/>
        <w:autoSpaceDN w:val="0"/>
        <w:adjustRightInd w:val="0"/>
        <w:spacing w:after="0" w:line="360" w:lineRule="auto"/>
        <w:jc w:val="both"/>
        <w:rPr>
          <w:rFonts w:ascii="Times New Roman" w:eastAsia="TimesNewRoman" w:hAnsi="Times New Roman" w:cs="Times New Roman"/>
          <w:color w:val="000000" w:themeColor="text1"/>
          <w:sz w:val="24"/>
          <w:szCs w:val="24"/>
        </w:rPr>
      </w:pPr>
    </w:p>
    <w:p w:rsidR="00482475" w:rsidRPr="00D701D4" w:rsidRDefault="00482475" w:rsidP="00EF39B4">
      <w:pPr>
        <w:autoSpaceDE w:val="0"/>
        <w:autoSpaceDN w:val="0"/>
        <w:adjustRightInd w:val="0"/>
        <w:spacing w:after="0" w:line="360" w:lineRule="auto"/>
        <w:jc w:val="both"/>
        <w:rPr>
          <w:rFonts w:ascii="Times New Roman" w:eastAsia="TimesNewRoman" w:hAnsi="Times New Roman" w:cs="Times New Roman"/>
          <w:color w:val="000000" w:themeColor="text1"/>
          <w:sz w:val="24"/>
          <w:szCs w:val="24"/>
        </w:rPr>
      </w:pPr>
    </w:p>
    <w:p w:rsidR="00482475" w:rsidRPr="00D701D4" w:rsidRDefault="00482475" w:rsidP="00EF39B4">
      <w:pPr>
        <w:autoSpaceDE w:val="0"/>
        <w:autoSpaceDN w:val="0"/>
        <w:adjustRightInd w:val="0"/>
        <w:spacing w:after="0" w:line="360" w:lineRule="auto"/>
        <w:jc w:val="both"/>
        <w:rPr>
          <w:rFonts w:ascii="Times New Roman" w:eastAsia="TimesNewRoman" w:hAnsi="Times New Roman" w:cs="Times New Roman"/>
          <w:color w:val="000000" w:themeColor="text1"/>
          <w:sz w:val="24"/>
          <w:szCs w:val="24"/>
        </w:rPr>
      </w:pPr>
    </w:p>
    <w:p w:rsidR="00482475" w:rsidRPr="00D701D4" w:rsidRDefault="00482475" w:rsidP="00EF39B4">
      <w:pPr>
        <w:autoSpaceDE w:val="0"/>
        <w:autoSpaceDN w:val="0"/>
        <w:adjustRightInd w:val="0"/>
        <w:spacing w:after="0" w:line="360" w:lineRule="auto"/>
        <w:jc w:val="both"/>
        <w:rPr>
          <w:rFonts w:ascii="Times New Roman" w:eastAsia="TimesNewRoman" w:hAnsi="Times New Roman" w:cs="Times New Roman"/>
          <w:color w:val="000000" w:themeColor="text1"/>
          <w:sz w:val="24"/>
          <w:szCs w:val="24"/>
        </w:rPr>
      </w:pPr>
    </w:p>
    <w:p w:rsidR="00482475" w:rsidRPr="00D701D4" w:rsidRDefault="00482475" w:rsidP="00EF39B4">
      <w:pPr>
        <w:autoSpaceDE w:val="0"/>
        <w:autoSpaceDN w:val="0"/>
        <w:adjustRightInd w:val="0"/>
        <w:spacing w:after="0" w:line="360" w:lineRule="auto"/>
        <w:jc w:val="both"/>
        <w:rPr>
          <w:rFonts w:ascii="Times New Roman" w:eastAsia="TimesNewRoman" w:hAnsi="Times New Roman" w:cs="Times New Roman"/>
          <w:color w:val="000000" w:themeColor="text1"/>
          <w:sz w:val="24"/>
          <w:szCs w:val="24"/>
        </w:rPr>
      </w:pPr>
    </w:p>
    <w:p w:rsidR="004A18D5" w:rsidRPr="00D701D4" w:rsidRDefault="00575588" w:rsidP="001F39E7">
      <w:pPr>
        <w:pStyle w:val="Heading1"/>
        <w:jc w:val="center"/>
        <w:rPr>
          <w:rFonts w:ascii="Times New Roman" w:hAnsi="Times New Roman" w:cs="Times New Roman"/>
          <w:color w:val="000000" w:themeColor="text1"/>
          <w:sz w:val="36"/>
        </w:rPr>
      </w:pPr>
      <w:bookmarkStart w:id="140" w:name="_Toc76071700"/>
      <w:r w:rsidRPr="00D701D4">
        <w:rPr>
          <w:rFonts w:ascii="Times New Roman" w:hAnsi="Times New Roman" w:cs="Times New Roman"/>
          <w:color w:val="000000" w:themeColor="text1"/>
          <w:sz w:val="36"/>
        </w:rPr>
        <w:lastRenderedPageBreak/>
        <w:t>CHAPTER FIVE</w:t>
      </w:r>
      <w:bookmarkEnd w:id="140"/>
    </w:p>
    <w:p w:rsidR="004F2684" w:rsidRPr="00D701D4" w:rsidRDefault="004F2684" w:rsidP="004F2684">
      <w:pPr>
        <w:pStyle w:val="Heading1"/>
        <w:rPr>
          <w:rFonts w:ascii="Times New Roman" w:hAnsi="Times New Roman" w:cs="Times New Roman"/>
          <w:color w:val="000000" w:themeColor="text1"/>
        </w:rPr>
      </w:pPr>
      <w:bookmarkStart w:id="141" w:name="_Toc71006862"/>
      <w:bookmarkStart w:id="142" w:name="_Toc76071701"/>
      <w:r w:rsidRPr="00D701D4">
        <w:rPr>
          <w:rFonts w:ascii="Times New Roman" w:hAnsi="Times New Roman" w:cs="Times New Roman"/>
          <w:color w:val="000000" w:themeColor="text1"/>
        </w:rPr>
        <w:t>5. Summary, Conclusion and Recommendation</w:t>
      </w:r>
      <w:bookmarkEnd w:id="141"/>
      <w:bookmarkEnd w:id="142"/>
    </w:p>
    <w:p w:rsidR="004F2684" w:rsidRPr="00D701D4" w:rsidRDefault="004F2684" w:rsidP="004F2684">
      <w:pPr>
        <w:pStyle w:val="Heading2"/>
        <w:rPr>
          <w:rFonts w:ascii="Times New Roman" w:eastAsia="TimesNewRoman" w:hAnsi="Times New Roman" w:cs="Times New Roman"/>
          <w:color w:val="000000" w:themeColor="text1"/>
          <w:sz w:val="24"/>
          <w:szCs w:val="24"/>
        </w:rPr>
      </w:pPr>
      <w:bookmarkStart w:id="143" w:name="_Toc71006863"/>
      <w:bookmarkStart w:id="144" w:name="_Toc76071702"/>
      <w:r w:rsidRPr="00D701D4">
        <w:rPr>
          <w:rFonts w:ascii="Times New Roman" w:eastAsia="TimesNewRoman" w:hAnsi="Times New Roman" w:cs="Times New Roman"/>
          <w:color w:val="000000" w:themeColor="text1"/>
          <w:sz w:val="24"/>
          <w:szCs w:val="24"/>
        </w:rPr>
        <w:t>5.1. Summary</w:t>
      </w:r>
      <w:bookmarkEnd w:id="143"/>
      <w:bookmarkEnd w:id="144"/>
    </w:p>
    <w:p w:rsidR="004F2684" w:rsidRPr="00D701D4" w:rsidRDefault="004F2684" w:rsidP="004F2684">
      <w:pPr>
        <w:autoSpaceDE w:val="0"/>
        <w:autoSpaceDN w:val="0"/>
        <w:adjustRightInd w:val="0"/>
        <w:spacing w:after="0"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Poultry production practice was mainly hampered by feed shortage, poor health and housing management and the chief</w:t>
      </w:r>
      <w:r w:rsidR="00071BD4"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constraints that was primarily</w:t>
      </w:r>
      <w:r w:rsidR="00071BD4" w:rsidRPr="00D701D4">
        <w:rPr>
          <w:rFonts w:ascii="Times New Roman" w:hAnsi="Times New Roman" w:cs="Times New Roman"/>
          <w:color w:val="000000" w:themeColor="text1"/>
          <w:sz w:val="24"/>
          <w:szCs w:val="24"/>
        </w:rPr>
        <w:t xml:space="preserve"> </w:t>
      </w:r>
      <w:r w:rsidRPr="00D701D4">
        <w:rPr>
          <w:rFonts w:ascii="Times New Roman" w:eastAsiaTheme="minorHAnsi" w:hAnsi="Times New Roman" w:cs="Times New Roman"/>
          <w:color w:val="000000" w:themeColor="text1"/>
          <w:sz w:val="24"/>
          <w:szCs w:val="24"/>
        </w:rPr>
        <w:t xml:space="preserve">cited was disease, predator, feed shortage and flock mortality and </w:t>
      </w:r>
      <w:r w:rsidRPr="00D701D4">
        <w:rPr>
          <w:rFonts w:ascii="Times New Roman" w:hAnsi="Times New Roman" w:cs="Times New Roman"/>
          <w:color w:val="000000" w:themeColor="text1"/>
          <w:sz w:val="24"/>
          <w:szCs w:val="24"/>
        </w:rPr>
        <w:t>lack of adequate income</w:t>
      </w:r>
      <w:r w:rsidR="00071BD4"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and poor infrastructural and institutional support. Better understanding and modulation of these constraints can improve food security and raise standards of living of the urban families in the study area. Use of locally available indigenous feed resources and ethno-veterinary</w:t>
      </w:r>
      <w:r w:rsidR="00071BD4"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 xml:space="preserve">medicine, and educating farmers can be viable options to improve poultry production in study areas. </w:t>
      </w:r>
    </w:p>
    <w:p w:rsidR="004F2684" w:rsidRPr="00D701D4" w:rsidRDefault="004F2684" w:rsidP="004F2684">
      <w:pPr>
        <w:autoSpaceDE w:val="0"/>
        <w:autoSpaceDN w:val="0"/>
        <w:adjustRightInd w:val="0"/>
        <w:spacing w:after="0" w:line="360" w:lineRule="auto"/>
        <w:jc w:val="both"/>
        <w:rPr>
          <w:rFonts w:ascii="Times New Roman" w:hAnsi="Times New Roman" w:cs="Times New Roman"/>
          <w:color w:val="000000" w:themeColor="text1"/>
          <w:sz w:val="24"/>
          <w:szCs w:val="24"/>
        </w:rPr>
      </w:pPr>
    </w:p>
    <w:p w:rsidR="004F2684" w:rsidRPr="00D701D4" w:rsidRDefault="004F2684" w:rsidP="004F2684">
      <w:pPr>
        <w:autoSpaceDE w:val="0"/>
        <w:autoSpaceDN w:val="0"/>
        <w:adjustRightInd w:val="0"/>
        <w:spacing w:after="0"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There is need for</w:t>
      </w:r>
      <w:r w:rsidR="00071BD4"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more information to update and validate these existing constraints and opportunities in light of the land</w:t>
      </w:r>
      <w:r w:rsidR="00071BD4"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redistribution process and current economic challenges in the district. The developmental support strategies should</w:t>
      </w:r>
      <w:r w:rsidR="00071BD4"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take a participatory action approach that enable full</w:t>
      </w:r>
      <w:r w:rsidR="00071BD4"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participation of stakeholders and the focus groups discussion were mention so many opportunities related to the poultry production practice such as Presence of enough land,</w:t>
      </w:r>
      <w:r w:rsidRPr="00D701D4">
        <w:rPr>
          <w:rFonts w:ascii="Times New Roman" w:eastAsia="TimesNewRoman" w:hAnsi="Times New Roman" w:cs="Times New Roman"/>
          <w:color w:val="000000" w:themeColor="text1"/>
          <w:sz w:val="24"/>
          <w:szCs w:val="24"/>
        </w:rPr>
        <w:t xml:space="preserve"> Credit service,</w:t>
      </w:r>
      <w:r w:rsidRPr="00D701D4">
        <w:rPr>
          <w:rFonts w:ascii="Times New Roman" w:hAnsi="Times New Roman" w:cs="Times New Roman"/>
          <w:color w:val="000000" w:themeColor="text1"/>
          <w:sz w:val="24"/>
          <w:szCs w:val="24"/>
        </w:rPr>
        <w:t xml:space="preserve"> existence of material for poultry production practice,</w:t>
      </w:r>
      <w:r w:rsidRPr="00D701D4">
        <w:rPr>
          <w:rFonts w:ascii="Times New Roman" w:eastAsia="TimesNewRoman" w:hAnsi="Times New Roman" w:cs="Times New Roman"/>
          <w:color w:val="000000" w:themeColor="text1"/>
          <w:sz w:val="24"/>
          <w:szCs w:val="24"/>
        </w:rPr>
        <w:t xml:space="preserve"> extension service,</w:t>
      </w:r>
      <w:r w:rsidRPr="00D701D4">
        <w:rPr>
          <w:rFonts w:ascii="Times New Roman" w:hAnsi="Times New Roman" w:cs="Times New Roman"/>
          <w:color w:val="000000" w:themeColor="text1"/>
          <w:sz w:val="24"/>
          <w:szCs w:val="24"/>
        </w:rPr>
        <w:t xml:space="preserve"> commitment of the government, market. In addition to this the </w:t>
      </w:r>
      <w:r w:rsidRPr="00D701D4">
        <w:rPr>
          <w:rFonts w:ascii="Times New Roman" w:hAnsi="Times New Roman" w:cs="Times New Roman"/>
          <w:bCs/>
          <w:color w:val="000000" w:themeColor="text1"/>
          <w:sz w:val="24"/>
          <w:szCs w:val="24"/>
        </w:rPr>
        <w:t>focus group discussions</w:t>
      </w:r>
      <w:r w:rsidR="00071BD4" w:rsidRPr="00D701D4">
        <w:rPr>
          <w:rFonts w:ascii="Times New Roman" w:hAnsi="Times New Roman" w:cs="Times New Roman"/>
          <w:bCs/>
          <w:color w:val="000000" w:themeColor="text1"/>
          <w:sz w:val="24"/>
          <w:szCs w:val="24"/>
        </w:rPr>
        <w:t xml:space="preserve"> </w:t>
      </w:r>
      <w:r w:rsidRPr="00D701D4">
        <w:rPr>
          <w:rFonts w:ascii="Times New Roman" w:hAnsi="Times New Roman" w:cs="Times New Roman"/>
          <w:color w:val="000000" w:themeColor="text1"/>
          <w:sz w:val="24"/>
          <w:szCs w:val="24"/>
        </w:rPr>
        <w:t xml:space="preserve">were able to mention so many constraints related to poultry production practice in the study area and also According to FGDs interviewed the majority of households do not take the initiative in poultry handling, and use mainly poor way of their chicken handling such as poor housing, feeding, watering, and free ranging way of poultry production system. </w:t>
      </w:r>
    </w:p>
    <w:p w:rsidR="00D83F8E" w:rsidRPr="00D701D4" w:rsidRDefault="004F2684" w:rsidP="004F2684">
      <w:pPr>
        <w:autoSpaceDE w:val="0"/>
        <w:autoSpaceDN w:val="0"/>
        <w:adjustRightInd w:val="0"/>
        <w:spacing w:after="0"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Especially most FGDs could not tell which type of diseases should be highly affects poultry production practices and similarly key informant mention as the farmer or poultry producer have been affected by different kinds of obstacles/challenges during they were producing their owning poultry those constraints that could affect the poultry production practice were the </w:t>
      </w:r>
      <w:r w:rsidRPr="00D701D4">
        <w:rPr>
          <w:rFonts w:ascii="Times New Roman" w:eastAsia="TimesNewRoman" w:hAnsi="Times New Roman" w:cs="Times New Roman"/>
          <w:color w:val="000000" w:themeColor="text1"/>
          <w:sz w:val="24"/>
          <w:szCs w:val="24"/>
        </w:rPr>
        <w:t>disease, predator; feed shortage, flock mortality,</w:t>
      </w:r>
      <w:r w:rsidRPr="00D701D4">
        <w:rPr>
          <w:rFonts w:ascii="Times New Roman" w:hAnsi="Times New Roman" w:cs="Times New Roman"/>
          <w:color w:val="000000" w:themeColor="text1"/>
          <w:sz w:val="24"/>
          <w:szCs w:val="24"/>
        </w:rPr>
        <w:t xml:space="preserve"> lack of adequate income,</w:t>
      </w:r>
      <w:r w:rsidRPr="00D701D4">
        <w:rPr>
          <w:rFonts w:ascii="Times New Roman" w:eastAsia="TimesNewRoman" w:hAnsi="Times New Roman" w:cs="Times New Roman"/>
          <w:color w:val="000000" w:themeColor="text1"/>
          <w:sz w:val="24"/>
          <w:szCs w:val="24"/>
        </w:rPr>
        <w:t xml:space="preserve"> market,</w:t>
      </w:r>
      <w:r w:rsidRPr="00D701D4">
        <w:rPr>
          <w:rFonts w:ascii="Times New Roman" w:hAnsi="Times New Roman" w:cs="Times New Roman"/>
          <w:color w:val="000000" w:themeColor="text1"/>
          <w:sz w:val="24"/>
          <w:szCs w:val="24"/>
        </w:rPr>
        <w:t xml:space="preserve"> lack of adequate training opportunities,</w:t>
      </w:r>
      <w:r w:rsidRPr="00D701D4">
        <w:rPr>
          <w:rFonts w:ascii="Times New Roman" w:eastAsia="TimesNewRoman" w:hAnsi="Times New Roman" w:cs="Times New Roman"/>
          <w:color w:val="000000" w:themeColor="text1"/>
          <w:sz w:val="24"/>
          <w:szCs w:val="24"/>
        </w:rPr>
        <w:t xml:space="preserve"> low production</w:t>
      </w:r>
      <w:r w:rsidRPr="00D701D4">
        <w:rPr>
          <w:rFonts w:ascii="Times New Roman" w:hAnsi="Times New Roman" w:cs="Times New Roman"/>
          <w:color w:val="000000" w:themeColor="text1"/>
          <w:sz w:val="24"/>
          <w:szCs w:val="24"/>
        </w:rPr>
        <w:t xml:space="preserve">  introducing new </w:t>
      </w:r>
      <w:r w:rsidRPr="00D701D4">
        <w:rPr>
          <w:rFonts w:ascii="Times New Roman" w:hAnsi="Times New Roman" w:cs="Times New Roman"/>
          <w:color w:val="000000" w:themeColor="text1"/>
          <w:sz w:val="24"/>
          <w:szCs w:val="24"/>
        </w:rPr>
        <w:lastRenderedPageBreak/>
        <w:t>stock into a community and or KIIs participants reported that the opportunities to poultry production practice were Presence of enough land,</w:t>
      </w:r>
      <w:r w:rsidRPr="00D701D4">
        <w:rPr>
          <w:rFonts w:ascii="Times New Roman" w:eastAsia="TimesNewRoman" w:hAnsi="Times New Roman" w:cs="Times New Roman"/>
          <w:color w:val="000000" w:themeColor="text1"/>
          <w:sz w:val="24"/>
          <w:szCs w:val="24"/>
        </w:rPr>
        <w:t xml:space="preserve"> credit service,</w:t>
      </w:r>
      <w:r w:rsidRPr="00D701D4">
        <w:rPr>
          <w:rFonts w:ascii="Times New Roman" w:hAnsi="Times New Roman" w:cs="Times New Roman"/>
          <w:color w:val="000000" w:themeColor="text1"/>
          <w:sz w:val="24"/>
          <w:szCs w:val="24"/>
        </w:rPr>
        <w:t xml:space="preserve"> existence of material for poultry production practice,</w:t>
      </w:r>
      <w:r w:rsidRPr="00D701D4">
        <w:rPr>
          <w:rFonts w:ascii="Times New Roman" w:eastAsia="TimesNewRoman" w:hAnsi="Times New Roman" w:cs="Times New Roman"/>
          <w:color w:val="000000" w:themeColor="text1"/>
          <w:sz w:val="24"/>
          <w:szCs w:val="24"/>
        </w:rPr>
        <w:t xml:space="preserve"> extension service,</w:t>
      </w:r>
      <w:r w:rsidRPr="00D701D4">
        <w:rPr>
          <w:rFonts w:ascii="Times New Roman" w:hAnsi="Times New Roman" w:cs="Times New Roman"/>
          <w:color w:val="000000" w:themeColor="text1"/>
          <w:sz w:val="24"/>
          <w:szCs w:val="24"/>
        </w:rPr>
        <w:t xml:space="preserve"> commitment of the government, market.</w:t>
      </w:r>
    </w:p>
    <w:p w:rsidR="004F2684" w:rsidRPr="00D701D4" w:rsidRDefault="004F2684" w:rsidP="004F2684">
      <w:pPr>
        <w:autoSpaceDE w:val="0"/>
        <w:autoSpaceDN w:val="0"/>
        <w:adjustRightInd w:val="0"/>
        <w:spacing w:after="0"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The study revealed that challenges are constraining the achievement of an effective and sustainable poultry disease,</w:t>
      </w:r>
      <w:r w:rsidRPr="00D701D4">
        <w:rPr>
          <w:rFonts w:ascii="Times New Roman" w:eastAsia="TimesNewRoman" w:hAnsi="Times New Roman" w:cs="Times New Roman"/>
          <w:color w:val="000000" w:themeColor="text1"/>
          <w:sz w:val="24"/>
          <w:szCs w:val="24"/>
        </w:rPr>
        <w:t xml:space="preserve"> predator; feed shortage, flock mortality,</w:t>
      </w:r>
      <w:r w:rsidRPr="00D701D4">
        <w:rPr>
          <w:rFonts w:ascii="Times New Roman" w:hAnsi="Times New Roman" w:cs="Times New Roman"/>
          <w:color w:val="000000" w:themeColor="text1"/>
          <w:sz w:val="24"/>
          <w:szCs w:val="24"/>
        </w:rPr>
        <w:t xml:space="preserve"> lack of adequate income,</w:t>
      </w:r>
      <w:r w:rsidRPr="00D701D4">
        <w:rPr>
          <w:rFonts w:ascii="Times New Roman" w:eastAsia="TimesNewRoman" w:hAnsi="Times New Roman" w:cs="Times New Roman"/>
          <w:color w:val="000000" w:themeColor="text1"/>
          <w:sz w:val="24"/>
          <w:szCs w:val="24"/>
        </w:rPr>
        <w:t xml:space="preserve"> market,</w:t>
      </w:r>
      <w:r w:rsidRPr="00D701D4">
        <w:rPr>
          <w:rFonts w:ascii="Times New Roman" w:hAnsi="Times New Roman" w:cs="Times New Roman"/>
          <w:color w:val="000000" w:themeColor="text1"/>
          <w:sz w:val="24"/>
          <w:szCs w:val="24"/>
        </w:rPr>
        <w:t xml:space="preserve"> and lack of adequate training opportunities. However presence of enough land,</w:t>
      </w:r>
      <w:r w:rsidRPr="00D701D4">
        <w:rPr>
          <w:rFonts w:ascii="Times New Roman" w:eastAsia="TimesNewRoman" w:hAnsi="Times New Roman" w:cs="Times New Roman"/>
          <w:color w:val="000000" w:themeColor="text1"/>
          <w:sz w:val="24"/>
          <w:szCs w:val="24"/>
        </w:rPr>
        <w:t xml:space="preserve"> credit service,</w:t>
      </w:r>
      <w:r w:rsidRPr="00D701D4">
        <w:rPr>
          <w:rFonts w:ascii="Times New Roman" w:hAnsi="Times New Roman" w:cs="Times New Roman"/>
          <w:color w:val="000000" w:themeColor="text1"/>
          <w:sz w:val="24"/>
          <w:szCs w:val="24"/>
        </w:rPr>
        <w:t xml:space="preserve"> existence of material for poultry production practice,</w:t>
      </w:r>
      <w:r w:rsidRPr="00D701D4">
        <w:rPr>
          <w:rFonts w:ascii="Times New Roman" w:eastAsia="TimesNewRoman" w:hAnsi="Times New Roman" w:cs="Times New Roman"/>
          <w:color w:val="000000" w:themeColor="text1"/>
          <w:sz w:val="24"/>
          <w:szCs w:val="24"/>
        </w:rPr>
        <w:t xml:space="preserve"> extension service,</w:t>
      </w:r>
      <w:r w:rsidRPr="00D701D4">
        <w:rPr>
          <w:rFonts w:ascii="Times New Roman" w:hAnsi="Times New Roman" w:cs="Times New Roman"/>
          <w:color w:val="000000" w:themeColor="text1"/>
          <w:sz w:val="24"/>
          <w:szCs w:val="24"/>
        </w:rPr>
        <w:t xml:space="preserve"> commitment of the government, </w:t>
      </w:r>
      <w:proofErr w:type="spellStart"/>
      <w:proofErr w:type="gramStart"/>
      <w:r w:rsidRPr="00D701D4">
        <w:rPr>
          <w:rFonts w:ascii="Times New Roman" w:hAnsi="Times New Roman" w:cs="Times New Roman"/>
          <w:color w:val="000000" w:themeColor="text1"/>
          <w:sz w:val="24"/>
          <w:szCs w:val="24"/>
        </w:rPr>
        <w:t>marketwere</w:t>
      </w:r>
      <w:proofErr w:type="spellEnd"/>
      <w:r w:rsidRPr="00D701D4">
        <w:rPr>
          <w:rFonts w:ascii="Times New Roman" w:hAnsi="Times New Roman" w:cs="Times New Roman"/>
          <w:color w:val="000000" w:themeColor="text1"/>
          <w:sz w:val="24"/>
          <w:szCs w:val="24"/>
        </w:rPr>
        <w:t xml:space="preserve">  the</w:t>
      </w:r>
      <w:proofErr w:type="gramEnd"/>
      <w:r w:rsidRPr="00D701D4">
        <w:rPr>
          <w:rFonts w:ascii="Times New Roman" w:hAnsi="Times New Roman" w:cs="Times New Roman"/>
          <w:color w:val="000000" w:themeColor="text1"/>
          <w:sz w:val="24"/>
          <w:szCs w:val="24"/>
        </w:rPr>
        <w:t xml:space="preserve"> major opportunities that could be identified in the study area. </w:t>
      </w:r>
    </w:p>
    <w:p w:rsidR="004F2684" w:rsidRPr="00D701D4" w:rsidRDefault="004F2684" w:rsidP="004F2684">
      <w:pPr>
        <w:autoSpaceDE w:val="0"/>
        <w:autoSpaceDN w:val="0"/>
        <w:adjustRightInd w:val="0"/>
        <w:spacing w:after="0" w:line="360" w:lineRule="auto"/>
        <w:jc w:val="both"/>
        <w:rPr>
          <w:rFonts w:ascii="Times New Roman" w:hAnsi="Times New Roman" w:cs="Times New Roman"/>
          <w:color w:val="000000" w:themeColor="text1"/>
          <w:sz w:val="24"/>
          <w:szCs w:val="24"/>
        </w:rPr>
      </w:pPr>
    </w:p>
    <w:p w:rsidR="004F2684" w:rsidRPr="00D701D4" w:rsidRDefault="004F2684" w:rsidP="00D83F8E">
      <w:pPr>
        <w:pStyle w:val="Heading2"/>
        <w:spacing w:after="100" w:afterAutospacing="1"/>
        <w:rPr>
          <w:rFonts w:ascii="Times New Roman" w:eastAsia="TimesNewRoman" w:hAnsi="Times New Roman" w:cs="Times New Roman"/>
          <w:color w:val="000000" w:themeColor="text1"/>
          <w:sz w:val="32"/>
          <w:szCs w:val="28"/>
        </w:rPr>
      </w:pPr>
      <w:bookmarkStart w:id="145" w:name="_Toc71006864"/>
      <w:bookmarkStart w:id="146" w:name="_Toc76071703"/>
      <w:r w:rsidRPr="00D701D4">
        <w:rPr>
          <w:rFonts w:ascii="Times New Roman" w:eastAsia="TimesNewRoman" w:hAnsi="Times New Roman" w:cs="Times New Roman"/>
          <w:color w:val="000000" w:themeColor="text1"/>
          <w:sz w:val="32"/>
          <w:szCs w:val="28"/>
        </w:rPr>
        <w:t>5.2 Conclusions</w:t>
      </w:r>
      <w:bookmarkEnd w:id="145"/>
      <w:bookmarkEnd w:id="146"/>
    </w:p>
    <w:p w:rsidR="004F2684" w:rsidRPr="00D701D4" w:rsidRDefault="004F2684" w:rsidP="004F2684">
      <w:pPr>
        <w:autoSpaceDE w:val="0"/>
        <w:autoSpaceDN w:val="0"/>
        <w:adjustRightInd w:val="0"/>
        <w:spacing w:after="0" w:line="360" w:lineRule="auto"/>
        <w:jc w:val="both"/>
        <w:rPr>
          <w:rFonts w:ascii="Times New Roman" w:eastAsia="TimesNewRoman" w:hAnsi="Times New Roman" w:cs="Times New Roman"/>
          <w:color w:val="000000" w:themeColor="text1"/>
          <w:sz w:val="24"/>
          <w:szCs w:val="24"/>
        </w:rPr>
      </w:pPr>
      <w:r w:rsidRPr="00D701D4">
        <w:rPr>
          <w:rFonts w:ascii="Times New Roman" w:eastAsia="TimesNewRoman" w:hAnsi="Times New Roman" w:cs="Times New Roman"/>
          <w:color w:val="000000" w:themeColor="text1"/>
          <w:sz w:val="24"/>
          <w:szCs w:val="24"/>
        </w:rPr>
        <w:t xml:space="preserve">This study was conducted to </w:t>
      </w:r>
      <w:r w:rsidRPr="00D701D4">
        <w:rPr>
          <w:rFonts w:ascii="Times New Roman" w:hAnsi="Times New Roman" w:cs="Times New Roman"/>
          <w:color w:val="000000" w:themeColor="text1"/>
          <w:sz w:val="24"/>
          <w:szCs w:val="24"/>
        </w:rPr>
        <w:t>assess the challenges and opportunities of poultry production practice by small holder</w:t>
      </w:r>
      <w:r w:rsidR="00071BD4"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 xml:space="preserve">at the </w:t>
      </w:r>
      <w:proofErr w:type="spellStart"/>
      <w:r w:rsidRPr="00D701D4">
        <w:rPr>
          <w:rFonts w:ascii="Times New Roman" w:hAnsi="Times New Roman" w:cs="Times New Roman"/>
          <w:color w:val="000000" w:themeColor="text1"/>
          <w:sz w:val="24"/>
          <w:szCs w:val="24"/>
        </w:rPr>
        <w:t>seyo</w:t>
      </w:r>
      <w:proofErr w:type="spellEnd"/>
      <w:r w:rsidRPr="00D701D4">
        <w:rPr>
          <w:rFonts w:ascii="Times New Roman" w:hAnsi="Times New Roman" w:cs="Times New Roman"/>
          <w:color w:val="000000" w:themeColor="text1"/>
          <w:sz w:val="24"/>
          <w:szCs w:val="24"/>
        </w:rPr>
        <w:t xml:space="preserve"> town in </w:t>
      </w:r>
      <w:proofErr w:type="spellStart"/>
      <w:r w:rsidRPr="00D701D4">
        <w:rPr>
          <w:rFonts w:ascii="Times New Roman" w:hAnsi="Times New Roman" w:cs="Times New Roman"/>
          <w:color w:val="000000" w:themeColor="text1"/>
          <w:sz w:val="24"/>
          <w:szCs w:val="24"/>
        </w:rPr>
        <w:t>dano</w:t>
      </w:r>
      <w:proofErr w:type="spellEnd"/>
      <w:r w:rsidR="00071BD4" w:rsidRPr="00D701D4">
        <w:rPr>
          <w:rFonts w:ascii="Times New Roman" w:hAnsi="Times New Roman" w:cs="Times New Roman"/>
          <w:color w:val="000000" w:themeColor="text1"/>
          <w:sz w:val="24"/>
          <w:szCs w:val="24"/>
        </w:rPr>
        <w:t xml:space="preserve"> </w:t>
      </w:r>
      <w:proofErr w:type="spellStart"/>
      <w:r w:rsidRPr="00D701D4">
        <w:rPr>
          <w:rFonts w:ascii="Times New Roman" w:hAnsi="Times New Roman" w:cs="Times New Roman"/>
          <w:color w:val="000000" w:themeColor="text1"/>
          <w:sz w:val="24"/>
          <w:szCs w:val="24"/>
        </w:rPr>
        <w:t>woreda</w:t>
      </w:r>
      <w:proofErr w:type="spellEnd"/>
      <w:r w:rsidR="00071BD4"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bCs/>
          <w:color w:val="000000" w:themeColor="text1"/>
          <w:sz w:val="24"/>
          <w:szCs w:val="24"/>
        </w:rPr>
        <w:t xml:space="preserve">west </w:t>
      </w:r>
      <w:proofErr w:type="spellStart"/>
      <w:r w:rsidRPr="00D701D4">
        <w:rPr>
          <w:rFonts w:ascii="Times New Roman" w:hAnsi="Times New Roman" w:cs="Times New Roman"/>
          <w:bCs/>
          <w:color w:val="000000" w:themeColor="text1"/>
          <w:sz w:val="24"/>
          <w:szCs w:val="24"/>
        </w:rPr>
        <w:t>shoa</w:t>
      </w:r>
      <w:proofErr w:type="spellEnd"/>
      <w:r w:rsidRPr="00D701D4">
        <w:rPr>
          <w:rFonts w:ascii="Times New Roman" w:hAnsi="Times New Roman" w:cs="Times New Roman"/>
          <w:bCs/>
          <w:color w:val="000000" w:themeColor="text1"/>
          <w:sz w:val="24"/>
          <w:szCs w:val="24"/>
        </w:rPr>
        <w:t xml:space="preserve"> zone</w:t>
      </w:r>
      <w:r w:rsidRPr="00D701D4">
        <w:rPr>
          <w:rFonts w:ascii="Times New Roman" w:hAnsi="Times New Roman" w:cs="Times New Roman"/>
          <w:color w:val="000000" w:themeColor="text1"/>
          <w:sz w:val="24"/>
          <w:szCs w:val="24"/>
        </w:rPr>
        <w:t xml:space="preserve">. </w:t>
      </w:r>
      <w:r w:rsidRPr="00D701D4">
        <w:rPr>
          <w:rFonts w:ascii="Times New Roman" w:eastAsia="TimesNewRoman" w:hAnsi="Times New Roman" w:cs="Times New Roman"/>
          <w:color w:val="000000" w:themeColor="text1"/>
          <w:sz w:val="24"/>
          <w:szCs w:val="24"/>
        </w:rPr>
        <w:t>The result of the study indicated that poultry production in the study area</w:t>
      </w:r>
      <w:r w:rsidR="00071BD4" w:rsidRPr="00D701D4">
        <w:rPr>
          <w:rFonts w:ascii="Times New Roman" w:eastAsia="TimesNewRoman" w:hAnsi="Times New Roman" w:cs="Times New Roman"/>
          <w:color w:val="000000" w:themeColor="text1"/>
          <w:sz w:val="24"/>
          <w:szCs w:val="24"/>
        </w:rPr>
        <w:t xml:space="preserve"> </w:t>
      </w:r>
      <w:r w:rsidRPr="00D701D4">
        <w:rPr>
          <w:rFonts w:ascii="Times New Roman" w:eastAsia="TimesNewRoman" w:hAnsi="Times New Roman" w:cs="Times New Roman"/>
          <w:color w:val="000000" w:themeColor="text1"/>
          <w:sz w:val="24"/>
          <w:szCs w:val="24"/>
        </w:rPr>
        <w:t>contained many problems such as prevalence of disease being the most serious, predator as the 2nd; feed shortage</w:t>
      </w:r>
      <w:r w:rsidR="00071BD4" w:rsidRPr="00D701D4">
        <w:rPr>
          <w:rFonts w:ascii="Times New Roman" w:eastAsia="TimesNewRoman" w:hAnsi="Times New Roman" w:cs="Times New Roman"/>
          <w:color w:val="000000" w:themeColor="text1"/>
          <w:sz w:val="24"/>
          <w:szCs w:val="24"/>
        </w:rPr>
        <w:t xml:space="preserve"> </w:t>
      </w:r>
      <w:r w:rsidRPr="00D701D4">
        <w:rPr>
          <w:rFonts w:ascii="Times New Roman" w:eastAsia="TimesNewRoman" w:hAnsi="Times New Roman" w:cs="Times New Roman"/>
          <w:color w:val="000000" w:themeColor="text1"/>
          <w:sz w:val="24"/>
          <w:szCs w:val="24"/>
        </w:rPr>
        <w:t>as the 3</w:t>
      </w:r>
      <w:r w:rsidRPr="00D701D4">
        <w:rPr>
          <w:rFonts w:ascii="Times New Roman" w:eastAsia="TimesNewRoman" w:hAnsi="Times New Roman" w:cs="Times New Roman"/>
          <w:color w:val="000000" w:themeColor="text1"/>
          <w:sz w:val="24"/>
          <w:szCs w:val="24"/>
          <w:vertAlign w:val="superscript"/>
        </w:rPr>
        <w:t>rd</w:t>
      </w:r>
      <w:r w:rsidRPr="00D701D4">
        <w:rPr>
          <w:rFonts w:ascii="Times New Roman" w:eastAsia="TimesNewRoman" w:hAnsi="Times New Roman" w:cs="Times New Roman"/>
          <w:color w:val="000000" w:themeColor="text1"/>
          <w:sz w:val="24"/>
          <w:szCs w:val="24"/>
        </w:rPr>
        <w:t xml:space="preserve">and flock mortality as the fourth problem. Though there are different opportunities, </w:t>
      </w:r>
      <w:r w:rsidRPr="00D701D4">
        <w:rPr>
          <w:rFonts w:ascii="Times New Roman" w:hAnsi="Times New Roman" w:cs="Times New Roman"/>
          <w:color w:val="000000" w:themeColor="text1"/>
          <w:sz w:val="24"/>
          <w:szCs w:val="24"/>
        </w:rPr>
        <w:t>presence of enough land</w:t>
      </w:r>
      <w:r w:rsidRPr="00D701D4">
        <w:rPr>
          <w:rFonts w:ascii="Times New Roman" w:eastAsia="TimesNewRoman" w:hAnsi="Times New Roman" w:cs="Times New Roman"/>
          <w:color w:val="000000" w:themeColor="text1"/>
          <w:sz w:val="24"/>
          <w:szCs w:val="24"/>
        </w:rPr>
        <w:t>, credit service,</w:t>
      </w:r>
      <w:r w:rsidR="00071BD4" w:rsidRPr="00D701D4">
        <w:rPr>
          <w:rFonts w:ascii="Times New Roman" w:eastAsia="TimesNew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existence of material for poultry production practice,</w:t>
      </w:r>
      <w:r w:rsidRPr="00D701D4">
        <w:rPr>
          <w:rFonts w:ascii="Times New Roman" w:eastAsia="TimesNewRoman" w:hAnsi="Times New Roman" w:cs="Times New Roman"/>
          <w:color w:val="000000" w:themeColor="text1"/>
          <w:sz w:val="24"/>
          <w:szCs w:val="24"/>
        </w:rPr>
        <w:t xml:space="preserve"> extension service,</w:t>
      </w:r>
      <w:r w:rsidR="00071BD4" w:rsidRPr="00D701D4">
        <w:rPr>
          <w:rFonts w:ascii="Times New Roman" w:eastAsia="TimesNew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Commitment of the government and availability of the  market</w:t>
      </w:r>
      <w:r w:rsidRPr="00D701D4">
        <w:rPr>
          <w:rFonts w:ascii="Times New Roman" w:eastAsia="TimesNewRoman" w:hAnsi="Times New Roman" w:cs="Times New Roman"/>
          <w:color w:val="000000" w:themeColor="text1"/>
          <w:sz w:val="24"/>
          <w:szCs w:val="24"/>
        </w:rPr>
        <w:t xml:space="preserve"> were some of the opportunities identified according to their order of importance in</w:t>
      </w:r>
      <w:r w:rsidR="00071BD4" w:rsidRPr="00D701D4">
        <w:rPr>
          <w:rFonts w:ascii="Times New Roman" w:eastAsia="TimesNewRoman" w:hAnsi="Times New Roman" w:cs="Times New Roman"/>
          <w:color w:val="000000" w:themeColor="text1"/>
          <w:sz w:val="24"/>
          <w:szCs w:val="24"/>
        </w:rPr>
        <w:t xml:space="preserve"> </w:t>
      </w:r>
      <w:r w:rsidRPr="00D701D4">
        <w:rPr>
          <w:rFonts w:ascii="Times New Roman" w:eastAsia="TimesNewRoman" w:hAnsi="Times New Roman" w:cs="Times New Roman"/>
          <w:color w:val="000000" w:themeColor="text1"/>
          <w:sz w:val="24"/>
          <w:szCs w:val="24"/>
        </w:rPr>
        <w:t>the study area.</w:t>
      </w:r>
    </w:p>
    <w:p w:rsidR="00D83F8E" w:rsidRPr="00D701D4" w:rsidRDefault="00D83F8E" w:rsidP="004F2684">
      <w:pPr>
        <w:autoSpaceDE w:val="0"/>
        <w:autoSpaceDN w:val="0"/>
        <w:adjustRightInd w:val="0"/>
        <w:spacing w:after="0" w:line="360" w:lineRule="auto"/>
        <w:jc w:val="both"/>
        <w:rPr>
          <w:rFonts w:ascii="Times New Roman" w:eastAsia="TimesNewRoman" w:hAnsi="Times New Roman" w:cs="Times New Roman"/>
          <w:color w:val="000000" w:themeColor="text1"/>
          <w:sz w:val="24"/>
          <w:szCs w:val="24"/>
        </w:rPr>
      </w:pPr>
    </w:p>
    <w:p w:rsidR="00D83F8E" w:rsidRPr="00D701D4" w:rsidRDefault="004F2684" w:rsidP="004F2684">
      <w:pPr>
        <w:autoSpaceDE w:val="0"/>
        <w:autoSpaceDN w:val="0"/>
        <w:adjustRightInd w:val="0"/>
        <w:spacing w:after="0" w:line="360" w:lineRule="auto"/>
        <w:jc w:val="both"/>
        <w:rPr>
          <w:rFonts w:ascii="Times New Roman" w:hAnsi="Times New Roman" w:cs="Times New Roman"/>
          <w:color w:val="000000" w:themeColor="text1"/>
          <w:sz w:val="24"/>
          <w:szCs w:val="24"/>
        </w:rPr>
      </w:pPr>
      <w:r w:rsidRPr="00D701D4">
        <w:rPr>
          <w:rFonts w:ascii="Times New Roman" w:eastAsia="TimesNewRoman" w:hAnsi="Times New Roman" w:cs="Times New Roman"/>
          <w:color w:val="000000" w:themeColor="text1"/>
          <w:sz w:val="24"/>
          <w:szCs w:val="24"/>
        </w:rPr>
        <w:t>The results of the study also indicated that</w:t>
      </w:r>
      <w:r w:rsidR="00071BD4" w:rsidRPr="00D701D4">
        <w:rPr>
          <w:rFonts w:ascii="Times New Roman" w:eastAsia="TimesNewRoman" w:hAnsi="Times New Roman" w:cs="Times New Roman"/>
          <w:color w:val="000000" w:themeColor="text1"/>
          <w:sz w:val="24"/>
          <w:szCs w:val="24"/>
        </w:rPr>
        <w:t xml:space="preserve"> </w:t>
      </w:r>
      <w:r w:rsidRPr="00D701D4">
        <w:rPr>
          <w:rFonts w:ascii="Times New Roman" w:eastAsia="TimesNewRoman" w:hAnsi="Times New Roman" w:cs="Times New Roman"/>
          <w:color w:val="000000" w:themeColor="text1"/>
          <w:sz w:val="24"/>
          <w:szCs w:val="24"/>
        </w:rPr>
        <w:t>the mean flock size per household was 11 chickens, the value of which is higher than the national average; 4.1.The chickens are confined within the family during night time and released outside in search of feed early in the</w:t>
      </w:r>
      <w:r w:rsidR="00071BD4" w:rsidRPr="00D701D4">
        <w:rPr>
          <w:rFonts w:ascii="Times New Roman" w:eastAsia="TimesNewRoman" w:hAnsi="Times New Roman" w:cs="Times New Roman"/>
          <w:color w:val="000000" w:themeColor="text1"/>
          <w:sz w:val="24"/>
          <w:szCs w:val="24"/>
        </w:rPr>
        <w:t xml:space="preserve"> </w:t>
      </w:r>
      <w:r w:rsidRPr="00D701D4">
        <w:rPr>
          <w:rFonts w:ascii="Times New Roman" w:eastAsia="TimesNewRoman" w:hAnsi="Times New Roman" w:cs="Times New Roman"/>
          <w:color w:val="000000" w:themeColor="text1"/>
          <w:sz w:val="24"/>
          <w:szCs w:val="24"/>
        </w:rPr>
        <w:t>morning resulting in high mortality caused by disease condition and predators. It is reported that 36% of the total egg produced in the town are meant for sale, 27% for incubation</w:t>
      </w:r>
      <w:r w:rsidR="00071BD4" w:rsidRPr="00D701D4">
        <w:rPr>
          <w:rFonts w:ascii="Times New Roman" w:eastAsia="TimesNewRoman" w:hAnsi="Times New Roman" w:cs="Times New Roman"/>
          <w:color w:val="000000" w:themeColor="text1"/>
          <w:sz w:val="24"/>
          <w:szCs w:val="24"/>
        </w:rPr>
        <w:t xml:space="preserve"> </w:t>
      </w:r>
      <w:r w:rsidRPr="00D701D4">
        <w:rPr>
          <w:rFonts w:ascii="Times New Roman" w:eastAsia="TimesNewRoman" w:hAnsi="Times New Roman" w:cs="Times New Roman"/>
          <w:color w:val="000000" w:themeColor="text1"/>
          <w:sz w:val="24"/>
          <w:szCs w:val="24"/>
        </w:rPr>
        <w:t>and 17% of the respondent’s rear poultry for the purpose of consumption indicating that poultry and poultry</w:t>
      </w:r>
      <w:r w:rsidR="00071BD4" w:rsidRPr="00D701D4">
        <w:rPr>
          <w:rFonts w:ascii="Times New Roman" w:eastAsia="TimesNewRoman" w:hAnsi="Times New Roman" w:cs="Times New Roman"/>
          <w:color w:val="000000" w:themeColor="text1"/>
          <w:sz w:val="24"/>
          <w:szCs w:val="24"/>
        </w:rPr>
        <w:t xml:space="preserve"> </w:t>
      </w:r>
      <w:r w:rsidRPr="00D701D4">
        <w:rPr>
          <w:rFonts w:ascii="Times New Roman" w:eastAsia="TimesNewRoman" w:hAnsi="Times New Roman" w:cs="Times New Roman"/>
          <w:color w:val="000000" w:themeColor="text1"/>
          <w:sz w:val="24"/>
          <w:szCs w:val="24"/>
        </w:rPr>
        <w:t xml:space="preserve">products are among the farm products that generate house income. in addition to this </w:t>
      </w:r>
      <w:r w:rsidRPr="00D701D4">
        <w:rPr>
          <w:rFonts w:ascii="Times New Roman" w:hAnsi="Times New Roman" w:cs="Times New Roman"/>
          <w:color w:val="000000" w:themeColor="text1"/>
          <w:sz w:val="24"/>
          <w:szCs w:val="24"/>
        </w:rPr>
        <w:t xml:space="preserve">the focus groups discussion were mention so many </w:t>
      </w:r>
      <w:r w:rsidRPr="00D701D4">
        <w:rPr>
          <w:rFonts w:ascii="Times New Roman" w:hAnsi="Times New Roman" w:cs="Times New Roman"/>
          <w:color w:val="000000" w:themeColor="text1"/>
          <w:sz w:val="24"/>
          <w:szCs w:val="24"/>
        </w:rPr>
        <w:lastRenderedPageBreak/>
        <w:t>opportunities related to the poultry production practice such as Presence of enough land,</w:t>
      </w:r>
      <w:r w:rsidRPr="00D701D4">
        <w:rPr>
          <w:rFonts w:ascii="Times New Roman" w:eastAsia="TimesNewRoman" w:hAnsi="Times New Roman" w:cs="Times New Roman"/>
          <w:color w:val="000000" w:themeColor="text1"/>
          <w:sz w:val="24"/>
          <w:szCs w:val="24"/>
        </w:rPr>
        <w:t xml:space="preserve"> Credit service,</w:t>
      </w:r>
      <w:r w:rsidRPr="00D701D4">
        <w:rPr>
          <w:rFonts w:ascii="Times New Roman" w:hAnsi="Times New Roman" w:cs="Times New Roman"/>
          <w:color w:val="000000" w:themeColor="text1"/>
          <w:sz w:val="24"/>
          <w:szCs w:val="24"/>
        </w:rPr>
        <w:t xml:space="preserve"> existence of material for poultry production practice,</w:t>
      </w:r>
      <w:r w:rsidRPr="00D701D4">
        <w:rPr>
          <w:rFonts w:ascii="Times New Roman" w:eastAsia="TimesNewRoman" w:hAnsi="Times New Roman" w:cs="Times New Roman"/>
          <w:color w:val="000000" w:themeColor="text1"/>
          <w:sz w:val="24"/>
          <w:szCs w:val="24"/>
        </w:rPr>
        <w:t xml:space="preserve"> extension service,</w:t>
      </w:r>
      <w:r w:rsidRPr="00D701D4">
        <w:rPr>
          <w:rFonts w:ascii="Times New Roman" w:hAnsi="Times New Roman" w:cs="Times New Roman"/>
          <w:color w:val="000000" w:themeColor="text1"/>
          <w:sz w:val="24"/>
          <w:szCs w:val="24"/>
        </w:rPr>
        <w:t xml:space="preserve"> commitment of the government, market. In addition to this the </w:t>
      </w:r>
      <w:r w:rsidRPr="00D701D4">
        <w:rPr>
          <w:rFonts w:ascii="Times New Roman" w:hAnsi="Times New Roman" w:cs="Times New Roman"/>
          <w:bCs/>
          <w:color w:val="000000" w:themeColor="text1"/>
          <w:sz w:val="24"/>
          <w:szCs w:val="24"/>
        </w:rPr>
        <w:t>focus group discussions</w:t>
      </w:r>
      <w:r w:rsidR="00071BD4" w:rsidRPr="00D701D4">
        <w:rPr>
          <w:rFonts w:ascii="Times New Roman" w:hAnsi="Times New Roman" w:cs="Times New Roman"/>
          <w:bCs/>
          <w:color w:val="000000" w:themeColor="text1"/>
          <w:sz w:val="24"/>
          <w:szCs w:val="24"/>
        </w:rPr>
        <w:t xml:space="preserve"> </w:t>
      </w:r>
      <w:r w:rsidRPr="00D701D4">
        <w:rPr>
          <w:rFonts w:ascii="Times New Roman" w:hAnsi="Times New Roman" w:cs="Times New Roman"/>
          <w:color w:val="000000" w:themeColor="text1"/>
          <w:sz w:val="24"/>
          <w:szCs w:val="24"/>
        </w:rPr>
        <w:t xml:space="preserve">were able to mention so many constraints related to poultry production practice in the study area. The challenges that could be mentioned by the </w:t>
      </w:r>
      <w:r w:rsidRPr="00D701D4">
        <w:rPr>
          <w:rFonts w:ascii="Times New Roman" w:hAnsi="Times New Roman" w:cs="Times New Roman"/>
          <w:bCs/>
          <w:color w:val="000000" w:themeColor="text1"/>
          <w:sz w:val="24"/>
          <w:szCs w:val="24"/>
        </w:rPr>
        <w:t xml:space="preserve">Focus group discussants during the discussion time were the following:- </w:t>
      </w:r>
      <w:r w:rsidRPr="00D701D4">
        <w:rPr>
          <w:rFonts w:ascii="Times New Roman" w:eastAsia="TimesNewRoman" w:hAnsi="Times New Roman" w:cs="Times New Roman"/>
          <w:color w:val="000000" w:themeColor="text1"/>
          <w:sz w:val="24"/>
          <w:szCs w:val="24"/>
        </w:rPr>
        <w:t>disease, predator; feed shortage, flock mortality,</w:t>
      </w:r>
      <w:r w:rsidR="00071BD4" w:rsidRPr="00D701D4">
        <w:rPr>
          <w:rFonts w:ascii="Times New Roman" w:eastAsia="TimesNew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lack of adequate income,</w:t>
      </w:r>
      <w:r w:rsidR="00071BD4" w:rsidRPr="00D701D4">
        <w:rPr>
          <w:rFonts w:ascii="Times New Roman" w:hAnsi="Times New Roman" w:cs="Times New Roman"/>
          <w:color w:val="000000" w:themeColor="text1"/>
          <w:sz w:val="24"/>
          <w:szCs w:val="24"/>
        </w:rPr>
        <w:t xml:space="preserve"> </w:t>
      </w:r>
      <w:r w:rsidRPr="00D701D4">
        <w:rPr>
          <w:rFonts w:ascii="Times New Roman" w:eastAsia="TimesNewRoman" w:hAnsi="Times New Roman" w:cs="Times New Roman"/>
          <w:color w:val="000000" w:themeColor="text1"/>
          <w:sz w:val="24"/>
          <w:szCs w:val="24"/>
        </w:rPr>
        <w:t>market,</w:t>
      </w:r>
      <w:r w:rsidR="00071BD4" w:rsidRPr="00D701D4">
        <w:rPr>
          <w:rFonts w:ascii="Times New Roman" w:eastAsia="TimesNew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lack of adequate training opportunities,</w:t>
      </w:r>
      <w:r w:rsidR="00071BD4" w:rsidRPr="00D701D4">
        <w:rPr>
          <w:rFonts w:ascii="Times New Roman" w:hAnsi="Times New Roman" w:cs="Times New Roman"/>
          <w:color w:val="000000" w:themeColor="text1"/>
          <w:sz w:val="24"/>
          <w:szCs w:val="24"/>
        </w:rPr>
        <w:t xml:space="preserve"> </w:t>
      </w:r>
      <w:r w:rsidRPr="00D701D4">
        <w:rPr>
          <w:rFonts w:ascii="Times New Roman" w:eastAsia="TimesNewRoman" w:hAnsi="Times New Roman" w:cs="Times New Roman"/>
          <w:color w:val="000000" w:themeColor="text1"/>
          <w:sz w:val="24"/>
          <w:szCs w:val="24"/>
        </w:rPr>
        <w:t xml:space="preserve">low production and similarly </w:t>
      </w:r>
      <w:r w:rsidRPr="00D701D4">
        <w:rPr>
          <w:rFonts w:ascii="Times New Roman" w:hAnsi="Times New Roman" w:cs="Times New Roman"/>
          <w:color w:val="000000" w:themeColor="text1"/>
          <w:sz w:val="24"/>
          <w:szCs w:val="24"/>
        </w:rPr>
        <w:t xml:space="preserve">key informant mention as the farmer or poultry producer have been affected by different kinds of obstacles/challenges during they were producing their owning poultry those constraints that could affect the poultry production practice were the </w:t>
      </w:r>
      <w:r w:rsidRPr="00D701D4">
        <w:rPr>
          <w:rFonts w:ascii="Times New Roman" w:eastAsia="TimesNewRoman" w:hAnsi="Times New Roman" w:cs="Times New Roman"/>
          <w:color w:val="000000" w:themeColor="text1"/>
          <w:sz w:val="24"/>
          <w:szCs w:val="24"/>
        </w:rPr>
        <w:t>disease, predator; feed shortage, flock mortality,</w:t>
      </w:r>
      <w:r w:rsidRPr="00D701D4">
        <w:rPr>
          <w:rFonts w:ascii="Times New Roman" w:hAnsi="Times New Roman" w:cs="Times New Roman"/>
          <w:color w:val="000000" w:themeColor="text1"/>
          <w:sz w:val="24"/>
          <w:szCs w:val="24"/>
        </w:rPr>
        <w:t xml:space="preserve"> lack of adequate income,</w:t>
      </w:r>
      <w:r w:rsidRPr="00D701D4">
        <w:rPr>
          <w:rFonts w:ascii="Times New Roman" w:eastAsia="TimesNewRoman" w:hAnsi="Times New Roman" w:cs="Times New Roman"/>
          <w:color w:val="000000" w:themeColor="text1"/>
          <w:sz w:val="24"/>
          <w:szCs w:val="24"/>
        </w:rPr>
        <w:t xml:space="preserve"> market,</w:t>
      </w:r>
      <w:r w:rsidRPr="00D701D4">
        <w:rPr>
          <w:rFonts w:ascii="Times New Roman" w:hAnsi="Times New Roman" w:cs="Times New Roman"/>
          <w:color w:val="000000" w:themeColor="text1"/>
          <w:sz w:val="24"/>
          <w:szCs w:val="24"/>
        </w:rPr>
        <w:t xml:space="preserve"> lack of adequate training opportunities,</w:t>
      </w:r>
      <w:r w:rsidRPr="00D701D4">
        <w:rPr>
          <w:rFonts w:ascii="Times New Roman" w:eastAsia="TimesNewRoman" w:hAnsi="Times New Roman" w:cs="Times New Roman"/>
          <w:color w:val="000000" w:themeColor="text1"/>
          <w:sz w:val="24"/>
          <w:szCs w:val="24"/>
        </w:rPr>
        <w:t xml:space="preserve"> low production</w:t>
      </w:r>
      <w:r w:rsidRPr="00D701D4">
        <w:rPr>
          <w:rFonts w:ascii="Times New Roman" w:hAnsi="Times New Roman" w:cs="Times New Roman"/>
          <w:color w:val="000000" w:themeColor="text1"/>
          <w:sz w:val="24"/>
          <w:szCs w:val="24"/>
        </w:rPr>
        <w:t xml:space="preserve">  introducing new stock into a community and  also the KIIs participants reported that the opportunities to poultry production practice were Presence of enough land,</w:t>
      </w:r>
      <w:r w:rsidRPr="00D701D4">
        <w:rPr>
          <w:rFonts w:ascii="Times New Roman" w:eastAsia="TimesNewRoman" w:hAnsi="Times New Roman" w:cs="Times New Roman"/>
          <w:color w:val="000000" w:themeColor="text1"/>
          <w:sz w:val="24"/>
          <w:szCs w:val="24"/>
        </w:rPr>
        <w:t xml:space="preserve"> credit service,</w:t>
      </w:r>
      <w:r w:rsidRPr="00D701D4">
        <w:rPr>
          <w:rFonts w:ascii="Times New Roman" w:hAnsi="Times New Roman" w:cs="Times New Roman"/>
          <w:color w:val="000000" w:themeColor="text1"/>
          <w:sz w:val="24"/>
          <w:szCs w:val="24"/>
        </w:rPr>
        <w:t xml:space="preserve"> existence of material for poultry production practice,</w:t>
      </w:r>
      <w:r w:rsidRPr="00D701D4">
        <w:rPr>
          <w:rFonts w:ascii="Times New Roman" w:eastAsia="TimesNewRoman" w:hAnsi="Times New Roman" w:cs="Times New Roman"/>
          <w:color w:val="000000" w:themeColor="text1"/>
          <w:sz w:val="24"/>
          <w:szCs w:val="24"/>
        </w:rPr>
        <w:t xml:space="preserve"> extension service,</w:t>
      </w:r>
      <w:r w:rsidRPr="00D701D4">
        <w:rPr>
          <w:rFonts w:ascii="Times New Roman" w:hAnsi="Times New Roman" w:cs="Times New Roman"/>
          <w:color w:val="000000" w:themeColor="text1"/>
          <w:sz w:val="24"/>
          <w:szCs w:val="24"/>
        </w:rPr>
        <w:t xml:space="preserve"> commitment of the government, market.</w:t>
      </w:r>
    </w:p>
    <w:p w:rsidR="00D83F8E" w:rsidRPr="00D701D4" w:rsidRDefault="00D83F8E" w:rsidP="004F2684">
      <w:pPr>
        <w:autoSpaceDE w:val="0"/>
        <w:autoSpaceDN w:val="0"/>
        <w:adjustRightInd w:val="0"/>
        <w:spacing w:after="0" w:line="360" w:lineRule="auto"/>
        <w:jc w:val="both"/>
        <w:rPr>
          <w:rFonts w:ascii="Times New Roman" w:hAnsi="Times New Roman" w:cs="Times New Roman"/>
          <w:color w:val="000000" w:themeColor="text1"/>
          <w:sz w:val="24"/>
          <w:szCs w:val="24"/>
        </w:rPr>
      </w:pPr>
    </w:p>
    <w:p w:rsidR="004F2684" w:rsidRPr="00D701D4" w:rsidRDefault="004F2684" w:rsidP="004F2684">
      <w:pPr>
        <w:autoSpaceDE w:val="0"/>
        <w:autoSpaceDN w:val="0"/>
        <w:adjustRightInd w:val="0"/>
        <w:spacing w:after="0"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 So those Key informants should be confirmed that as all those things could be the major opportunities in the two </w:t>
      </w:r>
      <w:proofErr w:type="spellStart"/>
      <w:r w:rsidRPr="00D701D4">
        <w:rPr>
          <w:rFonts w:ascii="Times New Roman" w:hAnsi="Times New Roman" w:cs="Times New Roman"/>
          <w:color w:val="000000" w:themeColor="text1"/>
          <w:sz w:val="24"/>
          <w:szCs w:val="24"/>
        </w:rPr>
        <w:t>kebele</w:t>
      </w:r>
      <w:proofErr w:type="spellEnd"/>
      <w:r w:rsidRPr="00D701D4">
        <w:rPr>
          <w:rFonts w:ascii="Times New Roman" w:hAnsi="Times New Roman" w:cs="Times New Roman"/>
          <w:color w:val="000000" w:themeColor="text1"/>
          <w:sz w:val="24"/>
          <w:szCs w:val="24"/>
        </w:rPr>
        <w:t xml:space="preserve"> and similarly the study revealed that challenges are constraining the achievement of an effective and sustainable poultry disease,</w:t>
      </w:r>
      <w:r w:rsidRPr="00D701D4">
        <w:rPr>
          <w:rFonts w:ascii="Times New Roman" w:eastAsia="TimesNewRoman" w:hAnsi="Times New Roman" w:cs="Times New Roman"/>
          <w:color w:val="000000" w:themeColor="text1"/>
          <w:sz w:val="24"/>
          <w:szCs w:val="24"/>
        </w:rPr>
        <w:t xml:space="preserve"> predator; feed shortage, flock mortality,</w:t>
      </w:r>
      <w:r w:rsidRPr="00D701D4">
        <w:rPr>
          <w:rFonts w:ascii="Times New Roman" w:hAnsi="Times New Roman" w:cs="Times New Roman"/>
          <w:color w:val="000000" w:themeColor="text1"/>
          <w:sz w:val="24"/>
          <w:szCs w:val="24"/>
        </w:rPr>
        <w:t xml:space="preserve"> lack of adequate income,</w:t>
      </w:r>
      <w:r w:rsidRPr="00D701D4">
        <w:rPr>
          <w:rFonts w:ascii="Times New Roman" w:eastAsia="TimesNewRoman" w:hAnsi="Times New Roman" w:cs="Times New Roman"/>
          <w:color w:val="000000" w:themeColor="text1"/>
          <w:sz w:val="24"/>
          <w:szCs w:val="24"/>
        </w:rPr>
        <w:t xml:space="preserve"> market,</w:t>
      </w:r>
      <w:r w:rsidRPr="00D701D4">
        <w:rPr>
          <w:rFonts w:ascii="Times New Roman" w:hAnsi="Times New Roman" w:cs="Times New Roman"/>
          <w:color w:val="000000" w:themeColor="text1"/>
          <w:sz w:val="24"/>
          <w:szCs w:val="24"/>
        </w:rPr>
        <w:t xml:space="preserve"> and lack of adequate training opportunities. However presence of enough land,</w:t>
      </w:r>
      <w:r w:rsidRPr="00D701D4">
        <w:rPr>
          <w:rFonts w:ascii="Times New Roman" w:eastAsia="TimesNewRoman" w:hAnsi="Times New Roman" w:cs="Times New Roman"/>
          <w:color w:val="000000" w:themeColor="text1"/>
          <w:sz w:val="24"/>
          <w:szCs w:val="24"/>
        </w:rPr>
        <w:t xml:space="preserve"> credit service,</w:t>
      </w:r>
      <w:r w:rsidRPr="00D701D4">
        <w:rPr>
          <w:rFonts w:ascii="Times New Roman" w:hAnsi="Times New Roman" w:cs="Times New Roman"/>
          <w:color w:val="000000" w:themeColor="text1"/>
          <w:sz w:val="24"/>
          <w:szCs w:val="24"/>
        </w:rPr>
        <w:t xml:space="preserve"> existence of material for poultry production practice,</w:t>
      </w:r>
      <w:r w:rsidRPr="00D701D4">
        <w:rPr>
          <w:rFonts w:ascii="Times New Roman" w:eastAsia="TimesNewRoman" w:hAnsi="Times New Roman" w:cs="Times New Roman"/>
          <w:color w:val="000000" w:themeColor="text1"/>
          <w:sz w:val="24"/>
          <w:szCs w:val="24"/>
        </w:rPr>
        <w:t xml:space="preserve"> extension service,</w:t>
      </w:r>
      <w:r w:rsidRPr="00D701D4">
        <w:rPr>
          <w:rFonts w:ascii="Times New Roman" w:hAnsi="Times New Roman" w:cs="Times New Roman"/>
          <w:color w:val="000000" w:themeColor="text1"/>
          <w:sz w:val="24"/>
          <w:szCs w:val="24"/>
        </w:rPr>
        <w:t xml:space="preserve"> commitment of the government, </w:t>
      </w:r>
      <w:proofErr w:type="spellStart"/>
      <w:proofErr w:type="gramStart"/>
      <w:r w:rsidRPr="00D701D4">
        <w:rPr>
          <w:rFonts w:ascii="Times New Roman" w:hAnsi="Times New Roman" w:cs="Times New Roman"/>
          <w:color w:val="000000" w:themeColor="text1"/>
          <w:sz w:val="24"/>
          <w:szCs w:val="24"/>
        </w:rPr>
        <w:t>marketwere</w:t>
      </w:r>
      <w:proofErr w:type="spellEnd"/>
      <w:r w:rsidRPr="00D701D4">
        <w:rPr>
          <w:rFonts w:ascii="Times New Roman" w:hAnsi="Times New Roman" w:cs="Times New Roman"/>
          <w:color w:val="000000" w:themeColor="text1"/>
          <w:sz w:val="24"/>
          <w:szCs w:val="24"/>
        </w:rPr>
        <w:t xml:space="preserve">  the</w:t>
      </w:r>
      <w:proofErr w:type="gramEnd"/>
      <w:r w:rsidRPr="00D701D4">
        <w:rPr>
          <w:rFonts w:ascii="Times New Roman" w:hAnsi="Times New Roman" w:cs="Times New Roman"/>
          <w:color w:val="000000" w:themeColor="text1"/>
          <w:sz w:val="24"/>
          <w:szCs w:val="24"/>
        </w:rPr>
        <w:t xml:space="preserve"> major opportunities that could be identified in the study area. </w:t>
      </w:r>
    </w:p>
    <w:p w:rsidR="004F2684" w:rsidRPr="00D701D4" w:rsidRDefault="004F2684" w:rsidP="004F2684">
      <w:pPr>
        <w:autoSpaceDE w:val="0"/>
        <w:autoSpaceDN w:val="0"/>
        <w:adjustRightInd w:val="0"/>
        <w:spacing w:after="0" w:line="360" w:lineRule="auto"/>
        <w:jc w:val="both"/>
        <w:rPr>
          <w:rFonts w:ascii="Times New Roman" w:eastAsia="TimesNewRoman" w:hAnsi="Times New Roman" w:cs="Times New Roman"/>
          <w:color w:val="000000" w:themeColor="text1"/>
          <w:sz w:val="24"/>
          <w:szCs w:val="24"/>
        </w:rPr>
      </w:pPr>
    </w:p>
    <w:p w:rsidR="003E748D" w:rsidRPr="00D701D4" w:rsidRDefault="003E748D" w:rsidP="004F2684">
      <w:pPr>
        <w:autoSpaceDE w:val="0"/>
        <w:autoSpaceDN w:val="0"/>
        <w:adjustRightInd w:val="0"/>
        <w:spacing w:after="0" w:line="360" w:lineRule="auto"/>
        <w:jc w:val="both"/>
        <w:rPr>
          <w:rFonts w:ascii="Times New Roman" w:eastAsia="TimesNewRoman" w:hAnsi="Times New Roman" w:cs="Times New Roman"/>
          <w:color w:val="000000" w:themeColor="text1"/>
          <w:sz w:val="24"/>
          <w:szCs w:val="24"/>
        </w:rPr>
      </w:pPr>
    </w:p>
    <w:p w:rsidR="003E748D" w:rsidRPr="00D701D4" w:rsidRDefault="003E748D" w:rsidP="004F2684">
      <w:pPr>
        <w:autoSpaceDE w:val="0"/>
        <w:autoSpaceDN w:val="0"/>
        <w:adjustRightInd w:val="0"/>
        <w:spacing w:after="0" w:line="360" w:lineRule="auto"/>
        <w:jc w:val="both"/>
        <w:rPr>
          <w:rFonts w:ascii="Times New Roman" w:eastAsia="TimesNewRoman" w:hAnsi="Times New Roman" w:cs="Times New Roman"/>
          <w:color w:val="000000" w:themeColor="text1"/>
          <w:sz w:val="24"/>
          <w:szCs w:val="24"/>
        </w:rPr>
      </w:pPr>
    </w:p>
    <w:p w:rsidR="003E748D" w:rsidRPr="00D701D4" w:rsidRDefault="003E748D" w:rsidP="004F2684">
      <w:pPr>
        <w:autoSpaceDE w:val="0"/>
        <w:autoSpaceDN w:val="0"/>
        <w:adjustRightInd w:val="0"/>
        <w:spacing w:after="0" w:line="360" w:lineRule="auto"/>
        <w:jc w:val="both"/>
        <w:rPr>
          <w:rFonts w:ascii="Times New Roman" w:eastAsia="TimesNewRoman" w:hAnsi="Times New Roman" w:cs="Times New Roman"/>
          <w:color w:val="000000" w:themeColor="text1"/>
          <w:sz w:val="24"/>
          <w:szCs w:val="24"/>
        </w:rPr>
      </w:pPr>
    </w:p>
    <w:p w:rsidR="003E748D" w:rsidRPr="00D701D4" w:rsidRDefault="003E748D" w:rsidP="004F2684">
      <w:pPr>
        <w:autoSpaceDE w:val="0"/>
        <w:autoSpaceDN w:val="0"/>
        <w:adjustRightInd w:val="0"/>
        <w:spacing w:after="0" w:line="360" w:lineRule="auto"/>
        <w:jc w:val="both"/>
        <w:rPr>
          <w:rFonts w:ascii="Times New Roman" w:eastAsia="TimesNewRoman" w:hAnsi="Times New Roman" w:cs="Times New Roman"/>
          <w:color w:val="000000" w:themeColor="text1"/>
          <w:sz w:val="24"/>
          <w:szCs w:val="24"/>
        </w:rPr>
      </w:pPr>
    </w:p>
    <w:p w:rsidR="004F2684" w:rsidRPr="00D701D4" w:rsidRDefault="004F2684" w:rsidP="00601640">
      <w:pPr>
        <w:pStyle w:val="Heading2"/>
        <w:spacing w:after="100" w:afterAutospacing="1" w:line="360" w:lineRule="auto"/>
        <w:jc w:val="center"/>
        <w:rPr>
          <w:rFonts w:ascii="Times New Roman" w:eastAsia="TimesNewRoman" w:hAnsi="Times New Roman" w:cs="Times New Roman"/>
          <w:color w:val="000000" w:themeColor="text1"/>
          <w:sz w:val="32"/>
          <w:szCs w:val="28"/>
        </w:rPr>
      </w:pPr>
      <w:bookmarkStart w:id="147" w:name="_Toc76071704"/>
      <w:r w:rsidRPr="00D701D4">
        <w:rPr>
          <w:rFonts w:ascii="Times New Roman" w:eastAsia="TimesNewRoman" w:hAnsi="Times New Roman" w:cs="Times New Roman"/>
          <w:color w:val="000000" w:themeColor="text1"/>
          <w:sz w:val="32"/>
          <w:szCs w:val="28"/>
        </w:rPr>
        <w:lastRenderedPageBreak/>
        <w:t>5.3. Recommendations</w:t>
      </w:r>
      <w:bookmarkEnd w:id="147"/>
    </w:p>
    <w:p w:rsidR="004F2684" w:rsidRPr="00D701D4" w:rsidRDefault="004F2684" w:rsidP="004F2684">
      <w:pPr>
        <w:pStyle w:val="ListParagraph"/>
        <w:numPr>
          <w:ilvl w:val="0"/>
          <w:numId w:val="29"/>
        </w:numPr>
        <w:autoSpaceDE w:val="0"/>
        <w:autoSpaceDN w:val="0"/>
        <w:adjustRightInd w:val="0"/>
        <w:spacing w:after="0" w:line="360" w:lineRule="auto"/>
        <w:jc w:val="both"/>
        <w:rPr>
          <w:rFonts w:ascii="Times New Roman" w:eastAsiaTheme="minorHAnsi" w:hAnsi="Times New Roman" w:cs="Times New Roman"/>
          <w:color w:val="000000" w:themeColor="text1"/>
          <w:sz w:val="24"/>
          <w:szCs w:val="24"/>
        </w:rPr>
      </w:pPr>
      <w:r w:rsidRPr="00D701D4">
        <w:rPr>
          <w:rFonts w:ascii="Times New Roman" w:eastAsiaTheme="minorHAnsi" w:hAnsi="Times New Roman" w:cs="Times New Roman"/>
          <w:color w:val="000000" w:themeColor="text1"/>
          <w:sz w:val="24"/>
          <w:szCs w:val="24"/>
        </w:rPr>
        <w:t>Based on this result the following recommendations are made</w:t>
      </w:r>
    </w:p>
    <w:p w:rsidR="004F2684" w:rsidRPr="00D701D4" w:rsidRDefault="004F2684" w:rsidP="004F2684">
      <w:pPr>
        <w:pStyle w:val="ListParagraph"/>
        <w:numPr>
          <w:ilvl w:val="1"/>
          <w:numId w:val="30"/>
        </w:numPr>
        <w:autoSpaceDE w:val="0"/>
        <w:autoSpaceDN w:val="0"/>
        <w:adjustRightInd w:val="0"/>
        <w:spacing w:after="134" w:line="360" w:lineRule="auto"/>
        <w:jc w:val="both"/>
        <w:rPr>
          <w:rFonts w:ascii="Times New Roman" w:eastAsiaTheme="minorHAnsi" w:hAnsi="Times New Roman" w:cs="Times New Roman"/>
          <w:color w:val="000000" w:themeColor="text1"/>
          <w:sz w:val="24"/>
          <w:szCs w:val="24"/>
        </w:rPr>
      </w:pPr>
      <w:r w:rsidRPr="00D701D4">
        <w:rPr>
          <w:rFonts w:ascii="Times New Roman" w:eastAsiaTheme="minorHAnsi" w:hAnsi="Times New Roman" w:cs="Times New Roman"/>
          <w:color w:val="000000" w:themeColor="text1"/>
          <w:sz w:val="24"/>
          <w:szCs w:val="24"/>
        </w:rPr>
        <w:t xml:space="preserve">The farmers should reduce free ranging feeding system to </w:t>
      </w:r>
      <w:r w:rsidRPr="00D701D4">
        <w:rPr>
          <w:rFonts w:ascii="Times New Roman" w:eastAsia="TimesNewRoman" w:hAnsi="Times New Roman" w:cs="Times New Roman"/>
          <w:color w:val="000000" w:themeColor="text1"/>
          <w:sz w:val="24"/>
          <w:szCs w:val="24"/>
        </w:rPr>
        <w:t>disease and predator control activities</w:t>
      </w:r>
      <w:r w:rsidRPr="00D701D4">
        <w:rPr>
          <w:rFonts w:ascii="Times New Roman" w:eastAsiaTheme="minorHAnsi" w:hAnsi="Times New Roman" w:cs="Times New Roman"/>
          <w:color w:val="000000" w:themeColor="text1"/>
          <w:sz w:val="24"/>
          <w:szCs w:val="24"/>
        </w:rPr>
        <w:t xml:space="preserve">. </w:t>
      </w:r>
    </w:p>
    <w:p w:rsidR="004F2684" w:rsidRPr="00D701D4" w:rsidRDefault="004F2684" w:rsidP="004F2684">
      <w:pPr>
        <w:pStyle w:val="ListParagraph"/>
        <w:numPr>
          <w:ilvl w:val="1"/>
          <w:numId w:val="30"/>
        </w:numPr>
        <w:autoSpaceDE w:val="0"/>
        <w:autoSpaceDN w:val="0"/>
        <w:adjustRightInd w:val="0"/>
        <w:spacing w:after="134" w:line="360" w:lineRule="auto"/>
        <w:jc w:val="both"/>
        <w:rPr>
          <w:rFonts w:ascii="Times New Roman" w:eastAsiaTheme="minorHAnsi" w:hAnsi="Times New Roman" w:cs="Times New Roman"/>
          <w:color w:val="000000" w:themeColor="text1"/>
          <w:sz w:val="24"/>
          <w:szCs w:val="24"/>
        </w:rPr>
      </w:pPr>
      <w:r w:rsidRPr="00D701D4">
        <w:rPr>
          <w:rFonts w:ascii="Times New Roman" w:eastAsiaTheme="minorHAnsi" w:hAnsi="Times New Roman" w:cs="Times New Roman"/>
          <w:color w:val="000000" w:themeColor="text1"/>
          <w:sz w:val="24"/>
          <w:szCs w:val="24"/>
        </w:rPr>
        <w:t xml:space="preserve">The farmers should pay strong attention for appropriate intervention in disease and predator control to improve chicken product and productivity. </w:t>
      </w:r>
    </w:p>
    <w:p w:rsidR="004F2684" w:rsidRPr="00D701D4" w:rsidRDefault="004F2684" w:rsidP="004F2684">
      <w:pPr>
        <w:pStyle w:val="ListParagraph"/>
        <w:numPr>
          <w:ilvl w:val="1"/>
          <w:numId w:val="30"/>
        </w:numPr>
        <w:autoSpaceDE w:val="0"/>
        <w:autoSpaceDN w:val="0"/>
        <w:adjustRightInd w:val="0"/>
        <w:spacing w:after="134" w:line="360" w:lineRule="auto"/>
        <w:jc w:val="both"/>
        <w:rPr>
          <w:rFonts w:ascii="Times New Roman" w:eastAsiaTheme="minorHAnsi" w:hAnsi="Times New Roman" w:cs="Times New Roman"/>
          <w:color w:val="000000" w:themeColor="text1"/>
          <w:sz w:val="24"/>
          <w:szCs w:val="24"/>
        </w:rPr>
      </w:pPr>
      <w:r w:rsidRPr="00D701D4">
        <w:rPr>
          <w:rFonts w:ascii="Times New Roman" w:eastAsiaTheme="minorHAnsi" w:hAnsi="Times New Roman" w:cs="Times New Roman"/>
          <w:color w:val="000000" w:themeColor="text1"/>
          <w:sz w:val="24"/>
          <w:szCs w:val="24"/>
        </w:rPr>
        <w:t xml:space="preserve">The producers should provide adequate quality and quantity of feeds in regular manner for better production performance of chickens and less prone to disease. </w:t>
      </w:r>
    </w:p>
    <w:p w:rsidR="004F2684" w:rsidRPr="00D701D4" w:rsidRDefault="004F2684" w:rsidP="004F2684">
      <w:pPr>
        <w:pStyle w:val="ListParagraph"/>
        <w:numPr>
          <w:ilvl w:val="1"/>
          <w:numId w:val="30"/>
        </w:numPr>
        <w:autoSpaceDE w:val="0"/>
        <w:autoSpaceDN w:val="0"/>
        <w:adjustRightInd w:val="0"/>
        <w:spacing w:after="134" w:line="360" w:lineRule="auto"/>
        <w:jc w:val="both"/>
        <w:rPr>
          <w:rFonts w:ascii="Times New Roman" w:eastAsiaTheme="minorHAnsi" w:hAnsi="Times New Roman" w:cs="Times New Roman"/>
          <w:color w:val="000000" w:themeColor="text1"/>
          <w:sz w:val="24"/>
          <w:szCs w:val="24"/>
        </w:rPr>
      </w:pPr>
      <w:r w:rsidRPr="00D701D4">
        <w:rPr>
          <w:rFonts w:ascii="Times New Roman" w:eastAsiaTheme="minorHAnsi" w:hAnsi="Times New Roman" w:cs="Times New Roman"/>
          <w:color w:val="000000" w:themeColor="text1"/>
          <w:sz w:val="24"/>
          <w:szCs w:val="24"/>
        </w:rPr>
        <w:t xml:space="preserve">The agricultural office and producers should work in collaborating way in the area of diseases and predator control, feed and breed improvement and other management aspects </w:t>
      </w:r>
    </w:p>
    <w:p w:rsidR="004F2684" w:rsidRPr="00D701D4" w:rsidRDefault="004F2684" w:rsidP="004F2684">
      <w:pPr>
        <w:pStyle w:val="ListParagraph"/>
        <w:numPr>
          <w:ilvl w:val="1"/>
          <w:numId w:val="30"/>
        </w:numPr>
        <w:autoSpaceDE w:val="0"/>
        <w:autoSpaceDN w:val="0"/>
        <w:adjustRightInd w:val="0"/>
        <w:spacing w:after="0" w:line="360" w:lineRule="auto"/>
        <w:jc w:val="both"/>
        <w:rPr>
          <w:rFonts w:ascii="Times New Roman" w:eastAsiaTheme="minorHAnsi" w:hAnsi="Times New Roman" w:cs="Times New Roman"/>
          <w:color w:val="000000" w:themeColor="text1"/>
          <w:sz w:val="24"/>
          <w:szCs w:val="24"/>
        </w:rPr>
      </w:pPr>
      <w:r w:rsidRPr="00D701D4">
        <w:rPr>
          <w:rFonts w:ascii="Times New Roman" w:eastAsiaTheme="minorHAnsi" w:hAnsi="Times New Roman" w:cs="Times New Roman"/>
          <w:color w:val="000000" w:themeColor="text1"/>
          <w:sz w:val="24"/>
          <w:szCs w:val="24"/>
        </w:rPr>
        <w:t xml:space="preserve">Design and implement more research, educating farmers, improve breeds and all management aspects to solve the existing poultry production are viable </w:t>
      </w:r>
      <w:proofErr w:type="spellStart"/>
      <w:r w:rsidRPr="00D701D4">
        <w:rPr>
          <w:rFonts w:ascii="Times New Roman" w:eastAsiaTheme="minorHAnsi" w:hAnsi="Times New Roman" w:cs="Times New Roman"/>
          <w:color w:val="000000" w:themeColor="text1"/>
          <w:sz w:val="24"/>
          <w:szCs w:val="24"/>
        </w:rPr>
        <w:t>optionsand</w:t>
      </w:r>
      <w:proofErr w:type="spellEnd"/>
    </w:p>
    <w:p w:rsidR="004F2684" w:rsidRPr="00D701D4" w:rsidRDefault="004F2684" w:rsidP="004F2684">
      <w:pPr>
        <w:pStyle w:val="ListParagraph"/>
        <w:numPr>
          <w:ilvl w:val="1"/>
          <w:numId w:val="30"/>
        </w:numPr>
        <w:autoSpaceDE w:val="0"/>
        <w:autoSpaceDN w:val="0"/>
        <w:adjustRightInd w:val="0"/>
        <w:spacing w:after="0" w:line="360" w:lineRule="auto"/>
        <w:jc w:val="both"/>
        <w:rPr>
          <w:rFonts w:ascii="Times New Roman" w:eastAsiaTheme="minorHAnsi" w:hAnsi="Times New Roman" w:cs="Times New Roman"/>
          <w:color w:val="000000" w:themeColor="text1"/>
          <w:sz w:val="24"/>
          <w:szCs w:val="24"/>
        </w:rPr>
      </w:pPr>
      <w:r w:rsidRPr="00D701D4">
        <w:rPr>
          <w:rFonts w:ascii="Times New Roman" w:eastAsia="TimesNewRoman" w:hAnsi="Times New Roman" w:cs="Times New Roman"/>
          <w:color w:val="000000" w:themeColor="text1"/>
          <w:sz w:val="24"/>
          <w:szCs w:val="24"/>
        </w:rPr>
        <w:t>Providing frequent extension services in form of training to farmers focusing on disease prevention, improved housing, feeding and watering of chicken are recommended in order to improve productivity of chicken.</w:t>
      </w:r>
    </w:p>
    <w:p w:rsidR="00330B7D" w:rsidRPr="00D701D4" w:rsidRDefault="00330B7D" w:rsidP="00330B7D">
      <w:pPr>
        <w:autoSpaceDE w:val="0"/>
        <w:autoSpaceDN w:val="0"/>
        <w:adjustRightInd w:val="0"/>
        <w:spacing w:after="0" w:line="360" w:lineRule="auto"/>
        <w:jc w:val="both"/>
        <w:rPr>
          <w:rFonts w:ascii="Times New Roman" w:eastAsiaTheme="minorHAnsi" w:hAnsi="Times New Roman" w:cs="Times New Roman"/>
          <w:color w:val="000000" w:themeColor="text1"/>
          <w:sz w:val="24"/>
          <w:szCs w:val="24"/>
        </w:rPr>
      </w:pPr>
    </w:p>
    <w:p w:rsidR="004F2684" w:rsidRPr="00D701D4" w:rsidRDefault="004F2684" w:rsidP="00330B7D">
      <w:pPr>
        <w:autoSpaceDE w:val="0"/>
        <w:autoSpaceDN w:val="0"/>
        <w:adjustRightInd w:val="0"/>
        <w:spacing w:after="0" w:line="360" w:lineRule="auto"/>
        <w:jc w:val="both"/>
        <w:rPr>
          <w:rFonts w:ascii="Times New Roman" w:eastAsiaTheme="minorHAnsi" w:hAnsi="Times New Roman" w:cs="Times New Roman"/>
          <w:color w:val="000000" w:themeColor="text1"/>
          <w:sz w:val="24"/>
          <w:szCs w:val="24"/>
        </w:rPr>
      </w:pPr>
    </w:p>
    <w:p w:rsidR="004F2684" w:rsidRPr="00D701D4" w:rsidRDefault="004F2684" w:rsidP="00330B7D">
      <w:pPr>
        <w:autoSpaceDE w:val="0"/>
        <w:autoSpaceDN w:val="0"/>
        <w:adjustRightInd w:val="0"/>
        <w:spacing w:after="0" w:line="360" w:lineRule="auto"/>
        <w:jc w:val="both"/>
        <w:rPr>
          <w:rFonts w:ascii="Times New Roman" w:eastAsiaTheme="minorHAnsi" w:hAnsi="Times New Roman" w:cs="Times New Roman"/>
          <w:color w:val="000000" w:themeColor="text1"/>
          <w:sz w:val="24"/>
          <w:szCs w:val="24"/>
        </w:rPr>
      </w:pPr>
    </w:p>
    <w:p w:rsidR="004F2684" w:rsidRPr="00D701D4" w:rsidRDefault="004F2684" w:rsidP="00330B7D">
      <w:pPr>
        <w:autoSpaceDE w:val="0"/>
        <w:autoSpaceDN w:val="0"/>
        <w:adjustRightInd w:val="0"/>
        <w:spacing w:after="0" w:line="360" w:lineRule="auto"/>
        <w:jc w:val="both"/>
        <w:rPr>
          <w:rFonts w:ascii="Times New Roman" w:eastAsiaTheme="minorHAnsi" w:hAnsi="Times New Roman" w:cs="Times New Roman"/>
          <w:color w:val="000000" w:themeColor="text1"/>
          <w:sz w:val="24"/>
          <w:szCs w:val="24"/>
        </w:rPr>
      </w:pPr>
    </w:p>
    <w:p w:rsidR="004F2684" w:rsidRPr="00D701D4" w:rsidRDefault="004F2684" w:rsidP="00330B7D">
      <w:pPr>
        <w:autoSpaceDE w:val="0"/>
        <w:autoSpaceDN w:val="0"/>
        <w:adjustRightInd w:val="0"/>
        <w:spacing w:after="0" w:line="360" w:lineRule="auto"/>
        <w:jc w:val="both"/>
        <w:rPr>
          <w:rFonts w:ascii="Times New Roman" w:eastAsiaTheme="minorHAnsi" w:hAnsi="Times New Roman" w:cs="Times New Roman"/>
          <w:color w:val="000000" w:themeColor="text1"/>
          <w:sz w:val="24"/>
          <w:szCs w:val="24"/>
        </w:rPr>
      </w:pPr>
    </w:p>
    <w:p w:rsidR="004F2684" w:rsidRPr="00D701D4" w:rsidRDefault="004F2684" w:rsidP="00330B7D">
      <w:pPr>
        <w:autoSpaceDE w:val="0"/>
        <w:autoSpaceDN w:val="0"/>
        <w:adjustRightInd w:val="0"/>
        <w:spacing w:after="0" w:line="360" w:lineRule="auto"/>
        <w:jc w:val="both"/>
        <w:rPr>
          <w:rFonts w:ascii="Times New Roman" w:eastAsiaTheme="minorHAnsi" w:hAnsi="Times New Roman" w:cs="Times New Roman"/>
          <w:color w:val="000000" w:themeColor="text1"/>
          <w:sz w:val="24"/>
          <w:szCs w:val="24"/>
        </w:rPr>
      </w:pPr>
    </w:p>
    <w:p w:rsidR="004F2684" w:rsidRPr="00D701D4" w:rsidRDefault="004F2684" w:rsidP="00330B7D">
      <w:pPr>
        <w:autoSpaceDE w:val="0"/>
        <w:autoSpaceDN w:val="0"/>
        <w:adjustRightInd w:val="0"/>
        <w:spacing w:after="0" w:line="360" w:lineRule="auto"/>
        <w:jc w:val="both"/>
        <w:rPr>
          <w:rFonts w:ascii="Times New Roman" w:eastAsiaTheme="minorHAnsi" w:hAnsi="Times New Roman" w:cs="Times New Roman"/>
          <w:color w:val="000000" w:themeColor="text1"/>
          <w:sz w:val="24"/>
          <w:szCs w:val="24"/>
        </w:rPr>
      </w:pPr>
    </w:p>
    <w:p w:rsidR="004F2684" w:rsidRPr="00D701D4" w:rsidRDefault="004F2684" w:rsidP="00330B7D">
      <w:pPr>
        <w:autoSpaceDE w:val="0"/>
        <w:autoSpaceDN w:val="0"/>
        <w:adjustRightInd w:val="0"/>
        <w:spacing w:after="0" w:line="360" w:lineRule="auto"/>
        <w:jc w:val="both"/>
        <w:rPr>
          <w:rFonts w:ascii="Times New Roman" w:eastAsiaTheme="minorHAnsi" w:hAnsi="Times New Roman" w:cs="Times New Roman"/>
          <w:color w:val="000000" w:themeColor="text1"/>
          <w:sz w:val="24"/>
          <w:szCs w:val="24"/>
        </w:rPr>
      </w:pPr>
    </w:p>
    <w:p w:rsidR="004F2684" w:rsidRPr="00D701D4" w:rsidRDefault="004F2684" w:rsidP="00330B7D">
      <w:pPr>
        <w:autoSpaceDE w:val="0"/>
        <w:autoSpaceDN w:val="0"/>
        <w:adjustRightInd w:val="0"/>
        <w:spacing w:after="0" w:line="360" w:lineRule="auto"/>
        <w:jc w:val="both"/>
        <w:rPr>
          <w:rFonts w:ascii="Times New Roman" w:eastAsiaTheme="minorHAnsi" w:hAnsi="Times New Roman" w:cs="Times New Roman"/>
          <w:color w:val="000000" w:themeColor="text1"/>
          <w:sz w:val="24"/>
          <w:szCs w:val="24"/>
        </w:rPr>
      </w:pPr>
    </w:p>
    <w:p w:rsidR="004F2684" w:rsidRPr="00D701D4" w:rsidRDefault="004F2684" w:rsidP="00330B7D">
      <w:pPr>
        <w:autoSpaceDE w:val="0"/>
        <w:autoSpaceDN w:val="0"/>
        <w:adjustRightInd w:val="0"/>
        <w:spacing w:after="0" w:line="360" w:lineRule="auto"/>
        <w:jc w:val="both"/>
        <w:rPr>
          <w:rFonts w:ascii="Times New Roman" w:eastAsiaTheme="minorHAnsi" w:hAnsi="Times New Roman" w:cs="Times New Roman"/>
          <w:color w:val="000000" w:themeColor="text1"/>
          <w:sz w:val="24"/>
          <w:szCs w:val="24"/>
        </w:rPr>
      </w:pPr>
    </w:p>
    <w:p w:rsidR="004F2684" w:rsidRPr="00D701D4" w:rsidRDefault="004F2684" w:rsidP="00330B7D">
      <w:pPr>
        <w:autoSpaceDE w:val="0"/>
        <w:autoSpaceDN w:val="0"/>
        <w:adjustRightInd w:val="0"/>
        <w:spacing w:after="0" w:line="360" w:lineRule="auto"/>
        <w:jc w:val="both"/>
        <w:rPr>
          <w:rFonts w:ascii="Times New Roman" w:eastAsiaTheme="minorHAnsi" w:hAnsi="Times New Roman" w:cs="Times New Roman"/>
          <w:color w:val="000000" w:themeColor="text1"/>
          <w:sz w:val="24"/>
          <w:szCs w:val="24"/>
        </w:rPr>
      </w:pPr>
    </w:p>
    <w:p w:rsidR="00330B7D" w:rsidRPr="00D701D4" w:rsidRDefault="00330B7D" w:rsidP="00330B7D">
      <w:pPr>
        <w:autoSpaceDE w:val="0"/>
        <w:autoSpaceDN w:val="0"/>
        <w:adjustRightInd w:val="0"/>
        <w:spacing w:after="0" w:line="360" w:lineRule="auto"/>
        <w:jc w:val="both"/>
        <w:rPr>
          <w:rFonts w:ascii="Times New Roman" w:eastAsiaTheme="minorHAnsi" w:hAnsi="Times New Roman" w:cs="Times New Roman"/>
          <w:color w:val="000000" w:themeColor="text1"/>
          <w:sz w:val="24"/>
          <w:szCs w:val="24"/>
        </w:rPr>
        <w:sectPr w:rsidR="00330B7D" w:rsidRPr="00D701D4" w:rsidSect="00B22DFC">
          <w:pgSz w:w="12240" w:h="15840"/>
          <w:pgMar w:top="1440" w:right="1440" w:bottom="1440" w:left="2160" w:header="720" w:footer="720" w:gutter="0"/>
          <w:cols w:space="720"/>
          <w:docGrid w:linePitch="360"/>
        </w:sectPr>
      </w:pPr>
    </w:p>
    <w:p w:rsidR="00330B7D" w:rsidRPr="00D701D4" w:rsidRDefault="00330B7D" w:rsidP="00330B7D">
      <w:pPr>
        <w:pStyle w:val="Heading1"/>
        <w:spacing w:after="100" w:afterAutospacing="1"/>
        <w:rPr>
          <w:rFonts w:ascii="Times New Roman" w:hAnsi="Times New Roman" w:cs="Times New Roman"/>
          <w:b w:val="0"/>
          <w:color w:val="000000" w:themeColor="text1"/>
        </w:rPr>
      </w:pPr>
      <w:bookmarkStart w:id="148" w:name="_Toc76071705"/>
      <w:r w:rsidRPr="00D701D4">
        <w:rPr>
          <w:rFonts w:ascii="Times New Roman" w:hAnsi="Times New Roman" w:cs="Times New Roman"/>
          <w:b w:val="0"/>
          <w:color w:val="000000" w:themeColor="text1"/>
        </w:rPr>
        <w:lastRenderedPageBreak/>
        <w:t>6. REFERENCES</w:t>
      </w:r>
      <w:bookmarkEnd w:id="148"/>
    </w:p>
    <w:p w:rsidR="00155BE8" w:rsidRPr="00D701D4" w:rsidRDefault="00155BE8" w:rsidP="00B02832">
      <w:pPr>
        <w:spacing w:after="0" w:line="360" w:lineRule="auto"/>
        <w:ind w:hanging="720"/>
        <w:rPr>
          <w:rFonts w:ascii="Arial" w:hAnsi="Arial" w:cs="Arial"/>
          <w:color w:val="000000" w:themeColor="text1"/>
          <w:sz w:val="13"/>
          <w:szCs w:val="13"/>
          <w:shd w:val="clear" w:color="auto" w:fill="FFFFFF"/>
        </w:rPr>
      </w:pPr>
      <w:proofErr w:type="spellStart"/>
      <w:proofErr w:type="gramStart"/>
      <w:r w:rsidRPr="00D701D4">
        <w:rPr>
          <w:rFonts w:ascii="Times New Roman" w:hAnsi="Times New Roman" w:cs="Times New Roman"/>
          <w:color w:val="000000" w:themeColor="text1"/>
          <w:sz w:val="24"/>
          <w:szCs w:val="24"/>
          <w:shd w:val="clear" w:color="auto" w:fill="FFFFFF"/>
        </w:rPr>
        <w:t>Abera</w:t>
      </w:r>
      <w:proofErr w:type="spellEnd"/>
      <w:r w:rsidRPr="00D701D4">
        <w:rPr>
          <w:rFonts w:ascii="Times New Roman" w:hAnsi="Times New Roman" w:cs="Times New Roman"/>
          <w:color w:val="000000" w:themeColor="text1"/>
          <w:sz w:val="24"/>
          <w:szCs w:val="24"/>
          <w:shd w:val="clear" w:color="auto" w:fill="FFFFFF"/>
        </w:rPr>
        <w:t>, M. (2000).</w:t>
      </w:r>
      <w:proofErr w:type="gramEnd"/>
      <w:r w:rsidRPr="00D701D4">
        <w:rPr>
          <w:rFonts w:ascii="Times New Roman" w:hAnsi="Times New Roman" w:cs="Times New Roman"/>
          <w:color w:val="000000" w:themeColor="text1"/>
          <w:sz w:val="24"/>
          <w:szCs w:val="24"/>
          <w:shd w:val="clear" w:color="auto" w:fill="FFFFFF"/>
        </w:rPr>
        <w:t> </w:t>
      </w:r>
      <w:r w:rsidRPr="00D701D4">
        <w:rPr>
          <w:rFonts w:ascii="Times New Roman" w:hAnsi="Times New Roman" w:cs="Times New Roman"/>
          <w:iCs/>
          <w:color w:val="000000" w:themeColor="text1"/>
          <w:sz w:val="24"/>
          <w:szCs w:val="24"/>
          <w:shd w:val="clear" w:color="auto" w:fill="FFFFFF"/>
        </w:rPr>
        <w:t>Comparative studies on performance and physiological responses of   Ethiopian indigenous (</w:t>
      </w:r>
      <w:proofErr w:type="spellStart"/>
      <w:r w:rsidRPr="00D701D4">
        <w:rPr>
          <w:rFonts w:ascii="Times New Roman" w:hAnsi="Times New Roman" w:cs="Times New Roman"/>
          <w:iCs/>
          <w:color w:val="000000" w:themeColor="text1"/>
          <w:sz w:val="24"/>
          <w:szCs w:val="24"/>
          <w:shd w:val="clear" w:color="auto" w:fill="FFFFFF"/>
        </w:rPr>
        <w:t>AngeteMelata</w:t>
      </w:r>
      <w:proofErr w:type="spellEnd"/>
      <w:r w:rsidRPr="00D701D4">
        <w:rPr>
          <w:rFonts w:ascii="Times New Roman" w:hAnsi="Times New Roman" w:cs="Times New Roman"/>
          <w:iCs/>
          <w:color w:val="000000" w:themeColor="text1"/>
          <w:sz w:val="24"/>
          <w:szCs w:val="24"/>
          <w:shd w:val="clear" w:color="auto" w:fill="FFFFFF"/>
        </w:rPr>
        <w:t>) chickens and their f1 crosses to long term heat exposure</w:t>
      </w:r>
      <w:r w:rsidRPr="00D701D4">
        <w:rPr>
          <w:rFonts w:ascii="Times New Roman" w:hAnsi="Times New Roman" w:cs="Times New Roman"/>
          <w:color w:val="000000" w:themeColor="text1"/>
          <w:sz w:val="24"/>
          <w:szCs w:val="24"/>
          <w:shd w:val="clear" w:color="auto" w:fill="FFFFFF"/>
        </w:rPr>
        <w:t> (Doctoral dissertation</w:t>
      </w:r>
    </w:p>
    <w:p w:rsidR="00155BE8" w:rsidRPr="00D701D4" w:rsidRDefault="00155BE8" w:rsidP="00B02832">
      <w:pPr>
        <w:spacing w:after="0" w:line="360" w:lineRule="auto"/>
        <w:ind w:hanging="720"/>
        <w:rPr>
          <w:rFonts w:ascii="Times New Roman" w:hAnsi="Times New Roman" w:cs="Times New Roman"/>
          <w:color w:val="000000" w:themeColor="text1"/>
          <w:sz w:val="24"/>
          <w:szCs w:val="24"/>
        </w:rPr>
      </w:pPr>
      <w:proofErr w:type="spellStart"/>
      <w:proofErr w:type="gramStart"/>
      <w:r w:rsidRPr="00D701D4">
        <w:rPr>
          <w:rFonts w:ascii="Times New Roman" w:hAnsi="Times New Roman" w:cs="Times New Roman"/>
          <w:color w:val="000000" w:themeColor="text1"/>
          <w:sz w:val="24"/>
          <w:szCs w:val="24"/>
          <w:shd w:val="clear" w:color="auto" w:fill="FFFFFF"/>
        </w:rPr>
        <w:t>Aberra</w:t>
      </w:r>
      <w:proofErr w:type="spellEnd"/>
      <w:r w:rsidRPr="00D701D4">
        <w:rPr>
          <w:rFonts w:ascii="Times New Roman" w:hAnsi="Times New Roman" w:cs="Times New Roman"/>
          <w:color w:val="000000" w:themeColor="text1"/>
          <w:sz w:val="24"/>
          <w:szCs w:val="24"/>
          <w:shd w:val="clear" w:color="auto" w:fill="FFFFFF"/>
        </w:rPr>
        <w:t>, M., &amp;</w:t>
      </w:r>
      <w:proofErr w:type="spellStart"/>
      <w:r w:rsidRPr="00D701D4">
        <w:rPr>
          <w:rFonts w:ascii="Times New Roman" w:hAnsi="Times New Roman" w:cs="Times New Roman"/>
          <w:color w:val="000000" w:themeColor="text1"/>
          <w:sz w:val="24"/>
          <w:szCs w:val="24"/>
          <w:shd w:val="clear" w:color="auto" w:fill="FFFFFF"/>
        </w:rPr>
        <w:t>Tegene</w:t>
      </w:r>
      <w:proofErr w:type="spellEnd"/>
      <w:r w:rsidRPr="00D701D4">
        <w:rPr>
          <w:rFonts w:ascii="Times New Roman" w:hAnsi="Times New Roman" w:cs="Times New Roman"/>
          <w:color w:val="000000" w:themeColor="text1"/>
          <w:sz w:val="24"/>
          <w:szCs w:val="24"/>
          <w:shd w:val="clear" w:color="auto" w:fill="FFFFFF"/>
        </w:rPr>
        <w:t>, N. (2007).</w:t>
      </w:r>
      <w:proofErr w:type="gramEnd"/>
      <w:r w:rsidRPr="00D701D4">
        <w:rPr>
          <w:rFonts w:ascii="Times New Roman" w:hAnsi="Times New Roman" w:cs="Times New Roman"/>
          <w:color w:val="000000" w:themeColor="text1"/>
          <w:sz w:val="24"/>
          <w:szCs w:val="24"/>
          <w:shd w:val="clear" w:color="auto" w:fill="FFFFFF"/>
        </w:rPr>
        <w:t xml:space="preserve"> Study on the characterization of local chicken in Southern Ethiopia. </w:t>
      </w:r>
      <w:r w:rsidRPr="00D701D4">
        <w:rPr>
          <w:rFonts w:ascii="Times New Roman" w:hAnsi="Times New Roman" w:cs="Times New Roman"/>
          <w:iCs/>
          <w:color w:val="000000" w:themeColor="text1"/>
          <w:sz w:val="24"/>
          <w:szCs w:val="24"/>
          <w:shd w:val="clear" w:color="auto" w:fill="FFFFFF"/>
        </w:rPr>
        <w:t xml:space="preserve">Proceedings held in </w:t>
      </w:r>
      <w:proofErr w:type="spellStart"/>
      <w:r w:rsidRPr="00D701D4">
        <w:rPr>
          <w:rFonts w:ascii="Times New Roman" w:hAnsi="Times New Roman" w:cs="Times New Roman"/>
          <w:iCs/>
          <w:color w:val="000000" w:themeColor="text1"/>
          <w:sz w:val="24"/>
          <w:szCs w:val="24"/>
          <w:shd w:val="clear" w:color="auto" w:fill="FFFFFF"/>
        </w:rPr>
        <w:t>Awassa</w:t>
      </w:r>
      <w:proofErr w:type="spellEnd"/>
      <w:r w:rsidRPr="00D701D4">
        <w:rPr>
          <w:rFonts w:ascii="Times New Roman" w:hAnsi="Times New Roman" w:cs="Times New Roman"/>
          <w:iCs/>
          <w:color w:val="000000" w:themeColor="text1"/>
          <w:sz w:val="24"/>
          <w:szCs w:val="24"/>
          <w:shd w:val="clear" w:color="auto" w:fill="FFFFFF"/>
        </w:rPr>
        <w:t>, March</w:t>
      </w:r>
      <w:r w:rsidRPr="00D701D4">
        <w:rPr>
          <w:rFonts w:ascii="Times New Roman" w:hAnsi="Times New Roman" w:cs="Times New Roman"/>
          <w:color w:val="000000" w:themeColor="text1"/>
          <w:sz w:val="24"/>
          <w:szCs w:val="24"/>
          <w:shd w:val="clear" w:color="auto" w:fill="FFFFFF"/>
        </w:rPr>
        <w:t>, 16-17.</w:t>
      </w:r>
    </w:p>
    <w:p w:rsidR="00155BE8" w:rsidRPr="00D701D4" w:rsidRDefault="00155BE8" w:rsidP="00B02832">
      <w:pPr>
        <w:spacing w:after="0" w:line="360" w:lineRule="auto"/>
        <w:ind w:hanging="720"/>
        <w:rPr>
          <w:rFonts w:ascii="Times New Roman" w:hAnsi="Times New Roman" w:cs="Times New Roman"/>
          <w:color w:val="000000" w:themeColor="text1"/>
          <w:sz w:val="24"/>
          <w:szCs w:val="24"/>
        </w:rPr>
      </w:pPr>
      <w:proofErr w:type="spellStart"/>
      <w:proofErr w:type="gramStart"/>
      <w:r w:rsidRPr="00D701D4">
        <w:rPr>
          <w:rFonts w:ascii="Times New Roman" w:hAnsi="Times New Roman" w:cs="Times New Roman"/>
          <w:color w:val="000000" w:themeColor="text1"/>
          <w:sz w:val="24"/>
          <w:szCs w:val="24"/>
          <w:shd w:val="clear" w:color="auto" w:fill="FFFFFF"/>
        </w:rPr>
        <w:t>Abossie</w:t>
      </w:r>
      <w:proofErr w:type="spellEnd"/>
      <w:r w:rsidRPr="00D701D4">
        <w:rPr>
          <w:rFonts w:ascii="Times New Roman" w:hAnsi="Times New Roman" w:cs="Times New Roman"/>
          <w:color w:val="000000" w:themeColor="text1"/>
          <w:sz w:val="24"/>
          <w:szCs w:val="24"/>
          <w:shd w:val="clear" w:color="auto" w:fill="FFFFFF"/>
        </w:rPr>
        <w:t>, A., &amp;</w:t>
      </w:r>
      <w:proofErr w:type="spellStart"/>
      <w:r w:rsidRPr="00D701D4">
        <w:rPr>
          <w:rFonts w:ascii="Times New Roman" w:hAnsi="Times New Roman" w:cs="Times New Roman"/>
          <w:color w:val="000000" w:themeColor="text1"/>
          <w:sz w:val="24"/>
          <w:szCs w:val="24"/>
          <w:shd w:val="clear" w:color="auto" w:fill="FFFFFF"/>
        </w:rPr>
        <w:t>Seid</w:t>
      </w:r>
      <w:proofErr w:type="spellEnd"/>
      <w:r w:rsidRPr="00D701D4">
        <w:rPr>
          <w:rFonts w:ascii="Times New Roman" w:hAnsi="Times New Roman" w:cs="Times New Roman"/>
          <w:color w:val="000000" w:themeColor="text1"/>
          <w:sz w:val="24"/>
          <w:szCs w:val="24"/>
          <w:shd w:val="clear" w:color="auto" w:fill="FFFFFF"/>
        </w:rPr>
        <w:t>, M. (2014).</w:t>
      </w:r>
      <w:proofErr w:type="gramEnd"/>
      <w:r w:rsidRPr="00D701D4">
        <w:rPr>
          <w:rFonts w:ascii="Times New Roman" w:hAnsi="Times New Roman" w:cs="Times New Roman"/>
          <w:color w:val="000000" w:themeColor="text1"/>
          <w:sz w:val="24"/>
          <w:szCs w:val="24"/>
          <w:shd w:val="clear" w:color="auto" w:fill="FFFFFF"/>
        </w:rPr>
        <w:t xml:space="preserve"> Assessment of the prevalence of intestinal </w:t>
      </w:r>
      <w:proofErr w:type="spellStart"/>
      <w:r w:rsidRPr="00D701D4">
        <w:rPr>
          <w:rFonts w:ascii="Times New Roman" w:hAnsi="Times New Roman" w:cs="Times New Roman"/>
          <w:color w:val="000000" w:themeColor="text1"/>
          <w:sz w:val="24"/>
          <w:szCs w:val="24"/>
          <w:shd w:val="clear" w:color="auto" w:fill="FFFFFF"/>
        </w:rPr>
        <w:t>parasitosis</w:t>
      </w:r>
      <w:proofErr w:type="spellEnd"/>
      <w:r w:rsidRPr="00D701D4">
        <w:rPr>
          <w:rFonts w:ascii="Times New Roman" w:hAnsi="Times New Roman" w:cs="Times New Roman"/>
          <w:color w:val="000000" w:themeColor="text1"/>
          <w:sz w:val="24"/>
          <w:szCs w:val="24"/>
          <w:shd w:val="clear" w:color="auto" w:fill="FFFFFF"/>
        </w:rPr>
        <w:t xml:space="preserve"> and associated risk factors among primary school children in </w:t>
      </w:r>
      <w:proofErr w:type="spellStart"/>
      <w:r w:rsidRPr="00D701D4">
        <w:rPr>
          <w:rFonts w:ascii="Times New Roman" w:hAnsi="Times New Roman" w:cs="Times New Roman"/>
          <w:color w:val="000000" w:themeColor="text1"/>
          <w:sz w:val="24"/>
          <w:szCs w:val="24"/>
          <w:shd w:val="clear" w:color="auto" w:fill="FFFFFF"/>
        </w:rPr>
        <w:t>Chencha</w:t>
      </w:r>
      <w:proofErr w:type="spellEnd"/>
      <w:r w:rsidRPr="00D701D4">
        <w:rPr>
          <w:rFonts w:ascii="Times New Roman" w:hAnsi="Times New Roman" w:cs="Times New Roman"/>
          <w:color w:val="000000" w:themeColor="text1"/>
          <w:sz w:val="24"/>
          <w:szCs w:val="24"/>
          <w:shd w:val="clear" w:color="auto" w:fill="FFFFFF"/>
        </w:rPr>
        <w:t xml:space="preserve"> town, Southern Ethiopia. </w:t>
      </w:r>
      <w:proofErr w:type="gramStart"/>
      <w:r w:rsidRPr="00D701D4">
        <w:rPr>
          <w:rFonts w:ascii="Times New Roman" w:hAnsi="Times New Roman" w:cs="Times New Roman"/>
          <w:iCs/>
          <w:color w:val="000000" w:themeColor="text1"/>
          <w:sz w:val="24"/>
          <w:szCs w:val="24"/>
          <w:shd w:val="clear" w:color="auto" w:fill="FFFFFF"/>
        </w:rPr>
        <w:t>BMC public health</w:t>
      </w:r>
      <w:r w:rsidRPr="00D701D4">
        <w:rPr>
          <w:rFonts w:ascii="Times New Roman" w:hAnsi="Times New Roman" w:cs="Times New Roman"/>
          <w:color w:val="000000" w:themeColor="text1"/>
          <w:sz w:val="24"/>
          <w:szCs w:val="24"/>
          <w:shd w:val="clear" w:color="auto" w:fill="FFFFFF"/>
        </w:rPr>
        <w:t>, </w:t>
      </w:r>
      <w:r w:rsidRPr="00D701D4">
        <w:rPr>
          <w:rFonts w:ascii="Times New Roman" w:hAnsi="Times New Roman" w:cs="Times New Roman"/>
          <w:iCs/>
          <w:color w:val="000000" w:themeColor="text1"/>
          <w:sz w:val="24"/>
          <w:szCs w:val="24"/>
          <w:shd w:val="clear" w:color="auto" w:fill="FFFFFF"/>
        </w:rPr>
        <w:t>14</w:t>
      </w:r>
      <w:r w:rsidRPr="00D701D4">
        <w:rPr>
          <w:rFonts w:ascii="Times New Roman" w:hAnsi="Times New Roman" w:cs="Times New Roman"/>
          <w:color w:val="000000" w:themeColor="text1"/>
          <w:sz w:val="24"/>
          <w:szCs w:val="24"/>
          <w:shd w:val="clear" w:color="auto" w:fill="FFFFFF"/>
        </w:rPr>
        <w:t>(1), 1-8.</w:t>
      </w:r>
      <w:proofErr w:type="gramEnd"/>
    </w:p>
    <w:p w:rsidR="00155BE8" w:rsidRPr="00D701D4" w:rsidRDefault="00155BE8" w:rsidP="00B02832">
      <w:pPr>
        <w:spacing w:after="0" w:line="360" w:lineRule="auto"/>
        <w:ind w:hanging="720"/>
        <w:rPr>
          <w:rFonts w:ascii="Times New Roman" w:hAnsi="Times New Roman" w:cs="Times New Roman"/>
          <w:color w:val="000000" w:themeColor="text1"/>
          <w:sz w:val="24"/>
          <w:szCs w:val="24"/>
          <w:shd w:val="clear" w:color="auto" w:fill="FFFFFF"/>
        </w:rPr>
      </w:pPr>
      <w:proofErr w:type="spellStart"/>
      <w:proofErr w:type="gramStart"/>
      <w:r w:rsidRPr="00D701D4">
        <w:rPr>
          <w:rFonts w:ascii="Times New Roman" w:hAnsi="Times New Roman" w:cs="Times New Roman"/>
          <w:color w:val="000000" w:themeColor="text1"/>
          <w:sz w:val="24"/>
          <w:szCs w:val="24"/>
          <w:shd w:val="clear" w:color="auto" w:fill="FFFFFF"/>
        </w:rPr>
        <w:t>Abubakar</w:t>
      </w:r>
      <w:proofErr w:type="spellEnd"/>
      <w:r w:rsidRPr="00D701D4">
        <w:rPr>
          <w:rFonts w:ascii="Times New Roman" w:hAnsi="Times New Roman" w:cs="Times New Roman"/>
          <w:color w:val="000000" w:themeColor="text1"/>
          <w:sz w:val="24"/>
          <w:szCs w:val="24"/>
          <w:shd w:val="clear" w:color="auto" w:fill="FFFFFF"/>
        </w:rPr>
        <w:t xml:space="preserve">, M. B., </w:t>
      </w:r>
      <w:proofErr w:type="spellStart"/>
      <w:r w:rsidRPr="00D701D4">
        <w:rPr>
          <w:rFonts w:ascii="Times New Roman" w:hAnsi="Times New Roman" w:cs="Times New Roman"/>
          <w:color w:val="000000" w:themeColor="text1"/>
          <w:sz w:val="24"/>
          <w:szCs w:val="24"/>
          <w:shd w:val="clear" w:color="auto" w:fill="FFFFFF"/>
        </w:rPr>
        <w:t>Ambali</w:t>
      </w:r>
      <w:proofErr w:type="spellEnd"/>
      <w:r w:rsidRPr="00D701D4">
        <w:rPr>
          <w:rFonts w:ascii="Times New Roman" w:hAnsi="Times New Roman" w:cs="Times New Roman"/>
          <w:color w:val="000000" w:themeColor="text1"/>
          <w:sz w:val="24"/>
          <w:szCs w:val="24"/>
          <w:shd w:val="clear" w:color="auto" w:fill="FFFFFF"/>
        </w:rPr>
        <w:t>, A. G., &amp;</w:t>
      </w:r>
      <w:proofErr w:type="spellStart"/>
      <w:r w:rsidRPr="00D701D4">
        <w:rPr>
          <w:rFonts w:ascii="Times New Roman" w:hAnsi="Times New Roman" w:cs="Times New Roman"/>
          <w:color w:val="000000" w:themeColor="text1"/>
          <w:sz w:val="24"/>
          <w:szCs w:val="24"/>
          <w:shd w:val="clear" w:color="auto" w:fill="FFFFFF"/>
        </w:rPr>
        <w:t>Tamjdo</w:t>
      </w:r>
      <w:proofErr w:type="spellEnd"/>
      <w:r w:rsidRPr="00D701D4">
        <w:rPr>
          <w:rFonts w:ascii="Times New Roman" w:hAnsi="Times New Roman" w:cs="Times New Roman"/>
          <w:color w:val="000000" w:themeColor="text1"/>
          <w:sz w:val="24"/>
          <w:szCs w:val="24"/>
          <w:shd w:val="clear" w:color="auto" w:fill="FFFFFF"/>
        </w:rPr>
        <w:t>, T. (2007).</w:t>
      </w:r>
      <w:proofErr w:type="gramEnd"/>
      <w:r w:rsidRPr="00D701D4">
        <w:rPr>
          <w:rFonts w:ascii="Times New Roman" w:hAnsi="Times New Roman" w:cs="Times New Roman"/>
          <w:color w:val="000000" w:themeColor="text1"/>
          <w:sz w:val="24"/>
          <w:szCs w:val="24"/>
          <w:shd w:val="clear" w:color="auto" w:fill="FFFFFF"/>
        </w:rPr>
        <w:t xml:space="preserve"> Rural chicken production: Effects of gender on ownership, and management responsibilities in some parts of Nigeria and Cameroon. </w:t>
      </w:r>
      <w:r w:rsidRPr="00D701D4">
        <w:rPr>
          <w:rFonts w:ascii="Times New Roman" w:hAnsi="Times New Roman" w:cs="Times New Roman"/>
          <w:iCs/>
          <w:color w:val="000000" w:themeColor="text1"/>
          <w:sz w:val="24"/>
          <w:szCs w:val="24"/>
          <w:shd w:val="clear" w:color="auto" w:fill="FFFFFF"/>
        </w:rPr>
        <w:t>International Journal of Poultry Science</w:t>
      </w:r>
      <w:r w:rsidRPr="00D701D4">
        <w:rPr>
          <w:rFonts w:ascii="Times New Roman" w:hAnsi="Times New Roman" w:cs="Times New Roman"/>
          <w:color w:val="000000" w:themeColor="text1"/>
          <w:sz w:val="24"/>
          <w:szCs w:val="24"/>
          <w:shd w:val="clear" w:color="auto" w:fill="FFFFFF"/>
        </w:rPr>
        <w:t>, </w:t>
      </w:r>
      <w:r w:rsidRPr="00D701D4">
        <w:rPr>
          <w:rFonts w:ascii="Times New Roman" w:hAnsi="Times New Roman" w:cs="Times New Roman"/>
          <w:iCs/>
          <w:color w:val="000000" w:themeColor="text1"/>
          <w:sz w:val="24"/>
          <w:szCs w:val="24"/>
          <w:shd w:val="clear" w:color="auto" w:fill="FFFFFF"/>
        </w:rPr>
        <w:t>6</w:t>
      </w:r>
      <w:r w:rsidRPr="00D701D4">
        <w:rPr>
          <w:rFonts w:ascii="Times New Roman" w:hAnsi="Times New Roman" w:cs="Times New Roman"/>
          <w:color w:val="000000" w:themeColor="text1"/>
          <w:sz w:val="24"/>
          <w:szCs w:val="24"/>
          <w:shd w:val="clear" w:color="auto" w:fill="FFFFFF"/>
        </w:rPr>
        <w:t>(6), 413-416.</w:t>
      </w:r>
    </w:p>
    <w:p w:rsidR="00155BE8" w:rsidRPr="00D701D4" w:rsidRDefault="00155BE8" w:rsidP="00B02832">
      <w:pPr>
        <w:spacing w:after="0" w:line="360" w:lineRule="auto"/>
        <w:ind w:hanging="720"/>
        <w:rPr>
          <w:rFonts w:ascii="Times New Roman" w:hAnsi="Times New Roman" w:cs="Times New Roman"/>
          <w:color w:val="000000" w:themeColor="text1"/>
          <w:sz w:val="24"/>
          <w:szCs w:val="24"/>
          <w:shd w:val="clear" w:color="auto" w:fill="FFFFFF"/>
        </w:rPr>
      </w:pPr>
      <w:proofErr w:type="spellStart"/>
      <w:r w:rsidRPr="00D701D4">
        <w:rPr>
          <w:rFonts w:ascii="Times New Roman" w:hAnsi="Times New Roman" w:cs="Times New Roman"/>
          <w:color w:val="000000" w:themeColor="text1"/>
          <w:sz w:val="24"/>
          <w:szCs w:val="24"/>
          <w:shd w:val="clear" w:color="auto" w:fill="FFFFFF"/>
        </w:rPr>
        <w:t>Achoja</w:t>
      </w:r>
      <w:proofErr w:type="spellEnd"/>
      <w:r w:rsidRPr="00D701D4">
        <w:rPr>
          <w:rFonts w:ascii="Times New Roman" w:hAnsi="Times New Roman" w:cs="Times New Roman"/>
          <w:color w:val="000000" w:themeColor="text1"/>
          <w:sz w:val="24"/>
          <w:szCs w:val="24"/>
          <w:shd w:val="clear" w:color="auto" w:fill="FFFFFF"/>
        </w:rPr>
        <w:t>, F. O. (2013). Original Research Article Financial Risk Threshold Determination in Broiler Enterprise in Delta State, Nigeria. </w:t>
      </w:r>
    </w:p>
    <w:p w:rsidR="00155BE8" w:rsidRPr="00D701D4" w:rsidRDefault="00155BE8" w:rsidP="00B02832">
      <w:pPr>
        <w:spacing w:after="0" w:line="360" w:lineRule="auto"/>
        <w:ind w:hanging="720"/>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ACIAR (2010) Cost effective biosecurity for non-industrial commercial poultry operations in Indonesia.</w:t>
      </w:r>
    </w:p>
    <w:p w:rsidR="00155BE8" w:rsidRPr="00D701D4" w:rsidRDefault="00155BE8" w:rsidP="00B02832">
      <w:pPr>
        <w:spacing w:after="0" w:line="360" w:lineRule="auto"/>
        <w:rPr>
          <w:rFonts w:ascii="Times New Roman" w:hAnsi="Times New Roman" w:cs="Times New Roman"/>
          <w:color w:val="000000" w:themeColor="text1"/>
          <w:sz w:val="24"/>
          <w:szCs w:val="24"/>
          <w:shd w:val="clear" w:color="auto" w:fill="FFFFFF"/>
        </w:rPr>
      </w:pPr>
      <w:proofErr w:type="gramStart"/>
      <w:r w:rsidRPr="00D701D4">
        <w:rPr>
          <w:rFonts w:ascii="Times New Roman" w:hAnsi="Times New Roman" w:cs="Times New Roman"/>
          <w:color w:val="000000" w:themeColor="text1"/>
          <w:sz w:val="24"/>
          <w:szCs w:val="24"/>
        </w:rPr>
        <w:t xml:space="preserve">Alders </w:t>
      </w:r>
      <w:proofErr w:type="spellStart"/>
      <w:r w:rsidRPr="00D701D4">
        <w:rPr>
          <w:rFonts w:ascii="Times New Roman" w:hAnsi="Times New Roman" w:cs="Times New Roman"/>
          <w:color w:val="000000" w:themeColor="text1"/>
          <w:sz w:val="24"/>
          <w:szCs w:val="24"/>
        </w:rPr>
        <w:t>R.Young</w:t>
      </w:r>
      <w:proofErr w:type="spellEnd"/>
      <w:r w:rsidRPr="00D701D4">
        <w:rPr>
          <w:rFonts w:ascii="Times New Roman" w:hAnsi="Times New Roman" w:cs="Times New Roman"/>
          <w:color w:val="000000" w:themeColor="text1"/>
          <w:sz w:val="24"/>
          <w:szCs w:val="24"/>
        </w:rPr>
        <w:t xml:space="preserve"> M.2009.</w:t>
      </w:r>
      <w:proofErr w:type="gramEnd"/>
      <w:r w:rsidRPr="00D701D4">
        <w:rPr>
          <w:rFonts w:ascii="Times New Roman" w:hAnsi="Times New Roman" w:cs="Times New Roman"/>
          <w:color w:val="000000" w:themeColor="text1"/>
          <w:sz w:val="24"/>
          <w:szCs w:val="24"/>
        </w:rPr>
        <w:t xml:space="preserve"> </w:t>
      </w:r>
      <w:proofErr w:type="gramStart"/>
      <w:r w:rsidRPr="00D701D4">
        <w:rPr>
          <w:rFonts w:ascii="Times New Roman" w:hAnsi="Times New Roman" w:cs="Times New Roman"/>
          <w:color w:val="000000" w:themeColor="text1"/>
          <w:sz w:val="24"/>
          <w:szCs w:val="24"/>
        </w:rPr>
        <w:t>Village chickens, poverty alleviation and the sustainable control of Newcastle disease.</w:t>
      </w:r>
      <w:proofErr w:type="gramEnd"/>
      <w:r w:rsidRPr="00D701D4">
        <w:rPr>
          <w:rFonts w:ascii="Times New Roman" w:hAnsi="Times New Roman" w:cs="Times New Roman"/>
          <w:color w:val="000000" w:themeColor="text1"/>
          <w:sz w:val="24"/>
          <w:szCs w:val="24"/>
        </w:rPr>
        <w:t xml:space="preserve"> ACIAR, Proceedings No. 131.  </w:t>
      </w:r>
    </w:p>
    <w:p w:rsidR="00155BE8" w:rsidRPr="00D701D4" w:rsidRDefault="00155BE8" w:rsidP="00B02832">
      <w:pPr>
        <w:spacing w:after="0" w:line="360" w:lineRule="auto"/>
        <w:ind w:hanging="720"/>
        <w:rPr>
          <w:rFonts w:ascii="Times New Roman" w:hAnsi="Times New Roman" w:cs="Times New Roman"/>
          <w:color w:val="000000" w:themeColor="text1"/>
          <w:sz w:val="24"/>
          <w:szCs w:val="24"/>
          <w:shd w:val="clear" w:color="auto" w:fill="FFFFFF"/>
        </w:rPr>
      </w:pPr>
      <w:proofErr w:type="spellStart"/>
      <w:proofErr w:type="gramStart"/>
      <w:r w:rsidRPr="00D701D4">
        <w:rPr>
          <w:rFonts w:ascii="Times New Roman" w:hAnsi="Times New Roman" w:cs="Times New Roman"/>
          <w:color w:val="000000" w:themeColor="text1"/>
          <w:sz w:val="24"/>
          <w:szCs w:val="24"/>
          <w:shd w:val="clear" w:color="auto" w:fill="FFFFFF"/>
        </w:rPr>
        <w:t>Alem</w:t>
      </w:r>
      <w:proofErr w:type="spellEnd"/>
      <w:r w:rsidRPr="00D701D4">
        <w:rPr>
          <w:rFonts w:ascii="Times New Roman" w:hAnsi="Times New Roman" w:cs="Times New Roman"/>
          <w:color w:val="000000" w:themeColor="text1"/>
          <w:sz w:val="24"/>
          <w:szCs w:val="24"/>
          <w:shd w:val="clear" w:color="auto" w:fill="FFFFFF"/>
        </w:rPr>
        <w:t xml:space="preserve">, A. T., </w:t>
      </w:r>
      <w:proofErr w:type="spellStart"/>
      <w:r w:rsidRPr="00D701D4">
        <w:rPr>
          <w:rFonts w:ascii="Times New Roman" w:hAnsi="Times New Roman" w:cs="Times New Roman"/>
          <w:color w:val="000000" w:themeColor="text1"/>
          <w:sz w:val="24"/>
          <w:szCs w:val="24"/>
          <w:shd w:val="clear" w:color="auto" w:fill="FFFFFF"/>
        </w:rPr>
        <w:t>Yayneshet</w:t>
      </w:r>
      <w:proofErr w:type="spellEnd"/>
      <w:r w:rsidRPr="00D701D4">
        <w:rPr>
          <w:rFonts w:ascii="Times New Roman" w:hAnsi="Times New Roman" w:cs="Times New Roman"/>
          <w:color w:val="000000" w:themeColor="text1"/>
          <w:sz w:val="24"/>
          <w:szCs w:val="24"/>
          <w:shd w:val="clear" w:color="auto" w:fill="FFFFFF"/>
        </w:rPr>
        <w:t>, G. T., &amp;</w:t>
      </w:r>
      <w:proofErr w:type="spellStart"/>
      <w:r w:rsidRPr="00D701D4">
        <w:rPr>
          <w:rFonts w:ascii="Times New Roman" w:hAnsi="Times New Roman" w:cs="Times New Roman"/>
          <w:color w:val="000000" w:themeColor="text1"/>
          <w:sz w:val="24"/>
          <w:szCs w:val="24"/>
          <w:shd w:val="clear" w:color="auto" w:fill="FFFFFF"/>
        </w:rPr>
        <w:t>Aklilu</w:t>
      </w:r>
      <w:proofErr w:type="spellEnd"/>
      <w:r w:rsidRPr="00D701D4">
        <w:rPr>
          <w:rFonts w:ascii="Times New Roman" w:hAnsi="Times New Roman" w:cs="Times New Roman"/>
          <w:color w:val="000000" w:themeColor="text1"/>
          <w:sz w:val="24"/>
          <w:szCs w:val="24"/>
          <w:shd w:val="clear" w:color="auto" w:fill="FFFFFF"/>
        </w:rPr>
        <w:t>, A. H. (2014).</w:t>
      </w:r>
      <w:proofErr w:type="gramEnd"/>
      <w:r w:rsidRPr="00D701D4">
        <w:rPr>
          <w:rFonts w:ascii="Times New Roman" w:hAnsi="Times New Roman" w:cs="Times New Roman"/>
          <w:color w:val="000000" w:themeColor="text1"/>
          <w:sz w:val="24"/>
          <w:szCs w:val="24"/>
          <w:shd w:val="clear" w:color="auto" w:fill="FFFFFF"/>
        </w:rPr>
        <w:t xml:space="preserve"> </w:t>
      </w:r>
      <w:proofErr w:type="gramStart"/>
      <w:r w:rsidRPr="00D701D4">
        <w:rPr>
          <w:rFonts w:ascii="Times New Roman" w:hAnsi="Times New Roman" w:cs="Times New Roman"/>
          <w:color w:val="000000" w:themeColor="text1"/>
          <w:sz w:val="24"/>
          <w:szCs w:val="24"/>
          <w:shd w:val="clear" w:color="auto" w:fill="FFFFFF"/>
        </w:rPr>
        <w:t xml:space="preserve">Socio-economic characteristics of poultry production in lowland and midland agro-ecological zones of central </w:t>
      </w:r>
      <w:proofErr w:type="spellStart"/>
      <w:r w:rsidRPr="00D701D4">
        <w:rPr>
          <w:rFonts w:ascii="Times New Roman" w:hAnsi="Times New Roman" w:cs="Times New Roman"/>
          <w:color w:val="000000" w:themeColor="text1"/>
          <w:sz w:val="24"/>
          <w:szCs w:val="24"/>
          <w:shd w:val="clear" w:color="auto" w:fill="FFFFFF"/>
        </w:rPr>
        <w:t>Tigray</w:t>
      </w:r>
      <w:proofErr w:type="spellEnd"/>
      <w:r w:rsidRPr="00D701D4">
        <w:rPr>
          <w:rFonts w:ascii="Times New Roman" w:hAnsi="Times New Roman" w:cs="Times New Roman"/>
          <w:color w:val="000000" w:themeColor="text1"/>
          <w:sz w:val="24"/>
          <w:szCs w:val="24"/>
          <w:shd w:val="clear" w:color="auto" w:fill="FFFFFF"/>
        </w:rPr>
        <w:t>, Ethiopia.</w:t>
      </w:r>
      <w:proofErr w:type="gramEnd"/>
      <w:r w:rsidRPr="00D701D4">
        <w:rPr>
          <w:rFonts w:ascii="Times New Roman" w:hAnsi="Times New Roman" w:cs="Times New Roman"/>
          <w:color w:val="000000" w:themeColor="text1"/>
          <w:sz w:val="24"/>
          <w:szCs w:val="24"/>
          <w:shd w:val="clear" w:color="auto" w:fill="FFFFFF"/>
        </w:rPr>
        <w:t> </w:t>
      </w:r>
    </w:p>
    <w:p w:rsidR="00155BE8" w:rsidRPr="00D701D4" w:rsidRDefault="00155BE8" w:rsidP="00B02832">
      <w:pPr>
        <w:spacing w:after="0" w:line="360" w:lineRule="auto"/>
        <w:ind w:hanging="720"/>
        <w:rPr>
          <w:rFonts w:ascii="Times New Roman" w:hAnsi="Times New Roman" w:cs="Times New Roman"/>
          <w:color w:val="000000" w:themeColor="text1"/>
          <w:sz w:val="24"/>
          <w:szCs w:val="24"/>
          <w:shd w:val="clear" w:color="auto" w:fill="FFFFFF"/>
        </w:rPr>
      </w:pPr>
      <w:proofErr w:type="spellStart"/>
      <w:proofErr w:type="gramStart"/>
      <w:r w:rsidRPr="00D701D4">
        <w:rPr>
          <w:rFonts w:ascii="Times New Roman" w:hAnsi="Times New Roman" w:cs="Times New Roman"/>
          <w:color w:val="000000" w:themeColor="text1"/>
          <w:sz w:val="24"/>
          <w:szCs w:val="24"/>
          <w:shd w:val="clear" w:color="auto" w:fill="FFFFFF"/>
        </w:rPr>
        <w:t>Assefa</w:t>
      </w:r>
      <w:proofErr w:type="spellEnd"/>
      <w:r w:rsidRPr="00D701D4">
        <w:rPr>
          <w:rFonts w:ascii="Times New Roman" w:hAnsi="Times New Roman" w:cs="Times New Roman"/>
          <w:color w:val="000000" w:themeColor="text1"/>
          <w:sz w:val="24"/>
          <w:szCs w:val="24"/>
          <w:shd w:val="clear" w:color="auto" w:fill="FFFFFF"/>
        </w:rPr>
        <w:t xml:space="preserve">, F., </w:t>
      </w:r>
      <w:proofErr w:type="spellStart"/>
      <w:r w:rsidRPr="00D701D4">
        <w:rPr>
          <w:rFonts w:ascii="Times New Roman" w:hAnsi="Times New Roman" w:cs="Times New Roman"/>
          <w:color w:val="000000" w:themeColor="text1"/>
          <w:sz w:val="24"/>
          <w:szCs w:val="24"/>
          <w:shd w:val="clear" w:color="auto" w:fill="FFFFFF"/>
        </w:rPr>
        <w:t>Tadesse</w:t>
      </w:r>
      <w:proofErr w:type="spellEnd"/>
      <w:r w:rsidRPr="00D701D4">
        <w:rPr>
          <w:rFonts w:ascii="Times New Roman" w:hAnsi="Times New Roman" w:cs="Times New Roman"/>
          <w:color w:val="000000" w:themeColor="text1"/>
          <w:sz w:val="24"/>
          <w:szCs w:val="24"/>
          <w:shd w:val="clear" w:color="auto" w:fill="FFFFFF"/>
        </w:rPr>
        <w:t>, T., &amp;</w:t>
      </w:r>
      <w:proofErr w:type="spellStart"/>
      <w:r w:rsidRPr="00D701D4">
        <w:rPr>
          <w:rFonts w:ascii="Times New Roman" w:hAnsi="Times New Roman" w:cs="Times New Roman"/>
          <w:color w:val="000000" w:themeColor="text1"/>
          <w:sz w:val="24"/>
          <w:szCs w:val="24"/>
          <w:shd w:val="clear" w:color="auto" w:fill="FFFFFF"/>
        </w:rPr>
        <w:t>Dancho</w:t>
      </w:r>
      <w:proofErr w:type="spellEnd"/>
      <w:r w:rsidRPr="00D701D4">
        <w:rPr>
          <w:rFonts w:ascii="Times New Roman" w:hAnsi="Times New Roman" w:cs="Times New Roman"/>
          <w:color w:val="000000" w:themeColor="text1"/>
          <w:sz w:val="24"/>
          <w:szCs w:val="24"/>
          <w:shd w:val="clear" w:color="auto" w:fill="FFFFFF"/>
        </w:rPr>
        <w:t>, A. (2015).</w:t>
      </w:r>
      <w:proofErr w:type="gramEnd"/>
      <w:r w:rsidRPr="00D701D4">
        <w:rPr>
          <w:rFonts w:ascii="Times New Roman" w:hAnsi="Times New Roman" w:cs="Times New Roman"/>
          <w:color w:val="000000" w:themeColor="text1"/>
          <w:sz w:val="24"/>
          <w:szCs w:val="24"/>
          <w:shd w:val="clear" w:color="auto" w:fill="FFFFFF"/>
        </w:rPr>
        <w:t xml:space="preserve"> Challenges and Opportunities </w:t>
      </w:r>
      <w:proofErr w:type="gramStart"/>
      <w:r w:rsidRPr="00D701D4">
        <w:rPr>
          <w:rFonts w:ascii="Times New Roman" w:hAnsi="Times New Roman" w:cs="Times New Roman"/>
          <w:color w:val="000000" w:themeColor="text1"/>
          <w:sz w:val="24"/>
          <w:szCs w:val="24"/>
          <w:shd w:val="clear" w:color="auto" w:fill="FFFFFF"/>
        </w:rPr>
        <w:t>Of</w:t>
      </w:r>
      <w:proofErr w:type="gramEnd"/>
      <w:r w:rsidRPr="00D701D4">
        <w:rPr>
          <w:rFonts w:ascii="Times New Roman" w:hAnsi="Times New Roman" w:cs="Times New Roman"/>
          <w:color w:val="000000" w:themeColor="text1"/>
          <w:sz w:val="24"/>
          <w:szCs w:val="24"/>
          <w:shd w:val="clear" w:color="auto" w:fill="FFFFFF"/>
        </w:rPr>
        <w:t xml:space="preserve"> Village Poultry Production In </w:t>
      </w:r>
      <w:proofErr w:type="spellStart"/>
      <w:r w:rsidRPr="00D701D4">
        <w:rPr>
          <w:rFonts w:ascii="Times New Roman" w:hAnsi="Times New Roman" w:cs="Times New Roman"/>
          <w:color w:val="000000" w:themeColor="text1"/>
          <w:sz w:val="24"/>
          <w:szCs w:val="24"/>
          <w:shd w:val="clear" w:color="auto" w:fill="FFFFFF"/>
        </w:rPr>
        <w:t>Arbegona-Woreda</w:t>
      </w:r>
      <w:proofErr w:type="spellEnd"/>
      <w:r w:rsidRPr="00D701D4">
        <w:rPr>
          <w:rFonts w:ascii="Times New Roman" w:hAnsi="Times New Roman" w:cs="Times New Roman"/>
          <w:color w:val="000000" w:themeColor="text1"/>
          <w:sz w:val="24"/>
          <w:szCs w:val="24"/>
          <w:shd w:val="clear" w:color="auto" w:fill="FFFFFF"/>
        </w:rPr>
        <w:t xml:space="preserve">, </w:t>
      </w:r>
      <w:proofErr w:type="spellStart"/>
      <w:r w:rsidRPr="00D701D4">
        <w:rPr>
          <w:rFonts w:ascii="Times New Roman" w:hAnsi="Times New Roman" w:cs="Times New Roman"/>
          <w:color w:val="000000" w:themeColor="text1"/>
          <w:sz w:val="24"/>
          <w:szCs w:val="24"/>
          <w:shd w:val="clear" w:color="auto" w:fill="FFFFFF"/>
        </w:rPr>
        <w:t>Sidama</w:t>
      </w:r>
      <w:proofErr w:type="spellEnd"/>
      <w:r w:rsidRPr="00D701D4">
        <w:rPr>
          <w:rFonts w:ascii="Times New Roman" w:hAnsi="Times New Roman" w:cs="Times New Roman"/>
          <w:color w:val="000000" w:themeColor="text1"/>
          <w:sz w:val="24"/>
          <w:szCs w:val="24"/>
          <w:shd w:val="clear" w:color="auto" w:fill="FFFFFF"/>
        </w:rPr>
        <w:t xml:space="preserve"> Zone, Southern Ethiopia. </w:t>
      </w:r>
      <w:proofErr w:type="spellStart"/>
      <w:proofErr w:type="gramStart"/>
      <w:r w:rsidRPr="00D701D4">
        <w:rPr>
          <w:rFonts w:ascii="Times New Roman" w:hAnsi="Times New Roman" w:cs="Times New Roman"/>
          <w:iCs/>
          <w:color w:val="000000" w:themeColor="text1"/>
          <w:sz w:val="24"/>
          <w:szCs w:val="24"/>
          <w:shd w:val="clear" w:color="auto" w:fill="FFFFFF"/>
        </w:rPr>
        <w:t>WolaitaSodo</w:t>
      </w:r>
      <w:proofErr w:type="spellEnd"/>
      <w:r w:rsidRPr="00D701D4">
        <w:rPr>
          <w:rFonts w:ascii="Times New Roman" w:hAnsi="Times New Roman" w:cs="Times New Roman"/>
          <w:iCs/>
          <w:color w:val="000000" w:themeColor="text1"/>
          <w:sz w:val="24"/>
          <w:szCs w:val="24"/>
          <w:shd w:val="clear" w:color="auto" w:fill="FFFFFF"/>
        </w:rPr>
        <w:t xml:space="preserve"> University, </w:t>
      </w:r>
      <w:proofErr w:type="spellStart"/>
      <w:r w:rsidRPr="00D701D4">
        <w:rPr>
          <w:rFonts w:ascii="Times New Roman" w:hAnsi="Times New Roman" w:cs="Times New Roman"/>
          <w:iCs/>
          <w:color w:val="000000" w:themeColor="text1"/>
          <w:sz w:val="24"/>
          <w:szCs w:val="24"/>
          <w:shd w:val="clear" w:color="auto" w:fill="FFFFFF"/>
        </w:rPr>
        <w:t>Sodo</w:t>
      </w:r>
      <w:proofErr w:type="spellEnd"/>
      <w:r w:rsidRPr="00D701D4">
        <w:rPr>
          <w:rFonts w:ascii="Times New Roman" w:hAnsi="Times New Roman" w:cs="Times New Roman"/>
          <w:iCs/>
          <w:color w:val="000000" w:themeColor="text1"/>
          <w:sz w:val="24"/>
          <w:szCs w:val="24"/>
          <w:shd w:val="clear" w:color="auto" w:fill="FFFFFF"/>
        </w:rPr>
        <w:t>, Ethiopia</w:t>
      </w:r>
      <w:r w:rsidRPr="00D701D4">
        <w:rPr>
          <w:rFonts w:ascii="Times New Roman" w:hAnsi="Times New Roman" w:cs="Times New Roman"/>
          <w:color w:val="000000" w:themeColor="text1"/>
          <w:sz w:val="24"/>
          <w:szCs w:val="24"/>
          <w:shd w:val="clear" w:color="auto" w:fill="FFFFFF"/>
        </w:rPr>
        <w:t>.</w:t>
      </w:r>
      <w:proofErr w:type="gramEnd"/>
    </w:p>
    <w:p w:rsidR="00155BE8" w:rsidRPr="00D701D4" w:rsidRDefault="00155BE8" w:rsidP="00B02832">
      <w:pPr>
        <w:spacing w:after="0" w:line="360" w:lineRule="auto"/>
        <w:ind w:hanging="720"/>
        <w:rPr>
          <w:rFonts w:ascii="Times New Roman" w:hAnsi="Times New Roman" w:cs="Times New Roman"/>
          <w:color w:val="000000" w:themeColor="text1"/>
          <w:sz w:val="24"/>
          <w:szCs w:val="24"/>
          <w:shd w:val="clear" w:color="auto" w:fill="FFFFFF"/>
        </w:rPr>
      </w:pPr>
      <w:r w:rsidRPr="00D701D4">
        <w:rPr>
          <w:rFonts w:ascii="Times New Roman" w:hAnsi="Times New Roman" w:cs="Times New Roman"/>
          <w:color w:val="000000" w:themeColor="text1"/>
          <w:sz w:val="24"/>
          <w:szCs w:val="24"/>
        </w:rPr>
        <w:t>BAGNOL, B. (2009b) Improving Village Chicken Production by Employing Effective Gender Sensitive Methodologies, in: ALDERS, R.G.; SPRADBROW, P.B. &amp; YOUNG, M.P</w:t>
      </w:r>
      <w:proofErr w:type="gramStart"/>
      <w:r w:rsidRPr="00D701D4">
        <w:rPr>
          <w:rFonts w:ascii="Times New Roman" w:hAnsi="Times New Roman" w:cs="Times New Roman"/>
          <w:color w:val="000000" w:themeColor="text1"/>
          <w:sz w:val="24"/>
          <w:szCs w:val="24"/>
        </w:rPr>
        <w:t>. )</w:t>
      </w:r>
      <w:proofErr w:type="gramEnd"/>
      <w:r w:rsidRPr="00D701D4">
        <w:rPr>
          <w:rFonts w:ascii="Times New Roman" w:hAnsi="Times New Roman" w:cs="Times New Roman"/>
          <w:color w:val="000000" w:themeColor="text1"/>
          <w:sz w:val="24"/>
          <w:szCs w:val="24"/>
          <w:shd w:val="clear" w:color="auto" w:fill="FFFFFF"/>
        </w:rPr>
        <w:t>.</w:t>
      </w:r>
    </w:p>
    <w:p w:rsidR="00155BE8" w:rsidRPr="00D701D4" w:rsidRDefault="00155BE8" w:rsidP="00B02832">
      <w:pPr>
        <w:spacing w:after="0" w:line="360" w:lineRule="auto"/>
        <w:ind w:hanging="720"/>
        <w:rPr>
          <w:rFonts w:ascii="Times New Roman" w:hAnsi="Times New Roman" w:cs="Times New Roman"/>
          <w:color w:val="000000" w:themeColor="text1"/>
          <w:sz w:val="24"/>
          <w:szCs w:val="24"/>
          <w:shd w:val="clear" w:color="auto" w:fill="FFFFFF"/>
        </w:rPr>
      </w:pPr>
      <w:proofErr w:type="spellStart"/>
      <w:proofErr w:type="gramStart"/>
      <w:r w:rsidRPr="00D701D4">
        <w:rPr>
          <w:rFonts w:ascii="Times New Roman" w:hAnsi="Times New Roman" w:cs="Times New Roman"/>
          <w:color w:val="000000" w:themeColor="text1"/>
          <w:sz w:val="24"/>
          <w:szCs w:val="24"/>
          <w:shd w:val="clear" w:color="auto" w:fill="FFFFFF"/>
        </w:rPr>
        <w:t>Barua</w:t>
      </w:r>
      <w:proofErr w:type="spellEnd"/>
      <w:r w:rsidRPr="00D701D4">
        <w:rPr>
          <w:rFonts w:ascii="Times New Roman" w:hAnsi="Times New Roman" w:cs="Times New Roman"/>
          <w:color w:val="000000" w:themeColor="text1"/>
          <w:sz w:val="24"/>
          <w:szCs w:val="24"/>
          <w:shd w:val="clear" w:color="auto" w:fill="FFFFFF"/>
        </w:rPr>
        <w:t>, A., &amp; Yoshimura, Y. (1997).Rural poultry keeping in Bangladesh.</w:t>
      </w:r>
      <w:proofErr w:type="gramEnd"/>
      <w:r w:rsidRPr="00D701D4">
        <w:rPr>
          <w:rFonts w:ascii="Times New Roman" w:hAnsi="Times New Roman" w:cs="Times New Roman"/>
          <w:color w:val="000000" w:themeColor="text1"/>
          <w:sz w:val="24"/>
          <w:szCs w:val="24"/>
          <w:shd w:val="clear" w:color="auto" w:fill="FFFFFF"/>
        </w:rPr>
        <w:t> </w:t>
      </w:r>
      <w:r w:rsidRPr="00D701D4">
        <w:rPr>
          <w:rFonts w:ascii="Times New Roman" w:hAnsi="Times New Roman" w:cs="Times New Roman"/>
          <w:iCs/>
          <w:color w:val="000000" w:themeColor="text1"/>
          <w:sz w:val="24"/>
          <w:szCs w:val="24"/>
          <w:shd w:val="clear" w:color="auto" w:fill="FFFFFF"/>
        </w:rPr>
        <w:t>World's Poultry Science Journal</w:t>
      </w:r>
      <w:r w:rsidRPr="00D701D4">
        <w:rPr>
          <w:rFonts w:ascii="Times New Roman" w:hAnsi="Times New Roman" w:cs="Times New Roman"/>
          <w:color w:val="000000" w:themeColor="text1"/>
          <w:sz w:val="24"/>
          <w:szCs w:val="24"/>
          <w:shd w:val="clear" w:color="auto" w:fill="FFFFFF"/>
        </w:rPr>
        <w:t>, </w:t>
      </w:r>
      <w:r w:rsidRPr="00D701D4">
        <w:rPr>
          <w:rFonts w:ascii="Times New Roman" w:hAnsi="Times New Roman" w:cs="Times New Roman"/>
          <w:iCs/>
          <w:color w:val="000000" w:themeColor="text1"/>
          <w:sz w:val="24"/>
          <w:szCs w:val="24"/>
          <w:shd w:val="clear" w:color="auto" w:fill="FFFFFF"/>
        </w:rPr>
        <w:t>53</w:t>
      </w:r>
      <w:r w:rsidRPr="00D701D4">
        <w:rPr>
          <w:rFonts w:ascii="Times New Roman" w:hAnsi="Times New Roman" w:cs="Times New Roman"/>
          <w:color w:val="000000" w:themeColor="text1"/>
          <w:sz w:val="24"/>
          <w:szCs w:val="24"/>
          <w:shd w:val="clear" w:color="auto" w:fill="FFFFFF"/>
        </w:rPr>
        <w:t>(4), 387-394.</w:t>
      </w:r>
    </w:p>
    <w:p w:rsidR="00155BE8" w:rsidRPr="00D701D4" w:rsidRDefault="00155BE8" w:rsidP="00B02832">
      <w:pPr>
        <w:spacing w:after="0" w:line="360" w:lineRule="auto"/>
        <w:ind w:hanging="720"/>
        <w:rPr>
          <w:rFonts w:ascii="Times New Roman" w:hAnsi="Times New Roman" w:cs="Times New Roman"/>
          <w:color w:val="000000" w:themeColor="text1"/>
          <w:sz w:val="24"/>
          <w:szCs w:val="24"/>
          <w:shd w:val="clear" w:color="auto" w:fill="FFFFFF"/>
        </w:rPr>
      </w:pPr>
      <w:proofErr w:type="spellStart"/>
      <w:r w:rsidRPr="00D701D4">
        <w:rPr>
          <w:rFonts w:ascii="Times New Roman" w:hAnsi="Times New Roman" w:cs="Times New Roman"/>
          <w:color w:val="000000" w:themeColor="text1"/>
          <w:sz w:val="24"/>
          <w:szCs w:val="24"/>
          <w:shd w:val="clear" w:color="auto" w:fill="FFFFFF"/>
        </w:rPr>
        <w:lastRenderedPageBreak/>
        <w:t>Bessei</w:t>
      </w:r>
      <w:proofErr w:type="spellEnd"/>
      <w:r w:rsidRPr="00D701D4">
        <w:rPr>
          <w:rFonts w:ascii="Times New Roman" w:hAnsi="Times New Roman" w:cs="Times New Roman"/>
          <w:color w:val="000000" w:themeColor="text1"/>
          <w:sz w:val="24"/>
          <w:szCs w:val="24"/>
          <w:shd w:val="clear" w:color="auto" w:fill="FFFFFF"/>
        </w:rPr>
        <w:t xml:space="preserve">, W. (1987, June).Tendencies of world poultry </w:t>
      </w:r>
      <w:proofErr w:type="spellStart"/>
      <w:r w:rsidRPr="00D701D4">
        <w:rPr>
          <w:rFonts w:ascii="Times New Roman" w:hAnsi="Times New Roman" w:cs="Times New Roman"/>
          <w:color w:val="000000" w:themeColor="text1"/>
          <w:sz w:val="24"/>
          <w:szCs w:val="24"/>
          <w:shd w:val="clear" w:color="auto" w:fill="FFFFFF"/>
        </w:rPr>
        <w:t>production.In</w:t>
      </w:r>
      <w:proofErr w:type="spellEnd"/>
      <w:r w:rsidRPr="00D701D4">
        <w:rPr>
          <w:rFonts w:ascii="Times New Roman" w:hAnsi="Times New Roman" w:cs="Times New Roman"/>
          <w:color w:val="000000" w:themeColor="text1"/>
          <w:sz w:val="24"/>
          <w:szCs w:val="24"/>
          <w:shd w:val="clear" w:color="auto" w:fill="FFFFFF"/>
        </w:rPr>
        <w:t> </w:t>
      </w:r>
      <w:r w:rsidRPr="00D701D4">
        <w:rPr>
          <w:rFonts w:ascii="Times New Roman" w:hAnsi="Times New Roman" w:cs="Times New Roman"/>
          <w:iCs/>
          <w:color w:val="000000" w:themeColor="text1"/>
          <w:sz w:val="24"/>
          <w:szCs w:val="24"/>
          <w:shd w:val="clear" w:color="auto" w:fill="FFFFFF"/>
        </w:rPr>
        <w:t>3rd International DLG-Symposium on Poultry Production in Hot Climates</w:t>
      </w:r>
      <w:r w:rsidRPr="00D701D4">
        <w:rPr>
          <w:rFonts w:ascii="Times New Roman" w:hAnsi="Times New Roman" w:cs="Times New Roman"/>
          <w:color w:val="000000" w:themeColor="text1"/>
          <w:sz w:val="24"/>
          <w:szCs w:val="24"/>
          <w:shd w:val="clear" w:color="auto" w:fill="FFFFFF"/>
        </w:rPr>
        <w:t> (Vol. 6, pp. 19-22).</w:t>
      </w:r>
    </w:p>
    <w:p w:rsidR="00155BE8" w:rsidRPr="00D701D4" w:rsidRDefault="00155BE8" w:rsidP="00B02832">
      <w:pPr>
        <w:spacing w:after="0" w:line="360" w:lineRule="auto"/>
        <w:ind w:hanging="720"/>
        <w:rPr>
          <w:rFonts w:ascii="Times New Roman" w:hAnsi="Times New Roman" w:cs="Times New Roman"/>
          <w:color w:val="000000" w:themeColor="text1"/>
          <w:sz w:val="24"/>
          <w:szCs w:val="24"/>
          <w:shd w:val="clear" w:color="auto" w:fill="FFFFFF"/>
        </w:rPr>
      </w:pPr>
      <w:r w:rsidRPr="00D701D4">
        <w:rPr>
          <w:rFonts w:ascii="Times New Roman" w:hAnsi="Times New Roman" w:cs="Times New Roman"/>
          <w:color w:val="000000" w:themeColor="text1"/>
          <w:sz w:val="24"/>
          <w:szCs w:val="24"/>
        </w:rPr>
        <w:t>CATLEY, A., ALDERS, R.G. and WOOD, J.L.N. (2012) Participatory epidemiology: Approaches, methods, experiences. The Veterinary Journal 191:151-160.</w:t>
      </w:r>
    </w:p>
    <w:p w:rsidR="00155BE8" w:rsidRPr="00D701D4" w:rsidRDefault="00155BE8" w:rsidP="00B02832">
      <w:pPr>
        <w:spacing w:after="0" w:line="360" w:lineRule="auto"/>
        <w:ind w:hanging="720"/>
        <w:rPr>
          <w:rFonts w:ascii="Times New Roman" w:hAnsi="Times New Roman" w:cs="Times New Roman"/>
          <w:color w:val="000000" w:themeColor="text1"/>
          <w:sz w:val="24"/>
          <w:szCs w:val="24"/>
          <w:shd w:val="clear" w:color="auto" w:fill="FFFFFF"/>
        </w:rPr>
      </w:pPr>
      <w:r w:rsidRPr="00D701D4">
        <w:rPr>
          <w:rFonts w:ascii="Times New Roman" w:hAnsi="Times New Roman" w:cs="Times New Roman"/>
          <w:color w:val="000000" w:themeColor="text1"/>
          <w:sz w:val="24"/>
          <w:szCs w:val="24"/>
          <w:shd w:val="clear" w:color="auto" w:fill="FFFFFF"/>
        </w:rPr>
        <w:t xml:space="preserve">Crawford, R. D. (1992). </w:t>
      </w:r>
      <w:proofErr w:type="gramStart"/>
      <w:r w:rsidRPr="00D701D4">
        <w:rPr>
          <w:rFonts w:ascii="Times New Roman" w:hAnsi="Times New Roman" w:cs="Times New Roman"/>
          <w:color w:val="000000" w:themeColor="text1"/>
          <w:sz w:val="24"/>
          <w:szCs w:val="24"/>
          <w:shd w:val="clear" w:color="auto" w:fill="FFFFFF"/>
        </w:rPr>
        <w:t>A global review of the genetic resources of poultry.</w:t>
      </w:r>
      <w:proofErr w:type="gramEnd"/>
      <w:r w:rsidRPr="00D701D4">
        <w:rPr>
          <w:rFonts w:ascii="Times New Roman" w:hAnsi="Times New Roman" w:cs="Times New Roman"/>
          <w:color w:val="000000" w:themeColor="text1"/>
          <w:sz w:val="24"/>
          <w:szCs w:val="24"/>
          <w:shd w:val="clear" w:color="auto" w:fill="FFFFFF"/>
        </w:rPr>
        <w:t> </w:t>
      </w:r>
      <w:r w:rsidRPr="00D701D4">
        <w:rPr>
          <w:rFonts w:ascii="Times New Roman" w:hAnsi="Times New Roman" w:cs="Times New Roman"/>
          <w:iCs/>
          <w:color w:val="000000" w:themeColor="text1"/>
          <w:sz w:val="24"/>
          <w:szCs w:val="24"/>
          <w:shd w:val="clear" w:color="auto" w:fill="FFFFFF"/>
        </w:rPr>
        <w:t>FAO Animal Production and Health Paper (FAO)</w:t>
      </w:r>
      <w:r w:rsidRPr="00D701D4">
        <w:rPr>
          <w:rFonts w:ascii="Times New Roman" w:hAnsi="Times New Roman" w:cs="Times New Roman"/>
          <w:color w:val="000000" w:themeColor="text1"/>
          <w:sz w:val="24"/>
          <w:szCs w:val="24"/>
          <w:shd w:val="clear" w:color="auto" w:fill="FFFFFF"/>
        </w:rPr>
        <w:t>.</w:t>
      </w:r>
    </w:p>
    <w:p w:rsidR="00155BE8" w:rsidRPr="00D701D4" w:rsidRDefault="00155BE8" w:rsidP="00B02832">
      <w:pPr>
        <w:spacing w:after="0" w:line="360" w:lineRule="auto"/>
        <w:ind w:hanging="720"/>
        <w:rPr>
          <w:rFonts w:ascii="Times New Roman" w:hAnsi="Times New Roman" w:cs="Times New Roman"/>
          <w:color w:val="000000" w:themeColor="text1"/>
          <w:sz w:val="24"/>
          <w:szCs w:val="24"/>
          <w:shd w:val="clear" w:color="auto" w:fill="FFFFFF"/>
        </w:rPr>
      </w:pPr>
      <w:r w:rsidRPr="00D701D4">
        <w:rPr>
          <w:rFonts w:ascii="Times New Roman" w:hAnsi="Times New Roman" w:cs="Times New Roman"/>
          <w:color w:val="000000" w:themeColor="text1"/>
          <w:sz w:val="24"/>
          <w:szCs w:val="24"/>
          <w:shd w:val="clear" w:color="auto" w:fill="FFFFFF"/>
        </w:rPr>
        <w:t xml:space="preserve">De </w:t>
      </w:r>
      <w:proofErr w:type="spellStart"/>
      <w:r w:rsidRPr="00D701D4">
        <w:rPr>
          <w:rFonts w:ascii="Times New Roman" w:hAnsi="Times New Roman" w:cs="Times New Roman"/>
          <w:color w:val="000000" w:themeColor="text1"/>
          <w:sz w:val="24"/>
          <w:szCs w:val="24"/>
          <w:shd w:val="clear" w:color="auto" w:fill="FFFFFF"/>
        </w:rPr>
        <w:t>Bruyn</w:t>
      </w:r>
      <w:proofErr w:type="spellEnd"/>
      <w:r w:rsidRPr="00D701D4">
        <w:rPr>
          <w:rFonts w:ascii="Times New Roman" w:hAnsi="Times New Roman" w:cs="Times New Roman"/>
          <w:color w:val="000000" w:themeColor="text1"/>
          <w:sz w:val="24"/>
          <w:szCs w:val="24"/>
          <w:shd w:val="clear" w:color="auto" w:fill="FFFFFF"/>
        </w:rPr>
        <w:t xml:space="preserve">, J. (2017). </w:t>
      </w:r>
      <w:proofErr w:type="gramStart"/>
      <w:r w:rsidRPr="00D701D4">
        <w:rPr>
          <w:rFonts w:ascii="Times New Roman" w:hAnsi="Times New Roman" w:cs="Times New Roman"/>
          <w:color w:val="000000" w:themeColor="text1"/>
          <w:sz w:val="24"/>
          <w:szCs w:val="24"/>
          <w:shd w:val="clear" w:color="auto" w:fill="FFFFFF"/>
        </w:rPr>
        <w:t>Reviewing the roles of family poultry in food and nutrition security.</w:t>
      </w:r>
      <w:proofErr w:type="gramEnd"/>
      <w:r w:rsidRPr="00D701D4">
        <w:rPr>
          <w:rFonts w:ascii="Times New Roman" w:hAnsi="Times New Roman" w:cs="Times New Roman"/>
          <w:color w:val="000000" w:themeColor="text1"/>
          <w:sz w:val="24"/>
          <w:szCs w:val="24"/>
          <w:shd w:val="clear" w:color="auto" w:fill="FFFFFF"/>
        </w:rPr>
        <w:t> </w:t>
      </w:r>
    </w:p>
    <w:p w:rsidR="00155BE8" w:rsidRPr="00D701D4" w:rsidRDefault="00155BE8" w:rsidP="00B02832">
      <w:pPr>
        <w:spacing w:after="0" w:line="360" w:lineRule="auto"/>
        <w:ind w:hanging="720"/>
        <w:rPr>
          <w:rFonts w:ascii="Times New Roman" w:hAnsi="Times New Roman" w:cs="Times New Roman"/>
          <w:color w:val="000000" w:themeColor="text1"/>
          <w:sz w:val="24"/>
          <w:szCs w:val="24"/>
          <w:shd w:val="clear" w:color="auto" w:fill="FFFFFF"/>
        </w:rPr>
      </w:pPr>
      <w:proofErr w:type="spellStart"/>
      <w:r w:rsidRPr="00D701D4">
        <w:rPr>
          <w:rFonts w:ascii="Times New Roman" w:hAnsi="Times New Roman" w:cs="Times New Roman"/>
          <w:color w:val="000000" w:themeColor="text1"/>
          <w:sz w:val="24"/>
          <w:szCs w:val="24"/>
        </w:rPr>
        <w:t>Desalew</w:t>
      </w:r>
      <w:proofErr w:type="spellEnd"/>
      <w:r w:rsidRPr="00D701D4">
        <w:rPr>
          <w:rFonts w:ascii="Times New Roman" w:hAnsi="Times New Roman" w:cs="Times New Roman"/>
          <w:color w:val="000000" w:themeColor="text1"/>
          <w:sz w:val="24"/>
          <w:szCs w:val="24"/>
        </w:rPr>
        <w:t xml:space="preserve"> T. 2012. Management practice, productive performance and egg quality traits of exotic chickens under village production system in east </w:t>
      </w:r>
      <w:proofErr w:type="spellStart"/>
      <w:r w:rsidRPr="00D701D4">
        <w:rPr>
          <w:rFonts w:ascii="Times New Roman" w:hAnsi="Times New Roman" w:cs="Times New Roman"/>
          <w:color w:val="000000" w:themeColor="text1"/>
          <w:sz w:val="24"/>
          <w:szCs w:val="24"/>
        </w:rPr>
        <w:t>shoa</w:t>
      </w:r>
      <w:proofErr w:type="spellEnd"/>
      <w:r w:rsidRPr="00D701D4">
        <w:rPr>
          <w:rFonts w:ascii="Times New Roman" w:hAnsi="Times New Roman" w:cs="Times New Roman"/>
          <w:color w:val="000000" w:themeColor="text1"/>
          <w:sz w:val="24"/>
          <w:szCs w:val="24"/>
        </w:rPr>
        <w:t xml:space="preserve"> zone. </w:t>
      </w:r>
      <w:proofErr w:type="spellStart"/>
      <w:proofErr w:type="gramStart"/>
      <w:r w:rsidRPr="00D701D4">
        <w:rPr>
          <w:rFonts w:ascii="Times New Roman" w:hAnsi="Times New Roman" w:cs="Times New Roman"/>
          <w:color w:val="000000" w:themeColor="text1"/>
          <w:sz w:val="24"/>
          <w:szCs w:val="24"/>
        </w:rPr>
        <w:t>Msc</w:t>
      </w:r>
      <w:proofErr w:type="spellEnd"/>
      <w:r w:rsidRPr="00D701D4">
        <w:rPr>
          <w:rFonts w:ascii="Times New Roman" w:hAnsi="Times New Roman" w:cs="Times New Roman"/>
          <w:color w:val="000000" w:themeColor="text1"/>
          <w:sz w:val="24"/>
          <w:szCs w:val="24"/>
        </w:rPr>
        <w:t>.</w:t>
      </w:r>
      <w:proofErr w:type="gramEnd"/>
      <w:r w:rsidRPr="00D701D4">
        <w:rPr>
          <w:rFonts w:ascii="Times New Roman" w:hAnsi="Times New Roman" w:cs="Times New Roman"/>
          <w:color w:val="000000" w:themeColor="text1"/>
          <w:sz w:val="24"/>
          <w:szCs w:val="24"/>
        </w:rPr>
        <w:t xml:space="preserve">  </w:t>
      </w:r>
    </w:p>
    <w:p w:rsidR="00155BE8" w:rsidRPr="00D701D4" w:rsidRDefault="00155BE8" w:rsidP="00B02832">
      <w:pPr>
        <w:spacing w:after="0" w:line="360" w:lineRule="auto"/>
        <w:ind w:hanging="720"/>
        <w:rPr>
          <w:rFonts w:ascii="Times New Roman" w:hAnsi="Times New Roman" w:cs="Times New Roman"/>
          <w:color w:val="000000" w:themeColor="text1"/>
          <w:sz w:val="24"/>
          <w:szCs w:val="24"/>
        </w:rPr>
      </w:pPr>
      <w:proofErr w:type="spellStart"/>
      <w:proofErr w:type="gramStart"/>
      <w:r w:rsidRPr="00D701D4">
        <w:rPr>
          <w:rFonts w:ascii="Times New Roman" w:hAnsi="Times New Roman" w:cs="Times New Roman"/>
          <w:color w:val="000000" w:themeColor="text1"/>
          <w:sz w:val="24"/>
          <w:szCs w:val="24"/>
          <w:shd w:val="clear" w:color="auto" w:fill="FFFFFF"/>
        </w:rPr>
        <w:t>Dessie</w:t>
      </w:r>
      <w:proofErr w:type="spellEnd"/>
      <w:r w:rsidRPr="00D701D4">
        <w:rPr>
          <w:rFonts w:ascii="Times New Roman" w:hAnsi="Times New Roman" w:cs="Times New Roman"/>
          <w:color w:val="000000" w:themeColor="text1"/>
          <w:sz w:val="24"/>
          <w:szCs w:val="24"/>
          <w:shd w:val="clear" w:color="auto" w:fill="FFFFFF"/>
        </w:rPr>
        <w:t>, T. (2003).</w:t>
      </w:r>
      <w:proofErr w:type="gramEnd"/>
      <w:r w:rsidRPr="00D701D4">
        <w:rPr>
          <w:rFonts w:ascii="Times New Roman" w:hAnsi="Times New Roman" w:cs="Times New Roman"/>
          <w:color w:val="000000" w:themeColor="text1"/>
          <w:sz w:val="24"/>
          <w:szCs w:val="24"/>
          <w:shd w:val="clear" w:color="auto" w:fill="FFFFFF"/>
        </w:rPr>
        <w:t> </w:t>
      </w:r>
      <w:proofErr w:type="gramStart"/>
      <w:r w:rsidRPr="00D701D4">
        <w:rPr>
          <w:rFonts w:ascii="Times New Roman" w:hAnsi="Times New Roman" w:cs="Times New Roman"/>
          <w:iCs/>
          <w:color w:val="000000" w:themeColor="text1"/>
          <w:sz w:val="24"/>
          <w:szCs w:val="24"/>
          <w:shd w:val="clear" w:color="auto" w:fill="FFFFFF"/>
        </w:rPr>
        <w:t>Phenotypic and genetic characterization of local chicken ecotypes in Ethiopia</w:t>
      </w:r>
      <w:r w:rsidRPr="00D701D4">
        <w:rPr>
          <w:rFonts w:ascii="Times New Roman" w:hAnsi="Times New Roman" w:cs="Times New Roman"/>
          <w:color w:val="000000" w:themeColor="text1"/>
          <w:sz w:val="24"/>
          <w:szCs w:val="24"/>
          <w:shd w:val="clear" w:color="auto" w:fill="FFFFFF"/>
        </w:rPr>
        <w:t> (Doctoral dissertation, Humboldt-</w:t>
      </w:r>
      <w:proofErr w:type="spellStart"/>
      <w:r w:rsidRPr="00D701D4">
        <w:rPr>
          <w:rFonts w:ascii="Times New Roman" w:hAnsi="Times New Roman" w:cs="Times New Roman"/>
          <w:color w:val="000000" w:themeColor="text1"/>
          <w:sz w:val="24"/>
          <w:szCs w:val="24"/>
          <w:shd w:val="clear" w:color="auto" w:fill="FFFFFF"/>
        </w:rPr>
        <w:t>Universitätzu</w:t>
      </w:r>
      <w:proofErr w:type="spellEnd"/>
      <w:r w:rsidRPr="00D701D4">
        <w:rPr>
          <w:rFonts w:ascii="Times New Roman" w:hAnsi="Times New Roman" w:cs="Times New Roman"/>
          <w:color w:val="000000" w:themeColor="text1"/>
          <w:sz w:val="24"/>
          <w:szCs w:val="24"/>
          <w:shd w:val="clear" w:color="auto" w:fill="FFFFFF"/>
        </w:rPr>
        <w:t xml:space="preserve"> Berlin).</w:t>
      </w:r>
      <w:proofErr w:type="gramEnd"/>
    </w:p>
    <w:p w:rsidR="00155BE8" w:rsidRPr="00D701D4" w:rsidRDefault="00155BE8" w:rsidP="00B02832">
      <w:pPr>
        <w:spacing w:after="0" w:line="360" w:lineRule="auto"/>
        <w:ind w:hanging="720"/>
        <w:rPr>
          <w:rFonts w:ascii="Times New Roman" w:hAnsi="Times New Roman" w:cs="Times New Roman"/>
          <w:color w:val="000000" w:themeColor="text1"/>
          <w:sz w:val="24"/>
          <w:szCs w:val="24"/>
        </w:rPr>
      </w:pPr>
      <w:proofErr w:type="spellStart"/>
      <w:proofErr w:type="gramStart"/>
      <w:r w:rsidRPr="00D701D4">
        <w:rPr>
          <w:rFonts w:ascii="Times New Roman" w:hAnsi="Times New Roman" w:cs="Times New Roman"/>
          <w:color w:val="000000" w:themeColor="text1"/>
          <w:sz w:val="24"/>
          <w:szCs w:val="24"/>
          <w:shd w:val="clear" w:color="auto" w:fill="FFFFFF"/>
        </w:rPr>
        <w:t>Dessie</w:t>
      </w:r>
      <w:proofErr w:type="spellEnd"/>
      <w:r w:rsidRPr="00D701D4">
        <w:rPr>
          <w:rFonts w:ascii="Times New Roman" w:hAnsi="Times New Roman" w:cs="Times New Roman"/>
          <w:color w:val="000000" w:themeColor="text1"/>
          <w:sz w:val="24"/>
          <w:szCs w:val="24"/>
          <w:shd w:val="clear" w:color="auto" w:fill="FFFFFF"/>
        </w:rPr>
        <w:t>, T., &amp; Ogle, B. (2001).Village poultry production systems in the central highlands of Ethiopia.</w:t>
      </w:r>
      <w:proofErr w:type="gramEnd"/>
      <w:r w:rsidRPr="00D701D4">
        <w:rPr>
          <w:rFonts w:ascii="Times New Roman" w:hAnsi="Times New Roman" w:cs="Times New Roman"/>
          <w:color w:val="000000" w:themeColor="text1"/>
          <w:sz w:val="24"/>
          <w:szCs w:val="24"/>
          <w:shd w:val="clear" w:color="auto" w:fill="FFFFFF"/>
        </w:rPr>
        <w:t> </w:t>
      </w:r>
      <w:proofErr w:type="gramStart"/>
      <w:r w:rsidRPr="00D701D4">
        <w:rPr>
          <w:rFonts w:ascii="Times New Roman" w:hAnsi="Times New Roman" w:cs="Times New Roman"/>
          <w:iCs/>
          <w:color w:val="000000" w:themeColor="text1"/>
          <w:sz w:val="24"/>
          <w:szCs w:val="24"/>
          <w:shd w:val="clear" w:color="auto" w:fill="FFFFFF"/>
        </w:rPr>
        <w:t>Tropical Animal health and production</w:t>
      </w:r>
      <w:r w:rsidRPr="00D701D4">
        <w:rPr>
          <w:rFonts w:ascii="Times New Roman" w:hAnsi="Times New Roman" w:cs="Times New Roman"/>
          <w:color w:val="000000" w:themeColor="text1"/>
          <w:sz w:val="24"/>
          <w:szCs w:val="24"/>
          <w:shd w:val="clear" w:color="auto" w:fill="FFFFFF"/>
        </w:rPr>
        <w:t>, </w:t>
      </w:r>
      <w:r w:rsidRPr="00D701D4">
        <w:rPr>
          <w:rFonts w:ascii="Times New Roman" w:hAnsi="Times New Roman" w:cs="Times New Roman"/>
          <w:iCs/>
          <w:color w:val="000000" w:themeColor="text1"/>
          <w:sz w:val="24"/>
          <w:szCs w:val="24"/>
          <w:shd w:val="clear" w:color="auto" w:fill="FFFFFF"/>
        </w:rPr>
        <w:t>33</w:t>
      </w:r>
      <w:r w:rsidRPr="00D701D4">
        <w:rPr>
          <w:rFonts w:ascii="Times New Roman" w:hAnsi="Times New Roman" w:cs="Times New Roman"/>
          <w:color w:val="000000" w:themeColor="text1"/>
          <w:sz w:val="24"/>
          <w:szCs w:val="24"/>
          <w:shd w:val="clear" w:color="auto" w:fill="FFFFFF"/>
        </w:rPr>
        <w:t>(6), 521-537.</w:t>
      </w:r>
      <w:proofErr w:type="gramEnd"/>
    </w:p>
    <w:p w:rsidR="00155BE8" w:rsidRPr="00D701D4" w:rsidRDefault="00155BE8" w:rsidP="00B02832">
      <w:pPr>
        <w:spacing w:after="0" w:line="360" w:lineRule="auto"/>
        <w:ind w:hanging="720"/>
        <w:rPr>
          <w:rFonts w:ascii="Times New Roman" w:hAnsi="Times New Roman" w:cs="Times New Roman"/>
          <w:color w:val="000000" w:themeColor="text1"/>
          <w:sz w:val="24"/>
          <w:szCs w:val="24"/>
          <w:shd w:val="clear" w:color="auto" w:fill="FFFFFF"/>
        </w:rPr>
      </w:pPr>
      <w:proofErr w:type="spellStart"/>
      <w:r w:rsidRPr="00D701D4">
        <w:rPr>
          <w:rFonts w:ascii="Times New Roman" w:hAnsi="Times New Roman" w:cs="Times New Roman"/>
          <w:color w:val="000000" w:themeColor="text1"/>
          <w:sz w:val="24"/>
          <w:szCs w:val="24"/>
        </w:rPr>
        <w:t>Dovit</w:t>
      </w:r>
      <w:proofErr w:type="spellEnd"/>
      <w:r w:rsidRPr="00D701D4">
        <w:rPr>
          <w:rFonts w:ascii="Times New Roman" w:hAnsi="Times New Roman" w:cs="Times New Roman"/>
          <w:color w:val="000000" w:themeColor="text1"/>
          <w:sz w:val="24"/>
          <w:szCs w:val="24"/>
        </w:rPr>
        <w:t xml:space="preserve"> 2005, .effect of supplementation, breed, season and location on feed intake and performance of scavenging chicken in Vietnam.</w:t>
      </w:r>
    </w:p>
    <w:p w:rsidR="00155BE8" w:rsidRPr="00D701D4" w:rsidRDefault="00155BE8" w:rsidP="00B02832">
      <w:pPr>
        <w:spacing w:after="0" w:line="360" w:lineRule="auto"/>
        <w:ind w:hanging="720"/>
        <w:rPr>
          <w:rFonts w:ascii="Times New Roman" w:hAnsi="Times New Roman" w:cs="Times New Roman"/>
          <w:color w:val="000000" w:themeColor="text1"/>
          <w:sz w:val="24"/>
          <w:szCs w:val="24"/>
          <w:shd w:val="clear" w:color="auto" w:fill="FFFFFF"/>
        </w:rPr>
      </w:pPr>
      <w:proofErr w:type="spellStart"/>
      <w:r w:rsidRPr="00D701D4">
        <w:rPr>
          <w:rFonts w:ascii="Times New Roman" w:hAnsi="Times New Roman" w:cs="Times New Roman"/>
          <w:color w:val="000000" w:themeColor="text1"/>
          <w:sz w:val="24"/>
          <w:szCs w:val="24"/>
        </w:rPr>
        <w:t>Dwinger</w:t>
      </w:r>
      <w:proofErr w:type="spellEnd"/>
      <w:r w:rsidRPr="00D701D4">
        <w:rPr>
          <w:rFonts w:ascii="Times New Roman" w:hAnsi="Times New Roman" w:cs="Times New Roman"/>
          <w:color w:val="000000" w:themeColor="text1"/>
          <w:sz w:val="24"/>
          <w:szCs w:val="24"/>
        </w:rPr>
        <w:t xml:space="preserve">, R.H, Bell, J.G. and </w:t>
      </w:r>
      <w:proofErr w:type="spellStart"/>
      <w:r w:rsidRPr="00D701D4">
        <w:rPr>
          <w:rFonts w:ascii="Times New Roman" w:hAnsi="Times New Roman" w:cs="Times New Roman"/>
          <w:color w:val="000000" w:themeColor="text1"/>
          <w:sz w:val="24"/>
          <w:szCs w:val="24"/>
        </w:rPr>
        <w:t>Permin</w:t>
      </w:r>
      <w:proofErr w:type="spellEnd"/>
      <w:r w:rsidRPr="00D701D4">
        <w:rPr>
          <w:rFonts w:ascii="Times New Roman" w:hAnsi="Times New Roman" w:cs="Times New Roman"/>
          <w:color w:val="000000" w:themeColor="text1"/>
          <w:sz w:val="24"/>
          <w:szCs w:val="24"/>
        </w:rPr>
        <w:t xml:space="preserve">, A. 2003. </w:t>
      </w:r>
      <w:proofErr w:type="gramStart"/>
      <w:r w:rsidRPr="00D701D4">
        <w:rPr>
          <w:rFonts w:ascii="Times New Roman" w:hAnsi="Times New Roman" w:cs="Times New Roman"/>
          <w:color w:val="000000" w:themeColor="text1"/>
          <w:sz w:val="24"/>
          <w:szCs w:val="24"/>
        </w:rPr>
        <w:t>A program to improve family poultry production in Africa.</w:t>
      </w:r>
      <w:proofErr w:type="gramEnd"/>
      <w:r w:rsidRPr="00D701D4">
        <w:rPr>
          <w:rFonts w:ascii="Times New Roman" w:hAnsi="Times New Roman" w:cs="Times New Roman"/>
          <w:color w:val="000000" w:themeColor="text1"/>
          <w:sz w:val="24"/>
          <w:szCs w:val="24"/>
        </w:rPr>
        <w:t xml:space="preserve"> </w:t>
      </w:r>
      <w:proofErr w:type="gramStart"/>
      <w:r w:rsidRPr="00D701D4">
        <w:rPr>
          <w:rFonts w:ascii="Times New Roman" w:hAnsi="Times New Roman" w:cs="Times New Roman"/>
          <w:color w:val="000000" w:themeColor="text1"/>
          <w:sz w:val="24"/>
          <w:szCs w:val="24"/>
        </w:rPr>
        <w:t>B.P. 6268, Rabat-Institutes, Morocco.</w:t>
      </w:r>
      <w:proofErr w:type="gramEnd"/>
    </w:p>
    <w:p w:rsidR="00155BE8" w:rsidRPr="00D701D4" w:rsidRDefault="00155BE8" w:rsidP="00B02832">
      <w:pPr>
        <w:spacing w:after="0" w:line="360" w:lineRule="auto"/>
        <w:ind w:hanging="720"/>
        <w:rPr>
          <w:rFonts w:ascii="Times New Roman" w:hAnsi="Times New Roman" w:cs="Times New Roman"/>
          <w:color w:val="000000" w:themeColor="text1"/>
          <w:sz w:val="24"/>
          <w:szCs w:val="24"/>
          <w:shd w:val="clear" w:color="auto" w:fill="FFFFFF"/>
        </w:rPr>
      </w:pPr>
      <w:proofErr w:type="spellStart"/>
      <w:r w:rsidRPr="00D701D4">
        <w:rPr>
          <w:rFonts w:ascii="Times New Roman" w:hAnsi="Times New Roman" w:cs="Times New Roman"/>
          <w:color w:val="000000" w:themeColor="text1"/>
          <w:sz w:val="24"/>
          <w:szCs w:val="24"/>
        </w:rPr>
        <w:t>Emam</w:t>
      </w:r>
      <w:proofErr w:type="spellEnd"/>
      <w:r w:rsidRPr="00D701D4">
        <w:rPr>
          <w:rFonts w:ascii="Times New Roman" w:hAnsi="Times New Roman" w:cs="Times New Roman"/>
          <w:color w:val="000000" w:themeColor="text1"/>
          <w:sz w:val="24"/>
          <w:szCs w:val="24"/>
        </w:rPr>
        <w:t xml:space="preserve"> A. A. and A.M .</w:t>
      </w:r>
      <w:proofErr w:type="gramStart"/>
      <w:r w:rsidRPr="00D701D4">
        <w:rPr>
          <w:rFonts w:ascii="Times New Roman" w:hAnsi="Times New Roman" w:cs="Times New Roman"/>
          <w:color w:val="000000" w:themeColor="text1"/>
          <w:sz w:val="24"/>
          <w:szCs w:val="24"/>
        </w:rPr>
        <w:t>Hassan ,</w:t>
      </w:r>
      <w:proofErr w:type="gramEnd"/>
      <w:r w:rsidRPr="00D701D4">
        <w:rPr>
          <w:rFonts w:ascii="Times New Roman" w:hAnsi="Times New Roman" w:cs="Times New Roman"/>
          <w:color w:val="000000" w:themeColor="text1"/>
          <w:sz w:val="24"/>
          <w:szCs w:val="24"/>
        </w:rPr>
        <w:t xml:space="preserve"> 2010. Economics of egg poultry production in Khartoum state with emphasis on the open -system-Sudan .African .Journal of .Agricultural. Research, 5:2491-2496</w:t>
      </w:r>
    </w:p>
    <w:p w:rsidR="00155BE8" w:rsidRPr="00D701D4" w:rsidRDefault="00155BE8" w:rsidP="00B02832">
      <w:pPr>
        <w:spacing w:after="0" w:line="360" w:lineRule="auto"/>
        <w:ind w:hanging="720"/>
        <w:rPr>
          <w:rFonts w:ascii="Times New Roman" w:hAnsi="Times New Roman" w:cs="Times New Roman"/>
          <w:color w:val="000000" w:themeColor="text1"/>
          <w:sz w:val="24"/>
          <w:szCs w:val="24"/>
          <w:shd w:val="clear" w:color="auto" w:fill="FFFFFF"/>
        </w:rPr>
      </w:pPr>
      <w:proofErr w:type="spellStart"/>
      <w:r w:rsidRPr="00D701D4">
        <w:rPr>
          <w:rFonts w:ascii="Times New Roman" w:hAnsi="Times New Roman" w:cs="Times New Roman"/>
          <w:color w:val="000000" w:themeColor="text1"/>
          <w:sz w:val="24"/>
          <w:szCs w:val="24"/>
        </w:rPr>
        <w:t>Emebet</w:t>
      </w:r>
      <w:proofErr w:type="spellEnd"/>
      <w:r w:rsidRPr="00D701D4">
        <w:rPr>
          <w:rFonts w:ascii="Times New Roman" w:hAnsi="Times New Roman" w:cs="Times New Roman"/>
          <w:color w:val="000000" w:themeColor="text1"/>
          <w:sz w:val="24"/>
          <w:szCs w:val="24"/>
        </w:rPr>
        <w:t xml:space="preserve"> M. 2015. Phenotypic and genetic characterization of indigenous chickens in south west </w:t>
      </w:r>
      <w:proofErr w:type="spellStart"/>
      <w:r w:rsidRPr="00D701D4">
        <w:rPr>
          <w:rFonts w:ascii="Times New Roman" w:hAnsi="Times New Roman" w:cs="Times New Roman"/>
          <w:color w:val="000000" w:themeColor="text1"/>
          <w:sz w:val="24"/>
          <w:szCs w:val="24"/>
        </w:rPr>
        <w:t>shoa</w:t>
      </w:r>
      <w:proofErr w:type="spellEnd"/>
      <w:r w:rsidRPr="00D701D4">
        <w:rPr>
          <w:rFonts w:ascii="Times New Roman" w:hAnsi="Times New Roman" w:cs="Times New Roman"/>
          <w:color w:val="000000" w:themeColor="text1"/>
          <w:sz w:val="24"/>
          <w:szCs w:val="24"/>
        </w:rPr>
        <w:t xml:space="preserve"> and </w:t>
      </w:r>
      <w:proofErr w:type="spellStart"/>
      <w:r w:rsidRPr="00D701D4">
        <w:rPr>
          <w:rFonts w:ascii="Times New Roman" w:hAnsi="Times New Roman" w:cs="Times New Roman"/>
          <w:color w:val="000000" w:themeColor="text1"/>
          <w:sz w:val="24"/>
          <w:szCs w:val="24"/>
        </w:rPr>
        <w:t>Gurage</w:t>
      </w:r>
      <w:proofErr w:type="spellEnd"/>
      <w:r w:rsidRPr="00D701D4">
        <w:rPr>
          <w:rFonts w:ascii="Times New Roman" w:hAnsi="Times New Roman" w:cs="Times New Roman"/>
          <w:color w:val="000000" w:themeColor="text1"/>
          <w:sz w:val="24"/>
          <w:szCs w:val="24"/>
        </w:rPr>
        <w:t xml:space="preserve"> zone .PHD dissertation Addis Ababa university college of veterinary Medicine January, 2015 Debar </w:t>
      </w:r>
      <w:proofErr w:type="spellStart"/>
      <w:r w:rsidRPr="00D701D4">
        <w:rPr>
          <w:rFonts w:ascii="Times New Roman" w:hAnsi="Times New Roman" w:cs="Times New Roman"/>
          <w:color w:val="000000" w:themeColor="text1"/>
          <w:sz w:val="24"/>
          <w:szCs w:val="24"/>
        </w:rPr>
        <w:t>Zeit</w:t>
      </w:r>
      <w:proofErr w:type="spellEnd"/>
      <w:r w:rsidRPr="00D701D4">
        <w:rPr>
          <w:rFonts w:ascii="Times New Roman" w:hAnsi="Times New Roman" w:cs="Times New Roman"/>
          <w:color w:val="000000" w:themeColor="text1"/>
          <w:sz w:val="24"/>
          <w:szCs w:val="24"/>
        </w:rPr>
        <w:t>.</w:t>
      </w:r>
    </w:p>
    <w:p w:rsidR="00155BE8" w:rsidRPr="00D701D4" w:rsidRDefault="00155BE8" w:rsidP="00B02832">
      <w:pPr>
        <w:spacing w:after="0" w:line="360" w:lineRule="auto"/>
        <w:ind w:hanging="720"/>
        <w:rPr>
          <w:rFonts w:ascii="Times New Roman" w:hAnsi="Times New Roman" w:cs="Times New Roman"/>
          <w:color w:val="000000" w:themeColor="text1"/>
          <w:sz w:val="24"/>
          <w:szCs w:val="24"/>
          <w:shd w:val="clear" w:color="auto" w:fill="FFFFFF"/>
        </w:rPr>
      </w:pPr>
      <w:proofErr w:type="gramStart"/>
      <w:r w:rsidRPr="00D701D4">
        <w:rPr>
          <w:rFonts w:ascii="Times New Roman" w:hAnsi="Times New Roman" w:cs="Times New Roman"/>
          <w:color w:val="000000" w:themeColor="text1"/>
          <w:sz w:val="24"/>
          <w:szCs w:val="24"/>
        </w:rPr>
        <w:t>FAO (2011).</w:t>
      </w:r>
      <w:proofErr w:type="gramEnd"/>
      <w:r w:rsidRPr="00D701D4">
        <w:rPr>
          <w:rFonts w:ascii="Times New Roman" w:hAnsi="Times New Roman" w:cs="Times New Roman"/>
          <w:color w:val="000000" w:themeColor="text1"/>
          <w:sz w:val="24"/>
          <w:szCs w:val="24"/>
        </w:rPr>
        <w:t xml:space="preserve"> Draft guidelines on phenotypic characterization of Animal genetic Resource. </w:t>
      </w:r>
      <w:proofErr w:type="gramStart"/>
      <w:r w:rsidRPr="00D701D4">
        <w:rPr>
          <w:rFonts w:ascii="Times New Roman" w:hAnsi="Times New Roman" w:cs="Times New Roman"/>
          <w:color w:val="000000" w:themeColor="text1"/>
          <w:sz w:val="24"/>
          <w:szCs w:val="24"/>
        </w:rPr>
        <w:t>on</w:t>
      </w:r>
      <w:proofErr w:type="gramEnd"/>
      <w:r w:rsidRPr="00D701D4">
        <w:rPr>
          <w:rFonts w:ascii="Times New Roman" w:hAnsi="Times New Roman" w:cs="Times New Roman"/>
          <w:color w:val="000000" w:themeColor="text1"/>
          <w:sz w:val="24"/>
          <w:szCs w:val="24"/>
        </w:rPr>
        <w:t xml:space="preserve"> Genetic Resources for Food and Agriculture Rome.18-22 July, 2011, 6pp.</w:t>
      </w:r>
    </w:p>
    <w:p w:rsidR="00793670" w:rsidRPr="00D701D4" w:rsidRDefault="00155BE8" w:rsidP="00B02832">
      <w:pPr>
        <w:spacing w:after="0" w:line="360" w:lineRule="auto"/>
        <w:ind w:hanging="720"/>
        <w:rPr>
          <w:rFonts w:ascii="Times New Roman" w:hAnsi="Times New Roman" w:cs="Times New Roman"/>
          <w:color w:val="000000" w:themeColor="text1"/>
          <w:sz w:val="24"/>
          <w:szCs w:val="24"/>
          <w:shd w:val="clear" w:color="auto" w:fill="FFFFFF"/>
        </w:rPr>
      </w:pPr>
      <w:r w:rsidRPr="00D701D4">
        <w:rPr>
          <w:rFonts w:ascii="Times New Roman" w:hAnsi="Times New Roman" w:cs="Times New Roman"/>
          <w:color w:val="000000" w:themeColor="text1"/>
          <w:sz w:val="24"/>
          <w:szCs w:val="24"/>
        </w:rPr>
        <w:t>FAO (Food and Agricultural Organizat</w:t>
      </w:r>
      <w:r w:rsidR="00793670" w:rsidRPr="00D701D4">
        <w:rPr>
          <w:rFonts w:ascii="Times New Roman" w:hAnsi="Times New Roman" w:cs="Times New Roman"/>
          <w:color w:val="000000" w:themeColor="text1"/>
          <w:sz w:val="24"/>
          <w:szCs w:val="24"/>
        </w:rPr>
        <w:t xml:space="preserve">ion of the United State </w:t>
      </w:r>
      <w:proofErr w:type="gramStart"/>
      <w:r w:rsidR="00793670" w:rsidRPr="00D701D4">
        <w:rPr>
          <w:rFonts w:ascii="Times New Roman" w:hAnsi="Times New Roman" w:cs="Times New Roman"/>
          <w:color w:val="000000" w:themeColor="text1"/>
          <w:sz w:val="24"/>
          <w:szCs w:val="24"/>
        </w:rPr>
        <w:t>Nations(</w:t>
      </w:r>
      <w:proofErr w:type="gramEnd"/>
      <w:r w:rsidRPr="00D701D4">
        <w:rPr>
          <w:rFonts w:ascii="Times New Roman" w:hAnsi="Times New Roman" w:cs="Times New Roman"/>
          <w:color w:val="000000" w:themeColor="text1"/>
          <w:sz w:val="24"/>
          <w:szCs w:val="24"/>
        </w:rPr>
        <w:t xml:space="preserve">2007. Poultry sector country review, Animal Production and Health Division, Emergency center for trans-boundary animal diseases socio economics, production and biodiversity unit </w:t>
      </w:r>
    </w:p>
    <w:p w:rsidR="00155BE8" w:rsidRPr="00D701D4" w:rsidRDefault="00155BE8" w:rsidP="00B02832">
      <w:pPr>
        <w:spacing w:after="0" w:line="360" w:lineRule="auto"/>
        <w:ind w:hanging="720"/>
        <w:rPr>
          <w:rFonts w:ascii="Times New Roman" w:hAnsi="Times New Roman" w:cs="Times New Roman"/>
          <w:color w:val="000000" w:themeColor="text1"/>
          <w:sz w:val="24"/>
          <w:szCs w:val="24"/>
          <w:shd w:val="clear" w:color="auto" w:fill="FFFFFF"/>
        </w:rPr>
      </w:pPr>
      <w:r w:rsidRPr="00D701D4">
        <w:rPr>
          <w:rFonts w:ascii="Times New Roman" w:hAnsi="Times New Roman" w:cs="Times New Roman"/>
          <w:color w:val="000000" w:themeColor="text1"/>
          <w:sz w:val="24"/>
          <w:szCs w:val="24"/>
          <w:shd w:val="clear" w:color="auto" w:fill="FFFFFF"/>
        </w:rPr>
        <w:t>FAO</w:t>
      </w:r>
      <w:proofErr w:type="gramStart"/>
      <w:r w:rsidRPr="00D701D4">
        <w:rPr>
          <w:rFonts w:ascii="Times New Roman" w:hAnsi="Times New Roman" w:cs="Times New Roman"/>
          <w:color w:val="000000" w:themeColor="text1"/>
          <w:sz w:val="24"/>
          <w:szCs w:val="24"/>
          <w:shd w:val="clear" w:color="auto" w:fill="FFFFFF"/>
        </w:rPr>
        <w:t>.(</w:t>
      </w:r>
      <w:proofErr w:type="gramEnd"/>
      <w:r w:rsidRPr="00D701D4">
        <w:rPr>
          <w:rFonts w:ascii="Times New Roman" w:hAnsi="Times New Roman" w:cs="Times New Roman"/>
          <w:color w:val="000000" w:themeColor="text1"/>
          <w:sz w:val="24"/>
          <w:szCs w:val="24"/>
          <w:shd w:val="clear" w:color="auto" w:fill="FFFFFF"/>
        </w:rPr>
        <w:t xml:space="preserve">2012). </w:t>
      </w:r>
      <w:proofErr w:type="gramStart"/>
      <w:r w:rsidRPr="00D701D4">
        <w:rPr>
          <w:rFonts w:ascii="Times New Roman" w:hAnsi="Times New Roman" w:cs="Times New Roman"/>
          <w:color w:val="000000" w:themeColor="text1"/>
          <w:sz w:val="24"/>
          <w:szCs w:val="24"/>
          <w:shd w:val="clear" w:color="auto" w:fill="FFFFFF"/>
        </w:rPr>
        <w:t>Phenotypic characterization of animal genetic resources.</w:t>
      </w:r>
      <w:proofErr w:type="gramEnd"/>
      <w:r w:rsidRPr="00D701D4">
        <w:rPr>
          <w:rFonts w:ascii="Times New Roman" w:hAnsi="Times New Roman" w:cs="Times New Roman"/>
          <w:color w:val="000000" w:themeColor="text1"/>
          <w:sz w:val="24"/>
          <w:szCs w:val="24"/>
          <w:shd w:val="clear" w:color="auto" w:fill="FFFFFF"/>
        </w:rPr>
        <w:t> </w:t>
      </w:r>
      <w:proofErr w:type="gramStart"/>
      <w:r w:rsidRPr="00D701D4">
        <w:rPr>
          <w:rFonts w:ascii="Times New Roman" w:hAnsi="Times New Roman" w:cs="Times New Roman"/>
          <w:iCs/>
          <w:color w:val="000000" w:themeColor="text1"/>
          <w:sz w:val="24"/>
          <w:szCs w:val="24"/>
          <w:shd w:val="clear" w:color="auto" w:fill="FFFFFF"/>
        </w:rPr>
        <w:t>FAO Animal Production and Health Guidelines</w:t>
      </w:r>
      <w:r w:rsidRPr="00D701D4">
        <w:rPr>
          <w:rFonts w:ascii="Times New Roman" w:hAnsi="Times New Roman" w:cs="Times New Roman"/>
          <w:color w:val="000000" w:themeColor="text1"/>
          <w:sz w:val="24"/>
          <w:szCs w:val="24"/>
          <w:shd w:val="clear" w:color="auto" w:fill="FFFFFF"/>
        </w:rPr>
        <w:t>, (11).</w:t>
      </w:r>
      <w:proofErr w:type="gramEnd"/>
    </w:p>
    <w:p w:rsidR="00155BE8" w:rsidRPr="00D701D4" w:rsidRDefault="00155BE8" w:rsidP="00B02832">
      <w:pPr>
        <w:spacing w:after="0" w:line="360" w:lineRule="auto"/>
        <w:ind w:hanging="720"/>
        <w:rPr>
          <w:rFonts w:ascii="Times New Roman" w:hAnsi="Times New Roman" w:cs="Times New Roman"/>
          <w:color w:val="000000" w:themeColor="text1"/>
          <w:sz w:val="24"/>
          <w:szCs w:val="24"/>
          <w:shd w:val="clear" w:color="auto" w:fill="FFFFFF"/>
        </w:rPr>
      </w:pPr>
      <w:proofErr w:type="spellStart"/>
      <w:r w:rsidRPr="00D701D4">
        <w:rPr>
          <w:rFonts w:ascii="Times New Roman" w:hAnsi="Times New Roman" w:cs="Times New Roman"/>
          <w:color w:val="000000" w:themeColor="text1"/>
          <w:sz w:val="24"/>
          <w:szCs w:val="24"/>
        </w:rPr>
        <w:lastRenderedPageBreak/>
        <w:t>Feleke</w:t>
      </w:r>
      <w:proofErr w:type="spellEnd"/>
      <w:r w:rsidRPr="00D701D4">
        <w:rPr>
          <w:rFonts w:ascii="Times New Roman" w:hAnsi="Times New Roman" w:cs="Times New Roman"/>
          <w:color w:val="000000" w:themeColor="text1"/>
          <w:sz w:val="24"/>
          <w:szCs w:val="24"/>
        </w:rPr>
        <w:t xml:space="preserve"> A. </w:t>
      </w:r>
      <w:proofErr w:type="spellStart"/>
      <w:r w:rsidRPr="00D701D4">
        <w:rPr>
          <w:rFonts w:ascii="Times New Roman" w:hAnsi="Times New Roman" w:cs="Times New Roman"/>
          <w:color w:val="000000" w:themeColor="text1"/>
          <w:sz w:val="24"/>
          <w:szCs w:val="24"/>
        </w:rPr>
        <w:t>Teka</w:t>
      </w:r>
      <w:proofErr w:type="spellEnd"/>
      <w:r w:rsidRPr="00D701D4">
        <w:rPr>
          <w:rFonts w:ascii="Times New Roman" w:hAnsi="Times New Roman" w:cs="Times New Roman"/>
          <w:color w:val="000000" w:themeColor="text1"/>
          <w:sz w:val="24"/>
          <w:szCs w:val="24"/>
        </w:rPr>
        <w:t xml:space="preserve">, T </w:t>
      </w:r>
      <w:proofErr w:type="spellStart"/>
      <w:r w:rsidRPr="00D701D4">
        <w:rPr>
          <w:rFonts w:ascii="Times New Roman" w:hAnsi="Times New Roman" w:cs="Times New Roman"/>
          <w:color w:val="000000" w:themeColor="text1"/>
          <w:sz w:val="24"/>
          <w:szCs w:val="24"/>
        </w:rPr>
        <w:t>Abeba</w:t>
      </w:r>
      <w:proofErr w:type="spellEnd"/>
      <w:r w:rsidRPr="00D701D4">
        <w:rPr>
          <w:rFonts w:ascii="Times New Roman" w:hAnsi="Times New Roman" w:cs="Times New Roman"/>
          <w:color w:val="000000" w:themeColor="text1"/>
          <w:sz w:val="24"/>
          <w:szCs w:val="24"/>
        </w:rPr>
        <w:t xml:space="preserve">. </w:t>
      </w:r>
      <w:proofErr w:type="gramStart"/>
      <w:r w:rsidRPr="00D701D4">
        <w:rPr>
          <w:rFonts w:ascii="Times New Roman" w:hAnsi="Times New Roman" w:cs="Times New Roman"/>
          <w:color w:val="000000" w:themeColor="text1"/>
          <w:sz w:val="24"/>
          <w:szCs w:val="24"/>
        </w:rPr>
        <w:t>D. (2015).</w:t>
      </w:r>
      <w:proofErr w:type="gramEnd"/>
      <w:r w:rsidRPr="00D701D4">
        <w:rPr>
          <w:rFonts w:ascii="Times New Roman" w:hAnsi="Times New Roman" w:cs="Times New Roman"/>
          <w:color w:val="000000" w:themeColor="text1"/>
          <w:sz w:val="24"/>
          <w:szCs w:val="24"/>
        </w:rPr>
        <w:t xml:space="preserve"> </w:t>
      </w:r>
      <w:proofErr w:type="gramStart"/>
      <w:r w:rsidRPr="00D701D4">
        <w:rPr>
          <w:rFonts w:ascii="Times New Roman" w:hAnsi="Times New Roman" w:cs="Times New Roman"/>
          <w:color w:val="000000" w:themeColor="text1"/>
          <w:sz w:val="24"/>
          <w:szCs w:val="24"/>
        </w:rPr>
        <w:t xml:space="preserve">Challenges and Opportunities of Village Poultry Production in </w:t>
      </w:r>
      <w:proofErr w:type="spellStart"/>
      <w:r w:rsidRPr="00D701D4">
        <w:rPr>
          <w:rFonts w:ascii="Times New Roman" w:hAnsi="Times New Roman" w:cs="Times New Roman"/>
          <w:color w:val="000000" w:themeColor="text1"/>
          <w:sz w:val="24"/>
          <w:szCs w:val="24"/>
        </w:rPr>
        <w:t>Arbegona</w:t>
      </w:r>
      <w:proofErr w:type="spellEnd"/>
      <w:r w:rsidRPr="00D701D4">
        <w:rPr>
          <w:rFonts w:ascii="Times New Roman" w:hAnsi="Times New Roman" w:cs="Times New Roman"/>
          <w:color w:val="000000" w:themeColor="text1"/>
          <w:sz w:val="24"/>
          <w:szCs w:val="24"/>
        </w:rPr>
        <w:t xml:space="preserve"> </w:t>
      </w:r>
      <w:proofErr w:type="spellStart"/>
      <w:r w:rsidRPr="00D701D4">
        <w:rPr>
          <w:rFonts w:ascii="Times New Roman" w:hAnsi="Times New Roman" w:cs="Times New Roman"/>
          <w:color w:val="000000" w:themeColor="text1"/>
          <w:sz w:val="24"/>
          <w:szCs w:val="24"/>
        </w:rPr>
        <w:t>Woreda</w:t>
      </w:r>
      <w:proofErr w:type="spellEnd"/>
      <w:r w:rsidRPr="00D701D4">
        <w:rPr>
          <w:rFonts w:ascii="Times New Roman" w:hAnsi="Times New Roman" w:cs="Times New Roman"/>
          <w:color w:val="000000" w:themeColor="text1"/>
          <w:sz w:val="24"/>
          <w:szCs w:val="24"/>
        </w:rPr>
        <w:t xml:space="preserve">, </w:t>
      </w:r>
      <w:proofErr w:type="spellStart"/>
      <w:r w:rsidRPr="00D701D4">
        <w:rPr>
          <w:rFonts w:ascii="Times New Roman" w:hAnsi="Times New Roman" w:cs="Times New Roman"/>
          <w:color w:val="000000" w:themeColor="text1"/>
          <w:sz w:val="24"/>
          <w:szCs w:val="24"/>
        </w:rPr>
        <w:t>Sidama</w:t>
      </w:r>
      <w:proofErr w:type="spellEnd"/>
      <w:r w:rsidRPr="00D701D4">
        <w:rPr>
          <w:rFonts w:ascii="Times New Roman" w:hAnsi="Times New Roman" w:cs="Times New Roman"/>
          <w:color w:val="000000" w:themeColor="text1"/>
          <w:sz w:val="24"/>
          <w:szCs w:val="24"/>
        </w:rPr>
        <w:t xml:space="preserve"> Zone, Southern Ethiopia.</w:t>
      </w:r>
      <w:proofErr w:type="gramEnd"/>
      <w:r w:rsidRPr="00D701D4">
        <w:rPr>
          <w:rFonts w:ascii="Times New Roman" w:hAnsi="Times New Roman" w:cs="Times New Roman"/>
          <w:color w:val="000000" w:themeColor="text1"/>
          <w:sz w:val="24"/>
          <w:szCs w:val="24"/>
        </w:rPr>
        <w:t xml:space="preserve"> </w:t>
      </w:r>
    </w:p>
    <w:p w:rsidR="00155BE8" w:rsidRPr="00D701D4" w:rsidRDefault="00155BE8" w:rsidP="00B02832">
      <w:pPr>
        <w:spacing w:after="0" w:line="360" w:lineRule="auto"/>
        <w:ind w:hanging="720"/>
        <w:rPr>
          <w:rFonts w:ascii="Times New Roman" w:hAnsi="Times New Roman" w:cs="Times New Roman"/>
          <w:color w:val="000000" w:themeColor="text1"/>
          <w:sz w:val="24"/>
          <w:szCs w:val="24"/>
          <w:shd w:val="clear" w:color="auto" w:fill="FFFFFF"/>
        </w:rPr>
      </w:pPr>
      <w:proofErr w:type="spellStart"/>
      <w:r w:rsidRPr="00D701D4">
        <w:rPr>
          <w:rFonts w:ascii="Times New Roman" w:hAnsi="Times New Roman" w:cs="Times New Roman"/>
          <w:color w:val="000000" w:themeColor="text1"/>
          <w:sz w:val="24"/>
          <w:szCs w:val="24"/>
          <w:shd w:val="clear" w:color="auto" w:fill="FFFFFF"/>
        </w:rPr>
        <w:t>Gebre-Egziabher</w:t>
      </w:r>
      <w:proofErr w:type="spellEnd"/>
      <w:r w:rsidRPr="00D701D4">
        <w:rPr>
          <w:rFonts w:ascii="Times New Roman" w:hAnsi="Times New Roman" w:cs="Times New Roman"/>
          <w:color w:val="000000" w:themeColor="text1"/>
          <w:sz w:val="24"/>
          <w:szCs w:val="24"/>
          <w:shd w:val="clear" w:color="auto" w:fill="FFFFFF"/>
        </w:rPr>
        <w:t>, M. M. (2007). </w:t>
      </w:r>
      <w:proofErr w:type="gramStart"/>
      <w:r w:rsidRPr="00D701D4">
        <w:rPr>
          <w:rFonts w:ascii="Times New Roman" w:hAnsi="Times New Roman" w:cs="Times New Roman"/>
          <w:iCs/>
          <w:color w:val="000000" w:themeColor="text1"/>
          <w:sz w:val="24"/>
          <w:szCs w:val="24"/>
          <w:shd w:val="clear" w:color="auto" w:fill="FFFFFF"/>
        </w:rPr>
        <w:t xml:space="preserve">Characterization of smallholder poultry production and marketing system of Dale, </w:t>
      </w:r>
      <w:proofErr w:type="spellStart"/>
      <w:r w:rsidRPr="00D701D4">
        <w:rPr>
          <w:rFonts w:ascii="Times New Roman" w:hAnsi="Times New Roman" w:cs="Times New Roman"/>
          <w:iCs/>
          <w:color w:val="000000" w:themeColor="text1"/>
          <w:sz w:val="24"/>
          <w:szCs w:val="24"/>
          <w:shd w:val="clear" w:color="auto" w:fill="FFFFFF"/>
        </w:rPr>
        <w:t>Wonsho</w:t>
      </w:r>
      <w:proofErr w:type="spellEnd"/>
      <w:r w:rsidRPr="00D701D4">
        <w:rPr>
          <w:rFonts w:ascii="Times New Roman" w:hAnsi="Times New Roman" w:cs="Times New Roman"/>
          <w:iCs/>
          <w:color w:val="000000" w:themeColor="text1"/>
          <w:sz w:val="24"/>
          <w:szCs w:val="24"/>
          <w:shd w:val="clear" w:color="auto" w:fill="FFFFFF"/>
        </w:rPr>
        <w:t xml:space="preserve"> and </w:t>
      </w:r>
      <w:proofErr w:type="spellStart"/>
      <w:r w:rsidRPr="00D701D4">
        <w:rPr>
          <w:rFonts w:ascii="Times New Roman" w:hAnsi="Times New Roman" w:cs="Times New Roman"/>
          <w:iCs/>
          <w:color w:val="000000" w:themeColor="text1"/>
          <w:sz w:val="24"/>
          <w:szCs w:val="24"/>
          <w:shd w:val="clear" w:color="auto" w:fill="FFFFFF"/>
        </w:rPr>
        <w:t>Loka</w:t>
      </w:r>
      <w:proofErr w:type="spellEnd"/>
      <w:r w:rsidRPr="00D701D4">
        <w:rPr>
          <w:rFonts w:ascii="Times New Roman" w:hAnsi="Times New Roman" w:cs="Times New Roman"/>
          <w:iCs/>
          <w:color w:val="000000" w:themeColor="text1"/>
          <w:sz w:val="24"/>
          <w:szCs w:val="24"/>
          <w:shd w:val="clear" w:color="auto" w:fill="FFFFFF"/>
        </w:rPr>
        <w:t xml:space="preserve"> Abaya </w:t>
      </w:r>
      <w:proofErr w:type="spellStart"/>
      <w:r w:rsidRPr="00D701D4">
        <w:rPr>
          <w:rFonts w:ascii="Times New Roman" w:hAnsi="Times New Roman" w:cs="Times New Roman"/>
          <w:iCs/>
          <w:color w:val="000000" w:themeColor="text1"/>
          <w:sz w:val="24"/>
          <w:szCs w:val="24"/>
          <w:shd w:val="clear" w:color="auto" w:fill="FFFFFF"/>
        </w:rPr>
        <w:t>Weredas</w:t>
      </w:r>
      <w:proofErr w:type="spellEnd"/>
      <w:r w:rsidRPr="00D701D4">
        <w:rPr>
          <w:rFonts w:ascii="Times New Roman" w:hAnsi="Times New Roman" w:cs="Times New Roman"/>
          <w:iCs/>
          <w:color w:val="000000" w:themeColor="text1"/>
          <w:sz w:val="24"/>
          <w:szCs w:val="24"/>
          <w:shd w:val="clear" w:color="auto" w:fill="FFFFFF"/>
        </w:rPr>
        <w:t xml:space="preserve"> of southern Ethiopia</w:t>
      </w:r>
      <w:r w:rsidRPr="00D701D4">
        <w:rPr>
          <w:rFonts w:ascii="Times New Roman" w:hAnsi="Times New Roman" w:cs="Times New Roman"/>
          <w:color w:val="000000" w:themeColor="text1"/>
          <w:sz w:val="24"/>
          <w:szCs w:val="24"/>
          <w:shd w:val="clear" w:color="auto" w:fill="FFFFFF"/>
        </w:rPr>
        <w:t xml:space="preserve"> (Doctoral dissertation, </w:t>
      </w:r>
      <w:proofErr w:type="spellStart"/>
      <w:r w:rsidRPr="00D701D4">
        <w:rPr>
          <w:rFonts w:ascii="Times New Roman" w:hAnsi="Times New Roman" w:cs="Times New Roman"/>
          <w:color w:val="000000" w:themeColor="text1"/>
          <w:sz w:val="24"/>
          <w:szCs w:val="24"/>
          <w:shd w:val="clear" w:color="auto" w:fill="FFFFFF"/>
        </w:rPr>
        <w:t>Hawassa</w:t>
      </w:r>
      <w:proofErr w:type="spellEnd"/>
      <w:r w:rsidRPr="00D701D4">
        <w:rPr>
          <w:rFonts w:ascii="Times New Roman" w:hAnsi="Times New Roman" w:cs="Times New Roman"/>
          <w:color w:val="000000" w:themeColor="text1"/>
          <w:sz w:val="24"/>
          <w:szCs w:val="24"/>
          <w:shd w:val="clear" w:color="auto" w:fill="FFFFFF"/>
        </w:rPr>
        <w:t xml:space="preserve"> University).</w:t>
      </w:r>
      <w:proofErr w:type="gramEnd"/>
    </w:p>
    <w:p w:rsidR="00155BE8" w:rsidRPr="00D701D4" w:rsidRDefault="00155BE8" w:rsidP="00B02832">
      <w:pPr>
        <w:spacing w:after="0" w:line="360" w:lineRule="auto"/>
        <w:ind w:hanging="720"/>
        <w:rPr>
          <w:rFonts w:ascii="Times New Roman" w:hAnsi="Times New Roman" w:cs="Times New Roman"/>
          <w:color w:val="000000" w:themeColor="text1"/>
          <w:sz w:val="24"/>
          <w:szCs w:val="24"/>
          <w:shd w:val="clear" w:color="auto" w:fill="FFFFFF"/>
        </w:rPr>
      </w:pPr>
      <w:proofErr w:type="spellStart"/>
      <w:proofErr w:type="gramStart"/>
      <w:r w:rsidRPr="00D701D4">
        <w:rPr>
          <w:rFonts w:ascii="Times New Roman" w:hAnsi="Times New Roman" w:cs="Times New Roman"/>
          <w:color w:val="000000" w:themeColor="text1"/>
          <w:sz w:val="24"/>
          <w:szCs w:val="24"/>
          <w:shd w:val="clear" w:color="auto" w:fill="FFFFFF"/>
        </w:rPr>
        <w:t>Getu</w:t>
      </w:r>
      <w:proofErr w:type="spellEnd"/>
      <w:r w:rsidRPr="00D701D4">
        <w:rPr>
          <w:rFonts w:ascii="Times New Roman" w:hAnsi="Times New Roman" w:cs="Times New Roman"/>
          <w:color w:val="000000" w:themeColor="text1"/>
          <w:sz w:val="24"/>
          <w:szCs w:val="24"/>
          <w:shd w:val="clear" w:color="auto" w:fill="FFFFFF"/>
        </w:rPr>
        <w:t>, A., &amp;</w:t>
      </w:r>
      <w:proofErr w:type="spellStart"/>
      <w:r w:rsidRPr="00D701D4">
        <w:rPr>
          <w:rFonts w:ascii="Times New Roman" w:hAnsi="Times New Roman" w:cs="Times New Roman"/>
          <w:color w:val="000000" w:themeColor="text1"/>
          <w:sz w:val="24"/>
          <w:szCs w:val="24"/>
          <w:shd w:val="clear" w:color="auto" w:fill="FFFFFF"/>
        </w:rPr>
        <w:t>Birhan</w:t>
      </w:r>
      <w:proofErr w:type="spellEnd"/>
      <w:r w:rsidRPr="00D701D4">
        <w:rPr>
          <w:rFonts w:ascii="Times New Roman" w:hAnsi="Times New Roman" w:cs="Times New Roman"/>
          <w:color w:val="000000" w:themeColor="text1"/>
          <w:sz w:val="24"/>
          <w:szCs w:val="24"/>
          <w:shd w:val="clear" w:color="auto" w:fill="FFFFFF"/>
        </w:rPr>
        <w:t>, M. (2014).</w:t>
      </w:r>
      <w:proofErr w:type="gramEnd"/>
      <w:r w:rsidRPr="00D701D4">
        <w:rPr>
          <w:rFonts w:ascii="Times New Roman" w:hAnsi="Times New Roman" w:cs="Times New Roman"/>
          <w:color w:val="000000" w:themeColor="text1"/>
          <w:sz w:val="24"/>
          <w:szCs w:val="24"/>
          <w:shd w:val="clear" w:color="auto" w:fill="FFFFFF"/>
        </w:rPr>
        <w:t xml:space="preserve"> Chicken production systems, performance and associated constraints in North Gondar Zone, Ethiopia. </w:t>
      </w:r>
      <w:r w:rsidRPr="00D701D4">
        <w:rPr>
          <w:rFonts w:ascii="Times New Roman" w:hAnsi="Times New Roman" w:cs="Times New Roman"/>
          <w:iCs/>
          <w:color w:val="000000" w:themeColor="text1"/>
          <w:sz w:val="24"/>
          <w:szCs w:val="24"/>
          <w:shd w:val="clear" w:color="auto" w:fill="FFFFFF"/>
        </w:rPr>
        <w:t xml:space="preserve">British J. Poultry </w:t>
      </w:r>
      <w:proofErr w:type="spellStart"/>
      <w:r w:rsidRPr="00D701D4">
        <w:rPr>
          <w:rFonts w:ascii="Times New Roman" w:hAnsi="Times New Roman" w:cs="Times New Roman"/>
          <w:iCs/>
          <w:color w:val="000000" w:themeColor="text1"/>
          <w:sz w:val="24"/>
          <w:szCs w:val="24"/>
          <w:shd w:val="clear" w:color="auto" w:fill="FFFFFF"/>
        </w:rPr>
        <w:t>Sci</w:t>
      </w:r>
      <w:proofErr w:type="spellEnd"/>
      <w:r w:rsidRPr="00D701D4">
        <w:rPr>
          <w:rFonts w:ascii="Times New Roman" w:hAnsi="Times New Roman" w:cs="Times New Roman"/>
          <w:color w:val="000000" w:themeColor="text1"/>
          <w:sz w:val="24"/>
          <w:szCs w:val="24"/>
          <w:shd w:val="clear" w:color="auto" w:fill="FFFFFF"/>
        </w:rPr>
        <w:t>, </w:t>
      </w:r>
      <w:r w:rsidRPr="00D701D4">
        <w:rPr>
          <w:rFonts w:ascii="Times New Roman" w:hAnsi="Times New Roman" w:cs="Times New Roman"/>
          <w:iCs/>
          <w:color w:val="000000" w:themeColor="text1"/>
          <w:sz w:val="24"/>
          <w:szCs w:val="24"/>
          <w:shd w:val="clear" w:color="auto" w:fill="FFFFFF"/>
        </w:rPr>
        <w:t>3</w:t>
      </w:r>
      <w:r w:rsidRPr="00D701D4">
        <w:rPr>
          <w:rFonts w:ascii="Times New Roman" w:hAnsi="Times New Roman" w:cs="Times New Roman"/>
          <w:color w:val="000000" w:themeColor="text1"/>
          <w:sz w:val="24"/>
          <w:szCs w:val="24"/>
          <w:shd w:val="clear" w:color="auto" w:fill="FFFFFF"/>
        </w:rPr>
        <w:t>, 27-35.</w:t>
      </w:r>
    </w:p>
    <w:p w:rsidR="00155BE8" w:rsidRPr="00D701D4" w:rsidRDefault="00155BE8" w:rsidP="00B02832">
      <w:pPr>
        <w:spacing w:after="0" w:line="360" w:lineRule="auto"/>
        <w:ind w:hanging="720"/>
        <w:rPr>
          <w:rFonts w:ascii="Times New Roman" w:hAnsi="Times New Roman" w:cs="Times New Roman"/>
          <w:color w:val="000000" w:themeColor="text1"/>
          <w:sz w:val="24"/>
          <w:szCs w:val="24"/>
          <w:shd w:val="clear" w:color="auto" w:fill="FFFFFF"/>
        </w:rPr>
      </w:pPr>
      <w:proofErr w:type="spellStart"/>
      <w:proofErr w:type="gramStart"/>
      <w:r w:rsidRPr="00D701D4">
        <w:rPr>
          <w:rFonts w:ascii="Times New Roman" w:hAnsi="Times New Roman" w:cs="Times New Roman"/>
          <w:color w:val="000000" w:themeColor="text1"/>
          <w:sz w:val="24"/>
          <w:szCs w:val="24"/>
          <w:shd w:val="clear" w:color="auto" w:fill="FFFFFF"/>
        </w:rPr>
        <w:t>Ghafoor</w:t>
      </w:r>
      <w:proofErr w:type="spellEnd"/>
      <w:r w:rsidRPr="00D701D4">
        <w:rPr>
          <w:rFonts w:ascii="Times New Roman" w:hAnsi="Times New Roman" w:cs="Times New Roman"/>
          <w:color w:val="000000" w:themeColor="text1"/>
          <w:sz w:val="24"/>
          <w:szCs w:val="24"/>
          <w:shd w:val="clear" w:color="auto" w:fill="FFFFFF"/>
        </w:rPr>
        <w:t>, K., Park, J., &amp; Choi, Y. H. (2010).</w:t>
      </w:r>
      <w:proofErr w:type="gramEnd"/>
      <w:r w:rsidRPr="00D701D4">
        <w:rPr>
          <w:rFonts w:ascii="Times New Roman" w:hAnsi="Times New Roman" w:cs="Times New Roman"/>
          <w:color w:val="000000" w:themeColor="text1"/>
          <w:sz w:val="24"/>
          <w:szCs w:val="24"/>
          <w:shd w:val="clear" w:color="auto" w:fill="FFFFFF"/>
        </w:rPr>
        <w:t xml:space="preserve"> </w:t>
      </w:r>
      <w:proofErr w:type="gramStart"/>
      <w:r w:rsidRPr="00D701D4">
        <w:rPr>
          <w:rFonts w:ascii="Times New Roman" w:hAnsi="Times New Roman" w:cs="Times New Roman"/>
          <w:color w:val="000000" w:themeColor="text1"/>
          <w:sz w:val="24"/>
          <w:szCs w:val="24"/>
          <w:shd w:val="clear" w:color="auto" w:fill="FFFFFF"/>
        </w:rPr>
        <w:t>Optimization of supercritical fluid extraction of bioactive compounds from grape (</w:t>
      </w:r>
      <w:proofErr w:type="spellStart"/>
      <w:r w:rsidRPr="00D701D4">
        <w:rPr>
          <w:rFonts w:ascii="Times New Roman" w:hAnsi="Times New Roman" w:cs="Times New Roman"/>
          <w:color w:val="000000" w:themeColor="text1"/>
          <w:sz w:val="24"/>
          <w:szCs w:val="24"/>
          <w:shd w:val="clear" w:color="auto" w:fill="FFFFFF"/>
        </w:rPr>
        <w:t>Vitis</w:t>
      </w:r>
      <w:proofErr w:type="spellEnd"/>
      <w:r w:rsidRPr="00D701D4">
        <w:rPr>
          <w:rFonts w:ascii="Times New Roman" w:hAnsi="Times New Roman" w:cs="Times New Roman"/>
          <w:color w:val="000000" w:themeColor="text1"/>
          <w:sz w:val="24"/>
          <w:szCs w:val="24"/>
          <w:shd w:val="clear" w:color="auto" w:fill="FFFFFF"/>
        </w:rPr>
        <w:t xml:space="preserve"> </w:t>
      </w:r>
      <w:proofErr w:type="spellStart"/>
      <w:r w:rsidRPr="00D701D4">
        <w:rPr>
          <w:rFonts w:ascii="Times New Roman" w:hAnsi="Times New Roman" w:cs="Times New Roman"/>
          <w:color w:val="000000" w:themeColor="text1"/>
          <w:sz w:val="24"/>
          <w:szCs w:val="24"/>
          <w:shd w:val="clear" w:color="auto" w:fill="FFFFFF"/>
        </w:rPr>
        <w:t>labrusca</w:t>
      </w:r>
      <w:proofErr w:type="spellEnd"/>
      <w:r w:rsidRPr="00D701D4">
        <w:rPr>
          <w:rFonts w:ascii="Times New Roman" w:hAnsi="Times New Roman" w:cs="Times New Roman"/>
          <w:color w:val="000000" w:themeColor="text1"/>
          <w:sz w:val="24"/>
          <w:szCs w:val="24"/>
          <w:shd w:val="clear" w:color="auto" w:fill="FFFFFF"/>
        </w:rPr>
        <w:t xml:space="preserve"> B.)</w:t>
      </w:r>
      <w:proofErr w:type="gramEnd"/>
      <w:r w:rsidRPr="00D701D4">
        <w:rPr>
          <w:rFonts w:ascii="Times New Roman" w:hAnsi="Times New Roman" w:cs="Times New Roman"/>
          <w:color w:val="000000" w:themeColor="text1"/>
          <w:sz w:val="24"/>
          <w:szCs w:val="24"/>
          <w:shd w:val="clear" w:color="auto" w:fill="FFFFFF"/>
        </w:rPr>
        <w:t xml:space="preserve">  </w:t>
      </w:r>
    </w:p>
    <w:p w:rsidR="00155BE8" w:rsidRPr="00D701D4" w:rsidRDefault="00155BE8" w:rsidP="00B02832">
      <w:pPr>
        <w:spacing w:after="0" w:line="360" w:lineRule="auto"/>
        <w:ind w:hanging="720"/>
        <w:rPr>
          <w:rFonts w:ascii="Times New Roman" w:hAnsi="Times New Roman" w:cs="Times New Roman"/>
          <w:color w:val="000000" w:themeColor="text1"/>
          <w:sz w:val="24"/>
          <w:szCs w:val="24"/>
          <w:shd w:val="clear" w:color="auto" w:fill="FFFFFF"/>
        </w:rPr>
      </w:pPr>
      <w:proofErr w:type="spellStart"/>
      <w:r w:rsidRPr="00D701D4">
        <w:rPr>
          <w:rFonts w:ascii="Times New Roman" w:hAnsi="Times New Roman" w:cs="Times New Roman"/>
          <w:color w:val="000000" w:themeColor="text1"/>
          <w:sz w:val="24"/>
          <w:szCs w:val="24"/>
          <w:shd w:val="clear" w:color="auto" w:fill="FFFFFF"/>
        </w:rPr>
        <w:t>Guèye</w:t>
      </w:r>
      <w:proofErr w:type="spellEnd"/>
      <w:r w:rsidRPr="00D701D4">
        <w:rPr>
          <w:rFonts w:ascii="Times New Roman" w:hAnsi="Times New Roman" w:cs="Times New Roman"/>
          <w:color w:val="000000" w:themeColor="text1"/>
          <w:sz w:val="24"/>
          <w:szCs w:val="24"/>
          <w:shd w:val="clear" w:color="auto" w:fill="FFFFFF"/>
        </w:rPr>
        <w:t xml:space="preserve">, E. F. (2000). </w:t>
      </w:r>
      <w:proofErr w:type="gramStart"/>
      <w:r w:rsidRPr="00D701D4">
        <w:rPr>
          <w:rFonts w:ascii="Times New Roman" w:hAnsi="Times New Roman" w:cs="Times New Roman"/>
          <w:color w:val="000000" w:themeColor="text1"/>
          <w:sz w:val="24"/>
          <w:szCs w:val="24"/>
          <w:shd w:val="clear" w:color="auto" w:fill="FFFFFF"/>
        </w:rPr>
        <w:t>The role of family poultry in poverty alleviation, food security and the promotion of gender equality in rural Africa.</w:t>
      </w:r>
      <w:proofErr w:type="gramEnd"/>
      <w:r w:rsidRPr="00D701D4">
        <w:rPr>
          <w:rFonts w:ascii="Times New Roman" w:hAnsi="Times New Roman" w:cs="Times New Roman"/>
          <w:color w:val="000000" w:themeColor="text1"/>
          <w:sz w:val="24"/>
          <w:szCs w:val="24"/>
          <w:shd w:val="clear" w:color="auto" w:fill="FFFFFF"/>
        </w:rPr>
        <w:t> </w:t>
      </w:r>
      <w:proofErr w:type="gramStart"/>
      <w:r w:rsidRPr="00D701D4">
        <w:rPr>
          <w:rFonts w:ascii="Times New Roman" w:hAnsi="Times New Roman" w:cs="Times New Roman"/>
          <w:iCs/>
          <w:color w:val="000000" w:themeColor="text1"/>
          <w:sz w:val="24"/>
          <w:szCs w:val="24"/>
          <w:shd w:val="clear" w:color="auto" w:fill="FFFFFF"/>
        </w:rPr>
        <w:t>Outlook on agriculture</w:t>
      </w:r>
      <w:r w:rsidRPr="00D701D4">
        <w:rPr>
          <w:rFonts w:ascii="Times New Roman" w:hAnsi="Times New Roman" w:cs="Times New Roman"/>
          <w:color w:val="000000" w:themeColor="text1"/>
          <w:sz w:val="24"/>
          <w:szCs w:val="24"/>
          <w:shd w:val="clear" w:color="auto" w:fill="FFFFFF"/>
        </w:rPr>
        <w:t>, </w:t>
      </w:r>
      <w:r w:rsidRPr="00D701D4">
        <w:rPr>
          <w:rFonts w:ascii="Times New Roman" w:hAnsi="Times New Roman" w:cs="Times New Roman"/>
          <w:iCs/>
          <w:color w:val="000000" w:themeColor="text1"/>
          <w:sz w:val="24"/>
          <w:szCs w:val="24"/>
          <w:shd w:val="clear" w:color="auto" w:fill="FFFFFF"/>
        </w:rPr>
        <w:t>29</w:t>
      </w:r>
      <w:r w:rsidRPr="00D701D4">
        <w:rPr>
          <w:rFonts w:ascii="Times New Roman" w:hAnsi="Times New Roman" w:cs="Times New Roman"/>
          <w:color w:val="000000" w:themeColor="text1"/>
          <w:sz w:val="24"/>
          <w:szCs w:val="24"/>
          <w:shd w:val="clear" w:color="auto" w:fill="FFFFFF"/>
        </w:rPr>
        <w:t>(2), 129-136.</w:t>
      </w:r>
      <w:proofErr w:type="gramEnd"/>
    </w:p>
    <w:p w:rsidR="00155BE8" w:rsidRPr="00D701D4" w:rsidRDefault="00155BE8" w:rsidP="00B02832">
      <w:pPr>
        <w:spacing w:after="0" w:line="360" w:lineRule="auto"/>
        <w:ind w:hanging="720"/>
        <w:rPr>
          <w:rFonts w:ascii="Times New Roman" w:hAnsi="Times New Roman" w:cs="Times New Roman"/>
          <w:color w:val="000000" w:themeColor="text1"/>
          <w:sz w:val="24"/>
          <w:szCs w:val="24"/>
          <w:shd w:val="clear" w:color="auto" w:fill="FFFFFF"/>
        </w:rPr>
      </w:pPr>
      <w:proofErr w:type="spellStart"/>
      <w:r w:rsidRPr="00D701D4">
        <w:rPr>
          <w:rFonts w:ascii="Times New Roman" w:hAnsi="Times New Roman" w:cs="Times New Roman"/>
          <w:color w:val="000000" w:themeColor="text1"/>
          <w:sz w:val="24"/>
          <w:szCs w:val="24"/>
          <w:shd w:val="clear" w:color="auto" w:fill="FFFFFF"/>
        </w:rPr>
        <w:t>Guèye</w:t>
      </w:r>
      <w:proofErr w:type="spellEnd"/>
      <w:r w:rsidRPr="00D701D4">
        <w:rPr>
          <w:rFonts w:ascii="Times New Roman" w:hAnsi="Times New Roman" w:cs="Times New Roman"/>
          <w:color w:val="000000" w:themeColor="text1"/>
          <w:sz w:val="24"/>
          <w:szCs w:val="24"/>
          <w:shd w:val="clear" w:color="auto" w:fill="FFFFFF"/>
        </w:rPr>
        <w:t>, E. F. (2002). Family poultry research and development in low-income food-deficit countries: approaches and prospects. </w:t>
      </w:r>
      <w:r w:rsidRPr="00D701D4">
        <w:rPr>
          <w:rFonts w:ascii="Times New Roman" w:hAnsi="Times New Roman" w:cs="Times New Roman"/>
          <w:iCs/>
          <w:color w:val="000000" w:themeColor="text1"/>
          <w:sz w:val="24"/>
          <w:szCs w:val="24"/>
          <w:shd w:val="clear" w:color="auto" w:fill="FFFFFF"/>
        </w:rPr>
        <w:t>Outlook on Agriculture</w:t>
      </w:r>
      <w:r w:rsidRPr="00D701D4">
        <w:rPr>
          <w:rFonts w:ascii="Times New Roman" w:hAnsi="Times New Roman" w:cs="Times New Roman"/>
          <w:color w:val="000000" w:themeColor="text1"/>
          <w:sz w:val="24"/>
          <w:szCs w:val="24"/>
          <w:shd w:val="clear" w:color="auto" w:fill="FFFFFF"/>
        </w:rPr>
        <w:t>, </w:t>
      </w:r>
      <w:r w:rsidRPr="00D701D4">
        <w:rPr>
          <w:rFonts w:ascii="Times New Roman" w:hAnsi="Times New Roman" w:cs="Times New Roman"/>
          <w:iCs/>
          <w:color w:val="000000" w:themeColor="text1"/>
          <w:sz w:val="24"/>
          <w:szCs w:val="24"/>
          <w:shd w:val="clear" w:color="auto" w:fill="FFFFFF"/>
        </w:rPr>
        <w:t>31</w:t>
      </w:r>
      <w:r w:rsidRPr="00D701D4">
        <w:rPr>
          <w:rFonts w:ascii="Times New Roman" w:hAnsi="Times New Roman" w:cs="Times New Roman"/>
          <w:color w:val="000000" w:themeColor="text1"/>
          <w:sz w:val="24"/>
          <w:szCs w:val="24"/>
          <w:shd w:val="clear" w:color="auto" w:fill="FFFFFF"/>
        </w:rPr>
        <w:t>(1), 13-21.</w:t>
      </w:r>
    </w:p>
    <w:p w:rsidR="00155BE8" w:rsidRPr="00D701D4" w:rsidRDefault="00155BE8" w:rsidP="00B02832">
      <w:pPr>
        <w:spacing w:after="0" w:line="360" w:lineRule="auto"/>
        <w:ind w:hanging="720"/>
        <w:rPr>
          <w:rFonts w:ascii="Times New Roman" w:hAnsi="Times New Roman" w:cs="Times New Roman"/>
          <w:color w:val="000000" w:themeColor="text1"/>
          <w:sz w:val="24"/>
          <w:szCs w:val="24"/>
          <w:shd w:val="clear" w:color="auto" w:fill="FFFFFF"/>
        </w:rPr>
      </w:pPr>
      <w:proofErr w:type="spellStart"/>
      <w:r w:rsidRPr="00D701D4">
        <w:rPr>
          <w:rFonts w:ascii="Times New Roman" w:hAnsi="Times New Roman" w:cs="Times New Roman"/>
          <w:color w:val="000000" w:themeColor="text1"/>
          <w:sz w:val="24"/>
          <w:szCs w:val="24"/>
          <w:shd w:val="clear" w:color="auto" w:fill="FFFFFF"/>
        </w:rPr>
        <w:t>Guèye</w:t>
      </w:r>
      <w:proofErr w:type="spellEnd"/>
      <w:r w:rsidRPr="00D701D4">
        <w:rPr>
          <w:rFonts w:ascii="Times New Roman" w:hAnsi="Times New Roman" w:cs="Times New Roman"/>
          <w:color w:val="000000" w:themeColor="text1"/>
          <w:sz w:val="24"/>
          <w:szCs w:val="24"/>
          <w:shd w:val="clear" w:color="auto" w:fill="FFFFFF"/>
        </w:rPr>
        <w:t xml:space="preserve">, E. H. F. (1998). </w:t>
      </w:r>
      <w:proofErr w:type="gramStart"/>
      <w:r w:rsidRPr="00D701D4">
        <w:rPr>
          <w:rFonts w:ascii="Times New Roman" w:hAnsi="Times New Roman" w:cs="Times New Roman"/>
          <w:color w:val="000000" w:themeColor="text1"/>
          <w:sz w:val="24"/>
          <w:szCs w:val="24"/>
          <w:shd w:val="clear" w:color="auto" w:fill="FFFFFF"/>
        </w:rPr>
        <w:t>Village egg and fowl meat production in Africa.</w:t>
      </w:r>
      <w:proofErr w:type="gramEnd"/>
      <w:r w:rsidRPr="00D701D4">
        <w:rPr>
          <w:rFonts w:ascii="Times New Roman" w:hAnsi="Times New Roman" w:cs="Times New Roman"/>
          <w:color w:val="000000" w:themeColor="text1"/>
          <w:sz w:val="24"/>
          <w:szCs w:val="24"/>
          <w:shd w:val="clear" w:color="auto" w:fill="FFFFFF"/>
        </w:rPr>
        <w:t> </w:t>
      </w:r>
      <w:r w:rsidRPr="00D701D4">
        <w:rPr>
          <w:rFonts w:ascii="Times New Roman" w:hAnsi="Times New Roman" w:cs="Times New Roman"/>
          <w:iCs/>
          <w:color w:val="000000" w:themeColor="text1"/>
          <w:sz w:val="24"/>
          <w:szCs w:val="24"/>
          <w:shd w:val="clear" w:color="auto" w:fill="FFFFFF"/>
        </w:rPr>
        <w:t>World's Poultry Science Journal</w:t>
      </w:r>
      <w:r w:rsidRPr="00D701D4">
        <w:rPr>
          <w:rFonts w:ascii="Times New Roman" w:hAnsi="Times New Roman" w:cs="Times New Roman"/>
          <w:color w:val="000000" w:themeColor="text1"/>
          <w:sz w:val="24"/>
          <w:szCs w:val="24"/>
          <w:shd w:val="clear" w:color="auto" w:fill="FFFFFF"/>
        </w:rPr>
        <w:t>, </w:t>
      </w:r>
      <w:r w:rsidRPr="00D701D4">
        <w:rPr>
          <w:rFonts w:ascii="Times New Roman" w:hAnsi="Times New Roman" w:cs="Times New Roman"/>
          <w:iCs/>
          <w:color w:val="000000" w:themeColor="text1"/>
          <w:sz w:val="24"/>
          <w:szCs w:val="24"/>
          <w:shd w:val="clear" w:color="auto" w:fill="FFFFFF"/>
        </w:rPr>
        <w:t>54</w:t>
      </w:r>
      <w:r w:rsidRPr="00D701D4">
        <w:rPr>
          <w:rFonts w:ascii="Times New Roman" w:hAnsi="Times New Roman" w:cs="Times New Roman"/>
          <w:color w:val="000000" w:themeColor="text1"/>
          <w:sz w:val="24"/>
          <w:szCs w:val="24"/>
          <w:shd w:val="clear" w:color="auto" w:fill="FFFFFF"/>
        </w:rPr>
        <w:t>(1), 73-86.</w:t>
      </w:r>
    </w:p>
    <w:p w:rsidR="00155BE8" w:rsidRPr="00D701D4" w:rsidRDefault="00155BE8" w:rsidP="00B02832">
      <w:pPr>
        <w:spacing w:after="0" w:line="360" w:lineRule="auto"/>
        <w:ind w:hanging="720"/>
        <w:rPr>
          <w:rFonts w:ascii="Times New Roman" w:hAnsi="Times New Roman" w:cs="Times New Roman"/>
          <w:color w:val="000000" w:themeColor="text1"/>
          <w:sz w:val="24"/>
          <w:szCs w:val="24"/>
          <w:shd w:val="clear" w:color="auto" w:fill="FFFFFF"/>
        </w:rPr>
      </w:pPr>
      <w:proofErr w:type="spellStart"/>
      <w:r w:rsidRPr="00D701D4">
        <w:rPr>
          <w:rFonts w:ascii="Times New Roman" w:hAnsi="Times New Roman" w:cs="Times New Roman"/>
          <w:color w:val="000000" w:themeColor="text1"/>
          <w:sz w:val="24"/>
          <w:szCs w:val="24"/>
          <w:shd w:val="clear" w:color="auto" w:fill="FFFFFF"/>
        </w:rPr>
        <w:t>Gunaratne</w:t>
      </w:r>
      <w:proofErr w:type="spellEnd"/>
      <w:r w:rsidRPr="00D701D4">
        <w:rPr>
          <w:rFonts w:ascii="Times New Roman" w:hAnsi="Times New Roman" w:cs="Times New Roman"/>
          <w:color w:val="000000" w:themeColor="text1"/>
          <w:sz w:val="24"/>
          <w:szCs w:val="24"/>
          <w:shd w:val="clear" w:color="auto" w:fill="FFFFFF"/>
        </w:rPr>
        <w:t xml:space="preserve">, S. P., </w:t>
      </w:r>
      <w:proofErr w:type="spellStart"/>
      <w:r w:rsidRPr="00D701D4">
        <w:rPr>
          <w:rFonts w:ascii="Times New Roman" w:hAnsi="Times New Roman" w:cs="Times New Roman"/>
          <w:color w:val="000000" w:themeColor="text1"/>
          <w:sz w:val="24"/>
          <w:szCs w:val="24"/>
          <w:shd w:val="clear" w:color="auto" w:fill="FFFFFF"/>
        </w:rPr>
        <w:t>Chandrasiri</w:t>
      </w:r>
      <w:proofErr w:type="spellEnd"/>
      <w:r w:rsidRPr="00D701D4">
        <w:rPr>
          <w:rFonts w:ascii="Times New Roman" w:hAnsi="Times New Roman" w:cs="Times New Roman"/>
          <w:color w:val="000000" w:themeColor="text1"/>
          <w:sz w:val="24"/>
          <w:szCs w:val="24"/>
          <w:shd w:val="clear" w:color="auto" w:fill="FFFFFF"/>
        </w:rPr>
        <w:t xml:space="preserve">, A. D. N., </w:t>
      </w:r>
      <w:proofErr w:type="spellStart"/>
      <w:r w:rsidRPr="00D701D4">
        <w:rPr>
          <w:rFonts w:ascii="Times New Roman" w:hAnsi="Times New Roman" w:cs="Times New Roman"/>
          <w:color w:val="000000" w:themeColor="text1"/>
          <w:sz w:val="24"/>
          <w:szCs w:val="24"/>
          <w:shd w:val="clear" w:color="auto" w:fill="FFFFFF"/>
        </w:rPr>
        <w:t>Hemalatha</w:t>
      </w:r>
      <w:proofErr w:type="spellEnd"/>
      <w:r w:rsidRPr="00D701D4">
        <w:rPr>
          <w:rFonts w:ascii="Times New Roman" w:hAnsi="Times New Roman" w:cs="Times New Roman"/>
          <w:color w:val="000000" w:themeColor="text1"/>
          <w:sz w:val="24"/>
          <w:szCs w:val="24"/>
          <w:shd w:val="clear" w:color="auto" w:fill="FFFFFF"/>
        </w:rPr>
        <w:t>, W. M., &amp; Roberts, J. A. (1993). Feed resource base for scavenging village chickens in Sri Lanka. </w:t>
      </w:r>
    </w:p>
    <w:p w:rsidR="00155BE8" w:rsidRPr="00D701D4" w:rsidRDefault="00155BE8" w:rsidP="00B02832">
      <w:pPr>
        <w:spacing w:after="0" w:line="360" w:lineRule="auto"/>
        <w:ind w:hanging="720"/>
        <w:rPr>
          <w:rFonts w:ascii="Times New Roman" w:hAnsi="Times New Roman" w:cs="Times New Roman"/>
          <w:color w:val="000000" w:themeColor="text1"/>
          <w:sz w:val="24"/>
          <w:szCs w:val="24"/>
          <w:shd w:val="clear" w:color="auto" w:fill="FFFFFF"/>
        </w:rPr>
      </w:pPr>
      <w:proofErr w:type="spellStart"/>
      <w:r w:rsidRPr="00D701D4">
        <w:rPr>
          <w:rFonts w:ascii="Times New Roman" w:hAnsi="Times New Roman" w:cs="Times New Roman"/>
          <w:color w:val="000000" w:themeColor="text1"/>
          <w:sz w:val="24"/>
          <w:szCs w:val="24"/>
        </w:rPr>
        <w:t>Gura</w:t>
      </w:r>
      <w:proofErr w:type="spellEnd"/>
      <w:r w:rsidRPr="00D701D4">
        <w:rPr>
          <w:rFonts w:ascii="Times New Roman" w:hAnsi="Times New Roman" w:cs="Times New Roman"/>
          <w:color w:val="000000" w:themeColor="text1"/>
          <w:sz w:val="24"/>
          <w:szCs w:val="24"/>
        </w:rPr>
        <w:t xml:space="preserve"> S. 2008. </w:t>
      </w:r>
      <w:proofErr w:type="gramStart"/>
      <w:r w:rsidRPr="00D701D4">
        <w:rPr>
          <w:rFonts w:ascii="Times New Roman" w:hAnsi="Times New Roman" w:cs="Times New Roman"/>
          <w:color w:val="000000" w:themeColor="text1"/>
          <w:sz w:val="24"/>
          <w:szCs w:val="24"/>
        </w:rPr>
        <w:t>Industrial livestock production and its impact on small holder in developing country.</w:t>
      </w:r>
      <w:proofErr w:type="gramEnd"/>
      <w:r w:rsidRPr="00D701D4">
        <w:rPr>
          <w:rFonts w:ascii="Times New Roman" w:hAnsi="Times New Roman" w:cs="Times New Roman"/>
          <w:color w:val="000000" w:themeColor="text1"/>
          <w:sz w:val="24"/>
          <w:szCs w:val="24"/>
        </w:rPr>
        <w:t xml:space="preserve">  </w:t>
      </w:r>
    </w:p>
    <w:p w:rsidR="00155BE8" w:rsidRPr="00D701D4" w:rsidRDefault="00155BE8" w:rsidP="00B02832">
      <w:pPr>
        <w:spacing w:after="0" w:line="360" w:lineRule="auto"/>
        <w:ind w:hanging="720"/>
        <w:rPr>
          <w:rFonts w:ascii="Times New Roman" w:hAnsi="Times New Roman" w:cs="Times New Roman"/>
          <w:color w:val="000000" w:themeColor="text1"/>
          <w:sz w:val="24"/>
          <w:szCs w:val="24"/>
          <w:shd w:val="clear" w:color="auto" w:fill="FFFFFF"/>
        </w:rPr>
      </w:pPr>
      <w:proofErr w:type="spellStart"/>
      <w:r w:rsidRPr="00D701D4">
        <w:rPr>
          <w:rFonts w:ascii="Times New Roman" w:hAnsi="Times New Roman" w:cs="Times New Roman"/>
          <w:color w:val="000000" w:themeColor="text1"/>
          <w:sz w:val="24"/>
          <w:szCs w:val="24"/>
          <w:shd w:val="clear" w:color="auto" w:fill="FFFFFF"/>
        </w:rPr>
        <w:t>Guteta</w:t>
      </w:r>
      <w:proofErr w:type="spellEnd"/>
      <w:r w:rsidRPr="00D701D4">
        <w:rPr>
          <w:rFonts w:ascii="Times New Roman" w:hAnsi="Times New Roman" w:cs="Times New Roman"/>
          <w:color w:val="000000" w:themeColor="text1"/>
          <w:sz w:val="24"/>
          <w:szCs w:val="24"/>
          <w:shd w:val="clear" w:color="auto" w:fill="FFFFFF"/>
        </w:rPr>
        <w:t xml:space="preserve">, A. (2021). </w:t>
      </w:r>
      <w:proofErr w:type="gramStart"/>
      <w:r w:rsidRPr="00D701D4">
        <w:rPr>
          <w:rFonts w:ascii="Times New Roman" w:hAnsi="Times New Roman" w:cs="Times New Roman"/>
          <w:color w:val="000000" w:themeColor="text1"/>
          <w:sz w:val="24"/>
          <w:szCs w:val="24"/>
          <w:shd w:val="clear" w:color="auto" w:fill="FFFFFF"/>
        </w:rPr>
        <w:t>Dynamics of Poultry Production System, Constraints, Opportunities and Marketing in Ethiopia.</w:t>
      </w:r>
      <w:proofErr w:type="gramEnd"/>
      <w:r w:rsidRPr="00D701D4">
        <w:rPr>
          <w:rFonts w:ascii="Times New Roman" w:hAnsi="Times New Roman" w:cs="Times New Roman"/>
          <w:color w:val="000000" w:themeColor="text1"/>
          <w:sz w:val="24"/>
          <w:szCs w:val="24"/>
          <w:shd w:val="clear" w:color="auto" w:fill="FFFFFF"/>
        </w:rPr>
        <w:t> </w:t>
      </w:r>
      <w:proofErr w:type="gramStart"/>
      <w:r w:rsidRPr="00D701D4">
        <w:rPr>
          <w:rFonts w:ascii="Times New Roman" w:hAnsi="Times New Roman" w:cs="Times New Roman"/>
          <w:iCs/>
          <w:color w:val="000000" w:themeColor="text1"/>
          <w:sz w:val="24"/>
          <w:szCs w:val="24"/>
          <w:shd w:val="clear" w:color="auto" w:fill="FFFFFF"/>
        </w:rPr>
        <w:t>Dynamics</w:t>
      </w:r>
      <w:r w:rsidRPr="00D701D4">
        <w:rPr>
          <w:rFonts w:ascii="Times New Roman" w:hAnsi="Times New Roman" w:cs="Times New Roman"/>
          <w:color w:val="000000" w:themeColor="text1"/>
          <w:sz w:val="24"/>
          <w:szCs w:val="24"/>
          <w:shd w:val="clear" w:color="auto" w:fill="FFFFFF"/>
        </w:rPr>
        <w:t>, </w:t>
      </w:r>
      <w:r w:rsidRPr="00D701D4">
        <w:rPr>
          <w:rFonts w:ascii="Times New Roman" w:hAnsi="Times New Roman" w:cs="Times New Roman"/>
          <w:iCs/>
          <w:color w:val="000000" w:themeColor="text1"/>
          <w:sz w:val="24"/>
          <w:szCs w:val="24"/>
          <w:shd w:val="clear" w:color="auto" w:fill="FFFFFF"/>
        </w:rPr>
        <w:t>77</w:t>
      </w:r>
      <w:r w:rsidRPr="00D701D4">
        <w:rPr>
          <w:rFonts w:ascii="Times New Roman" w:hAnsi="Times New Roman" w:cs="Times New Roman"/>
          <w:color w:val="000000" w:themeColor="text1"/>
          <w:sz w:val="24"/>
          <w:szCs w:val="24"/>
          <w:shd w:val="clear" w:color="auto" w:fill="FFFFFF"/>
        </w:rPr>
        <w:t>.</w:t>
      </w:r>
      <w:proofErr w:type="gramEnd"/>
    </w:p>
    <w:p w:rsidR="00155BE8" w:rsidRPr="00D701D4" w:rsidRDefault="00155BE8" w:rsidP="00B02832">
      <w:pPr>
        <w:spacing w:after="0" w:line="360" w:lineRule="auto"/>
        <w:ind w:hanging="720"/>
        <w:rPr>
          <w:rFonts w:ascii="Times New Roman" w:hAnsi="Times New Roman" w:cs="Times New Roman"/>
          <w:color w:val="000000" w:themeColor="text1"/>
          <w:sz w:val="24"/>
          <w:szCs w:val="24"/>
          <w:shd w:val="clear" w:color="auto" w:fill="FFFFFF"/>
        </w:rPr>
      </w:pPr>
      <w:proofErr w:type="spellStart"/>
      <w:proofErr w:type="gramStart"/>
      <w:r w:rsidRPr="00D701D4">
        <w:rPr>
          <w:rFonts w:ascii="Times New Roman" w:hAnsi="Times New Roman" w:cs="Times New Roman"/>
          <w:color w:val="000000" w:themeColor="text1"/>
          <w:sz w:val="24"/>
          <w:szCs w:val="24"/>
          <w:shd w:val="clear" w:color="auto" w:fill="FFFFFF"/>
        </w:rPr>
        <w:t>Hailemariam</w:t>
      </w:r>
      <w:proofErr w:type="spellEnd"/>
      <w:r w:rsidRPr="00D701D4">
        <w:rPr>
          <w:rFonts w:ascii="Times New Roman" w:hAnsi="Times New Roman" w:cs="Times New Roman"/>
          <w:color w:val="000000" w:themeColor="text1"/>
          <w:sz w:val="24"/>
          <w:szCs w:val="24"/>
          <w:shd w:val="clear" w:color="auto" w:fill="FFFFFF"/>
        </w:rPr>
        <w:t xml:space="preserve">, A., </w:t>
      </w:r>
      <w:proofErr w:type="spellStart"/>
      <w:r w:rsidRPr="00D701D4">
        <w:rPr>
          <w:rFonts w:ascii="Times New Roman" w:hAnsi="Times New Roman" w:cs="Times New Roman"/>
          <w:color w:val="000000" w:themeColor="text1"/>
          <w:sz w:val="24"/>
          <w:szCs w:val="24"/>
          <w:shd w:val="clear" w:color="auto" w:fill="FFFFFF"/>
        </w:rPr>
        <w:t>Amaha</w:t>
      </w:r>
      <w:proofErr w:type="spellEnd"/>
      <w:r w:rsidRPr="00D701D4">
        <w:rPr>
          <w:rFonts w:ascii="Times New Roman" w:hAnsi="Times New Roman" w:cs="Times New Roman"/>
          <w:color w:val="000000" w:themeColor="text1"/>
          <w:sz w:val="24"/>
          <w:szCs w:val="24"/>
          <w:shd w:val="clear" w:color="auto" w:fill="FFFFFF"/>
        </w:rPr>
        <w:t>, N., &amp;</w:t>
      </w:r>
      <w:proofErr w:type="spellStart"/>
      <w:r w:rsidRPr="00D701D4">
        <w:rPr>
          <w:rFonts w:ascii="Times New Roman" w:hAnsi="Times New Roman" w:cs="Times New Roman"/>
          <w:color w:val="000000" w:themeColor="text1"/>
          <w:sz w:val="24"/>
          <w:szCs w:val="24"/>
          <w:shd w:val="clear" w:color="auto" w:fill="FFFFFF"/>
        </w:rPr>
        <w:t>Dawa</w:t>
      </w:r>
      <w:proofErr w:type="spellEnd"/>
      <w:r w:rsidRPr="00D701D4">
        <w:rPr>
          <w:rFonts w:ascii="Times New Roman" w:hAnsi="Times New Roman" w:cs="Times New Roman"/>
          <w:color w:val="000000" w:themeColor="text1"/>
          <w:sz w:val="24"/>
          <w:szCs w:val="24"/>
          <w:shd w:val="clear" w:color="auto" w:fill="FFFFFF"/>
        </w:rPr>
        <w:t>, E.</w:t>
      </w:r>
      <w:proofErr w:type="gramEnd"/>
      <w:r w:rsidRPr="00D701D4">
        <w:rPr>
          <w:rFonts w:ascii="Times New Roman" w:hAnsi="Times New Roman" w:cs="Times New Roman"/>
          <w:color w:val="000000" w:themeColor="text1"/>
          <w:sz w:val="24"/>
          <w:szCs w:val="24"/>
          <w:shd w:val="clear" w:color="auto" w:fill="FFFFFF"/>
        </w:rPr>
        <w:t xml:space="preserve"> </w:t>
      </w:r>
      <w:proofErr w:type="gramStart"/>
      <w:r w:rsidRPr="00D701D4">
        <w:rPr>
          <w:rFonts w:ascii="Times New Roman" w:hAnsi="Times New Roman" w:cs="Times New Roman"/>
          <w:color w:val="000000" w:themeColor="text1"/>
          <w:sz w:val="24"/>
          <w:szCs w:val="24"/>
          <w:shd w:val="clear" w:color="auto" w:fill="FFFFFF"/>
        </w:rPr>
        <w:t>A Review on Current Characteristics of Chicken Production System dynamics and Bio-security implications in Ethiopia.</w:t>
      </w:r>
      <w:proofErr w:type="gramEnd"/>
    </w:p>
    <w:p w:rsidR="00155BE8" w:rsidRPr="00D701D4" w:rsidRDefault="00155BE8" w:rsidP="00B02832">
      <w:pPr>
        <w:spacing w:after="0" w:line="360" w:lineRule="auto"/>
        <w:ind w:hanging="720"/>
        <w:rPr>
          <w:rFonts w:ascii="Times New Roman" w:hAnsi="Times New Roman" w:cs="Times New Roman"/>
          <w:color w:val="000000" w:themeColor="text1"/>
          <w:sz w:val="24"/>
          <w:szCs w:val="24"/>
          <w:shd w:val="clear" w:color="auto" w:fill="FFFFFF"/>
        </w:rPr>
      </w:pPr>
      <w:proofErr w:type="gramStart"/>
      <w:r w:rsidRPr="00D701D4">
        <w:rPr>
          <w:rFonts w:ascii="Times New Roman" w:hAnsi="Times New Roman" w:cs="Times New Roman"/>
          <w:color w:val="000000" w:themeColor="text1"/>
          <w:sz w:val="24"/>
          <w:szCs w:val="24"/>
          <w:shd w:val="clear" w:color="auto" w:fill="FFFFFF"/>
        </w:rPr>
        <w:t>Haji, J., &amp;</w:t>
      </w:r>
      <w:proofErr w:type="spellStart"/>
      <w:r w:rsidRPr="00D701D4">
        <w:rPr>
          <w:rFonts w:ascii="Times New Roman" w:hAnsi="Times New Roman" w:cs="Times New Roman"/>
          <w:color w:val="000000" w:themeColor="text1"/>
          <w:sz w:val="24"/>
          <w:szCs w:val="24"/>
          <w:shd w:val="clear" w:color="auto" w:fill="FFFFFF"/>
        </w:rPr>
        <w:t>Gelaw</w:t>
      </w:r>
      <w:proofErr w:type="spellEnd"/>
      <w:r w:rsidRPr="00D701D4">
        <w:rPr>
          <w:rFonts w:ascii="Times New Roman" w:hAnsi="Times New Roman" w:cs="Times New Roman"/>
          <w:color w:val="000000" w:themeColor="text1"/>
          <w:sz w:val="24"/>
          <w:szCs w:val="24"/>
          <w:shd w:val="clear" w:color="auto" w:fill="FFFFFF"/>
        </w:rPr>
        <w:t>, F. (2012).</w:t>
      </w:r>
      <w:proofErr w:type="gramEnd"/>
      <w:r w:rsidRPr="00D701D4">
        <w:rPr>
          <w:rFonts w:ascii="Times New Roman" w:hAnsi="Times New Roman" w:cs="Times New Roman"/>
          <w:color w:val="000000" w:themeColor="text1"/>
          <w:sz w:val="24"/>
          <w:szCs w:val="24"/>
          <w:shd w:val="clear" w:color="auto" w:fill="FFFFFF"/>
        </w:rPr>
        <w:t xml:space="preserve"> </w:t>
      </w:r>
      <w:proofErr w:type="gramStart"/>
      <w:r w:rsidRPr="00D701D4">
        <w:rPr>
          <w:rFonts w:ascii="Times New Roman" w:hAnsi="Times New Roman" w:cs="Times New Roman"/>
          <w:color w:val="000000" w:themeColor="text1"/>
          <w:sz w:val="24"/>
          <w:szCs w:val="24"/>
          <w:shd w:val="clear" w:color="auto" w:fill="FFFFFF"/>
        </w:rPr>
        <w:t>Determinants of the recent soaring food inflation in Ethiopia.</w:t>
      </w:r>
      <w:proofErr w:type="gramEnd"/>
      <w:r w:rsidRPr="00D701D4">
        <w:rPr>
          <w:rFonts w:ascii="Times New Roman" w:hAnsi="Times New Roman" w:cs="Times New Roman"/>
          <w:color w:val="000000" w:themeColor="text1"/>
          <w:sz w:val="24"/>
          <w:szCs w:val="24"/>
          <w:shd w:val="clear" w:color="auto" w:fill="FFFFFF"/>
        </w:rPr>
        <w:t> </w:t>
      </w:r>
      <w:proofErr w:type="gramStart"/>
      <w:r w:rsidRPr="00D701D4">
        <w:rPr>
          <w:rFonts w:ascii="Times New Roman" w:hAnsi="Times New Roman" w:cs="Times New Roman"/>
          <w:iCs/>
          <w:color w:val="000000" w:themeColor="text1"/>
          <w:sz w:val="24"/>
          <w:szCs w:val="24"/>
          <w:shd w:val="clear" w:color="auto" w:fill="FFFFFF"/>
        </w:rPr>
        <w:t>Universal Journal of Education and General Studies</w:t>
      </w:r>
      <w:r w:rsidRPr="00D701D4">
        <w:rPr>
          <w:rFonts w:ascii="Times New Roman" w:hAnsi="Times New Roman" w:cs="Times New Roman"/>
          <w:color w:val="000000" w:themeColor="text1"/>
          <w:sz w:val="24"/>
          <w:szCs w:val="24"/>
          <w:shd w:val="clear" w:color="auto" w:fill="FFFFFF"/>
        </w:rPr>
        <w:t>, </w:t>
      </w:r>
      <w:r w:rsidRPr="00D701D4">
        <w:rPr>
          <w:rFonts w:ascii="Times New Roman" w:hAnsi="Times New Roman" w:cs="Times New Roman"/>
          <w:iCs/>
          <w:color w:val="000000" w:themeColor="text1"/>
          <w:sz w:val="24"/>
          <w:szCs w:val="24"/>
          <w:shd w:val="clear" w:color="auto" w:fill="FFFFFF"/>
        </w:rPr>
        <w:t>1</w:t>
      </w:r>
      <w:r w:rsidRPr="00D701D4">
        <w:rPr>
          <w:rFonts w:ascii="Times New Roman" w:hAnsi="Times New Roman" w:cs="Times New Roman"/>
          <w:color w:val="000000" w:themeColor="text1"/>
          <w:sz w:val="24"/>
          <w:szCs w:val="24"/>
          <w:shd w:val="clear" w:color="auto" w:fill="FFFFFF"/>
        </w:rPr>
        <w:t>(8), 225-33.</w:t>
      </w:r>
      <w:proofErr w:type="gramEnd"/>
    </w:p>
    <w:p w:rsidR="00155BE8" w:rsidRPr="00D701D4" w:rsidRDefault="00155BE8" w:rsidP="00B02832">
      <w:pPr>
        <w:spacing w:after="0" w:line="360" w:lineRule="auto"/>
        <w:ind w:hanging="720"/>
        <w:rPr>
          <w:rFonts w:ascii="Times New Roman" w:hAnsi="Times New Roman" w:cs="Times New Roman"/>
          <w:color w:val="000000" w:themeColor="text1"/>
          <w:sz w:val="24"/>
          <w:szCs w:val="24"/>
          <w:shd w:val="clear" w:color="auto" w:fill="FFFFFF"/>
        </w:rPr>
      </w:pPr>
      <w:r w:rsidRPr="00D701D4">
        <w:rPr>
          <w:rFonts w:ascii="Times New Roman" w:hAnsi="Times New Roman" w:cs="Times New Roman"/>
          <w:color w:val="000000" w:themeColor="text1"/>
          <w:sz w:val="24"/>
          <w:szCs w:val="24"/>
        </w:rPr>
        <w:t xml:space="preserve">Halima </w:t>
      </w:r>
      <w:proofErr w:type="spellStart"/>
      <w:r w:rsidRPr="00D701D4">
        <w:rPr>
          <w:rFonts w:ascii="Times New Roman" w:hAnsi="Times New Roman" w:cs="Times New Roman"/>
          <w:color w:val="000000" w:themeColor="text1"/>
          <w:sz w:val="24"/>
          <w:szCs w:val="24"/>
        </w:rPr>
        <w:t>Hassen</w:t>
      </w:r>
      <w:proofErr w:type="spellEnd"/>
      <w:r w:rsidRPr="00D701D4">
        <w:rPr>
          <w:rFonts w:ascii="Times New Roman" w:hAnsi="Times New Roman" w:cs="Times New Roman"/>
          <w:color w:val="000000" w:themeColor="text1"/>
          <w:sz w:val="24"/>
          <w:szCs w:val="24"/>
        </w:rPr>
        <w:t xml:space="preserve">. 2007. Phenotypic and genetic characterization of indigenous chicken populations in North-West Ethiopia. </w:t>
      </w:r>
      <w:proofErr w:type="gramStart"/>
      <w:r w:rsidRPr="00D701D4">
        <w:rPr>
          <w:rFonts w:ascii="Times New Roman" w:hAnsi="Times New Roman" w:cs="Times New Roman"/>
          <w:color w:val="000000" w:themeColor="text1"/>
          <w:sz w:val="24"/>
          <w:szCs w:val="24"/>
        </w:rPr>
        <w:t>Ph.D.</w:t>
      </w:r>
      <w:proofErr w:type="gramEnd"/>
      <w:r w:rsidRPr="00D701D4">
        <w:rPr>
          <w:rFonts w:ascii="Times New Roman" w:hAnsi="Times New Roman" w:cs="Times New Roman"/>
          <w:color w:val="000000" w:themeColor="text1"/>
          <w:sz w:val="24"/>
          <w:szCs w:val="24"/>
        </w:rPr>
        <w:t xml:space="preserve">  </w:t>
      </w:r>
    </w:p>
    <w:p w:rsidR="00155BE8" w:rsidRPr="00D701D4" w:rsidRDefault="00155BE8" w:rsidP="00B02832">
      <w:pPr>
        <w:spacing w:after="0" w:line="360" w:lineRule="auto"/>
        <w:ind w:hanging="720"/>
        <w:rPr>
          <w:rFonts w:ascii="Times New Roman" w:hAnsi="Times New Roman" w:cs="Times New Roman"/>
          <w:color w:val="000000" w:themeColor="text1"/>
          <w:sz w:val="24"/>
          <w:szCs w:val="24"/>
          <w:shd w:val="clear" w:color="auto" w:fill="FFFFFF"/>
        </w:rPr>
      </w:pPr>
      <w:r w:rsidRPr="00D701D4">
        <w:rPr>
          <w:rFonts w:ascii="Times New Roman" w:hAnsi="Times New Roman" w:cs="Times New Roman"/>
          <w:color w:val="000000" w:themeColor="text1"/>
          <w:sz w:val="24"/>
          <w:szCs w:val="24"/>
          <w:shd w:val="clear" w:color="auto" w:fill="FFFFFF"/>
        </w:rPr>
        <w:t xml:space="preserve">Halima, H., </w:t>
      </w:r>
      <w:proofErr w:type="spellStart"/>
      <w:r w:rsidRPr="00D701D4">
        <w:rPr>
          <w:rFonts w:ascii="Times New Roman" w:hAnsi="Times New Roman" w:cs="Times New Roman"/>
          <w:color w:val="000000" w:themeColor="text1"/>
          <w:sz w:val="24"/>
          <w:szCs w:val="24"/>
          <w:shd w:val="clear" w:color="auto" w:fill="FFFFFF"/>
        </w:rPr>
        <w:t>Neser</w:t>
      </w:r>
      <w:proofErr w:type="spellEnd"/>
      <w:r w:rsidRPr="00D701D4">
        <w:rPr>
          <w:rFonts w:ascii="Times New Roman" w:hAnsi="Times New Roman" w:cs="Times New Roman"/>
          <w:color w:val="000000" w:themeColor="text1"/>
          <w:sz w:val="24"/>
          <w:szCs w:val="24"/>
          <w:shd w:val="clear" w:color="auto" w:fill="FFFFFF"/>
        </w:rPr>
        <w:t xml:space="preserve">, F. W. C., van </w:t>
      </w:r>
      <w:proofErr w:type="spellStart"/>
      <w:r w:rsidRPr="00D701D4">
        <w:rPr>
          <w:rFonts w:ascii="Times New Roman" w:hAnsi="Times New Roman" w:cs="Times New Roman"/>
          <w:color w:val="000000" w:themeColor="text1"/>
          <w:sz w:val="24"/>
          <w:szCs w:val="24"/>
          <w:shd w:val="clear" w:color="auto" w:fill="FFFFFF"/>
        </w:rPr>
        <w:t>Marle-Koster</w:t>
      </w:r>
      <w:proofErr w:type="spellEnd"/>
      <w:r w:rsidRPr="00D701D4">
        <w:rPr>
          <w:rFonts w:ascii="Times New Roman" w:hAnsi="Times New Roman" w:cs="Times New Roman"/>
          <w:color w:val="000000" w:themeColor="text1"/>
          <w:sz w:val="24"/>
          <w:szCs w:val="24"/>
          <w:shd w:val="clear" w:color="auto" w:fill="FFFFFF"/>
        </w:rPr>
        <w:t xml:space="preserve">, E., &amp; De </w:t>
      </w:r>
      <w:proofErr w:type="spellStart"/>
      <w:r w:rsidRPr="00D701D4">
        <w:rPr>
          <w:rFonts w:ascii="Times New Roman" w:hAnsi="Times New Roman" w:cs="Times New Roman"/>
          <w:color w:val="000000" w:themeColor="text1"/>
          <w:sz w:val="24"/>
          <w:szCs w:val="24"/>
          <w:shd w:val="clear" w:color="auto" w:fill="FFFFFF"/>
        </w:rPr>
        <w:t>Kock</w:t>
      </w:r>
      <w:proofErr w:type="spellEnd"/>
      <w:r w:rsidRPr="00D701D4">
        <w:rPr>
          <w:rFonts w:ascii="Times New Roman" w:hAnsi="Times New Roman" w:cs="Times New Roman"/>
          <w:color w:val="000000" w:themeColor="text1"/>
          <w:sz w:val="24"/>
          <w:szCs w:val="24"/>
          <w:shd w:val="clear" w:color="auto" w:fill="FFFFFF"/>
        </w:rPr>
        <w:t>, A. (2007).Phenotypic variation of native chicken populations in northwest Ethiopia. </w:t>
      </w:r>
      <w:proofErr w:type="gramStart"/>
      <w:r w:rsidRPr="00D701D4">
        <w:rPr>
          <w:rFonts w:ascii="Times New Roman" w:hAnsi="Times New Roman" w:cs="Times New Roman"/>
          <w:iCs/>
          <w:color w:val="000000" w:themeColor="text1"/>
          <w:sz w:val="24"/>
          <w:szCs w:val="24"/>
          <w:shd w:val="clear" w:color="auto" w:fill="FFFFFF"/>
        </w:rPr>
        <w:t>Tropical animal health and production</w:t>
      </w:r>
      <w:r w:rsidRPr="00D701D4">
        <w:rPr>
          <w:rFonts w:ascii="Times New Roman" w:hAnsi="Times New Roman" w:cs="Times New Roman"/>
          <w:color w:val="000000" w:themeColor="text1"/>
          <w:sz w:val="24"/>
          <w:szCs w:val="24"/>
          <w:shd w:val="clear" w:color="auto" w:fill="FFFFFF"/>
        </w:rPr>
        <w:t>, </w:t>
      </w:r>
      <w:r w:rsidRPr="00D701D4">
        <w:rPr>
          <w:rFonts w:ascii="Times New Roman" w:hAnsi="Times New Roman" w:cs="Times New Roman"/>
          <w:iCs/>
          <w:color w:val="000000" w:themeColor="text1"/>
          <w:sz w:val="24"/>
          <w:szCs w:val="24"/>
          <w:shd w:val="clear" w:color="auto" w:fill="FFFFFF"/>
        </w:rPr>
        <w:t>39</w:t>
      </w:r>
      <w:r w:rsidRPr="00D701D4">
        <w:rPr>
          <w:rFonts w:ascii="Times New Roman" w:hAnsi="Times New Roman" w:cs="Times New Roman"/>
          <w:color w:val="000000" w:themeColor="text1"/>
          <w:sz w:val="24"/>
          <w:szCs w:val="24"/>
          <w:shd w:val="clear" w:color="auto" w:fill="FFFFFF"/>
        </w:rPr>
        <w:t>(7), 507-513.</w:t>
      </w:r>
      <w:proofErr w:type="gramEnd"/>
    </w:p>
    <w:p w:rsidR="00155BE8" w:rsidRPr="00D701D4" w:rsidRDefault="00155BE8" w:rsidP="00B02832">
      <w:pPr>
        <w:spacing w:after="0" w:line="360" w:lineRule="auto"/>
        <w:ind w:hanging="720"/>
        <w:rPr>
          <w:rFonts w:ascii="Times New Roman" w:hAnsi="Times New Roman" w:cs="Times New Roman"/>
          <w:color w:val="000000" w:themeColor="text1"/>
          <w:sz w:val="24"/>
          <w:szCs w:val="24"/>
          <w:shd w:val="clear" w:color="auto" w:fill="FFFFFF"/>
        </w:rPr>
      </w:pPr>
      <w:proofErr w:type="spellStart"/>
      <w:r w:rsidRPr="00D701D4">
        <w:rPr>
          <w:rFonts w:ascii="Times New Roman" w:hAnsi="Times New Roman" w:cs="Times New Roman"/>
          <w:color w:val="000000" w:themeColor="text1"/>
          <w:sz w:val="24"/>
          <w:szCs w:val="24"/>
        </w:rPr>
        <w:lastRenderedPageBreak/>
        <w:t>Kena</w:t>
      </w:r>
      <w:proofErr w:type="spellEnd"/>
      <w:r w:rsidRPr="00D701D4">
        <w:rPr>
          <w:rFonts w:ascii="Times New Roman" w:hAnsi="Times New Roman" w:cs="Times New Roman"/>
          <w:color w:val="000000" w:themeColor="text1"/>
          <w:sz w:val="24"/>
          <w:szCs w:val="24"/>
        </w:rPr>
        <w:t xml:space="preserve"> Y., </w:t>
      </w:r>
      <w:proofErr w:type="spellStart"/>
      <w:r w:rsidRPr="00D701D4">
        <w:rPr>
          <w:rFonts w:ascii="Times New Roman" w:hAnsi="Times New Roman" w:cs="Times New Roman"/>
          <w:color w:val="000000" w:themeColor="text1"/>
          <w:sz w:val="24"/>
          <w:szCs w:val="24"/>
        </w:rPr>
        <w:t>Legesse</w:t>
      </w:r>
      <w:proofErr w:type="spellEnd"/>
      <w:r w:rsidRPr="00D701D4">
        <w:rPr>
          <w:rFonts w:ascii="Times New Roman" w:hAnsi="Times New Roman" w:cs="Times New Roman"/>
          <w:color w:val="000000" w:themeColor="text1"/>
          <w:sz w:val="24"/>
          <w:szCs w:val="24"/>
        </w:rPr>
        <w:t xml:space="preserve">, D., and </w:t>
      </w:r>
      <w:proofErr w:type="spellStart"/>
      <w:r w:rsidRPr="00D701D4">
        <w:rPr>
          <w:rFonts w:ascii="Times New Roman" w:hAnsi="Times New Roman" w:cs="Times New Roman"/>
          <w:color w:val="000000" w:themeColor="text1"/>
          <w:sz w:val="24"/>
          <w:szCs w:val="24"/>
        </w:rPr>
        <w:t>Alemu</w:t>
      </w:r>
      <w:proofErr w:type="spellEnd"/>
      <w:r w:rsidRPr="00D701D4">
        <w:rPr>
          <w:rFonts w:ascii="Times New Roman" w:hAnsi="Times New Roman" w:cs="Times New Roman"/>
          <w:color w:val="000000" w:themeColor="text1"/>
          <w:sz w:val="24"/>
          <w:szCs w:val="24"/>
        </w:rPr>
        <w:t xml:space="preserve">, Y. 2002. Poultry marketing: structure, spatial variations and determinants of prices in Eastern </w:t>
      </w:r>
      <w:proofErr w:type="spellStart"/>
      <w:r w:rsidRPr="00D701D4">
        <w:rPr>
          <w:rFonts w:ascii="Times New Roman" w:hAnsi="Times New Roman" w:cs="Times New Roman"/>
          <w:color w:val="000000" w:themeColor="text1"/>
          <w:sz w:val="24"/>
          <w:szCs w:val="24"/>
        </w:rPr>
        <w:t>Shewa</w:t>
      </w:r>
      <w:proofErr w:type="spellEnd"/>
      <w:r w:rsidRPr="00D701D4">
        <w:rPr>
          <w:rFonts w:ascii="Times New Roman" w:hAnsi="Times New Roman" w:cs="Times New Roman"/>
          <w:color w:val="000000" w:themeColor="text1"/>
          <w:sz w:val="24"/>
          <w:szCs w:val="24"/>
        </w:rPr>
        <w:t xml:space="preserve"> zone, Ethiopia. </w:t>
      </w:r>
      <w:proofErr w:type="gramStart"/>
      <w:r w:rsidRPr="00D701D4">
        <w:rPr>
          <w:rFonts w:ascii="Times New Roman" w:hAnsi="Times New Roman" w:cs="Times New Roman"/>
          <w:color w:val="000000" w:themeColor="text1"/>
          <w:sz w:val="24"/>
          <w:szCs w:val="24"/>
        </w:rPr>
        <w:t xml:space="preserve">Ethiopian Agricultural Research Organization, </w:t>
      </w:r>
      <w:proofErr w:type="spellStart"/>
      <w:r w:rsidRPr="00D701D4">
        <w:rPr>
          <w:rFonts w:ascii="Times New Roman" w:hAnsi="Times New Roman" w:cs="Times New Roman"/>
          <w:color w:val="000000" w:themeColor="text1"/>
          <w:sz w:val="24"/>
          <w:szCs w:val="24"/>
        </w:rPr>
        <w:t>Debrezeit</w:t>
      </w:r>
      <w:proofErr w:type="spellEnd"/>
      <w:r w:rsidRPr="00D701D4">
        <w:rPr>
          <w:rFonts w:ascii="Times New Roman" w:hAnsi="Times New Roman" w:cs="Times New Roman"/>
          <w:color w:val="000000" w:themeColor="text1"/>
          <w:sz w:val="24"/>
          <w:szCs w:val="24"/>
        </w:rPr>
        <w:t xml:space="preserve"> Research Center.</w:t>
      </w:r>
      <w:proofErr w:type="gramEnd"/>
    </w:p>
    <w:p w:rsidR="00155BE8" w:rsidRPr="00D701D4" w:rsidRDefault="00155BE8" w:rsidP="00B02832">
      <w:pPr>
        <w:spacing w:after="0" w:line="360" w:lineRule="auto"/>
        <w:ind w:hanging="720"/>
        <w:rPr>
          <w:rFonts w:ascii="Times New Roman" w:hAnsi="Times New Roman" w:cs="Times New Roman"/>
          <w:color w:val="000000" w:themeColor="text1"/>
          <w:sz w:val="24"/>
          <w:szCs w:val="24"/>
          <w:shd w:val="clear" w:color="auto" w:fill="FFFFFF"/>
        </w:rPr>
      </w:pPr>
      <w:proofErr w:type="spellStart"/>
      <w:r w:rsidRPr="00D701D4">
        <w:rPr>
          <w:rFonts w:ascii="Times New Roman" w:hAnsi="Times New Roman" w:cs="Times New Roman"/>
          <w:color w:val="000000" w:themeColor="text1"/>
          <w:sz w:val="24"/>
          <w:szCs w:val="24"/>
        </w:rPr>
        <w:t>Khandait</w:t>
      </w:r>
      <w:proofErr w:type="spellEnd"/>
      <w:r w:rsidRPr="00D701D4">
        <w:rPr>
          <w:rFonts w:ascii="Times New Roman" w:hAnsi="Times New Roman" w:cs="Times New Roman"/>
          <w:color w:val="000000" w:themeColor="text1"/>
          <w:sz w:val="24"/>
          <w:szCs w:val="24"/>
        </w:rPr>
        <w:t xml:space="preserve"> V., </w:t>
      </w:r>
      <w:proofErr w:type="spellStart"/>
      <w:r w:rsidRPr="00D701D4">
        <w:rPr>
          <w:rFonts w:ascii="Times New Roman" w:hAnsi="Times New Roman" w:cs="Times New Roman"/>
          <w:color w:val="000000" w:themeColor="text1"/>
          <w:sz w:val="24"/>
          <w:szCs w:val="24"/>
        </w:rPr>
        <w:t>Gawande</w:t>
      </w:r>
      <w:proofErr w:type="spellEnd"/>
      <w:r w:rsidRPr="00D701D4">
        <w:rPr>
          <w:rFonts w:ascii="Times New Roman" w:hAnsi="Times New Roman" w:cs="Times New Roman"/>
          <w:color w:val="000000" w:themeColor="text1"/>
          <w:sz w:val="24"/>
          <w:szCs w:val="24"/>
        </w:rPr>
        <w:t xml:space="preserve">, S., </w:t>
      </w:r>
      <w:proofErr w:type="spellStart"/>
      <w:r w:rsidRPr="00D701D4">
        <w:rPr>
          <w:rFonts w:ascii="Times New Roman" w:hAnsi="Times New Roman" w:cs="Times New Roman"/>
          <w:color w:val="000000" w:themeColor="text1"/>
          <w:sz w:val="24"/>
          <w:szCs w:val="24"/>
        </w:rPr>
        <w:t>Lohakare</w:t>
      </w:r>
      <w:proofErr w:type="spellEnd"/>
      <w:r w:rsidRPr="00D701D4">
        <w:rPr>
          <w:rFonts w:ascii="Times New Roman" w:hAnsi="Times New Roman" w:cs="Times New Roman"/>
          <w:color w:val="000000" w:themeColor="text1"/>
          <w:sz w:val="24"/>
          <w:szCs w:val="24"/>
        </w:rPr>
        <w:t xml:space="preserve">, A. and </w:t>
      </w:r>
      <w:proofErr w:type="spellStart"/>
      <w:r w:rsidRPr="00D701D4">
        <w:rPr>
          <w:rFonts w:ascii="Times New Roman" w:hAnsi="Times New Roman" w:cs="Times New Roman"/>
          <w:color w:val="000000" w:themeColor="text1"/>
          <w:sz w:val="24"/>
          <w:szCs w:val="24"/>
        </w:rPr>
        <w:t>Dhenge</w:t>
      </w:r>
      <w:proofErr w:type="spellEnd"/>
      <w:r w:rsidRPr="00D701D4">
        <w:rPr>
          <w:rFonts w:ascii="Times New Roman" w:hAnsi="Times New Roman" w:cs="Times New Roman"/>
          <w:color w:val="000000" w:themeColor="text1"/>
          <w:sz w:val="24"/>
          <w:szCs w:val="24"/>
        </w:rPr>
        <w:t xml:space="preserve">, S. (2011): Adoption Level and Constraints in Backyard Poultry Rearing Practices at </w:t>
      </w:r>
      <w:proofErr w:type="spellStart"/>
      <w:r w:rsidRPr="00D701D4">
        <w:rPr>
          <w:rFonts w:ascii="Times New Roman" w:hAnsi="Times New Roman" w:cs="Times New Roman"/>
          <w:color w:val="000000" w:themeColor="text1"/>
          <w:sz w:val="24"/>
          <w:szCs w:val="24"/>
        </w:rPr>
        <w:t>Bhandara</w:t>
      </w:r>
      <w:proofErr w:type="spellEnd"/>
      <w:r w:rsidRPr="00D701D4">
        <w:rPr>
          <w:rFonts w:ascii="Times New Roman" w:hAnsi="Times New Roman" w:cs="Times New Roman"/>
          <w:color w:val="000000" w:themeColor="text1"/>
          <w:sz w:val="24"/>
          <w:szCs w:val="24"/>
        </w:rPr>
        <w:t xml:space="preserve"> District of Maharashtra (India).</w:t>
      </w:r>
    </w:p>
    <w:p w:rsidR="00155BE8" w:rsidRPr="00D701D4" w:rsidRDefault="00155BE8" w:rsidP="00B02832">
      <w:pPr>
        <w:spacing w:after="0" w:line="360" w:lineRule="auto"/>
        <w:ind w:hanging="720"/>
        <w:rPr>
          <w:rFonts w:ascii="Times New Roman" w:hAnsi="Times New Roman" w:cs="Times New Roman"/>
          <w:color w:val="000000" w:themeColor="text1"/>
          <w:sz w:val="24"/>
          <w:szCs w:val="24"/>
          <w:shd w:val="clear" w:color="auto" w:fill="FFFFFF"/>
        </w:rPr>
      </w:pPr>
      <w:proofErr w:type="spellStart"/>
      <w:r w:rsidRPr="00D701D4">
        <w:rPr>
          <w:rFonts w:ascii="Times New Roman" w:hAnsi="Times New Roman" w:cs="Times New Roman"/>
          <w:color w:val="000000" w:themeColor="text1"/>
          <w:sz w:val="24"/>
          <w:szCs w:val="24"/>
          <w:shd w:val="clear" w:color="auto" w:fill="FFFFFF"/>
        </w:rPr>
        <w:t>Kibret</w:t>
      </w:r>
      <w:proofErr w:type="spellEnd"/>
      <w:r w:rsidRPr="00D701D4">
        <w:rPr>
          <w:rFonts w:ascii="Times New Roman" w:hAnsi="Times New Roman" w:cs="Times New Roman"/>
          <w:color w:val="000000" w:themeColor="text1"/>
          <w:sz w:val="24"/>
          <w:szCs w:val="24"/>
          <w:shd w:val="clear" w:color="auto" w:fill="FFFFFF"/>
        </w:rPr>
        <w:t>, B. (2008). </w:t>
      </w:r>
      <w:r w:rsidRPr="00D701D4">
        <w:rPr>
          <w:rFonts w:ascii="Times New Roman" w:hAnsi="Times New Roman" w:cs="Times New Roman"/>
          <w:iCs/>
          <w:color w:val="000000" w:themeColor="text1"/>
          <w:sz w:val="24"/>
          <w:szCs w:val="24"/>
          <w:shd w:val="clear" w:color="auto" w:fill="FFFFFF"/>
        </w:rPr>
        <w:t xml:space="preserve">In situ characterization of local chicken eco-type for functional traits and production system in </w:t>
      </w:r>
      <w:proofErr w:type="spellStart"/>
      <w:r w:rsidRPr="00D701D4">
        <w:rPr>
          <w:rFonts w:ascii="Times New Roman" w:hAnsi="Times New Roman" w:cs="Times New Roman"/>
          <w:iCs/>
          <w:color w:val="000000" w:themeColor="text1"/>
          <w:sz w:val="24"/>
          <w:szCs w:val="24"/>
          <w:shd w:val="clear" w:color="auto" w:fill="FFFFFF"/>
        </w:rPr>
        <w:t>Fogera</w:t>
      </w:r>
      <w:proofErr w:type="spellEnd"/>
      <w:r w:rsidRPr="00D701D4">
        <w:rPr>
          <w:rFonts w:ascii="Times New Roman" w:hAnsi="Times New Roman" w:cs="Times New Roman"/>
          <w:iCs/>
          <w:color w:val="000000" w:themeColor="text1"/>
          <w:sz w:val="24"/>
          <w:szCs w:val="24"/>
          <w:shd w:val="clear" w:color="auto" w:fill="FFFFFF"/>
        </w:rPr>
        <w:t xml:space="preserve"> </w:t>
      </w:r>
      <w:proofErr w:type="spellStart"/>
      <w:r w:rsidRPr="00D701D4">
        <w:rPr>
          <w:rFonts w:ascii="Times New Roman" w:hAnsi="Times New Roman" w:cs="Times New Roman"/>
          <w:iCs/>
          <w:color w:val="000000" w:themeColor="text1"/>
          <w:sz w:val="24"/>
          <w:szCs w:val="24"/>
          <w:shd w:val="clear" w:color="auto" w:fill="FFFFFF"/>
        </w:rPr>
        <w:t>woreda</w:t>
      </w:r>
      <w:proofErr w:type="spellEnd"/>
      <w:r w:rsidRPr="00D701D4">
        <w:rPr>
          <w:rFonts w:ascii="Times New Roman" w:hAnsi="Times New Roman" w:cs="Times New Roman"/>
          <w:iCs/>
          <w:color w:val="000000" w:themeColor="text1"/>
          <w:sz w:val="24"/>
          <w:szCs w:val="24"/>
          <w:shd w:val="clear" w:color="auto" w:fill="FFFFFF"/>
        </w:rPr>
        <w:t xml:space="preserve">, </w:t>
      </w:r>
      <w:proofErr w:type="spellStart"/>
      <w:r w:rsidRPr="00D701D4">
        <w:rPr>
          <w:rFonts w:ascii="Times New Roman" w:hAnsi="Times New Roman" w:cs="Times New Roman"/>
          <w:iCs/>
          <w:color w:val="000000" w:themeColor="text1"/>
          <w:sz w:val="24"/>
          <w:szCs w:val="24"/>
          <w:shd w:val="clear" w:color="auto" w:fill="FFFFFF"/>
        </w:rPr>
        <w:t>Amhara</w:t>
      </w:r>
      <w:proofErr w:type="spellEnd"/>
      <w:r w:rsidRPr="00D701D4">
        <w:rPr>
          <w:rFonts w:ascii="Times New Roman" w:hAnsi="Times New Roman" w:cs="Times New Roman"/>
          <w:iCs/>
          <w:color w:val="000000" w:themeColor="text1"/>
          <w:sz w:val="24"/>
          <w:szCs w:val="24"/>
          <w:shd w:val="clear" w:color="auto" w:fill="FFFFFF"/>
        </w:rPr>
        <w:t xml:space="preserve"> Regional State</w:t>
      </w:r>
      <w:r w:rsidRPr="00D701D4">
        <w:rPr>
          <w:rFonts w:ascii="Times New Roman" w:hAnsi="Times New Roman" w:cs="Times New Roman"/>
          <w:color w:val="000000" w:themeColor="text1"/>
          <w:sz w:val="24"/>
          <w:szCs w:val="24"/>
          <w:shd w:val="clear" w:color="auto" w:fill="FFFFFF"/>
        </w:rPr>
        <w:t xml:space="preserve"> (Doctoral dissertation, </w:t>
      </w:r>
      <w:proofErr w:type="spellStart"/>
      <w:r w:rsidRPr="00D701D4">
        <w:rPr>
          <w:rFonts w:ascii="Times New Roman" w:hAnsi="Times New Roman" w:cs="Times New Roman"/>
          <w:color w:val="000000" w:themeColor="text1"/>
          <w:sz w:val="24"/>
          <w:szCs w:val="24"/>
          <w:shd w:val="clear" w:color="auto" w:fill="FFFFFF"/>
        </w:rPr>
        <w:t>Haramaya</w:t>
      </w:r>
      <w:proofErr w:type="spellEnd"/>
      <w:r w:rsidRPr="00D701D4">
        <w:rPr>
          <w:rFonts w:ascii="Times New Roman" w:hAnsi="Times New Roman" w:cs="Times New Roman"/>
          <w:color w:val="000000" w:themeColor="text1"/>
          <w:sz w:val="24"/>
          <w:szCs w:val="24"/>
          <w:shd w:val="clear" w:color="auto" w:fill="FFFFFF"/>
        </w:rPr>
        <w:t xml:space="preserve"> University)</w:t>
      </w:r>
      <w:proofErr w:type="gramStart"/>
      <w:r w:rsidRPr="00D701D4">
        <w:rPr>
          <w:rFonts w:ascii="Times New Roman" w:hAnsi="Times New Roman" w:cs="Times New Roman"/>
          <w:color w:val="000000" w:themeColor="text1"/>
          <w:sz w:val="24"/>
          <w:szCs w:val="24"/>
          <w:shd w:val="clear" w:color="auto" w:fill="FFFFFF"/>
        </w:rPr>
        <w:t>..</w:t>
      </w:r>
      <w:proofErr w:type="gramEnd"/>
    </w:p>
    <w:p w:rsidR="00155BE8" w:rsidRPr="00D701D4" w:rsidRDefault="00155BE8" w:rsidP="00B02832">
      <w:pPr>
        <w:spacing w:after="0" w:line="360" w:lineRule="auto"/>
        <w:ind w:hanging="720"/>
        <w:rPr>
          <w:rFonts w:ascii="Times New Roman" w:hAnsi="Times New Roman" w:cs="Times New Roman"/>
          <w:color w:val="000000" w:themeColor="text1"/>
          <w:sz w:val="24"/>
          <w:szCs w:val="24"/>
          <w:shd w:val="clear" w:color="auto" w:fill="FFFFFF"/>
        </w:rPr>
      </w:pPr>
      <w:proofErr w:type="spellStart"/>
      <w:r w:rsidRPr="00D701D4">
        <w:rPr>
          <w:rFonts w:ascii="Times New Roman" w:hAnsi="Times New Roman" w:cs="Times New Roman"/>
          <w:color w:val="000000" w:themeColor="text1"/>
          <w:sz w:val="24"/>
          <w:szCs w:val="24"/>
          <w:shd w:val="clear" w:color="auto" w:fill="FFFFFF"/>
        </w:rPr>
        <w:t>Kusina</w:t>
      </w:r>
      <w:proofErr w:type="spellEnd"/>
      <w:r w:rsidRPr="00D701D4">
        <w:rPr>
          <w:rFonts w:ascii="Times New Roman" w:hAnsi="Times New Roman" w:cs="Times New Roman"/>
          <w:color w:val="000000" w:themeColor="text1"/>
          <w:sz w:val="24"/>
          <w:szCs w:val="24"/>
          <w:shd w:val="clear" w:color="auto" w:fill="FFFFFF"/>
        </w:rPr>
        <w:t>, J. F., &amp;</w:t>
      </w:r>
      <w:proofErr w:type="spellStart"/>
      <w:r w:rsidRPr="00D701D4">
        <w:rPr>
          <w:rFonts w:ascii="Times New Roman" w:hAnsi="Times New Roman" w:cs="Times New Roman"/>
          <w:color w:val="000000" w:themeColor="text1"/>
          <w:sz w:val="24"/>
          <w:szCs w:val="24"/>
          <w:shd w:val="clear" w:color="auto" w:fill="FFFFFF"/>
        </w:rPr>
        <w:t>Kusina</w:t>
      </w:r>
      <w:proofErr w:type="spellEnd"/>
      <w:r w:rsidRPr="00D701D4">
        <w:rPr>
          <w:rFonts w:ascii="Times New Roman" w:hAnsi="Times New Roman" w:cs="Times New Roman"/>
          <w:color w:val="000000" w:themeColor="text1"/>
          <w:sz w:val="24"/>
          <w:szCs w:val="24"/>
          <w:shd w:val="clear" w:color="auto" w:fill="FFFFFF"/>
        </w:rPr>
        <w:t xml:space="preserve">, N. T. (1999).Feasibility study of agricultural and household activities as they relate to livestock production in </w:t>
      </w:r>
      <w:proofErr w:type="spellStart"/>
      <w:r w:rsidRPr="00D701D4">
        <w:rPr>
          <w:rFonts w:ascii="Times New Roman" w:hAnsi="Times New Roman" w:cs="Times New Roman"/>
          <w:color w:val="000000" w:themeColor="text1"/>
          <w:sz w:val="24"/>
          <w:szCs w:val="24"/>
          <w:shd w:val="clear" w:color="auto" w:fill="FFFFFF"/>
        </w:rPr>
        <w:t>Guruve</w:t>
      </w:r>
      <w:proofErr w:type="spellEnd"/>
      <w:r w:rsidRPr="00D701D4">
        <w:rPr>
          <w:rFonts w:ascii="Times New Roman" w:hAnsi="Times New Roman" w:cs="Times New Roman"/>
          <w:color w:val="000000" w:themeColor="text1"/>
          <w:sz w:val="24"/>
          <w:szCs w:val="24"/>
          <w:shd w:val="clear" w:color="auto" w:fill="FFFFFF"/>
        </w:rPr>
        <w:t xml:space="preserve"> District of </w:t>
      </w:r>
      <w:proofErr w:type="spellStart"/>
      <w:r w:rsidRPr="00D701D4">
        <w:rPr>
          <w:rFonts w:ascii="Times New Roman" w:hAnsi="Times New Roman" w:cs="Times New Roman"/>
          <w:color w:val="000000" w:themeColor="text1"/>
          <w:sz w:val="24"/>
          <w:szCs w:val="24"/>
          <w:shd w:val="clear" w:color="auto" w:fill="FFFFFF"/>
        </w:rPr>
        <w:t>Mashonaland</w:t>
      </w:r>
      <w:proofErr w:type="spellEnd"/>
      <w:r w:rsidRPr="00D701D4">
        <w:rPr>
          <w:rFonts w:ascii="Times New Roman" w:hAnsi="Times New Roman" w:cs="Times New Roman"/>
          <w:color w:val="000000" w:themeColor="text1"/>
          <w:sz w:val="24"/>
          <w:szCs w:val="24"/>
          <w:shd w:val="clear" w:color="auto" w:fill="FFFFFF"/>
        </w:rPr>
        <w:t xml:space="preserve"> Province with emphasis on poultry production. </w:t>
      </w:r>
    </w:p>
    <w:p w:rsidR="00155BE8" w:rsidRPr="00D701D4" w:rsidRDefault="00155BE8" w:rsidP="00B02832">
      <w:pPr>
        <w:spacing w:after="0" w:line="360" w:lineRule="auto"/>
        <w:ind w:hanging="720"/>
        <w:rPr>
          <w:rFonts w:ascii="Times New Roman" w:hAnsi="Times New Roman" w:cs="Times New Roman"/>
          <w:color w:val="000000" w:themeColor="text1"/>
          <w:sz w:val="24"/>
          <w:szCs w:val="24"/>
          <w:shd w:val="clear" w:color="auto" w:fill="FFFFFF"/>
        </w:rPr>
      </w:pPr>
      <w:r w:rsidRPr="00D701D4">
        <w:rPr>
          <w:rFonts w:ascii="Times New Roman" w:hAnsi="Times New Roman" w:cs="Times New Roman"/>
          <w:color w:val="000000" w:themeColor="text1"/>
          <w:sz w:val="24"/>
          <w:szCs w:val="24"/>
          <w:shd w:val="clear" w:color="auto" w:fill="FFFFFF"/>
        </w:rPr>
        <w:t xml:space="preserve">MAJI, B. (2020). </w:t>
      </w:r>
      <w:proofErr w:type="spellStart"/>
      <w:proofErr w:type="gramStart"/>
      <w:r w:rsidRPr="00D701D4">
        <w:rPr>
          <w:rFonts w:ascii="Times New Roman" w:hAnsi="Times New Roman" w:cs="Times New Roman"/>
          <w:color w:val="000000" w:themeColor="text1"/>
          <w:sz w:val="24"/>
          <w:szCs w:val="24"/>
          <w:shd w:val="clear" w:color="auto" w:fill="FFFFFF"/>
        </w:rPr>
        <w:t>MelkamuMelese</w:t>
      </w:r>
      <w:proofErr w:type="spellEnd"/>
      <w:r w:rsidRPr="00D701D4">
        <w:rPr>
          <w:rFonts w:ascii="Times New Roman" w:hAnsi="Times New Roman" w:cs="Times New Roman"/>
          <w:color w:val="000000" w:themeColor="text1"/>
          <w:sz w:val="24"/>
          <w:szCs w:val="24"/>
          <w:shd w:val="clear" w:color="auto" w:fill="FFFFFF"/>
        </w:rPr>
        <w:t xml:space="preserve"> and </w:t>
      </w:r>
      <w:proofErr w:type="spellStart"/>
      <w:r w:rsidRPr="00D701D4">
        <w:rPr>
          <w:rFonts w:ascii="Times New Roman" w:hAnsi="Times New Roman" w:cs="Times New Roman"/>
          <w:color w:val="000000" w:themeColor="text1"/>
          <w:sz w:val="24"/>
          <w:szCs w:val="24"/>
          <w:shd w:val="clear" w:color="auto" w:fill="FFFFFF"/>
        </w:rPr>
        <w:t>AkliluBezabih</w:t>
      </w:r>
      <w:proofErr w:type="spellEnd"/>
      <w:r w:rsidRPr="00D701D4">
        <w:rPr>
          <w:rFonts w:ascii="Times New Roman" w:hAnsi="Times New Roman" w:cs="Times New Roman"/>
          <w:color w:val="000000" w:themeColor="text1"/>
          <w:sz w:val="24"/>
          <w:szCs w:val="24"/>
          <w:shd w:val="clear" w:color="auto" w:fill="FFFFFF"/>
        </w:rPr>
        <w:t>.</w:t>
      </w:r>
      <w:proofErr w:type="gramEnd"/>
      <w:r w:rsidRPr="00D701D4">
        <w:rPr>
          <w:rFonts w:ascii="Times New Roman" w:hAnsi="Times New Roman" w:cs="Times New Roman"/>
          <w:color w:val="000000" w:themeColor="text1"/>
          <w:sz w:val="24"/>
          <w:szCs w:val="24"/>
          <w:shd w:val="clear" w:color="auto" w:fill="FFFFFF"/>
        </w:rPr>
        <w:t> </w:t>
      </w:r>
      <w:proofErr w:type="gramStart"/>
      <w:r w:rsidRPr="00D701D4">
        <w:rPr>
          <w:rFonts w:ascii="Times New Roman" w:hAnsi="Times New Roman" w:cs="Times New Roman"/>
          <w:iCs/>
          <w:color w:val="000000" w:themeColor="text1"/>
          <w:sz w:val="24"/>
          <w:szCs w:val="24"/>
          <w:shd w:val="clear" w:color="auto" w:fill="FFFFFF"/>
        </w:rPr>
        <w:t>GSJ</w:t>
      </w:r>
      <w:r w:rsidRPr="00D701D4">
        <w:rPr>
          <w:rFonts w:ascii="Times New Roman" w:hAnsi="Times New Roman" w:cs="Times New Roman"/>
          <w:color w:val="000000" w:themeColor="text1"/>
          <w:sz w:val="24"/>
          <w:szCs w:val="24"/>
          <w:shd w:val="clear" w:color="auto" w:fill="FFFFFF"/>
        </w:rPr>
        <w:t>, </w:t>
      </w:r>
      <w:r w:rsidRPr="00D701D4">
        <w:rPr>
          <w:rFonts w:ascii="Times New Roman" w:hAnsi="Times New Roman" w:cs="Times New Roman"/>
          <w:iCs/>
          <w:color w:val="000000" w:themeColor="text1"/>
          <w:sz w:val="24"/>
          <w:szCs w:val="24"/>
          <w:shd w:val="clear" w:color="auto" w:fill="FFFFFF"/>
        </w:rPr>
        <w:t>8</w:t>
      </w:r>
      <w:r w:rsidRPr="00D701D4">
        <w:rPr>
          <w:rFonts w:ascii="Times New Roman" w:hAnsi="Times New Roman" w:cs="Times New Roman"/>
          <w:color w:val="000000" w:themeColor="text1"/>
          <w:sz w:val="24"/>
          <w:szCs w:val="24"/>
          <w:shd w:val="clear" w:color="auto" w:fill="FFFFFF"/>
        </w:rPr>
        <w:t>(12).</w:t>
      </w:r>
      <w:proofErr w:type="gramEnd"/>
    </w:p>
    <w:p w:rsidR="00155BE8" w:rsidRPr="00D701D4" w:rsidRDefault="00155BE8" w:rsidP="00B02832">
      <w:pPr>
        <w:spacing w:after="0" w:line="360" w:lineRule="auto"/>
        <w:ind w:hanging="720"/>
        <w:rPr>
          <w:rFonts w:ascii="Times New Roman" w:hAnsi="Times New Roman" w:cs="Times New Roman"/>
          <w:color w:val="000000" w:themeColor="text1"/>
          <w:sz w:val="24"/>
          <w:szCs w:val="24"/>
        </w:rPr>
      </w:pPr>
      <w:proofErr w:type="spellStart"/>
      <w:proofErr w:type="gramStart"/>
      <w:r w:rsidRPr="00D701D4">
        <w:rPr>
          <w:rFonts w:ascii="Times New Roman" w:hAnsi="Times New Roman" w:cs="Times New Roman"/>
          <w:color w:val="000000" w:themeColor="text1"/>
          <w:sz w:val="24"/>
          <w:szCs w:val="24"/>
          <w:shd w:val="clear" w:color="auto" w:fill="FFFFFF"/>
        </w:rPr>
        <w:t>Mamo</w:t>
      </w:r>
      <w:proofErr w:type="spellEnd"/>
      <w:r w:rsidRPr="00D701D4">
        <w:rPr>
          <w:rFonts w:ascii="Times New Roman" w:hAnsi="Times New Roman" w:cs="Times New Roman"/>
          <w:color w:val="000000" w:themeColor="text1"/>
          <w:sz w:val="24"/>
          <w:szCs w:val="24"/>
          <w:shd w:val="clear" w:color="auto" w:fill="FFFFFF"/>
        </w:rPr>
        <w:t xml:space="preserve">, W., </w:t>
      </w:r>
      <w:proofErr w:type="spellStart"/>
      <w:r w:rsidRPr="00D701D4">
        <w:rPr>
          <w:rFonts w:ascii="Times New Roman" w:hAnsi="Times New Roman" w:cs="Times New Roman"/>
          <w:color w:val="000000" w:themeColor="text1"/>
          <w:sz w:val="24"/>
          <w:szCs w:val="24"/>
          <w:shd w:val="clear" w:color="auto" w:fill="FFFFFF"/>
        </w:rPr>
        <w:t>Melaku</w:t>
      </w:r>
      <w:proofErr w:type="spellEnd"/>
      <w:r w:rsidRPr="00D701D4">
        <w:rPr>
          <w:rFonts w:ascii="Times New Roman" w:hAnsi="Times New Roman" w:cs="Times New Roman"/>
          <w:color w:val="000000" w:themeColor="text1"/>
          <w:sz w:val="24"/>
          <w:szCs w:val="24"/>
          <w:shd w:val="clear" w:color="auto" w:fill="FFFFFF"/>
        </w:rPr>
        <w:t>, M., &amp;</w:t>
      </w:r>
      <w:proofErr w:type="spellStart"/>
      <w:r w:rsidRPr="00D701D4">
        <w:rPr>
          <w:rFonts w:ascii="Times New Roman" w:hAnsi="Times New Roman" w:cs="Times New Roman"/>
          <w:color w:val="000000" w:themeColor="text1"/>
          <w:sz w:val="24"/>
          <w:szCs w:val="24"/>
          <w:shd w:val="clear" w:color="auto" w:fill="FFFFFF"/>
        </w:rPr>
        <w:t>Tamir</w:t>
      </w:r>
      <w:proofErr w:type="spellEnd"/>
      <w:r w:rsidRPr="00D701D4">
        <w:rPr>
          <w:rFonts w:ascii="Times New Roman" w:hAnsi="Times New Roman" w:cs="Times New Roman"/>
          <w:color w:val="000000" w:themeColor="text1"/>
          <w:sz w:val="24"/>
          <w:szCs w:val="24"/>
          <w:shd w:val="clear" w:color="auto" w:fill="FFFFFF"/>
        </w:rPr>
        <w:t xml:space="preserve">, B. (2013).Characterization of urban poultry production system in Northern Gondar, </w:t>
      </w:r>
      <w:proofErr w:type="spellStart"/>
      <w:r w:rsidRPr="00D701D4">
        <w:rPr>
          <w:rFonts w:ascii="Times New Roman" w:hAnsi="Times New Roman" w:cs="Times New Roman"/>
          <w:color w:val="000000" w:themeColor="text1"/>
          <w:sz w:val="24"/>
          <w:szCs w:val="24"/>
          <w:shd w:val="clear" w:color="auto" w:fill="FFFFFF"/>
        </w:rPr>
        <w:t>Amhara</w:t>
      </w:r>
      <w:proofErr w:type="spellEnd"/>
      <w:r w:rsidRPr="00D701D4">
        <w:rPr>
          <w:rFonts w:ascii="Times New Roman" w:hAnsi="Times New Roman" w:cs="Times New Roman"/>
          <w:color w:val="000000" w:themeColor="text1"/>
          <w:sz w:val="24"/>
          <w:szCs w:val="24"/>
          <w:shd w:val="clear" w:color="auto" w:fill="FFFFFF"/>
        </w:rPr>
        <w:t xml:space="preserve"> regional state, Ethiopia.</w:t>
      </w:r>
      <w:proofErr w:type="gramEnd"/>
      <w:r w:rsidRPr="00D701D4">
        <w:rPr>
          <w:rFonts w:ascii="Times New Roman" w:hAnsi="Times New Roman" w:cs="Times New Roman"/>
          <w:color w:val="000000" w:themeColor="text1"/>
          <w:sz w:val="24"/>
          <w:szCs w:val="24"/>
          <w:shd w:val="clear" w:color="auto" w:fill="FFFFFF"/>
        </w:rPr>
        <w:t> </w:t>
      </w:r>
    </w:p>
    <w:p w:rsidR="00155BE8" w:rsidRPr="00D701D4" w:rsidRDefault="00155BE8" w:rsidP="00B02832">
      <w:pPr>
        <w:spacing w:after="0" w:line="360" w:lineRule="auto"/>
        <w:ind w:hanging="720"/>
        <w:rPr>
          <w:rFonts w:ascii="Times New Roman" w:hAnsi="Times New Roman" w:cs="Times New Roman"/>
          <w:color w:val="000000" w:themeColor="text1"/>
          <w:sz w:val="24"/>
          <w:szCs w:val="24"/>
          <w:shd w:val="clear" w:color="auto" w:fill="FFFFFF"/>
        </w:rPr>
      </w:pPr>
      <w:proofErr w:type="spellStart"/>
      <w:proofErr w:type="gramStart"/>
      <w:r w:rsidRPr="00D701D4">
        <w:rPr>
          <w:rFonts w:ascii="Times New Roman" w:hAnsi="Times New Roman" w:cs="Times New Roman"/>
          <w:color w:val="000000" w:themeColor="text1"/>
          <w:sz w:val="24"/>
          <w:szCs w:val="24"/>
        </w:rPr>
        <w:t>Mekonnen</w:t>
      </w:r>
      <w:proofErr w:type="spellEnd"/>
      <w:r w:rsidRPr="00D701D4">
        <w:rPr>
          <w:rFonts w:ascii="Times New Roman" w:hAnsi="Times New Roman" w:cs="Times New Roman"/>
          <w:color w:val="000000" w:themeColor="text1"/>
          <w:sz w:val="24"/>
          <w:szCs w:val="24"/>
        </w:rPr>
        <w:t xml:space="preserve"> G/r (2007).</w:t>
      </w:r>
      <w:proofErr w:type="gramEnd"/>
      <w:r w:rsidRPr="00D701D4">
        <w:rPr>
          <w:rFonts w:ascii="Times New Roman" w:hAnsi="Times New Roman" w:cs="Times New Roman"/>
          <w:color w:val="000000" w:themeColor="text1"/>
          <w:sz w:val="24"/>
          <w:szCs w:val="24"/>
        </w:rPr>
        <w:t xml:space="preserve"> </w:t>
      </w:r>
      <w:proofErr w:type="gramStart"/>
      <w:r w:rsidRPr="00D701D4">
        <w:rPr>
          <w:rFonts w:ascii="Times New Roman" w:hAnsi="Times New Roman" w:cs="Times New Roman"/>
          <w:color w:val="000000" w:themeColor="text1"/>
          <w:sz w:val="24"/>
          <w:szCs w:val="24"/>
        </w:rPr>
        <w:t xml:space="preserve">Characterization of smallholder poultry production and marketing system of dale, </w:t>
      </w:r>
      <w:proofErr w:type="spellStart"/>
      <w:r w:rsidRPr="00D701D4">
        <w:rPr>
          <w:rFonts w:ascii="Times New Roman" w:hAnsi="Times New Roman" w:cs="Times New Roman"/>
          <w:color w:val="000000" w:themeColor="text1"/>
          <w:sz w:val="24"/>
          <w:szCs w:val="24"/>
        </w:rPr>
        <w:t>Wonsho</w:t>
      </w:r>
      <w:proofErr w:type="spellEnd"/>
      <w:r w:rsidRPr="00D701D4">
        <w:rPr>
          <w:rFonts w:ascii="Times New Roman" w:hAnsi="Times New Roman" w:cs="Times New Roman"/>
          <w:color w:val="000000" w:themeColor="text1"/>
          <w:sz w:val="24"/>
          <w:szCs w:val="24"/>
        </w:rPr>
        <w:t xml:space="preserve"> and </w:t>
      </w:r>
      <w:proofErr w:type="spellStart"/>
      <w:r w:rsidRPr="00D701D4">
        <w:rPr>
          <w:rFonts w:ascii="Times New Roman" w:hAnsi="Times New Roman" w:cs="Times New Roman"/>
          <w:color w:val="000000" w:themeColor="text1"/>
          <w:sz w:val="24"/>
          <w:szCs w:val="24"/>
        </w:rPr>
        <w:t>Loka</w:t>
      </w:r>
      <w:proofErr w:type="spellEnd"/>
      <w:r w:rsidRPr="00D701D4">
        <w:rPr>
          <w:rFonts w:ascii="Times New Roman" w:hAnsi="Times New Roman" w:cs="Times New Roman"/>
          <w:color w:val="000000" w:themeColor="text1"/>
          <w:sz w:val="24"/>
          <w:szCs w:val="24"/>
        </w:rPr>
        <w:t xml:space="preserve"> Abaya </w:t>
      </w:r>
      <w:proofErr w:type="spellStart"/>
      <w:r w:rsidRPr="00D701D4">
        <w:rPr>
          <w:rFonts w:ascii="Times New Roman" w:hAnsi="Times New Roman" w:cs="Times New Roman"/>
          <w:color w:val="000000" w:themeColor="text1"/>
          <w:sz w:val="24"/>
          <w:szCs w:val="24"/>
        </w:rPr>
        <w:t>Weredas</w:t>
      </w:r>
      <w:proofErr w:type="spellEnd"/>
      <w:r w:rsidRPr="00D701D4">
        <w:rPr>
          <w:rFonts w:ascii="Times New Roman" w:hAnsi="Times New Roman" w:cs="Times New Roman"/>
          <w:color w:val="000000" w:themeColor="text1"/>
          <w:sz w:val="24"/>
          <w:szCs w:val="24"/>
        </w:rPr>
        <w:t xml:space="preserve"> of southern Ethiopia.</w:t>
      </w:r>
      <w:proofErr w:type="gramEnd"/>
      <w:r w:rsidRPr="00D701D4">
        <w:rPr>
          <w:rFonts w:ascii="Times New Roman" w:hAnsi="Times New Roman" w:cs="Times New Roman"/>
          <w:color w:val="000000" w:themeColor="text1"/>
          <w:sz w:val="24"/>
          <w:szCs w:val="24"/>
        </w:rPr>
        <w:t xml:space="preserve"> </w:t>
      </w:r>
      <w:proofErr w:type="gramStart"/>
      <w:r w:rsidRPr="00D701D4">
        <w:rPr>
          <w:rFonts w:ascii="Times New Roman" w:hAnsi="Times New Roman" w:cs="Times New Roman"/>
          <w:color w:val="000000" w:themeColor="text1"/>
          <w:sz w:val="24"/>
          <w:szCs w:val="24"/>
        </w:rPr>
        <w:t>M.Sc.</w:t>
      </w:r>
      <w:proofErr w:type="gramEnd"/>
      <w:r w:rsidRPr="00D701D4">
        <w:rPr>
          <w:rFonts w:ascii="Times New Roman" w:hAnsi="Times New Roman" w:cs="Times New Roman"/>
          <w:color w:val="000000" w:themeColor="text1"/>
          <w:sz w:val="24"/>
          <w:szCs w:val="24"/>
        </w:rPr>
        <w:t xml:space="preserve"> </w:t>
      </w:r>
    </w:p>
    <w:p w:rsidR="00155BE8" w:rsidRPr="00D701D4" w:rsidRDefault="00155BE8" w:rsidP="00B02832">
      <w:pPr>
        <w:spacing w:after="0" w:line="360" w:lineRule="auto"/>
        <w:ind w:hanging="720"/>
        <w:rPr>
          <w:rFonts w:ascii="Times New Roman" w:hAnsi="Times New Roman" w:cs="Times New Roman"/>
          <w:color w:val="000000" w:themeColor="text1"/>
          <w:sz w:val="24"/>
          <w:szCs w:val="24"/>
        </w:rPr>
      </w:pPr>
      <w:proofErr w:type="spellStart"/>
      <w:r w:rsidRPr="00D701D4">
        <w:rPr>
          <w:rFonts w:ascii="Times New Roman" w:hAnsi="Times New Roman" w:cs="Times New Roman"/>
          <w:color w:val="000000" w:themeColor="text1"/>
          <w:sz w:val="24"/>
          <w:szCs w:val="24"/>
          <w:shd w:val="clear" w:color="auto" w:fill="FFFFFF"/>
        </w:rPr>
        <w:t>Mekonnen</w:t>
      </w:r>
      <w:proofErr w:type="spellEnd"/>
      <w:r w:rsidRPr="00D701D4">
        <w:rPr>
          <w:rFonts w:ascii="Times New Roman" w:hAnsi="Times New Roman" w:cs="Times New Roman"/>
          <w:color w:val="000000" w:themeColor="text1"/>
          <w:sz w:val="24"/>
          <w:szCs w:val="24"/>
          <w:shd w:val="clear" w:color="auto" w:fill="FFFFFF"/>
        </w:rPr>
        <w:t xml:space="preserve">, G. (2007). </w:t>
      </w:r>
      <w:proofErr w:type="gramStart"/>
      <w:r w:rsidRPr="00D701D4">
        <w:rPr>
          <w:rFonts w:ascii="Times New Roman" w:hAnsi="Times New Roman" w:cs="Times New Roman"/>
          <w:color w:val="000000" w:themeColor="text1"/>
          <w:sz w:val="24"/>
          <w:szCs w:val="24"/>
          <w:shd w:val="clear" w:color="auto" w:fill="FFFFFF"/>
        </w:rPr>
        <w:t xml:space="preserve">Characterization of smallholder poultry production and marketing system of Dale, </w:t>
      </w:r>
      <w:proofErr w:type="spellStart"/>
      <w:r w:rsidRPr="00D701D4">
        <w:rPr>
          <w:rFonts w:ascii="Times New Roman" w:hAnsi="Times New Roman" w:cs="Times New Roman"/>
          <w:color w:val="000000" w:themeColor="text1"/>
          <w:sz w:val="24"/>
          <w:szCs w:val="24"/>
          <w:shd w:val="clear" w:color="auto" w:fill="FFFFFF"/>
        </w:rPr>
        <w:t>Wonsho</w:t>
      </w:r>
      <w:proofErr w:type="spellEnd"/>
      <w:r w:rsidRPr="00D701D4">
        <w:rPr>
          <w:rFonts w:ascii="Times New Roman" w:hAnsi="Times New Roman" w:cs="Times New Roman"/>
          <w:color w:val="000000" w:themeColor="text1"/>
          <w:sz w:val="24"/>
          <w:szCs w:val="24"/>
          <w:shd w:val="clear" w:color="auto" w:fill="FFFFFF"/>
        </w:rPr>
        <w:t xml:space="preserve"> and </w:t>
      </w:r>
      <w:proofErr w:type="spellStart"/>
      <w:r w:rsidRPr="00D701D4">
        <w:rPr>
          <w:rFonts w:ascii="Times New Roman" w:hAnsi="Times New Roman" w:cs="Times New Roman"/>
          <w:color w:val="000000" w:themeColor="text1"/>
          <w:sz w:val="24"/>
          <w:szCs w:val="24"/>
          <w:shd w:val="clear" w:color="auto" w:fill="FFFFFF"/>
        </w:rPr>
        <w:t>Loka</w:t>
      </w:r>
      <w:proofErr w:type="spellEnd"/>
      <w:r w:rsidRPr="00D701D4">
        <w:rPr>
          <w:rFonts w:ascii="Times New Roman" w:hAnsi="Times New Roman" w:cs="Times New Roman"/>
          <w:color w:val="000000" w:themeColor="text1"/>
          <w:sz w:val="24"/>
          <w:szCs w:val="24"/>
          <w:shd w:val="clear" w:color="auto" w:fill="FFFFFF"/>
        </w:rPr>
        <w:t xml:space="preserve"> Abaya </w:t>
      </w:r>
      <w:proofErr w:type="spellStart"/>
      <w:r w:rsidRPr="00D701D4">
        <w:rPr>
          <w:rFonts w:ascii="Times New Roman" w:hAnsi="Times New Roman" w:cs="Times New Roman"/>
          <w:color w:val="000000" w:themeColor="text1"/>
          <w:sz w:val="24"/>
          <w:szCs w:val="24"/>
          <w:shd w:val="clear" w:color="auto" w:fill="FFFFFF"/>
        </w:rPr>
        <w:t>Weredas</w:t>
      </w:r>
      <w:proofErr w:type="spellEnd"/>
      <w:r w:rsidRPr="00D701D4">
        <w:rPr>
          <w:rFonts w:ascii="Times New Roman" w:hAnsi="Times New Roman" w:cs="Times New Roman"/>
          <w:color w:val="000000" w:themeColor="text1"/>
          <w:sz w:val="24"/>
          <w:szCs w:val="24"/>
          <w:shd w:val="clear" w:color="auto" w:fill="FFFFFF"/>
        </w:rPr>
        <w:t xml:space="preserve"> of Southern Ethiopia</w:t>
      </w:r>
      <w:r w:rsidR="00793670" w:rsidRPr="00D701D4">
        <w:rPr>
          <w:rFonts w:ascii="Times New Roman" w:hAnsi="Times New Roman" w:cs="Times New Roman"/>
          <w:color w:val="000000" w:themeColor="text1"/>
          <w:sz w:val="24"/>
          <w:szCs w:val="24"/>
          <w:shd w:val="clear" w:color="auto" w:fill="FFFFFF"/>
        </w:rPr>
        <w:t>.</w:t>
      </w:r>
      <w:proofErr w:type="gramEnd"/>
    </w:p>
    <w:p w:rsidR="00155BE8" w:rsidRPr="00D701D4" w:rsidRDefault="00155BE8" w:rsidP="00B02832">
      <w:pPr>
        <w:spacing w:after="0" w:line="360" w:lineRule="auto"/>
        <w:ind w:hanging="720"/>
        <w:rPr>
          <w:rFonts w:ascii="Times New Roman" w:hAnsi="Times New Roman" w:cs="Times New Roman"/>
          <w:color w:val="000000" w:themeColor="text1"/>
          <w:sz w:val="24"/>
          <w:szCs w:val="24"/>
          <w:shd w:val="clear" w:color="auto" w:fill="FFFFFF"/>
        </w:rPr>
      </w:pPr>
      <w:proofErr w:type="spellStart"/>
      <w:proofErr w:type="gramStart"/>
      <w:r w:rsidRPr="00D701D4">
        <w:rPr>
          <w:rFonts w:ascii="Times New Roman" w:hAnsi="Times New Roman" w:cs="Times New Roman"/>
          <w:color w:val="000000" w:themeColor="text1"/>
          <w:sz w:val="24"/>
          <w:szCs w:val="24"/>
        </w:rPr>
        <w:t>Melese</w:t>
      </w:r>
      <w:proofErr w:type="spellEnd"/>
      <w:r w:rsidRPr="00D701D4">
        <w:rPr>
          <w:rFonts w:ascii="Times New Roman" w:hAnsi="Times New Roman" w:cs="Times New Roman"/>
          <w:color w:val="000000" w:themeColor="text1"/>
          <w:sz w:val="24"/>
          <w:szCs w:val="24"/>
        </w:rPr>
        <w:t xml:space="preserve"> G. and </w:t>
      </w:r>
      <w:proofErr w:type="spellStart"/>
      <w:r w:rsidRPr="00D701D4">
        <w:rPr>
          <w:rFonts w:ascii="Times New Roman" w:hAnsi="Times New Roman" w:cs="Times New Roman"/>
          <w:color w:val="000000" w:themeColor="text1"/>
          <w:sz w:val="24"/>
          <w:szCs w:val="24"/>
        </w:rPr>
        <w:t>Melkamu</w:t>
      </w:r>
      <w:proofErr w:type="spellEnd"/>
      <w:r w:rsidRPr="00D701D4">
        <w:rPr>
          <w:rFonts w:ascii="Times New Roman" w:hAnsi="Times New Roman" w:cs="Times New Roman"/>
          <w:color w:val="000000" w:themeColor="text1"/>
          <w:sz w:val="24"/>
          <w:szCs w:val="24"/>
        </w:rPr>
        <w:t xml:space="preserve"> B., (2014).</w:t>
      </w:r>
      <w:proofErr w:type="gramEnd"/>
      <w:r w:rsidRPr="00D701D4">
        <w:rPr>
          <w:rFonts w:ascii="Times New Roman" w:hAnsi="Times New Roman" w:cs="Times New Roman"/>
          <w:color w:val="000000" w:themeColor="text1"/>
          <w:sz w:val="24"/>
          <w:szCs w:val="24"/>
        </w:rPr>
        <w:t xml:space="preserve"> </w:t>
      </w:r>
      <w:proofErr w:type="gramStart"/>
      <w:r w:rsidRPr="00D701D4">
        <w:rPr>
          <w:rFonts w:ascii="Times New Roman" w:hAnsi="Times New Roman" w:cs="Times New Roman"/>
          <w:color w:val="000000" w:themeColor="text1"/>
          <w:sz w:val="24"/>
          <w:szCs w:val="24"/>
        </w:rPr>
        <w:t xml:space="preserve">Assessment of   chicken production under farmer management Condition in East </w:t>
      </w:r>
      <w:proofErr w:type="spellStart"/>
      <w:r w:rsidRPr="00D701D4">
        <w:rPr>
          <w:rFonts w:ascii="Times New Roman" w:hAnsi="Times New Roman" w:cs="Times New Roman"/>
          <w:color w:val="000000" w:themeColor="text1"/>
          <w:sz w:val="24"/>
          <w:szCs w:val="24"/>
        </w:rPr>
        <w:t>Gojam</w:t>
      </w:r>
      <w:proofErr w:type="spellEnd"/>
      <w:r w:rsidRPr="00D701D4">
        <w:rPr>
          <w:rFonts w:ascii="Times New Roman" w:hAnsi="Times New Roman" w:cs="Times New Roman"/>
          <w:color w:val="000000" w:themeColor="text1"/>
          <w:sz w:val="24"/>
          <w:szCs w:val="24"/>
        </w:rPr>
        <w:t xml:space="preserve"> Zone, </w:t>
      </w:r>
      <w:proofErr w:type="spellStart"/>
      <w:r w:rsidRPr="00D701D4">
        <w:rPr>
          <w:rFonts w:ascii="Times New Roman" w:hAnsi="Times New Roman" w:cs="Times New Roman"/>
          <w:color w:val="000000" w:themeColor="text1"/>
          <w:sz w:val="24"/>
          <w:szCs w:val="24"/>
        </w:rPr>
        <w:t>Amhara</w:t>
      </w:r>
      <w:proofErr w:type="spellEnd"/>
      <w:r w:rsidRPr="00D701D4">
        <w:rPr>
          <w:rFonts w:ascii="Times New Roman" w:hAnsi="Times New Roman" w:cs="Times New Roman"/>
          <w:color w:val="000000" w:themeColor="text1"/>
          <w:sz w:val="24"/>
          <w:szCs w:val="24"/>
        </w:rPr>
        <w:t xml:space="preserve"> Regional state, </w:t>
      </w:r>
      <w:proofErr w:type="spellStart"/>
      <w:r w:rsidRPr="00D701D4">
        <w:rPr>
          <w:rFonts w:ascii="Times New Roman" w:hAnsi="Times New Roman" w:cs="Times New Roman"/>
          <w:color w:val="000000" w:themeColor="text1"/>
          <w:sz w:val="24"/>
          <w:szCs w:val="24"/>
        </w:rPr>
        <w:t>Ehiopia</w:t>
      </w:r>
      <w:proofErr w:type="spellEnd"/>
      <w:r w:rsidRPr="00D701D4">
        <w:rPr>
          <w:rFonts w:ascii="Times New Roman" w:hAnsi="Times New Roman" w:cs="Times New Roman"/>
          <w:color w:val="000000" w:themeColor="text1"/>
          <w:sz w:val="24"/>
          <w:szCs w:val="24"/>
        </w:rPr>
        <w:t>.</w:t>
      </w:r>
      <w:proofErr w:type="gramEnd"/>
      <w:r w:rsidRPr="00D701D4">
        <w:rPr>
          <w:rFonts w:ascii="Times New Roman" w:hAnsi="Times New Roman" w:cs="Times New Roman"/>
          <w:color w:val="000000" w:themeColor="text1"/>
          <w:sz w:val="24"/>
          <w:szCs w:val="24"/>
        </w:rPr>
        <w:t xml:space="preserve">  </w:t>
      </w:r>
    </w:p>
    <w:p w:rsidR="00155BE8" w:rsidRPr="00D701D4" w:rsidRDefault="00155BE8" w:rsidP="00B02832">
      <w:pPr>
        <w:spacing w:after="0" w:line="360" w:lineRule="auto"/>
        <w:ind w:hanging="720"/>
        <w:rPr>
          <w:rFonts w:ascii="Times New Roman" w:hAnsi="Times New Roman" w:cs="Times New Roman"/>
          <w:color w:val="000000" w:themeColor="text1"/>
          <w:sz w:val="24"/>
          <w:szCs w:val="24"/>
          <w:shd w:val="clear" w:color="auto" w:fill="FFFFFF"/>
        </w:rPr>
      </w:pPr>
      <w:proofErr w:type="spellStart"/>
      <w:proofErr w:type="gramStart"/>
      <w:r w:rsidRPr="00D701D4">
        <w:rPr>
          <w:rFonts w:ascii="Times New Roman" w:hAnsi="Times New Roman" w:cs="Times New Roman"/>
          <w:color w:val="000000" w:themeColor="text1"/>
          <w:sz w:val="24"/>
          <w:szCs w:val="24"/>
          <w:shd w:val="clear" w:color="auto" w:fill="FFFFFF"/>
        </w:rPr>
        <w:t>Melkamu</w:t>
      </w:r>
      <w:proofErr w:type="spellEnd"/>
      <w:r w:rsidRPr="00D701D4">
        <w:rPr>
          <w:rFonts w:ascii="Times New Roman" w:hAnsi="Times New Roman" w:cs="Times New Roman"/>
          <w:color w:val="000000" w:themeColor="text1"/>
          <w:sz w:val="24"/>
          <w:szCs w:val="24"/>
          <w:shd w:val="clear" w:color="auto" w:fill="FFFFFF"/>
        </w:rPr>
        <w:t xml:space="preserve">, H., </w:t>
      </w:r>
      <w:proofErr w:type="spellStart"/>
      <w:r w:rsidRPr="00D701D4">
        <w:rPr>
          <w:rFonts w:ascii="Times New Roman" w:hAnsi="Times New Roman" w:cs="Times New Roman"/>
          <w:color w:val="000000" w:themeColor="text1"/>
          <w:sz w:val="24"/>
          <w:szCs w:val="24"/>
          <w:shd w:val="clear" w:color="auto" w:fill="FFFFFF"/>
        </w:rPr>
        <w:t>Seyoum</w:t>
      </w:r>
      <w:proofErr w:type="spellEnd"/>
      <w:r w:rsidRPr="00D701D4">
        <w:rPr>
          <w:rFonts w:ascii="Times New Roman" w:hAnsi="Times New Roman" w:cs="Times New Roman"/>
          <w:color w:val="000000" w:themeColor="text1"/>
          <w:sz w:val="24"/>
          <w:szCs w:val="24"/>
          <w:shd w:val="clear" w:color="auto" w:fill="FFFFFF"/>
        </w:rPr>
        <w:t xml:space="preserve">, B., &amp; </w:t>
      </w:r>
      <w:proofErr w:type="spellStart"/>
      <w:r w:rsidRPr="00D701D4">
        <w:rPr>
          <w:rFonts w:ascii="Times New Roman" w:hAnsi="Times New Roman" w:cs="Times New Roman"/>
          <w:color w:val="000000" w:themeColor="text1"/>
          <w:sz w:val="24"/>
          <w:szCs w:val="24"/>
          <w:shd w:val="clear" w:color="auto" w:fill="FFFFFF"/>
        </w:rPr>
        <w:t>Dessie</w:t>
      </w:r>
      <w:proofErr w:type="spellEnd"/>
      <w:r w:rsidRPr="00D701D4">
        <w:rPr>
          <w:rFonts w:ascii="Times New Roman" w:hAnsi="Times New Roman" w:cs="Times New Roman"/>
          <w:color w:val="000000" w:themeColor="text1"/>
          <w:sz w:val="24"/>
          <w:szCs w:val="24"/>
          <w:shd w:val="clear" w:color="auto" w:fill="FFFFFF"/>
        </w:rPr>
        <w:t>, Y. (2013).</w:t>
      </w:r>
      <w:proofErr w:type="gramEnd"/>
      <w:r w:rsidRPr="00D701D4">
        <w:rPr>
          <w:rFonts w:ascii="Times New Roman" w:hAnsi="Times New Roman" w:cs="Times New Roman"/>
          <w:color w:val="000000" w:themeColor="text1"/>
          <w:sz w:val="24"/>
          <w:szCs w:val="24"/>
          <w:shd w:val="clear" w:color="auto" w:fill="FFFFFF"/>
        </w:rPr>
        <w:t xml:space="preserve"> </w:t>
      </w:r>
      <w:proofErr w:type="gramStart"/>
      <w:r w:rsidRPr="00D701D4">
        <w:rPr>
          <w:rFonts w:ascii="Times New Roman" w:hAnsi="Times New Roman" w:cs="Times New Roman"/>
          <w:color w:val="000000" w:themeColor="text1"/>
          <w:sz w:val="24"/>
          <w:szCs w:val="24"/>
          <w:shd w:val="clear" w:color="auto" w:fill="FFFFFF"/>
        </w:rPr>
        <w:t>Determinants of tuberculosis infection among adult HIV positives attending clinical care in western Ethiopia</w:t>
      </w:r>
      <w:r w:rsidR="00793670" w:rsidRPr="00D701D4">
        <w:rPr>
          <w:rFonts w:ascii="Times New Roman" w:hAnsi="Times New Roman" w:cs="Times New Roman"/>
          <w:color w:val="000000" w:themeColor="text1"/>
          <w:sz w:val="24"/>
          <w:szCs w:val="24"/>
          <w:shd w:val="clear" w:color="auto" w:fill="FFFFFF"/>
        </w:rPr>
        <w:t>.</w:t>
      </w:r>
      <w:proofErr w:type="gramEnd"/>
    </w:p>
    <w:p w:rsidR="00155BE8" w:rsidRPr="00D701D4" w:rsidRDefault="00155BE8" w:rsidP="00B02832">
      <w:pPr>
        <w:spacing w:after="0" w:line="360" w:lineRule="auto"/>
        <w:ind w:hanging="720"/>
        <w:rPr>
          <w:rFonts w:ascii="Times New Roman" w:hAnsi="Times New Roman" w:cs="Times New Roman"/>
          <w:color w:val="000000" w:themeColor="text1"/>
          <w:sz w:val="24"/>
          <w:szCs w:val="24"/>
          <w:shd w:val="clear" w:color="auto" w:fill="FFFFFF"/>
        </w:rPr>
      </w:pPr>
      <w:proofErr w:type="spellStart"/>
      <w:r w:rsidRPr="00D701D4">
        <w:rPr>
          <w:rFonts w:ascii="Times New Roman" w:hAnsi="Times New Roman" w:cs="Times New Roman"/>
          <w:color w:val="000000" w:themeColor="text1"/>
          <w:sz w:val="24"/>
          <w:szCs w:val="24"/>
        </w:rPr>
        <w:t>Mengasha</w:t>
      </w:r>
      <w:proofErr w:type="spellEnd"/>
      <w:r w:rsidRPr="00D701D4">
        <w:rPr>
          <w:rFonts w:ascii="Times New Roman" w:hAnsi="Times New Roman" w:cs="Times New Roman"/>
          <w:color w:val="000000" w:themeColor="text1"/>
          <w:sz w:val="24"/>
          <w:szCs w:val="24"/>
        </w:rPr>
        <w:t xml:space="preserve"> M. </w:t>
      </w:r>
      <w:proofErr w:type="spellStart"/>
      <w:r w:rsidRPr="00D701D4">
        <w:rPr>
          <w:rFonts w:ascii="Times New Roman" w:hAnsi="Times New Roman" w:cs="Times New Roman"/>
          <w:color w:val="000000" w:themeColor="text1"/>
          <w:sz w:val="24"/>
          <w:szCs w:val="24"/>
        </w:rPr>
        <w:t>Tamir</w:t>
      </w:r>
      <w:proofErr w:type="spellEnd"/>
      <w:r w:rsidRPr="00D701D4">
        <w:rPr>
          <w:rFonts w:ascii="Times New Roman" w:hAnsi="Times New Roman" w:cs="Times New Roman"/>
          <w:color w:val="000000" w:themeColor="text1"/>
          <w:sz w:val="24"/>
          <w:szCs w:val="24"/>
        </w:rPr>
        <w:t xml:space="preserve"> B. and </w:t>
      </w:r>
      <w:proofErr w:type="spellStart"/>
      <w:r w:rsidRPr="00D701D4">
        <w:rPr>
          <w:rFonts w:ascii="Times New Roman" w:hAnsi="Times New Roman" w:cs="Times New Roman"/>
          <w:color w:val="000000" w:themeColor="text1"/>
          <w:sz w:val="24"/>
          <w:szCs w:val="24"/>
        </w:rPr>
        <w:t>Dessie</w:t>
      </w:r>
      <w:proofErr w:type="spellEnd"/>
      <w:r w:rsidRPr="00D701D4">
        <w:rPr>
          <w:rFonts w:ascii="Times New Roman" w:hAnsi="Times New Roman" w:cs="Times New Roman"/>
          <w:color w:val="000000" w:themeColor="text1"/>
          <w:sz w:val="24"/>
          <w:szCs w:val="24"/>
        </w:rPr>
        <w:t xml:space="preserve"> T. (2011) Village Chicken Constraints </w:t>
      </w:r>
      <w:proofErr w:type="spellStart"/>
      <w:r w:rsidRPr="00D701D4">
        <w:rPr>
          <w:rFonts w:ascii="Times New Roman" w:hAnsi="Times New Roman" w:cs="Times New Roman"/>
          <w:color w:val="000000" w:themeColor="text1"/>
          <w:sz w:val="24"/>
          <w:szCs w:val="24"/>
        </w:rPr>
        <w:t>andTraditional</w:t>
      </w:r>
      <w:proofErr w:type="spellEnd"/>
      <w:r w:rsidRPr="00D701D4">
        <w:rPr>
          <w:rFonts w:ascii="Times New Roman" w:hAnsi="Times New Roman" w:cs="Times New Roman"/>
          <w:color w:val="000000" w:themeColor="text1"/>
          <w:sz w:val="24"/>
          <w:szCs w:val="24"/>
        </w:rPr>
        <w:t xml:space="preserve"> Management Practices in </w:t>
      </w:r>
      <w:proofErr w:type="spellStart"/>
      <w:r w:rsidRPr="00D701D4">
        <w:rPr>
          <w:rFonts w:ascii="Times New Roman" w:hAnsi="Times New Roman" w:cs="Times New Roman"/>
          <w:color w:val="000000" w:themeColor="text1"/>
          <w:sz w:val="24"/>
          <w:szCs w:val="24"/>
        </w:rPr>
        <w:t>Jamma</w:t>
      </w:r>
      <w:proofErr w:type="spellEnd"/>
      <w:r w:rsidRPr="00D701D4">
        <w:rPr>
          <w:rFonts w:ascii="Times New Roman" w:hAnsi="Times New Roman" w:cs="Times New Roman"/>
          <w:color w:val="000000" w:themeColor="text1"/>
          <w:sz w:val="24"/>
          <w:szCs w:val="24"/>
        </w:rPr>
        <w:t xml:space="preserve"> District, South </w:t>
      </w:r>
      <w:proofErr w:type="spellStart"/>
      <w:r w:rsidRPr="00D701D4">
        <w:rPr>
          <w:rFonts w:ascii="Times New Roman" w:hAnsi="Times New Roman" w:cs="Times New Roman"/>
          <w:color w:val="000000" w:themeColor="text1"/>
          <w:sz w:val="24"/>
          <w:szCs w:val="24"/>
        </w:rPr>
        <w:t>Wollo</w:t>
      </w:r>
      <w:proofErr w:type="spellEnd"/>
      <w:r w:rsidRPr="00D701D4">
        <w:rPr>
          <w:rFonts w:ascii="Times New Roman" w:hAnsi="Times New Roman" w:cs="Times New Roman"/>
          <w:color w:val="000000" w:themeColor="text1"/>
          <w:sz w:val="24"/>
          <w:szCs w:val="24"/>
        </w:rPr>
        <w:t xml:space="preserve">, and Ethiopia. </w:t>
      </w:r>
    </w:p>
    <w:p w:rsidR="00155BE8" w:rsidRPr="00D701D4" w:rsidRDefault="00155BE8" w:rsidP="00B02832">
      <w:pPr>
        <w:spacing w:after="0" w:line="360" w:lineRule="auto"/>
        <w:ind w:hanging="720"/>
        <w:rPr>
          <w:rFonts w:ascii="Times New Roman" w:hAnsi="Times New Roman" w:cs="Times New Roman"/>
          <w:color w:val="000000" w:themeColor="text1"/>
          <w:sz w:val="24"/>
          <w:szCs w:val="24"/>
        </w:rPr>
      </w:pPr>
      <w:proofErr w:type="spellStart"/>
      <w:proofErr w:type="gramStart"/>
      <w:r w:rsidRPr="00D701D4">
        <w:rPr>
          <w:rFonts w:ascii="Times New Roman" w:hAnsi="Times New Roman" w:cs="Times New Roman"/>
          <w:color w:val="000000" w:themeColor="text1"/>
          <w:sz w:val="24"/>
          <w:szCs w:val="24"/>
          <w:shd w:val="clear" w:color="auto" w:fill="FFFFFF"/>
        </w:rPr>
        <w:t>Meseret</w:t>
      </w:r>
      <w:proofErr w:type="spellEnd"/>
      <w:r w:rsidRPr="00D701D4">
        <w:rPr>
          <w:rFonts w:ascii="Times New Roman" w:hAnsi="Times New Roman" w:cs="Times New Roman"/>
          <w:color w:val="000000" w:themeColor="text1"/>
          <w:sz w:val="24"/>
          <w:szCs w:val="24"/>
          <w:shd w:val="clear" w:color="auto" w:fill="FFFFFF"/>
        </w:rPr>
        <w:t>, M. (2010).</w:t>
      </w:r>
      <w:proofErr w:type="gramEnd"/>
      <w:r w:rsidRPr="00D701D4">
        <w:rPr>
          <w:rFonts w:ascii="Times New Roman" w:hAnsi="Times New Roman" w:cs="Times New Roman"/>
          <w:color w:val="000000" w:themeColor="text1"/>
          <w:sz w:val="24"/>
          <w:szCs w:val="24"/>
          <w:shd w:val="clear" w:color="auto" w:fill="FFFFFF"/>
        </w:rPr>
        <w:t xml:space="preserve"> </w:t>
      </w:r>
      <w:proofErr w:type="gramStart"/>
      <w:r w:rsidRPr="00D701D4">
        <w:rPr>
          <w:rFonts w:ascii="Times New Roman" w:hAnsi="Times New Roman" w:cs="Times New Roman"/>
          <w:color w:val="000000" w:themeColor="text1"/>
          <w:sz w:val="24"/>
          <w:szCs w:val="24"/>
          <w:shd w:val="clear" w:color="auto" w:fill="FFFFFF"/>
        </w:rPr>
        <w:t xml:space="preserve">Characterization of village chicken production and marketing system in </w:t>
      </w:r>
      <w:proofErr w:type="spellStart"/>
      <w:r w:rsidRPr="00D701D4">
        <w:rPr>
          <w:rFonts w:ascii="Times New Roman" w:hAnsi="Times New Roman" w:cs="Times New Roman"/>
          <w:color w:val="000000" w:themeColor="text1"/>
          <w:sz w:val="24"/>
          <w:szCs w:val="24"/>
          <w:shd w:val="clear" w:color="auto" w:fill="FFFFFF"/>
        </w:rPr>
        <w:t>gommawereda</w:t>
      </w:r>
      <w:proofErr w:type="spellEnd"/>
      <w:r w:rsidRPr="00D701D4">
        <w:rPr>
          <w:rFonts w:ascii="Times New Roman" w:hAnsi="Times New Roman" w:cs="Times New Roman"/>
          <w:color w:val="000000" w:themeColor="text1"/>
          <w:sz w:val="24"/>
          <w:szCs w:val="24"/>
          <w:shd w:val="clear" w:color="auto" w:fill="FFFFFF"/>
        </w:rPr>
        <w:t xml:space="preserve">, </w:t>
      </w:r>
      <w:proofErr w:type="spellStart"/>
      <w:r w:rsidRPr="00D701D4">
        <w:rPr>
          <w:rFonts w:ascii="Times New Roman" w:hAnsi="Times New Roman" w:cs="Times New Roman"/>
          <w:color w:val="000000" w:themeColor="text1"/>
          <w:sz w:val="24"/>
          <w:szCs w:val="24"/>
          <w:shd w:val="clear" w:color="auto" w:fill="FFFFFF"/>
        </w:rPr>
        <w:t>jimma</w:t>
      </w:r>
      <w:proofErr w:type="spellEnd"/>
      <w:r w:rsidRPr="00D701D4">
        <w:rPr>
          <w:rFonts w:ascii="Times New Roman" w:hAnsi="Times New Roman" w:cs="Times New Roman"/>
          <w:color w:val="000000" w:themeColor="text1"/>
          <w:sz w:val="24"/>
          <w:szCs w:val="24"/>
          <w:shd w:val="clear" w:color="auto" w:fill="FFFFFF"/>
        </w:rPr>
        <w:t xml:space="preserve"> zone, Ethiopia.</w:t>
      </w:r>
      <w:proofErr w:type="gramEnd"/>
      <w:r w:rsidRPr="00D701D4">
        <w:rPr>
          <w:rFonts w:ascii="Times New Roman" w:hAnsi="Times New Roman" w:cs="Times New Roman"/>
          <w:color w:val="000000" w:themeColor="text1"/>
          <w:sz w:val="24"/>
          <w:szCs w:val="24"/>
          <w:shd w:val="clear" w:color="auto" w:fill="FFFFFF"/>
        </w:rPr>
        <w:t> </w:t>
      </w:r>
    </w:p>
    <w:p w:rsidR="00155BE8" w:rsidRPr="00D701D4" w:rsidRDefault="00155BE8" w:rsidP="00B02832">
      <w:pPr>
        <w:spacing w:after="0" w:line="360" w:lineRule="auto"/>
        <w:ind w:hanging="720"/>
        <w:rPr>
          <w:rFonts w:ascii="Times New Roman" w:hAnsi="Times New Roman" w:cs="Times New Roman"/>
          <w:color w:val="000000" w:themeColor="text1"/>
          <w:sz w:val="24"/>
          <w:szCs w:val="24"/>
          <w:shd w:val="clear" w:color="auto" w:fill="FFFFFF"/>
        </w:rPr>
      </w:pPr>
      <w:proofErr w:type="spellStart"/>
      <w:r w:rsidRPr="00D701D4">
        <w:rPr>
          <w:rFonts w:ascii="Times New Roman" w:hAnsi="Times New Roman" w:cs="Times New Roman"/>
          <w:color w:val="000000" w:themeColor="text1"/>
          <w:sz w:val="24"/>
          <w:szCs w:val="24"/>
          <w:shd w:val="clear" w:color="auto" w:fill="FFFFFF"/>
        </w:rPr>
        <w:t>Moges</w:t>
      </w:r>
      <w:proofErr w:type="spellEnd"/>
      <w:r w:rsidRPr="00D701D4">
        <w:rPr>
          <w:rFonts w:ascii="Times New Roman" w:hAnsi="Times New Roman" w:cs="Times New Roman"/>
          <w:color w:val="000000" w:themeColor="text1"/>
          <w:sz w:val="24"/>
          <w:szCs w:val="24"/>
          <w:shd w:val="clear" w:color="auto" w:fill="FFFFFF"/>
        </w:rPr>
        <w:t>, F. A. (2009). </w:t>
      </w:r>
      <w:r w:rsidRPr="00D701D4">
        <w:rPr>
          <w:rFonts w:ascii="Times New Roman" w:hAnsi="Times New Roman" w:cs="Times New Roman"/>
          <w:iCs/>
          <w:color w:val="000000" w:themeColor="text1"/>
          <w:sz w:val="24"/>
          <w:szCs w:val="24"/>
          <w:shd w:val="clear" w:color="auto" w:fill="FFFFFF"/>
        </w:rPr>
        <w:t xml:space="preserve">Studies on production and marketing systems of local chicken ecotypes in </w:t>
      </w:r>
      <w:proofErr w:type="spellStart"/>
      <w:r w:rsidRPr="00D701D4">
        <w:rPr>
          <w:rFonts w:ascii="Times New Roman" w:hAnsi="Times New Roman" w:cs="Times New Roman"/>
          <w:iCs/>
          <w:color w:val="000000" w:themeColor="text1"/>
          <w:sz w:val="24"/>
          <w:szCs w:val="24"/>
          <w:shd w:val="clear" w:color="auto" w:fill="FFFFFF"/>
        </w:rPr>
        <w:t>BurieWereda</w:t>
      </w:r>
      <w:proofErr w:type="spellEnd"/>
      <w:r w:rsidRPr="00D701D4">
        <w:rPr>
          <w:rFonts w:ascii="Times New Roman" w:hAnsi="Times New Roman" w:cs="Times New Roman"/>
          <w:iCs/>
          <w:color w:val="000000" w:themeColor="text1"/>
          <w:sz w:val="24"/>
          <w:szCs w:val="24"/>
          <w:shd w:val="clear" w:color="auto" w:fill="FFFFFF"/>
        </w:rPr>
        <w:t xml:space="preserve">, </w:t>
      </w:r>
      <w:proofErr w:type="gramStart"/>
      <w:r w:rsidRPr="00D701D4">
        <w:rPr>
          <w:rFonts w:ascii="Times New Roman" w:hAnsi="Times New Roman" w:cs="Times New Roman"/>
          <w:iCs/>
          <w:color w:val="000000" w:themeColor="text1"/>
          <w:sz w:val="24"/>
          <w:szCs w:val="24"/>
          <w:shd w:val="clear" w:color="auto" w:fill="FFFFFF"/>
        </w:rPr>
        <w:t>north west</w:t>
      </w:r>
      <w:proofErr w:type="gramEnd"/>
      <w:r w:rsidRPr="00D701D4">
        <w:rPr>
          <w:rFonts w:ascii="Times New Roman" w:hAnsi="Times New Roman" w:cs="Times New Roman"/>
          <w:iCs/>
          <w:color w:val="000000" w:themeColor="text1"/>
          <w:sz w:val="24"/>
          <w:szCs w:val="24"/>
          <w:shd w:val="clear" w:color="auto" w:fill="FFFFFF"/>
        </w:rPr>
        <w:t xml:space="preserve"> </w:t>
      </w:r>
      <w:proofErr w:type="spellStart"/>
      <w:r w:rsidRPr="00D701D4">
        <w:rPr>
          <w:rFonts w:ascii="Times New Roman" w:hAnsi="Times New Roman" w:cs="Times New Roman"/>
          <w:iCs/>
          <w:color w:val="000000" w:themeColor="text1"/>
          <w:sz w:val="24"/>
          <w:szCs w:val="24"/>
          <w:shd w:val="clear" w:color="auto" w:fill="FFFFFF"/>
        </w:rPr>
        <w:t>Amhara</w:t>
      </w:r>
      <w:proofErr w:type="spellEnd"/>
      <w:r w:rsidRPr="00D701D4">
        <w:rPr>
          <w:rFonts w:ascii="Times New Roman" w:hAnsi="Times New Roman" w:cs="Times New Roman"/>
          <w:color w:val="000000" w:themeColor="text1"/>
          <w:sz w:val="24"/>
          <w:szCs w:val="24"/>
          <w:shd w:val="clear" w:color="auto" w:fill="FFFFFF"/>
        </w:rPr>
        <w:t xml:space="preserve"> (Doctoral dissertation, </w:t>
      </w:r>
      <w:proofErr w:type="spellStart"/>
      <w:r w:rsidRPr="00D701D4">
        <w:rPr>
          <w:rFonts w:ascii="Times New Roman" w:hAnsi="Times New Roman" w:cs="Times New Roman"/>
          <w:color w:val="000000" w:themeColor="text1"/>
          <w:sz w:val="24"/>
          <w:szCs w:val="24"/>
          <w:shd w:val="clear" w:color="auto" w:fill="FFFFFF"/>
        </w:rPr>
        <w:t>Hawassa</w:t>
      </w:r>
      <w:proofErr w:type="spellEnd"/>
      <w:r w:rsidRPr="00D701D4">
        <w:rPr>
          <w:rFonts w:ascii="Times New Roman" w:hAnsi="Times New Roman" w:cs="Times New Roman"/>
          <w:color w:val="000000" w:themeColor="text1"/>
          <w:sz w:val="24"/>
          <w:szCs w:val="24"/>
          <w:shd w:val="clear" w:color="auto" w:fill="FFFFFF"/>
        </w:rPr>
        <w:t xml:space="preserve"> University).</w:t>
      </w:r>
    </w:p>
    <w:p w:rsidR="00155BE8" w:rsidRPr="00D701D4" w:rsidRDefault="00155BE8" w:rsidP="00B02832">
      <w:pPr>
        <w:spacing w:after="0" w:line="360" w:lineRule="auto"/>
        <w:ind w:hanging="720"/>
        <w:rPr>
          <w:rFonts w:ascii="Times New Roman" w:hAnsi="Times New Roman" w:cs="Times New Roman"/>
          <w:color w:val="000000" w:themeColor="text1"/>
          <w:sz w:val="24"/>
          <w:szCs w:val="24"/>
          <w:shd w:val="clear" w:color="auto" w:fill="FFFFFF"/>
        </w:rPr>
      </w:pPr>
      <w:proofErr w:type="spellStart"/>
      <w:r w:rsidRPr="00D701D4">
        <w:rPr>
          <w:rFonts w:ascii="Times New Roman" w:hAnsi="Times New Roman" w:cs="Times New Roman"/>
          <w:color w:val="000000" w:themeColor="text1"/>
          <w:sz w:val="24"/>
          <w:szCs w:val="24"/>
          <w:shd w:val="clear" w:color="auto" w:fill="FFFFFF"/>
        </w:rPr>
        <w:lastRenderedPageBreak/>
        <w:t>Moges</w:t>
      </w:r>
      <w:proofErr w:type="spellEnd"/>
      <w:r w:rsidRPr="00D701D4">
        <w:rPr>
          <w:rFonts w:ascii="Times New Roman" w:hAnsi="Times New Roman" w:cs="Times New Roman"/>
          <w:color w:val="000000" w:themeColor="text1"/>
          <w:sz w:val="24"/>
          <w:szCs w:val="24"/>
          <w:shd w:val="clear" w:color="auto" w:fill="FFFFFF"/>
        </w:rPr>
        <w:t xml:space="preserve">, F., </w:t>
      </w:r>
      <w:proofErr w:type="spellStart"/>
      <w:r w:rsidRPr="00D701D4">
        <w:rPr>
          <w:rFonts w:ascii="Times New Roman" w:hAnsi="Times New Roman" w:cs="Times New Roman"/>
          <w:color w:val="000000" w:themeColor="text1"/>
          <w:sz w:val="24"/>
          <w:szCs w:val="24"/>
          <w:shd w:val="clear" w:color="auto" w:fill="FFFFFF"/>
        </w:rPr>
        <w:t>Mellesse</w:t>
      </w:r>
      <w:proofErr w:type="spellEnd"/>
      <w:r w:rsidRPr="00D701D4">
        <w:rPr>
          <w:rFonts w:ascii="Times New Roman" w:hAnsi="Times New Roman" w:cs="Times New Roman"/>
          <w:color w:val="000000" w:themeColor="text1"/>
          <w:sz w:val="24"/>
          <w:szCs w:val="24"/>
          <w:shd w:val="clear" w:color="auto" w:fill="FFFFFF"/>
        </w:rPr>
        <w:t>, A., &amp;</w:t>
      </w:r>
      <w:proofErr w:type="spellStart"/>
      <w:r w:rsidRPr="00D701D4">
        <w:rPr>
          <w:rFonts w:ascii="Times New Roman" w:hAnsi="Times New Roman" w:cs="Times New Roman"/>
          <w:color w:val="000000" w:themeColor="text1"/>
          <w:sz w:val="24"/>
          <w:szCs w:val="24"/>
          <w:shd w:val="clear" w:color="auto" w:fill="FFFFFF"/>
        </w:rPr>
        <w:t>Dessie</w:t>
      </w:r>
      <w:proofErr w:type="spellEnd"/>
      <w:r w:rsidRPr="00D701D4">
        <w:rPr>
          <w:rFonts w:ascii="Times New Roman" w:hAnsi="Times New Roman" w:cs="Times New Roman"/>
          <w:color w:val="000000" w:themeColor="text1"/>
          <w:sz w:val="24"/>
          <w:szCs w:val="24"/>
          <w:shd w:val="clear" w:color="auto" w:fill="FFFFFF"/>
        </w:rPr>
        <w:t xml:space="preserve">, T. (2010).Assessment of village chicken production system and evaluation of the productive and reproductive performance of local chicken ecotype in </w:t>
      </w:r>
      <w:proofErr w:type="spellStart"/>
      <w:r w:rsidRPr="00D701D4">
        <w:rPr>
          <w:rFonts w:ascii="Times New Roman" w:hAnsi="Times New Roman" w:cs="Times New Roman"/>
          <w:color w:val="000000" w:themeColor="text1"/>
          <w:sz w:val="24"/>
          <w:szCs w:val="24"/>
          <w:shd w:val="clear" w:color="auto" w:fill="FFFFFF"/>
        </w:rPr>
        <w:t>Bure</w:t>
      </w:r>
      <w:proofErr w:type="spellEnd"/>
      <w:r w:rsidRPr="00D701D4">
        <w:rPr>
          <w:rFonts w:ascii="Times New Roman" w:hAnsi="Times New Roman" w:cs="Times New Roman"/>
          <w:color w:val="000000" w:themeColor="text1"/>
          <w:sz w:val="24"/>
          <w:szCs w:val="24"/>
          <w:shd w:val="clear" w:color="auto" w:fill="FFFFFF"/>
        </w:rPr>
        <w:t xml:space="preserve"> district, North West Ethiopia</w:t>
      </w:r>
    </w:p>
    <w:p w:rsidR="00155BE8" w:rsidRPr="00D701D4" w:rsidRDefault="00155BE8" w:rsidP="00B02832">
      <w:pPr>
        <w:spacing w:after="0" w:line="360" w:lineRule="auto"/>
        <w:ind w:hanging="720"/>
        <w:rPr>
          <w:rFonts w:ascii="Times New Roman" w:hAnsi="Times New Roman" w:cs="Times New Roman"/>
          <w:color w:val="000000" w:themeColor="text1"/>
          <w:sz w:val="24"/>
          <w:szCs w:val="24"/>
          <w:shd w:val="clear" w:color="auto" w:fill="FFFFFF"/>
        </w:rPr>
      </w:pPr>
      <w:proofErr w:type="spellStart"/>
      <w:proofErr w:type="gramStart"/>
      <w:r w:rsidRPr="00D701D4">
        <w:rPr>
          <w:rFonts w:ascii="Times New Roman" w:hAnsi="Times New Roman" w:cs="Times New Roman"/>
          <w:color w:val="000000" w:themeColor="text1"/>
          <w:sz w:val="24"/>
          <w:szCs w:val="24"/>
          <w:shd w:val="clear" w:color="auto" w:fill="FFFFFF"/>
        </w:rPr>
        <w:t>Molla</w:t>
      </w:r>
      <w:proofErr w:type="spellEnd"/>
      <w:r w:rsidRPr="00D701D4">
        <w:rPr>
          <w:rFonts w:ascii="Times New Roman" w:hAnsi="Times New Roman" w:cs="Times New Roman"/>
          <w:color w:val="000000" w:themeColor="text1"/>
          <w:sz w:val="24"/>
          <w:szCs w:val="24"/>
          <w:shd w:val="clear" w:color="auto" w:fill="FFFFFF"/>
        </w:rPr>
        <w:t>, M. (2010).</w:t>
      </w:r>
      <w:proofErr w:type="gramEnd"/>
      <w:r w:rsidRPr="00D701D4">
        <w:rPr>
          <w:rFonts w:ascii="Times New Roman" w:hAnsi="Times New Roman" w:cs="Times New Roman"/>
          <w:color w:val="000000" w:themeColor="text1"/>
          <w:sz w:val="24"/>
          <w:szCs w:val="24"/>
          <w:shd w:val="clear" w:color="auto" w:fill="FFFFFF"/>
        </w:rPr>
        <w:t> </w:t>
      </w:r>
      <w:proofErr w:type="gramStart"/>
      <w:r w:rsidRPr="00D701D4">
        <w:rPr>
          <w:rFonts w:ascii="Times New Roman" w:hAnsi="Times New Roman" w:cs="Times New Roman"/>
          <w:iCs/>
          <w:color w:val="000000" w:themeColor="text1"/>
          <w:sz w:val="24"/>
          <w:szCs w:val="24"/>
          <w:shd w:val="clear" w:color="auto" w:fill="FFFFFF"/>
        </w:rPr>
        <w:t xml:space="preserve">Characterization of village chicken production and marketing system in </w:t>
      </w:r>
      <w:proofErr w:type="spellStart"/>
      <w:r w:rsidRPr="00D701D4">
        <w:rPr>
          <w:rFonts w:ascii="Times New Roman" w:hAnsi="Times New Roman" w:cs="Times New Roman"/>
          <w:iCs/>
          <w:color w:val="000000" w:themeColor="text1"/>
          <w:sz w:val="24"/>
          <w:szCs w:val="24"/>
          <w:shd w:val="clear" w:color="auto" w:fill="FFFFFF"/>
        </w:rPr>
        <w:t>GommaWereda</w:t>
      </w:r>
      <w:proofErr w:type="spellEnd"/>
      <w:r w:rsidRPr="00D701D4">
        <w:rPr>
          <w:rFonts w:ascii="Times New Roman" w:hAnsi="Times New Roman" w:cs="Times New Roman"/>
          <w:iCs/>
          <w:color w:val="000000" w:themeColor="text1"/>
          <w:sz w:val="24"/>
          <w:szCs w:val="24"/>
          <w:shd w:val="clear" w:color="auto" w:fill="FFFFFF"/>
        </w:rPr>
        <w:t xml:space="preserve">, </w:t>
      </w:r>
      <w:proofErr w:type="spellStart"/>
      <w:r w:rsidRPr="00D701D4">
        <w:rPr>
          <w:rFonts w:ascii="Times New Roman" w:hAnsi="Times New Roman" w:cs="Times New Roman"/>
          <w:iCs/>
          <w:color w:val="000000" w:themeColor="text1"/>
          <w:sz w:val="24"/>
          <w:szCs w:val="24"/>
          <w:shd w:val="clear" w:color="auto" w:fill="FFFFFF"/>
        </w:rPr>
        <w:t>Jimma</w:t>
      </w:r>
      <w:proofErr w:type="spellEnd"/>
      <w:r w:rsidRPr="00D701D4">
        <w:rPr>
          <w:rFonts w:ascii="Times New Roman" w:hAnsi="Times New Roman" w:cs="Times New Roman"/>
          <w:iCs/>
          <w:color w:val="000000" w:themeColor="text1"/>
          <w:sz w:val="24"/>
          <w:szCs w:val="24"/>
          <w:shd w:val="clear" w:color="auto" w:fill="FFFFFF"/>
        </w:rPr>
        <w:t xml:space="preserve"> Zone, Ethiopia</w:t>
      </w:r>
      <w:r w:rsidRPr="00D701D4">
        <w:rPr>
          <w:rFonts w:ascii="Times New Roman" w:hAnsi="Times New Roman" w:cs="Times New Roman"/>
          <w:color w:val="000000" w:themeColor="text1"/>
          <w:sz w:val="24"/>
          <w:szCs w:val="24"/>
          <w:shd w:val="clear" w:color="auto" w:fill="FFFFFF"/>
        </w:rPr>
        <w:t xml:space="preserve"> (Doctoral dissertation, </w:t>
      </w:r>
      <w:proofErr w:type="spellStart"/>
      <w:r w:rsidRPr="00D701D4">
        <w:rPr>
          <w:rFonts w:ascii="Times New Roman" w:hAnsi="Times New Roman" w:cs="Times New Roman"/>
          <w:color w:val="000000" w:themeColor="text1"/>
          <w:sz w:val="24"/>
          <w:szCs w:val="24"/>
          <w:shd w:val="clear" w:color="auto" w:fill="FFFFFF"/>
        </w:rPr>
        <w:t>Jimma</w:t>
      </w:r>
      <w:proofErr w:type="spellEnd"/>
      <w:r w:rsidRPr="00D701D4">
        <w:rPr>
          <w:rFonts w:ascii="Times New Roman" w:hAnsi="Times New Roman" w:cs="Times New Roman"/>
          <w:color w:val="000000" w:themeColor="text1"/>
          <w:sz w:val="24"/>
          <w:szCs w:val="24"/>
          <w:shd w:val="clear" w:color="auto" w:fill="FFFFFF"/>
        </w:rPr>
        <w:t xml:space="preserve"> University).</w:t>
      </w:r>
      <w:proofErr w:type="gramEnd"/>
    </w:p>
    <w:p w:rsidR="00155BE8" w:rsidRPr="00D701D4" w:rsidRDefault="00155BE8" w:rsidP="00B02832">
      <w:pPr>
        <w:spacing w:after="0" w:line="360" w:lineRule="auto"/>
        <w:ind w:hanging="720"/>
        <w:rPr>
          <w:rFonts w:ascii="Times New Roman" w:hAnsi="Times New Roman" w:cs="Times New Roman"/>
          <w:color w:val="000000" w:themeColor="text1"/>
          <w:sz w:val="24"/>
          <w:szCs w:val="24"/>
          <w:shd w:val="clear" w:color="auto" w:fill="FFFFFF"/>
        </w:rPr>
      </w:pPr>
      <w:proofErr w:type="spellStart"/>
      <w:proofErr w:type="gramStart"/>
      <w:r w:rsidRPr="00D701D4">
        <w:rPr>
          <w:rFonts w:ascii="Times New Roman" w:hAnsi="Times New Roman" w:cs="Times New Roman"/>
          <w:color w:val="000000" w:themeColor="text1"/>
          <w:sz w:val="24"/>
          <w:szCs w:val="24"/>
          <w:shd w:val="clear" w:color="auto" w:fill="FFFFFF"/>
        </w:rPr>
        <w:t>Moreda</w:t>
      </w:r>
      <w:proofErr w:type="spellEnd"/>
      <w:r w:rsidRPr="00D701D4">
        <w:rPr>
          <w:rFonts w:ascii="Times New Roman" w:hAnsi="Times New Roman" w:cs="Times New Roman"/>
          <w:color w:val="000000" w:themeColor="text1"/>
          <w:sz w:val="24"/>
          <w:szCs w:val="24"/>
          <w:shd w:val="clear" w:color="auto" w:fill="FFFFFF"/>
        </w:rPr>
        <w:t xml:space="preserve">, E., </w:t>
      </w:r>
      <w:proofErr w:type="spellStart"/>
      <w:r w:rsidRPr="00D701D4">
        <w:rPr>
          <w:rFonts w:ascii="Times New Roman" w:hAnsi="Times New Roman" w:cs="Times New Roman"/>
          <w:color w:val="000000" w:themeColor="text1"/>
          <w:sz w:val="24"/>
          <w:szCs w:val="24"/>
          <w:shd w:val="clear" w:color="auto" w:fill="FFFFFF"/>
        </w:rPr>
        <w:t>Hareppal</w:t>
      </w:r>
      <w:proofErr w:type="spellEnd"/>
      <w:r w:rsidRPr="00D701D4">
        <w:rPr>
          <w:rFonts w:ascii="Times New Roman" w:hAnsi="Times New Roman" w:cs="Times New Roman"/>
          <w:color w:val="000000" w:themeColor="text1"/>
          <w:sz w:val="24"/>
          <w:szCs w:val="24"/>
          <w:shd w:val="clear" w:color="auto" w:fill="FFFFFF"/>
        </w:rPr>
        <w:t xml:space="preserve">, S., Johansson, A., </w:t>
      </w:r>
      <w:proofErr w:type="spellStart"/>
      <w:r w:rsidRPr="00D701D4">
        <w:rPr>
          <w:rFonts w:ascii="Times New Roman" w:hAnsi="Times New Roman" w:cs="Times New Roman"/>
          <w:color w:val="000000" w:themeColor="text1"/>
          <w:sz w:val="24"/>
          <w:szCs w:val="24"/>
          <w:shd w:val="clear" w:color="auto" w:fill="FFFFFF"/>
        </w:rPr>
        <w:t>Sisaye</w:t>
      </w:r>
      <w:proofErr w:type="spellEnd"/>
      <w:r w:rsidRPr="00D701D4">
        <w:rPr>
          <w:rFonts w:ascii="Times New Roman" w:hAnsi="Times New Roman" w:cs="Times New Roman"/>
          <w:color w:val="000000" w:themeColor="text1"/>
          <w:sz w:val="24"/>
          <w:szCs w:val="24"/>
          <w:shd w:val="clear" w:color="auto" w:fill="FFFFFF"/>
        </w:rPr>
        <w:t>, T., &amp;</w:t>
      </w:r>
      <w:proofErr w:type="spellStart"/>
      <w:r w:rsidRPr="00D701D4">
        <w:rPr>
          <w:rFonts w:ascii="Times New Roman" w:hAnsi="Times New Roman" w:cs="Times New Roman"/>
          <w:color w:val="000000" w:themeColor="text1"/>
          <w:sz w:val="24"/>
          <w:szCs w:val="24"/>
          <w:shd w:val="clear" w:color="auto" w:fill="FFFFFF"/>
        </w:rPr>
        <w:t>Sahile</w:t>
      </w:r>
      <w:proofErr w:type="spellEnd"/>
      <w:r w:rsidRPr="00D701D4">
        <w:rPr>
          <w:rFonts w:ascii="Times New Roman" w:hAnsi="Times New Roman" w:cs="Times New Roman"/>
          <w:color w:val="000000" w:themeColor="text1"/>
          <w:sz w:val="24"/>
          <w:szCs w:val="24"/>
          <w:shd w:val="clear" w:color="auto" w:fill="FFFFFF"/>
        </w:rPr>
        <w:t>, Z. (2013).Characteristics of indigenous chicken production system in South West and South part of Ethiopia.</w:t>
      </w:r>
      <w:proofErr w:type="gramEnd"/>
      <w:r w:rsidRPr="00D701D4">
        <w:rPr>
          <w:rFonts w:ascii="Times New Roman" w:hAnsi="Times New Roman" w:cs="Times New Roman"/>
          <w:color w:val="000000" w:themeColor="text1"/>
          <w:sz w:val="24"/>
          <w:szCs w:val="24"/>
          <w:shd w:val="clear" w:color="auto" w:fill="FFFFFF"/>
        </w:rPr>
        <w:t> </w:t>
      </w:r>
      <w:r w:rsidRPr="00D701D4">
        <w:rPr>
          <w:rFonts w:ascii="Times New Roman" w:hAnsi="Times New Roman" w:cs="Times New Roman"/>
          <w:iCs/>
          <w:color w:val="000000" w:themeColor="text1"/>
          <w:sz w:val="24"/>
          <w:szCs w:val="24"/>
          <w:shd w:val="clear" w:color="auto" w:fill="FFFFFF"/>
        </w:rPr>
        <w:t>British Journal of Poultry Sciences</w:t>
      </w:r>
      <w:r w:rsidRPr="00D701D4">
        <w:rPr>
          <w:rFonts w:ascii="Times New Roman" w:hAnsi="Times New Roman" w:cs="Times New Roman"/>
          <w:color w:val="000000" w:themeColor="text1"/>
          <w:sz w:val="24"/>
          <w:szCs w:val="24"/>
          <w:shd w:val="clear" w:color="auto" w:fill="FFFFFF"/>
        </w:rPr>
        <w:t>, </w:t>
      </w:r>
      <w:r w:rsidRPr="00D701D4">
        <w:rPr>
          <w:rFonts w:ascii="Times New Roman" w:hAnsi="Times New Roman" w:cs="Times New Roman"/>
          <w:iCs/>
          <w:color w:val="000000" w:themeColor="text1"/>
          <w:sz w:val="24"/>
          <w:szCs w:val="24"/>
          <w:shd w:val="clear" w:color="auto" w:fill="FFFFFF"/>
        </w:rPr>
        <w:t>2</w:t>
      </w:r>
      <w:r w:rsidRPr="00D701D4">
        <w:rPr>
          <w:rFonts w:ascii="Times New Roman" w:hAnsi="Times New Roman" w:cs="Times New Roman"/>
          <w:color w:val="000000" w:themeColor="text1"/>
          <w:sz w:val="24"/>
          <w:szCs w:val="24"/>
          <w:shd w:val="clear" w:color="auto" w:fill="FFFFFF"/>
        </w:rPr>
        <w:t>(3), 25-32.</w:t>
      </w:r>
    </w:p>
    <w:p w:rsidR="00155BE8" w:rsidRPr="00D701D4" w:rsidRDefault="00155BE8" w:rsidP="00B02832">
      <w:pPr>
        <w:spacing w:after="0" w:line="360" w:lineRule="auto"/>
        <w:ind w:hanging="720"/>
        <w:rPr>
          <w:rFonts w:ascii="Times New Roman" w:hAnsi="Times New Roman" w:cs="Times New Roman"/>
          <w:color w:val="000000" w:themeColor="text1"/>
          <w:sz w:val="24"/>
          <w:szCs w:val="24"/>
          <w:shd w:val="clear" w:color="auto" w:fill="FFFFFF"/>
        </w:rPr>
      </w:pPr>
      <w:proofErr w:type="spellStart"/>
      <w:r w:rsidRPr="00D701D4">
        <w:rPr>
          <w:rFonts w:ascii="Times New Roman" w:hAnsi="Times New Roman" w:cs="Times New Roman"/>
          <w:color w:val="000000" w:themeColor="text1"/>
          <w:sz w:val="24"/>
          <w:szCs w:val="24"/>
        </w:rPr>
        <w:t>Nebiyu</w:t>
      </w:r>
      <w:proofErr w:type="spellEnd"/>
      <w:r w:rsidRPr="00D701D4">
        <w:rPr>
          <w:rFonts w:ascii="Times New Roman" w:hAnsi="Times New Roman" w:cs="Times New Roman"/>
          <w:color w:val="000000" w:themeColor="text1"/>
          <w:sz w:val="24"/>
          <w:szCs w:val="24"/>
        </w:rPr>
        <w:t xml:space="preserve"> Y. 2013. Characterization of village chicken production performance under </w:t>
      </w:r>
      <w:proofErr w:type="gramStart"/>
      <w:r w:rsidRPr="00D701D4">
        <w:rPr>
          <w:rFonts w:ascii="Times New Roman" w:hAnsi="Times New Roman" w:cs="Times New Roman"/>
          <w:color w:val="000000" w:themeColor="text1"/>
          <w:sz w:val="24"/>
          <w:szCs w:val="24"/>
        </w:rPr>
        <w:t>Scavenging</w:t>
      </w:r>
      <w:proofErr w:type="gramEnd"/>
      <w:r w:rsidRPr="00D701D4">
        <w:rPr>
          <w:rFonts w:ascii="Times New Roman" w:hAnsi="Times New Roman" w:cs="Times New Roman"/>
          <w:color w:val="000000" w:themeColor="text1"/>
          <w:sz w:val="24"/>
          <w:szCs w:val="24"/>
        </w:rPr>
        <w:t xml:space="preserve"> systems in </w:t>
      </w:r>
      <w:proofErr w:type="spellStart"/>
      <w:r w:rsidRPr="00D701D4">
        <w:rPr>
          <w:rFonts w:ascii="Times New Roman" w:hAnsi="Times New Roman" w:cs="Times New Roman"/>
          <w:color w:val="000000" w:themeColor="text1"/>
          <w:sz w:val="24"/>
          <w:szCs w:val="24"/>
        </w:rPr>
        <w:t>Alaba</w:t>
      </w:r>
      <w:proofErr w:type="spellEnd"/>
      <w:r w:rsidRPr="00D701D4">
        <w:rPr>
          <w:rFonts w:ascii="Times New Roman" w:hAnsi="Times New Roman" w:cs="Times New Roman"/>
          <w:color w:val="000000" w:themeColor="text1"/>
          <w:sz w:val="24"/>
          <w:szCs w:val="24"/>
        </w:rPr>
        <w:t xml:space="preserve"> district of </w:t>
      </w:r>
      <w:proofErr w:type="spellStart"/>
      <w:r w:rsidRPr="00D701D4">
        <w:rPr>
          <w:rFonts w:ascii="Times New Roman" w:hAnsi="Times New Roman" w:cs="Times New Roman"/>
          <w:color w:val="000000" w:themeColor="text1"/>
          <w:sz w:val="24"/>
          <w:szCs w:val="24"/>
        </w:rPr>
        <w:t>southern.Ethiopia</w:t>
      </w:r>
      <w:proofErr w:type="spellEnd"/>
      <w:r w:rsidRPr="00D701D4">
        <w:rPr>
          <w:rFonts w:ascii="Times New Roman" w:hAnsi="Times New Roman" w:cs="Times New Roman"/>
          <w:color w:val="000000" w:themeColor="text1"/>
          <w:sz w:val="24"/>
          <w:szCs w:val="24"/>
        </w:rPr>
        <w:t xml:space="preserve">. </w:t>
      </w:r>
      <w:proofErr w:type="gramStart"/>
      <w:r w:rsidRPr="00D701D4">
        <w:rPr>
          <w:rFonts w:ascii="Times New Roman" w:hAnsi="Times New Roman" w:cs="Times New Roman"/>
          <w:color w:val="000000" w:themeColor="text1"/>
          <w:sz w:val="24"/>
          <w:szCs w:val="24"/>
        </w:rPr>
        <w:t>Ethiopian .</w:t>
      </w:r>
      <w:proofErr w:type="gramEnd"/>
    </w:p>
    <w:p w:rsidR="00155BE8" w:rsidRPr="00D701D4" w:rsidRDefault="00155BE8" w:rsidP="00B02832">
      <w:pPr>
        <w:spacing w:after="0" w:line="360" w:lineRule="auto"/>
        <w:ind w:hanging="720"/>
        <w:rPr>
          <w:rFonts w:ascii="Times New Roman" w:hAnsi="Times New Roman" w:cs="Times New Roman"/>
          <w:color w:val="000000" w:themeColor="text1"/>
          <w:sz w:val="24"/>
          <w:szCs w:val="24"/>
        </w:rPr>
      </w:pPr>
      <w:proofErr w:type="spellStart"/>
      <w:r w:rsidRPr="00D701D4">
        <w:rPr>
          <w:rFonts w:ascii="Times New Roman" w:hAnsi="Times New Roman" w:cs="Times New Roman"/>
          <w:color w:val="000000" w:themeColor="text1"/>
          <w:sz w:val="24"/>
          <w:szCs w:val="24"/>
          <w:shd w:val="clear" w:color="auto" w:fill="FFFFFF"/>
        </w:rPr>
        <w:t>Negassa</w:t>
      </w:r>
      <w:proofErr w:type="spellEnd"/>
      <w:r w:rsidRPr="00D701D4">
        <w:rPr>
          <w:rFonts w:ascii="Times New Roman" w:hAnsi="Times New Roman" w:cs="Times New Roman"/>
          <w:color w:val="000000" w:themeColor="text1"/>
          <w:sz w:val="24"/>
          <w:szCs w:val="24"/>
          <w:shd w:val="clear" w:color="auto" w:fill="FFFFFF"/>
        </w:rPr>
        <w:t xml:space="preserve">, D., </w:t>
      </w:r>
      <w:proofErr w:type="spellStart"/>
      <w:r w:rsidRPr="00D701D4">
        <w:rPr>
          <w:rFonts w:ascii="Times New Roman" w:hAnsi="Times New Roman" w:cs="Times New Roman"/>
          <w:color w:val="000000" w:themeColor="text1"/>
          <w:sz w:val="24"/>
          <w:szCs w:val="24"/>
          <w:shd w:val="clear" w:color="auto" w:fill="FFFFFF"/>
        </w:rPr>
        <w:t>Melesse</w:t>
      </w:r>
      <w:proofErr w:type="spellEnd"/>
      <w:r w:rsidRPr="00D701D4">
        <w:rPr>
          <w:rFonts w:ascii="Times New Roman" w:hAnsi="Times New Roman" w:cs="Times New Roman"/>
          <w:color w:val="000000" w:themeColor="text1"/>
          <w:sz w:val="24"/>
          <w:szCs w:val="24"/>
          <w:shd w:val="clear" w:color="auto" w:fill="FFFFFF"/>
        </w:rPr>
        <w:t xml:space="preserve">, A., &amp; Banerjee, S. (2014). </w:t>
      </w:r>
      <w:proofErr w:type="gramStart"/>
      <w:r w:rsidRPr="00D701D4">
        <w:rPr>
          <w:rFonts w:ascii="Times New Roman" w:hAnsi="Times New Roman" w:cs="Times New Roman"/>
          <w:color w:val="000000" w:themeColor="text1"/>
          <w:sz w:val="24"/>
          <w:szCs w:val="24"/>
          <w:shd w:val="clear" w:color="auto" w:fill="FFFFFF"/>
        </w:rPr>
        <w:t xml:space="preserve">Phenotypic characterization of indigenous chicken populations in Southeastern </w:t>
      </w:r>
      <w:proofErr w:type="spellStart"/>
      <w:r w:rsidRPr="00D701D4">
        <w:rPr>
          <w:rFonts w:ascii="Times New Roman" w:hAnsi="Times New Roman" w:cs="Times New Roman"/>
          <w:color w:val="000000" w:themeColor="text1"/>
          <w:sz w:val="24"/>
          <w:szCs w:val="24"/>
          <w:shd w:val="clear" w:color="auto" w:fill="FFFFFF"/>
        </w:rPr>
        <w:t>Oromia</w:t>
      </w:r>
      <w:proofErr w:type="spellEnd"/>
      <w:r w:rsidRPr="00D701D4">
        <w:rPr>
          <w:rFonts w:ascii="Times New Roman" w:hAnsi="Times New Roman" w:cs="Times New Roman"/>
          <w:color w:val="000000" w:themeColor="text1"/>
          <w:sz w:val="24"/>
          <w:szCs w:val="24"/>
          <w:shd w:val="clear" w:color="auto" w:fill="FFFFFF"/>
        </w:rPr>
        <w:t xml:space="preserve"> Regional State of Ethiopia.</w:t>
      </w:r>
      <w:proofErr w:type="gramEnd"/>
      <w:r w:rsidRPr="00D701D4">
        <w:rPr>
          <w:rFonts w:ascii="Times New Roman" w:hAnsi="Times New Roman" w:cs="Times New Roman"/>
          <w:color w:val="000000" w:themeColor="text1"/>
          <w:sz w:val="24"/>
          <w:szCs w:val="24"/>
          <w:shd w:val="clear" w:color="auto" w:fill="FFFFFF"/>
        </w:rPr>
        <w:t> </w:t>
      </w:r>
      <w:r w:rsidRPr="00D701D4">
        <w:rPr>
          <w:rFonts w:ascii="Times New Roman" w:hAnsi="Times New Roman" w:cs="Times New Roman"/>
          <w:color w:val="000000" w:themeColor="text1"/>
          <w:sz w:val="24"/>
          <w:szCs w:val="24"/>
        </w:rPr>
        <w:tab/>
      </w:r>
    </w:p>
    <w:p w:rsidR="00155BE8" w:rsidRPr="00D701D4" w:rsidRDefault="00155BE8" w:rsidP="00B02832">
      <w:pPr>
        <w:spacing w:after="0" w:line="360" w:lineRule="auto"/>
        <w:ind w:hanging="720"/>
        <w:rPr>
          <w:rFonts w:ascii="Times New Roman" w:hAnsi="Times New Roman" w:cs="Times New Roman"/>
          <w:color w:val="000000" w:themeColor="text1"/>
          <w:sz w:val="24"/>
          <w:szCs w:val="24"/>
        </w:rPr>
      </w:pPr>
      <w:proofErr w:type="spellStart"/>
      <w:r w:rsidRPr="00D701D4">
        <w:rPr>
          <w:rFonts w:ascii="Times New Roman" w:hAnsi="Times New Roman" w:cs="Times New Roman"/>
          <w:color w:val="000000" w:themeColor="text1"/>
          <w:sz w:val="24"/>
          <w:szCs w:val="24"/>
        </w:rPr>
        <w:t>Nigussie</w:t>
      </w:r>
      <w:proofErr w:type="spellEnd"/>
      <w:r w:rsidRPr="00D701D4">
        <w:rPr>
          <w:rFonts w:ascii="Times New Roman" w:hAnsi="Times New Roman" w:cs="Times New Roman"/>
          <w:color w:val="000000" w:themeColor="text1"/>
          <w:sz w:val="24"/>
          <w:szCs w:val="24"/>
        </w:rPr>
        <w:t xml:space="preserve"> D (2011). </w:t>
      </w:r>
      <w:proofErr w:type="gramStart"/>
      <w:r w:rsidRPr="00D701D4">
        <w:rPr>
          <w:rFonts w:ascii="Times New Roman" w:hAnsi="Times New Roman" w:cs="Times New Roman"/>
          <w:color w:val="000000" w:themeColor="text1"/>
          <w:sz w:val="24"/>
          <w:szCs w:val="24"/>
        </w:rPr>
        <w:t>Breeding programs for indigenous chicken in Ethiopia, Analysis of diversity in production systems and chicken populations.</w:t>
      </w:r>
      <w:proofErr w:type="gramEnd"/>
      <w:r w:rsidRPr="00D701D4">
        <w:rPr>
          <w:rFonts w:ascii="Times New Roman" w:hAnsi="Times New Roman" w:cs="Times New Roman"/>
          <w:color w:val="000000" w:themeColor="text1"/>
          <w:sz w:val="24"/>
          <w:szCs w:val="24"/>
        </w:rPr>
        <w:t xml:space="preserve"> </w:t>
      </w:r>
      <w:proofErr w:type="gramStart"/>
      <w:r w:rsidRPr="00D701D4">
        <w:rPr>
          <w:rFonts w:ascii="Times New Roman" w:hAnsi="Times New Roman" w:cs="Times New Roman"/>
          <w:color w:val="000000" w:themeColor="text1"/>
          <w:sz w:val="24"/>
          <w:szCs w:val="24"/>
        </w:rPr>
        <w:t>PhD .</w:t>
      </w:r>
      <w:proofErr w:type="gramEnd"/>
    </w:p>
    <w:p w:rsidR="00155BE8" w:rsidRPr="00D701D4" w:rsidRDefault="00155BE8" w:rsidP="00B02832">
      <w:pPr>
        <w:spacing w:after="0" w:line="360" w:lineRule="auto"/>
        <w:ind w:hanging="720"/>
        <w:rPr>
          <w:rFonts w:ascii="Times New Roman" w:hAnsi="Times New Roman" w:cs="Times New Roman"/>
          <w:color w:val="000000" w:themeColor="text1"/>
          <w:sz w:val="24"/>
          <w:szCs w:val="24"/>
          <w:shd w:val="clear" w:color="auto" w:fill="FFFFFF"/>
        </w:rPr>
      </w:pPr>
      <w:proofErr w:type="spellStart"/>
      <w:r w:rsidRPr="00D701D4">
        <w:rPr>
          <w:rFonts w:ascii="Times New Roman" w:hAnsi="Times New Roman" w:cs="Times New Roman"/>
          <w:color w:val="000000" w:themeColor="text1"/>
          <w:sz w:val="24"/>
          <w:szCs w:val="24"/>
          <w:shd w:val="clear" w:color="auto" w:fill="FFFFFF"/>
        </w:rPr>
        <w:t>Okitoi</w:t>
      </w:r>
      <w:proofErr w:type="spellEnd"/>
      <w:r w:rsidRPr="00D701D4">
        <w:rPr>
          <w:rFonts w:ascii="Times New Roman" w:hAnsi="Times New Roman" w:cs="Times New Roman"/>
          <w:color w:val="000000" w:themeColor="text1"/>
          <w:sz w:val="24"/>
          <w:szCs w:val="24"/>
          <w:shd w:val="clear" w:color="auto" w:fill="FFFFFF"/>
        </w:rPr>
        <w:t xml:space="preserve">, L. O., </w:t>
      </w:r>
      <w:proofErr w:type="spellStart"/>
      <w:r w:rsidRPr="00D701D4">
        <w:rPr>
          <w:rFonts w:ascii="Times New Roman" w:hAnsi="Times New Roman" w:cs="Times New Roman"/>
          <w:color w:val="000000" w:themeColor="text1"/>
          <w:sz w:val="24"/>
          <w:szCs w:val="24"/>
          <w:shd w:val="clear" w:color="auto" w:fill="FFFFFF"/>
        </w:rPr>
        <w:t>Udo</w:t>
      </w:r>
      <w:proofErr w:type="spellEnd"/>
      <w:r w:rsidRPr="00D701D4">
        <w:rPr>
          <w:rFonts w:ascii="Times New Roman" w:hAnsi="Times New Roman" w:cs="Times New Roman"/>
          <w:color w:val="000000" w:themeColor="text1"/>
          <w:sz w:val="24"/>
          <w:szCs w:val="24"/>
          <w:shd w:val="clear" w:color="auto" w:fill="FFFFFF"/>
        </w:rPr>
        <w:t xml:space="preserve">, H. M. J., </w:t>
      </w:r>
      <w:proofErr w:type="spellStart"/>
      <w:r w:rsidRPr="00D701D4">
        <w:rPr>
          <w:rFonts w:ascii="Times New Roman" w:hAnsi="Times New Roman" w:cs="Times New Roman"/>
          <w:color w:val="000000" w:themeColor="text1"/>
          <w:sz w:val="24"/>
          <w:szCs w:val="24"/>
          <w:shd w:val="clear" w:color="auto" w:fill="FFFFFF"/>
        </w:rPr>
        <w:t>Mukisira</w:t>
      </w:r>
      <w:proofErr w:type="spellEnd"/>
      <w:r w:rsidRPr="00D701D4">
        <w:rPr>
          <w:rFonts w:ascii="Times New Roman" w:hAnsi="Times New Roman" w:cs="Times New Roman"/>
          <w:color w:val="000000" w:themeColor="text1"/>
          <w:sz w:val="24"/>
          <w:szCs w:val="24"/>
          <w:shd w:val="clear" w:color="auto" w:fill="FFFFFF"/>
        </w:rPr>
        <w:t>, E. A., De Jong, R., &amp;</w:t>
      </w:r>
      <w:proofErr w:type="spellStart"/>
      <w:r w:rsidRPr="00D701D4">
        <w:rPr>
          <w:rFonts w:ascii="Times New Roman" w:hAnsi="Times New Roman" w:cs="Times New Roman"/>
          <w:color w:val="000000" w:themeColor="text1"/>
          <w:sz w:val="24"/>
          <w:szCs w:val="24"/>
          <w:shd w:val="clear" w:color="auto" w:fill="FFFFFF"/>
        </w:rPr>
        <w:t>Kwakkel</w:t>
      </w:r>
      <w:proofErr w:type="spellEnd"/>
      <w:r w:rsidRPr="00D701D4">
        <w:rPr>
          <w:rFonts w:ascii="Times New Roman" w:hAnsi="Times New Roman" w:cs="Times New Roman"/>
          <w:color w:val="000000" w:themeColor="text1"/>
          <w:sz w:val="24"/>
          <w:szCs w:val="24"/>
          <w:shd w:val="clear" w:color="auto" w:fill="FFFFFF"/>
        </w:rPr>
        <w:t xml:space="preserve">, R. P. (2006). </w:t>
      </w:r>
      <w:proofErr w:type="gramStart"/>
      <w:r w:rsidRPr="00D701D4">
        <w:rPr>
          <w:rFonts w:ascii="Times New Roman" w:hAnsi="Times New Roman" w:cs="Times New Roman"/>
          <w:color w:val="000000" w:themeColor="text1"/>
          <w:sz w:val="24"/>
          <w:szCs w:val="24"/>
          <w:shd w:val="clear" w:color="auto" w:fill="FFFFFF"/>
        </w:rPr>
        <w:t>Evaluation of low-input interventions for improved productivity of indigenous chickens in Western Kenya.</w:t>
      </w:r>
      <w:proofErr w:type="gramEnd"/>
      <w:r w:rsidRPr="00D701D4">
        <w:rPr>
          <w:rFonts w:ascii="Times New Roman" w:hAnsi="Times New Roman" w:cs="Times New Roman"/>
          <w:color w:val="000000" w:themeColor="text1"/>
          <w:sz w:val="24"/>
          <w:szCs w:val="24"/>
          <w:shd w:val="clear" w:color="auto" w:fill="FFFFFF"/>
        </w:rPr>
        <w:t> </w:t>
      </w:r>
    </w:p>
    <w:p w:rsidR="00155BE8" w:rsidRPr="00D701D4" w:rsidRDefault="00155BE8" w:rsidP="00B02832">
      <w:pPr>
        <w:spacing w:after="0" w:line="360" w:lineRule="auto"/>
        <w:ind w:hanging="720"/>
        <w:rPr>
          <w:rFonts w:ascii="Times New Roman" w:hAnsi="Times New Roman" w:cs="Times New Roman"/>
          <w:color w:val="000000" w:themeColor="text1"/>
          <w:sz w:val="24"/>
          <w:szCs w:val="24"/>
          <w:shd w:val="clear" w:color="auto" w:fill="FFFFFF"/>
        </w:rPr>
      </w:pPr>
      <w:r w:rsidRPr="00D701D4">
        <w:rPr>
          <w:rFonts w:ascii="Times New Roman" w:hAnsi="Times New Roman" w:cs="Times New Roman"/>
          <w:color w:val="000000" w:themeColor="text1"/>
          <w:sz w:val="24"/>
          <w:szCs w:val="24"/>
        </w:rPr>
        <w:t xml:space="preserve">Pederson. C.V., </w:t>
      </w:r>
      <w:proofErr w:type="spellStart"/>
      <w:r w:rsidRPr="00D701D4">
        <w:rPr>
          <w:rFonts w:ascii="Times New Roman" w:hAnsi="Times New Roman" w:cs="Times New Roman"/>
          <w:color w:val="000000" w:themeColor="text1"/>
          <w:sz w:val="24"/>
          <w:szCs w:val="24"/>
        </w:rPr>
        <w:t>Kristensen</w:t>
      </w:r>
      <w:proofErr w:type="spellEnd"/>
      <w:r w:rsidRPr="00D701D4">
        <w:rPr>
          <w:rFonts w:ascii="Times New Roman" w:hAnsi="Times New Roman" w:cs="Times New Roman"/>
          <w:color w:val="000000" w:themeColor="text1"/>
          <w:sz w:val="24"/>
          <w:szCs w:val="24"/>
        </w:rPr>
        <w:t xml:space="preserve">, A.R. and Madsen, J. 2001. </w:t>
      </w:r>
      <w:proofErr w:type="gramStart"/>
      <w:r w:rsidRPr="00D701D4">
        <w:rPr>
          <w:rFonts w:ascii="Times New Roman" w:hAnsi="Times New Roman" w:cs="Times New Roman"/>
          <w:color w:val="000000" w:themeColor="text1"/>
          <w:sz w:val="24"/>
          <w:szCs w:val="24"/>
        </w:rPr>
        <w:t>On-farm research leading to a dynamic model of traditional chicken production systems.</w:t>
      </w:r>
      <w:proofErr w:type="gramEnd"/>
      <w:r w:rsidRPr="00D701D4">
        <w:rPr>
          <w:rFonts w:ascii="Times New Roman" w:hAnsi="Times New Roman" w:cs="Times New Roman"/>
          <w:color w:val="000000" w:themeColor="text1"/>
          <w:sz w:val="24"/>
          <w:szCs w:val="24"/>
        </w:rPr>
        <w:t xml:space="preserve">  </w:t>
      </w:r>
    </w:p>
    <w:p w:rsidR="00155BE8" w:rsidRPr="00D701D4" w:rsidRDefault="00155BE8" w:rsidP="00B02832">
      <w:pPr>
        <w:spacing w:after="0" w:line="360" w:lineRule="auto"/>
        <w:ind w:hanging="720"/>
        <w:rPr>
          <w:rFonts w:ascii="Times New Roman" w:hAnsi="Times New Roman" w:cs="Times New Roman"/>
          <w:color w:val="000000" w:themeColor="text1"/>
          <w:sz w:val="24"/>
          <w:szCs w:val="24"/>
          <w:shd w:val="clear" w:color="auto" w:fill="FFFFFF"/>
        </w:rPr>
      </w:pPr>
      <w:proofErr w:type="spellStart"/>
      <w:r w:rsidRPr="00D701D4">
        <w:rPr>
          <w:rFonts w:ascii="Times New Roman" w:hAnsi="Times New Roman" w:cs="Times New Roman"/>
          <w:color w:val="000000" w:themeColor="text1"/>
          <w:sz w:val="24"/>
          <w:szCs w:val="24"/>
          <w:shd w:val="clear" w:color="auto" w:fill="FFFFFF"/>
        </w:rPr>
        <w:t>Ramlah</w:t>
      </w:r>
      <w:proofErr w:type="spellEnd"/>
      <w:r w:rsidRPr="00D701D4">
        <w:rPr>
          <w:rFonts w:ascii="Times New Roman" w:hAnsi="Times New Roman" w:cs="Times New Roman"/>
          <w:color w:val="000000" w:themeColor="text1"/>
          <w:sz w:val="24"/>
          <w:szCs w:val="24"/>
          <w:shd w:val="clear" w:color="auto" w:fill="FFFFFF"/>
        </w:rPr>
        <w:t xml:space="preserve">, A. H. (1996). </w:t>
      </w:r>
      <w:proofErr w:type="gramStart"/>
      <w:r w:rsidRPr="00D701D4">
        <w:rPr>
          <w:rFonts w:ascii="Times New Roman" w:hAnsi="Times New Roman" w:cs="Times New Roman"/>
          <w:color w:val="000000" w:themeColor="text1"/>
          <w:sz w:val="24"/>
          <w:szCs w:val="24"/>
          <w:shd w:val="clear" w:color="auto" w:fill="FFFFFF"/>
        </w:rPr>
        <w:t>Performance of village fowl in Malaysia.</w:t>
      </w:r>
      <w:proofErr w:type="gramEnd"/>
      <w:r w:rsidRPr="00D701D4">
        <w:rPr>
          <w:rFonts w:ascii="Times New Roman" w:hAnsi="Times New Roman" w:cs="Times New Roman"/>
          <w:color w:val="000000" w:themeColor="text1"/>
          <w:sz w:val="24"/>
          <w:szCs w:val="24"/>
          <w:shd w:val="clear" w:color="auto" w:fill="FFFFFF"/>
        </w:rPr>
        <w:t> </w:t>
      </w:r>
      <w:r w:rsidRPr="00D701D4">
        <w:rPr>
          <w:rFonts w:ascii="Times New Roman" w:hAnsi="Times New Roman" w:cs="Times New Roman"/>
          <w:iCs/>
          <w:color w:val="000000" w:themeColor="text1"/>
          <w:sz w:val="24"/>
          <w:szCs w:val="24"/>
          <w:shd w:val="clear" w:color="auto" w:fill="FFFFFF"/>
        </w:rPr>
        <w:t>World's Poultry Science Journal</w:t>
      </w:r>
      <w:r w:rsidRPr="00D701D4">
        <w:rPr>
          <w:rFonts w:ascii="Times New Roman" w:hAnsi="Times New Roman" w:cs="Times New Roman"/>
          <w:color w:val="000000" w:themeColor="text1"/>
          <w:sz w:val="24"/>
          <w:szCs w:val="24"/>
          <w:shd w:val="clear" w:color="auto" w:fill="FFFFFF"/>
        </w:rPr>
        <w:t>, </w:t>
      </w:r>
      <w:r w:rsidRPr="00D701D4">
        <w:rPr>
          <w:rFonts w:ascii="Times New Roman" w:hAnsi="Times New Roman" w:cs="Times New Roman"/>
          <w:iCs/>
          <w:color w:val="000000" w:themeColor="text1"/>
          <w:sz w:val="24"/>
          <w:szCs w:val="24"/>
          <w:shd w:val="clear" w:color="auto" w:fill="FFFFFF"/>
        </w:rPr>
        <w:t>52</w:t>
      </w:r>
      <w:r w:rsidRPr="00D701D4">
        <w:rPr>
          <w:rFonts w:ascii="Times New Roman" w:hAnsi="Times New Roman" w:cs="Times New Roman"/>
          <w:color w:val="000000" w:themeColor="text1"/>
          <w:sz w:val="24"/>
          <w:szCs w:val="24"/>
          <w:shd w:val="clear" w:color="auto" w:fill="FFFFFF"/>
        </w:rPr>
        <w:t>(1), 75-79.</w:t>
      </w:r>
    </w:p>
    <w:p w:rsidR="00155BE8" w:rsidRPr="00D701D4" w:rsidRDefault="00155BE8" w:rsidP="00B02832">
      <w:pPr>
        <w:spacing w:after="0" w:line="360" w:lineRule="auto"/>
        <w:ind w:hanging="720"/>
        <w:rPr>
          <w:rFonts w:ascii="Times New Roman" w:hAnsi="Times New Roman" w:cs="Times New Roman"/>
          <w:color w:val="000000" w:themeColor="text1"/>
          <w:sz w:val="24"/>
          <w:szCs w:val="24"/>
          <w:shd w:val="clear" w:color="auto" w:fill="FFFFFF"/>
        </w:rPr>
      </w:pPr>
      <w:proofErr w:type="spellStart"/>
      <w:r w:rsidRPr="00D701D4">
        <w:rPr>
          <w:rFonts w:ascii="Times New Roman" w:hAnsi="Times New Roman" w:cs="Times New Roman"/>
          <w:color w:val="000000" w:themeColor="text1"/>
          <w:sz w:val="24"/>
          <w:szCs w:val="24"/>
        </w:rPr>
        <w:t>Sonaiya</w:t>
      </w:r>
      <w:proofErr w:type="spellEnd"/>
      <w:r w:rsidRPr="00D701D4">
        <w:rPr>
          <w:rFonts w:ascii="Times New Roman" w:hAnsi="Times New Roman" w:cs="Times New Roman"/>
          <w:color w:val="000000" w:themeColor="text1"/>
          <w:sz w:val="24"/>
          <w:szCs w:val="24"/>
        </w:rPr>
        <w:t xml:space="preserve"> E.B.2000. Family poultry and food security: research requirements in science, technology and socioeconomics. Proceedings XXI Word’s Poultry Congress. Montreal, Canada, August 20-24.</w:t>
      </w:r>
    </w:p>
    <w:p w:rsidR="00155BE8" w:rsidRPr="00D701D4" w:rsidRDefault="00155BE8" w:rsidP="00B02832">
      <w:pPr>
        <w:spacing w:after="0" w:line="360" w:lineRule="auto"/>
        <w:ind w:hanging="720"/>
        <w:rPr>
          <w:rFonts w:ascii="Times New Roman" w:hAnsi="Times New Roman" w:cs="Times New Roman"/>
          <w:color w:val="000000" w:themeColor="text1"/>
          <w:sz w:val="24"/>
          <w:szCs w:val="24"/>
          <w:shd w:val="clear" w:color="auto" w:fill="FFFFFF"/>
        </w:rPr>
      </w:pPr>
      <w:proofErr w:type="spellStart"/>
      <w:r w:rsidRPr="00D701D4">
        <w:rPr>
          <w:rFonts w:ascii="Times New Roman" w:hAnsi="Times New Roman" w:cs="Times New Roman"/>
          <w:color w:val="000000" w:themeColor="text1"/>
          <w:sz w:val="24"/>
          <w:szCs w:val="24"/>
          <w:shd w:val="clear" w:color="auto" w:fill="FFFFFF"/>
        </w:rPr>
        <w:t>Sonaiya</w:t>
      </w:r>
      <w:proofErr w:type="spellEnd"/>
      <w:r w:rsidRPr="00D701D4">
        <w:rPr>
          <w:rFonts w:ascii="Times New Roman" w:hAnsi="Times New Roman" w:cs="Times New Roman"/>
          <w:color w:val="000000" w:themeColor="text1"/>
          <w:sz w:val="24"/>
          <w:szCs w:val="24"/>
          <w:shd w:val="clear" w:color="auto" w:fill="FFFFFF"/>
        </w:rPr>
        <w:t xml:space="preserve">, E. B. (1990). </w:t>
      </w:r>
      <w:proofErr w:type="gramStart"/>
      <w:r w:rsidRPr="00D701D4">
        <w:rPr>
          <w:rFonts w:ascii="Times New Roman" w:hAnsi="Times New Roman" w:cs="Times New Roman"/>
          <w:color w:val="000000" w:themeColor="text1"/>
          <w:sz w:val="24"/>
          <w:szCs w:val="24"/>
          <w:shd w:val="clear" w:color="auto" w:fill="FFFFFF"/>
        </w:rPr>
        <w:t>Toward sustainable poultry production in Africa.</w:t>
      </w:r>
      <w:proofErr w:type="gramEnd"/>
      <w:r w:rsidRPr="00D701D4">
        <w:rPr>
          <w:rFonts w:ascii="Times New Roman" w:hAnsi="Times New Roman" w:cs="Times New Roman"/>
          <w:color w:val="000000" w:themeColor="text1"/>
          <w:sz w:val="24"/>
          <w:szCs w:val="24"/>
          <w:shd w:val="clear" w:color="auto" w:fill="FFFFFF"/>
        </w:rPr>
        <w:t> </w:t>
      </w:r>
      <w:proofErr w:type="gramStart"/>
      <w:r w:rsidRPr="00D701D4">
        <w:rPr>
          <w:rFonts w:ascii="Times New Roman" w:hAnsi="Times New Roman" w:cs="Times New Roman"/>
          <w:iCs/>
          <w:color w:val="000000" w:themeColor="text1"/>
          <w:sz w:val="24"/>
          <w:szCs w:val="24"/>
          <w:shd w:val="clear" w:color="auto" w:fill="FFFFFF"/>
        </w:rPr>
        <w:t>FAO expert consultation on strategies for sustainable animal agriculture in developing countries</w:t>
      </w:r>
      <w:r w:rsidR="00793670" w:rsidRPr="00D701D4">
        <w:rPr>
          <w:rFonts w:ascii="Times New Roman" w:hAnsi="Times New Roman" w:cs="Times New Roman"/>
          <w:iCs/>
          <w:color w:val="000000" w:themeColor="text1"/>
          <w:sz w:val="24"/>
          <w:szCs w:val="24"/>
          <w:shd w:val="clear" w:color="auto" w:fill="FFFFFF"/>
        </w:rPr>
        <w:t>.</w:t>
      </w:r>
      <w:proofErr w:type="gramEnd"/>
    </w:p>
    <w:p w:rsidR="00155BE8" w:rsidRPr="00D701D4" w:rsidRDefault="00155BE8" w:rsidP="00B02832">
      <w:pPr>
        <w:spacing w:after="0" w:line="360" w:lineRule="auto"/>
        <w:ind w:hanging="720"/>
        <w:rPr>
          <w:rFonts w:ascii="Times New Roman" w:hAnsi="Times New Roman" w:cs="Times New Roman"/>
          <w:color w:val="000000" w:themeColor="text1"/>
          <w:sz w:val="24"/>
          <w:szCs w:val="24"/>
          <w:shd w:val="clear" w:color="auto" w:fill="FFFFFF"/>
        </w:rPr>
      </w:pPr>
      <w:proofErr w:type="gramStart"/>
      <w:r w:rsidRPr="00D701D4">
        <w:rPr>
          <w:rFonts w:ascii="Times New Roman" w:hAnsi="Times New Roman" w:cs="Times New Roman"/>
          <w:color w:val="000000" w:themeColor="text1"/>
          <w:sz w:val="24"/>
          <w:szCs w:val="24"/>
        </w:rPr>
        <w:t>SONAIYA, E.B., PERMIN, A., PEDERSEN, G. and RIISE, J.C. (2002) Using Poultry as a Tool for Poverty Alleviation.</w:t>
      </w:r>
      <w:proofErr w:type="gramEnd"/>
      <w:r w:rsidRPr="00D701D4">
        <w:rPr>
          <w:rFonts w:ascii="Times New Roman" w:hAnsi="Times New Roman" w:cs="Times New Roman"/>
          <w:color w:val="000000" w:themeColor="text1"/>
          <w:sz w:val="24"/>
          <w:szCs w:val="24"/>
        </w:rPr>
        <w:t xml:space="preserve"> Network for Smallholder Poultry Development, Copenhagen</w:t>
      </w:r>
    </w:p>
    <w:p w:rsidR="00155BE8" w:rsidRPr="00D701D4" w:rsidRDefault="00155BE8" w:rsidP="00B02832">
      <w:pPr>
        <w:spacing w:after="0" w:line="360" w:lineRule="auto"/>
        <w:ind w:hanging="720"/>
        <w:rPr>
          <w:rFonts w:ascii="Times New Roman" w:hAnsi="Times New Roman" w:cs="Times New Roman"/>
          <w:color w:val="000000" w:themeColor="text1"/>
          <w:sz w:val="24"/>
          <w:szCs w:val="24"/>
          <w:shd w:val="clear" w:color="auto" w:fill="FFFFFF"/>
        </w:rPr>
      </w:pPr>
      <w:r w:rsidRPr="00D701D4">
        <w:rPr>
          <w:rFonts w:ascii="Times New Roman" w:hAnsi="Times New Roman" w:cs="Times New Roman"/>
          <w:color w:val="000000" w:themeColor="text1"/>
          <w:sz w:val="24"/>
          <w:szCs w:val="24"/>
        </w:rPr>
        <w:lastRenderedPageBreak/>
        <w:t>SWISHER, S.D., KNEELAND, M.R. and ALDERS, R.G. (2010) Evaluation of two Newcastle disease vaccination programs in Southern Africa. Proceedings of the XIII European Poultry Conference, Tours, France, pp. 812.</w:t>
      </w:r>
    </w:p>
    <w:p w:rsidR="00155BE8" w:rsidRPr="00D701D4" w:rsidRDefault="00155BE8" w:rsidP="00B02832">
      <w:pPr>
        <w:spacing w:after="0" w:line="360" w:lineRule="auto"/>
        <w:ind w:hanging="720"/>
        <w:rPr>
          <w:rFonts w:ascii="Times New Roman" w:hAnsi="Times New Roman" w:cs="Times New Roman"/>
          <w:color w:val="000000" w:themeColor="text1"/>
          <w:sz w:val="24"/>
          <w:szCs w:val="24"/>
          <w:shd w:val="clear" w:color="auto" w:fill="FFFFFF"/>
        </w:rPr>
      </w:pPr>
      <w:proofErr w:type="spellStart"/>
      <w:proofErr w:type="gramStart"/>
      <w:r w:rsidRPr="00D701D4">
        <w:rPr>
          <w:rFonts w:ascii="Times New Roman" w:hAnsi="Times New Roman" w:cs="Times New Roman"/>
          <w:color w:val="000000" w:themeColor="text1"/>
          <w:sz w:val="24"/>
          <w:szCs w:val="24"/>
          <w:shd w:val="clear" w:color="auto" w:fill="FFFFFF"/>
        </w:rPr>
        <w:t>Tadelle</w:t>
      </w:r>
      <w:proofErr w:type="spellEnd"/>
      <w:r w:rsidRPr="00D701D4">
        <w:rPr>
          <w:rFonts w:ascii="Times New Roman" w:hAnsi="Times New Roman" w:cs="Times New Roman"/>
          <w:color w:val="000000" w:themeColor="text1"/>
          <w:sz w:val="24"/>
          <w:szCs w:val="24"/>
          <w:shd w:val="clear" w:color="auto" w:fill="FFFFFF"/>
        </w:rPr>
        <w:t>, D., &amp; Ogle, B. (2000).Nutritional status of village poultry in the central highlands of Ethiopia as assessed by analyses of crop contents.</w:t>
      </w:r>
      <w:proofErr w:type="gramEnd"/>
      <w:r w:rsidRPr="00D701D4">
        <w:rPr>
          <w:rFonts w:ascii="Times New Roman" w:hAnsi="Times New Roman" w:cs="Times New Roman"/>
          <w:color w:val="000000" w:themeColor="text1"/>
          <w:sz w:val="24"/>
          <w:szCs w:val="24"/>
          <w:shd w:val="clear" w:color="auto" w:fill="FFFFFF"/>
        </w:rPr>
        <w:t> </w:t>
      </w:r>
    </w:p>
    <w:p w:rsidR="00155BE8" w:rsidRPr="00D701D4" w:rsidRDefault="00155BE8" w:rsidP="00B02832">
      <w:pPr>
        <w:spacing w:after="0" w:line="360" w:lineRule="auto"/>
        <w:ind w:hanging="720"/>
        <w:rPr>
          <w:rFonts w:ascii="Times New Roman" w:hAnsi="Times New Roman" w:cs="Times New Roman"/>
          <w:color w:val="000000" w:themeColor="text1"/>
          <w:sz w:val="24"/>
          <w:szCs w:val="24"/>
          <w:shd w:val="clear" w:color="auto" w:fill="FFFFFF"/>
        </w:rPr>
      </w:pPr>
      <w:proofErr w:type="spellStart"/>
      <w:proofErr w:type="gramStart"/>
      <w:r w:rsidRPr="00D701D4">
        <w:rPr>
          <w:rFonts w:ascii="Times New Roman" w:hAnsi="Times New Roman" w:cs="Times New Roman"/>
          <w:color w:val="000000" w:themeColor="text1"/>
          <w:sz w:val="24"/>
          <w:szCs w:val="24"/>
        </w:rPr>
        <w:t>Tadelle</w:t>
      </w:r>
      <w:proofErr w:type="spellEnd"/>
      <w:r w:rsidRPr="00D701D4">
        <w:rPr>
          <w:rFonts w:ascii="Times New Roman" w:hAnsi="Times New Roman" w:cs="Times New Roman"/>
          <w:color w:val="000000" w:themeColor="text1"/>
          <w:sz w:val="24"/>
          <w:szCs w:val="24"/>
        </w:rPr>
        <w:t>, D., and Peters, K. J., 2003.</w:t>
      </w:r>
      <w:proofErr w:type="gramEnd"/>
      <w:r w:rsidRPr="00D701D4">
        <w:rPr>
          <w:rFonts w:ascii="Times New Roman" w:hAnsi="Times New Roman" w:cs="Times New Roman"/>
          <w:color w:val="000000" w:themeColor="text1"/>
          <w:sz w:val="24"/>
          <w:szCs w:val="24"/>
        </w:rPr>
        <w:t xml:space="preserve"> Indigenous chicken in Ethiopia: their genetic potential, attempts made in the past for improvement and future areas of research</w:t>
      </w:r>
    </w:p>
    <w:p w:rsidR="00155BE8" w:rsidRPr="00D701D4" w:rsidRDefault="00155BE8" w:rsidP="00B02832">
      <w:pPr>
        <w:spacing w:after="0" w:line="360" w:lineRule="auto"/>
        <w:ind w:hanging="720"/>
        <w:rPr>
          <w:rFonts w:ascii="Times New Roman" w:hAnsi="Times New Roman" w:cs="Times New Roman"/>
          <w:color w:val="000000" w:themeColor="text1"/>
          <w:sz w:val="24"/>
          <w:szCs w:val="24"/>
        </w:rPr>
      </w:pPr>
      <w:proofErr w:type="spellStart"/>
      <w:proofErr w:type="gramStart"/>
      <w:r w:rsidRPr="00D701D4">
        <w:rPr>
          <w:rFonts w:ascii="Times New Roman" w:hAnsi="Times New Roman" w:cs="Times New Roman"/>
          <w:color w:val="000000" w:themeColor="text1"/>
          <w:sz w:val="24"/>
          <w:szCs w:val="24"/>
          <w:shd w:val="clear" w:color="auto" w:fill="FFFFFF"/>
        </w:rPr>
        <w:t>Tadesse</w:t>
      </w:r>
      <w:proofErr w:type="spellEnd"/>
      <w:r w:rsidRPr="00D701D4">
        <w:rPr>
          <w:rFonts w:ascii="Times New Roman" w:hAnsi="Times New Roman" w:cs="Times New Roman"/>
          <w:color w:val="000000" w:themeColor="text1"/>
          <w:sz w:val="24"/>
          <w:szCs w:val="24"/>
          <w:shd w:val="clear" w:color="auto" w:fill="FFFFFF"/>
        </w:rPr>
        <w:t xml:space="preserve">, S., </w:t>
      </w:r>
      <w:proofErr w:type="spellStart"/>
      <w:r w:rsidRPr="00D701D4">
        <w:rPr>
          <w:rFonts w:ascii="Times New Roman" w:hAnsi="Times New Roman" w:cs="Times New Roman"/>
          <w:color w:val="000000" w:themeColor="text1"/>
          <w:sz w:val="24"/>
          <w:szCs w:val="24"/>
          <w:shd w:val="clear" w:color="auto" w:fill="FFFFFF"/>
        </w:rPr>
        <w:t>Ashenafi</w:t>
      </w:r>
      <w:proofErr w:type="spellEnd"/>
      <w:r w:rsidRPr="00D701D4">
        <w:rPr>
          <w:rFonts w:ascii="Times New Roman" w:hAnsi="Times New Roman" w:cs="Times New Roman"/>
          <w:color w:val="000000" w:themeColor="text1"/>
          <w:sz w:val="24"/>
          <w:szCs w:val="24"/>
          <w:shd w:val="clear" w:color="auto" w:fill="FFFFFF"/>
        </w:rPr>
        <w:t>, H., &amp;</w:t>
      </w:r>
      <w:proofErr w:type="spellStart"/>
      <w:r w:rsidRPr="00D701D4">
        <w:rPr>
          <w:rFonts w:ascii="Times New Roman" w:hAnsi="Times New Roman" w:cs="Times New Roman"/>
          <w:color w:val="000000" w:themeColor="text1"/>
          <w:sz w:val="24"/>
          <w:szCs w:val="24"/>
          <w:shd w:val="clear" w:color="auto" w:fill="FFFFFF"/>
        </w:rPr>
        <w:t>Aschalew</w:t>
      </w:r>
      <w:proofErr w:type="spellEnd"/>
      <w:r w:rsidRPr="00D701D4">
        <w:rPr>
          <w:rFonts w:ascii="Times New Roman" w:hAnsi="Times New Roman" w:cs="Times New Roman"/>
          <w:color w:val="000000" w:themeColor="text1"/>
          <w:sz w:val="24"/>
          <w:szCs w:val="24"/>
          <w:shd w:val="clear" w:color="auto" w:fill="FFFFFF"/>
        </w:rPr>
        <w:t>, Z. (2005).</w:t>
      </w:r>
      <w:proofErr w:type="spellStart"/>
      <w:r w:rsidRPr="00D701D4">
        <w:rPr>
          <w:rFonts w:ascii="Times New Roman" w:hAnsi="Times New Roman" w:cs="Times New Roman"/>
          <w:color w:val="000000" w:themeColor="text1"/>
          <w:sz w:val="24"/>
          <w:szCs w:val="24"/>
          <w:shd w:val="clear" w:color="auto" w:fill="FFFFFF"/>
        </w:rPr>
        <w:t>Seroprevalence</w:t>
      </w:r>
      <w:proofErr w:type="spellEnd"/>
      <w:r w:rsidRPr="00D701D4">
        <w:rPr>
          <w:rFonts w:ascii="Times New Roman" w:hAnsi="Times New Roman" w:cs="Times New Roman"/>
          <w:color w:val="000000" w:themeColor="text1"/>
          <w:sz w:val="24"/>
          <w:szCs w:val="24"/>
          <w:shd w:val="clear" w:color="auto" w:fill="FFFFFF"/>
        </w:rPr>
        <w:t xml:space="preserve"> study of Newcastle disease in local chickens in central Ethiopia.</w:t>
      </w:r>
      <w:proofErr w:type="gramEnd"/>
      <w:r w:rsidRPr="00D701D4">
        <w:rPr>
          <w:rFonts w:ascii="Times New Roman" w:hAnsi="Times New Roman" w:cs="Times New Roman"/>
          <w:color w:val="000000" w:themeColor="text1"/>
          <w:sz w:val="24"/>
          <w:szCs w:val="24"/>
          <w:shd w:val="clear" w:color="auto" w:fill="FFFFFF"/>
        </w:rPr>
        <w:t> </w:t>
      </w:r>
      <w:r w:rsidRPr="00D701D4">
        <w:rPr>
          <w:rFonts w:ascii="Times New Roman" w:hAnsi="Times New Roman" w:cs="Times New Roman"/>
          <w:iCs/>
          <w:color w:val="000000" w:themeColor="text1"/>
          <w:sz w:val="24"/>
          <w:szCs w:val="24"/>
          <w:shd w:val="clear" w:color="auto" w:fill="FFFFFF"/>
        </w:rPr>
        <w:t xml:space="preserve">Intern J </w:t>
      </w:r>
      <w:proofErr w:type="spellStart"/>
      <w:r w:rsidRPr="00D701D4">
        <w:rPr>
          <w:rFonts w:ascii="Times New Roman" w:hAnsi="Times New Roman" w:cs="Times New Roman"/>
          <w:iCs/>
          <w:color w:val="000000" w:themeColor="text1"/>
          <w:sz w:val="24"/>
          <w:szCs w:val="24"/>
          <w:shd w:val="clear" w:color="auto" w:fill="FFFFFF"/>
        </w:rPr>
        <w:t>Appl</w:t>
      </w:r>
      <w:proofErr w:type="spellEnd"/>
      <w:r w:rsidRPr="00D701D4">
        <w:rPr>
          <w:rFonts w:ascii="Times New Roman" w:hAnsi="Times New Roman" w:cs="Times New Roman"/>
          <w:iCs/>
          <w:color w:val="000000" w:themeColor="text1"/>
          <w:sz w:val="24"/>
          <w:szCs w:val="24"/>
          <w:shd w:val="clear" w:color="auto" w:fill="FFFFFF"/>
        </w:rPr>
        <w:t xml:space="preserve"> Res Vet Med</w:t>
      </w:r>
      <w:r w:rsidRPr="00D701D4">
        <w:rPr>
          <w:rFonts w:ascii="Times New Roman" w:hAnsi="Times New Roman" w:cs="Times New Roman"/>
          <w:color w:val="000000" w:themeColor="text1"/>
          <w:sz w:val="24"/>
          <w:szCs w:val="24"/>
          <w:shd w:val="clear" w:color="auto" w:fill="FFFFFF"/>
        </w:rPr>
        <w:t>, </w:t>
      </w:r>
      <w:r w:rsidRPr="00D701D4">
        <w:rPr>
          <w:rFonts w:ascii="Times New Roman" w:hAnsi="Times New Roman" w:cs="Times New Roman"/>
          <w:iCs/>
          <w:color w:val="000000" w:themeColor="text1"/>
          <w:sz w:val="24"/>
          <w:szCs w:val="24"/>
          <w:shd w:val="clear" w:color="auto" w:fill="FFFFFF"/>
        </w:rPr>
        <w:t>3</w:t>
      </w:r>
      <w:r w:rsidRPr="00D701D4">
        <w:rPr>
          <w:rFonts w:ascii="Times New Roman" w:hAnsi="Times New Roman" w:cs="Times New Roman"/>
          <w:color w:val="000000" w:themeColor="text1"/>
          <w:sz w:val="24"/>
          <w:szCs w:val="24"/>
          <w:shd w:val="clear" w:color="auto" w:fill="FFFFFF"/>
        </w:rPr>
        <w:t>(1), 25-29.</w:t>
      </w:r>
    </w:p>
    <w:p w:rsidR="00155BE8" w:rsidRPr="00D701D4" w:rsidRDefault="00155BE8" w:rsidP="00B02832">
      <w:pPr>
        <w:spacing w:after="0" w:line="360" w:lineRule="auto"/>
        <w:ind w:hanging="720"/>
        <w:rPr>
          <w:rFonts w:ascii="Times New Roman" w:hAnsi="Times New Roman" w:cs="Times New Roman"/>
          <w:color w:val="000000" w:themeColor="text1"/>
          <w:sz w:val="24"/>
          <w:szCs w:val="24"/>
          <w:shd w:val="clear" w:color="auto" w:fill="FFFFFF"/>
        </w:rPr>
      </w:pPr>
      <w:proofErr w:type="spellStart"/>
      <w:proofErr w:type="gramStart"/>
      <w:r w:rsidRPr="00D701D4">
        <w:rPr>
          <w:rFonts w:ascii="Times New Roman" w:hAnsi="Times New Roman" w:cs="Times New Roman"/>
          <w:color w:val="000000" w:themeColor="text1"/>
          <w:sz w:val="24"/>
          <w:szCs w:val="24"/>
          <w:shd w:val="clear" w:color="auto" w:fill="FFFFFF"/>
        </w:rPr>
        <w:t>Teklewold</w:t>
      </w:r>
      <w:proofErr w:type="spellEnd"/>
      <w:r w:rsidRPr="00D701D4">
        <w:rPr>
          <w:rFonts w:ascii="Times New Roman" w:hAnsi="Times New Roman" w:cs="Times New Roman"/>
          <w:color w:val="000000" w:themeColor="text1"/>
          <w:sz w:val="24"/>
          <w:szCs w:val="24"/>
          <w:shd w:val="clear" w:color="auto" w:fill="FFFFFF"/>
        </w:rPr>
        <w:t xml:space="preserve">, H., </w:t>
      </w:r>
      <w:proofErr w:type="spellStart"/>
      <w:r w:rsidRPr="00D701D4">
        <w:rPr>
          <w:rFonts w:ascii="Times New Roman" w:hAnsi="Times New Roman" w:cs="Times New Roman"/>
          <w:color w:val="000000" w:themeColor="text1"/>
          <w:sz w:val="24"/>
          <w:szCs w:val="24"/>
          <w:shd w:val="clear" w:color="auto" w:fill="FFFFFF"/>
        </w:rPr>
        <w:t>Dadi</w:t>
      </w:r>
      <w:proofErr w:type="spellEnd"/>
      <w:r w:rsidRPr="00D701D4">
        <w:rPr>
          <w:rFonts w:ascii="Times New Roman" w:hAnsi="Times New Roman" w:cs="Times New Roman"/>
          <w:color w:val="000000" w:themeColor="text1"/>
          <w:sz w:val="24"/>
          <w:szCs w:val="24"/>
          <w:shd w:val="clear" w:color="auto" w:fill="FFFFFF"/>
        </w:rPr>
        <w:t xml:space="preserve">, L., </w:t>
      </w:r>
      <w:proofErr w:type="spellStart"/>
      <w:r w:rsidRPr="00D701D4">
        <w:rPr>
          <w:rFonts w:ascii="Times New Roman" w:hAnsi="Times New Roman" w:cs="Times New Roman"/>
          <w:color w:val="000000" w:themeColor="text1"/>
          <w:sz w:val="24"/>
          <w:szCs w:val="24"/>
          <w:shd w:val="clear" w:color="auto" w:fill="FFFFFF"/>
        </w:rPr>
        <w:t>Yami</w:t>
      </w:r>
      <w:proofErr w:type="spellEnd"/>
      <w:r w:rsidRPr="00D701D4">
        <w:rPr>
          <w:rFonts w:ascii="Times New Roman" w:hAnsi="Times New Roman" w:cs="Times New Roman"/>
          <w:color w:val="000000" w:themeColor="text1"/>
          <w:sz w:val="24"/>
          <w:szCs w:val="24"/>
          <w:shd w:val="clear" w:color="auto" w:fill="FFFFFF"/>
        </w:rPr>
        <w:t>, A., &amp; Dana, N. (2006).</w:t>
      </w:r>
      <w:proofErr w:type="gramEnd"/>
      <w:r w:rsidRPr="00D701D4">
        <w:rPr>
          <w:rFonts w:ascii="Times New Roman" w:hAnsi="Times New Roman" w:cs="Times New Roman"/>
          <w:color w:val="000000" w:themeColor="text1"/>
          <w:sz w:val="24"/>
          <w:szCs w:val="24"/>
          <w:shd w:val="clear" w:color="auto" w:fill="FFFFFF"/>
        </w:rPr>
        <w:t xml:space="preserve"> Determinants of adoption of poultry technology: a double-hurdle approach. </w:t>
      </w:r>
    </w:p>
    <w:p w:rsidR="00155BE8" w:rsidRPr="00D701D4" w:rsidRDefault="00155BE8" w:rsidP="00F10F24">
      <w:pPr>
        <w:spacing w:after="0" w:line="360" w:lineRule="auto"/>
        <w:ind w:hanging="720"/>
        <w:rPr>
          <w:rFonts w:ascii="Times New Roman" w:hAnsi="Times New Roman" w:cs="Times New Roman"/>
          <w:color w:val="000000" w:themeColor="text1"/>
          <w:sz w:val="24"/>
          <w:szCs w:val="24"/>
          <w:shd w:val="clear" w:color="auto" w:fill="FFFFFF"/>
        </w:rPr>
      </w:pPr>
      <w:r w:rsidRPr="00D701D4">
        <w:rPr>
          <w:rFonts w:ascii="Times New Roman" w:hAnsi="Times New Roman" w:cs="Times New Roman"/>
          <w:color w:val="000000" w:themeColor="text1"/>
          <w:sz w:val="24"/>
          <w:szCs w:val="24"/>
        </w:rPr>
        <w:t xml:space="preserve">Wilson R, 2010.poultry production performance in federal democratic republic of Ethiopia. Journal of World </w:t>
      </w:r>
      <w:proofErr w:type="gramStart"/>
      <w:r w:rsidRPr="00D701D4">
        <w:rPr>
          <w:rFonts w:ascii="Times New Roman" w:hAnsi="Times New Roman" w:cs="Times New Roman"/>
          <w:color w:val="000000" w:themeColor="text1"/>
          <w:sz w:val="24"/>
          <w:szCs w:val="24"/>
        </w:rPr>
        <w:t>poultry.,</w:t>
      </w:r>
      <w:proofErr w:type="gramEnd"/>
      <w:r w:rsidRPr="00D701D4">
        <w:rPr>
          <w:rFonts w:ascii="Times New Roman" w:hAnsi="Times New Roman" w:cs="Times New Roman"/>
          <w:color w:val="000000" w:themeColor="text1"/>
          <w:sz w:val="24"/>
          <w:szCs w:val="24"/>
        </w:rPr>
        <w:t xml:space="preserve"> Science .66</w:t>
      </w:r>
    </w:p>
    <w:p w:rsidR="00155BE8" w:rsidRPr="00D701D4" w:rsidRDefault="00155BE8" w:rsidP="00B02832">
      <w:pPr>
        <w:spacing w:after="0" w:line="360" w:lineRule="auto"/>
        <w:ind w:hanging="720"/>
        <w:rPr>
          <w:rFonts w:ascii="Times New Roman" w:hAnsi="Times New Roman" w:cs="Times New Roman"/>
          <w:color w:val="000000" w:themeColor="text1"/>
          <w:sz w:val="24"/>
          <w:szCs w:val="24"/>
          <w:shd w:val="clear" w:color="auto" w:fill="FFFFFF"/>
        </w:rPr>
      </w:pPr>
      <w:proofErr w:type="spellStart"/>
      <w:proofErr w:type="gramStart"/>
      <w:r w:rsidRPr="00D701D4">
        <w:rPr>
          <w:rFonts w:ascii="Times New Roman" w:hAnsi="Times New Roman" w:cs="Times New Roman"/>
          <w:color w:val="000000" w:themeColor="text1"/>
          <w:sz w:val="24"/>
          <w:szCs w:val="24"/>
        </w:rPr>
        <w:t>Wondu</w:t>
      </w:r>
      <w:proofErr w:type="spellEnd"/>
      <w:r w:rsidRPr="00D701D4">
        <w:rPr>
          <w:rFonts w:ascii="Times New Roman" w:hAnsi="Times New Roman" w:cs="Times New Roman"/>
          <w:color w:val="000000" w:themeColor="text1"/>
          <w:sz w:val="24"/>
          <w:szCs w:val="24"/>
        </w:rPr>
        <w:t xml:space="preserve"> M., </w:t>
      </w:r>
      <w:proofErr w:type="spellStart"/>
      <w:r w:rsidRPr="00D701D4">
        <w:rPr>
          <w:rFonts w:ascii="Times New Roman" w:hAnsi="Times New Roman" w:cs="Times New Roman"/>
          <w:color w:val="000000" w:themeColor="text1"/>
          <w:sz w:val="24"/>
          <w:szCs w:val="24"/>
        </w:rPr>
        <w:t>Mehiret</w:t>
      </w:r>
      <w:proofErr w:type="spellEnd"/>
      <w:r w:rsidRPr="00D701D4">
        <w:rPr>
          <w:rFonts w:ascii="Times New Roman" w:hAnsi="Times New Roman" w:cs="Times New Roman"/>
          <w:color w:val="000000" w:themeColor="text1"/>
          <w:sz w:val="24"/>
          <w:szCs w:val="24"/>
        </w:rPr>
        <w:t xml:space="preserve"> M. and </w:t>
      </w:r>
      <w:proofErr w:type="spellStart"/>
      <w:r w:rsidRPr="00D701D4">
        <w:rPr>
          <w:rFonts w:ascii="Times New Roman" w:hAnsi="Times New Roman" w:cs="Times New Roman"/>
          <w:color w:val="000000" w:themeColor="text1"/>
          <w:sz w:val="24"/>
          <w:szCs w:val="24"/>
        </w:rPr>
        <w:t>Berhan</w:t>
      </w:r>
      <w:proofErr w:type="spellEnd"/>
      <w:r w:rsidRPr="00D701D4">
        <w:rPr>
          <w:rFonts w:ascii="Times New Roman" w:hAnsi="Times New Roman" w:cs="Times New Roman"/>
          <w:color w:val="000000" w:themeColor="text1"/>
          <w:sz w:val="24"/>
          <w:szCs w:val="24"/>
        </w:rPr>
        <w:t xml:space="preserve"> T., (2013).characterization of urban poultry production system in Northern Gondar, </w:t>
      </w:r>
      <w:proofErr w:type="spellStart"/>
      <w:r w:rsidRPr="00D701D4">
        <w:rPr>
          <w:rFonts w:ascii="Times New Roman" w:hAnsi="Times New Roman" w:cs="Times New Roman"/>
          <w:color w:val="000000" w:themeColor="text1"/>
          <w:sz w:val="24"/>
          <w:szCs w:val="24"/>
        </w:rPr>
        <w:t>Amhara</w:t>
      </w:r>
      <w:proofErr w:type="spellEnd"/>
      <w:r w:rsidRPr="00D701D4">
        <w:rPr>
          <w:rFonts w:ascii="Times New Roman" w:hAnsi="Times New Roman" w:cs="Times New Roman"/>
          <w:color w:val="000000" w:themeColor="text1"/>
          <w:sz w:val="24"/>
          <w:szCs w:val="24"/>
        </w:rPr>
        <w:t xml:space="preserve"> Regional State, Ethiopia.</w:t>
      </w:r>
      <w:proofErr w:type="gramEnd"/>
      <w:r w:rsidRPr="00D701D4">
        <w:rPr>
          <w:rFonts w:ascii="Times New Roman" w:hAnsi="Times New Roman" w:cs="Times New Roman"/>
          <w:color w:val="000000" w:themeColor="text1"/>
          <w:sz w:val="24"/>
          <w:szCs w:val="24"/>
        </w:rPr>
        <w:t xml:space="preserve">  </w:t>
      </w:r>
    </w:p>
    <w:p w:rsidR="00155BE8" w:rsidRPr="00D701D4" w:rsidRDefault="00155BE8" w:rsidP="00B02832">
      <w:pPr>
        <w:spacing w:after="0" w:line="360" w:lineRule="auto"/>
        <w:ind w:hanging="720"/>
        <w:rPr>
          <w:rFonts w:ascii="Times New Roman" w:hAnsi="Times New Roman" w:cs="Times New Roman"/>
          <w:color w:val="000000" w:themeColor="text1"/>
          <w:sz w:val="24"/>
          <w:szCs w:val="24"/>
          <w:shd w:val="clear" w:color="auto" w:fill="FFFFFF"/>
        </w:rPr>
      </w:pPr>
      <w:proofErr w:type="gramStart"/>
      <w:r w:rsidRPr="00D701D4">
        <w:rPr>
          <w:rFonts w:ascii="Times New Roman" w:hAnsi="Times New Roman" w:cs="Times New Roman"/>
          <w:color w:val="000000" w:themeColor="text1"/>
          <w:sz w:val="24"/>
          <w:szCs w:val="24"/>
        </w:rPr>
        <w:t>Yaqoob.2005. Feed resource of livestock in the Punjab, Pakistan.</w:t>
      </w:r>
      <w:proofErr w:type="gramEnd"/>
      <w:r w:rsidRPr="00D701D4">
        <w:rPr>
          <w:rFonts w:ascii="Times New Roman" w:hAnsi="Times New Roman" w:cs="Times New Roman"/>
          <w:color w:val="000000" w:themeColor="text1"/>
          <w:sz w:val="24"/>
          <w:szCs w:val="24"/>
        </w:rPr>
        <w:t xml:space="preserve"> Livestock </w:t>
      </w:r>
      <w:proofErr w:type="spellStart"/>
      <w:r w:rsidRPr="00D701D4">
        <w:rPr>
          <w:rFonts w:ascii="Times New Roman" w:hAnsi="Times New Roman" w:cs="Times New Roman"/>
          <w:color w:val="000000" w:themeColor="text1"/>
          <w:sz w:val="24"/>
          <w:szCs w:val="24"/>
        </w:rPr>
        <w:t>Research.Ruler</w:t>
      </w:r>
      <w:proofErr w:type="spellEnd"/>
      <w:r w:rsidRPr="00D701D4">
        <w:rPr>
          <w:rFonts w:ascii="Times New Roman" w:hAnsi="Times New Roman" w:cs="Times New Roman"/>
          <w:color w:val="000000" w:themeColor="text1"/>
          <w:sz w:val="24"/>
          <w:szCs w:val="24"/>
        </w:rPr>
        <w:t xml:space="preserve"> Development, vol.17, No 2</w:t>
      </w:r>
    </w:p>
    <w:p w:rsidR="00155BE8" w:rsidRPr="00D701D4" w:rsidRDefault="00155BE8" w:rsidP="00B02832">
      <w:pPr>
        <w:spacing w:after="0" w:line="360" w:lineRule="auto"/>
        <w:ind w:hanging="720"/>
        <w:rPr>
          <w:rFonts w:ascii="Times New Roman" w:hAnsi="Times New Roman" w:cs="Times New Roman"/>
          <w:color w:val="000000" w:themeColor="text1"/>
          <w:sz w:val="24"/>
          <w:szCs w:val="24"/>
          <w:shd w:val="clear" w:color="auto" w:fill="FFFFFF"/>
        </w:rPr>
      </w:pPr>
      <w:proofErr w:type="spellStart"/>
      <w:r w:rsidRPr="00D701D4">
        <w:rPr>
          <w:rFonts w:ascii="Times New Roman" w:hAnsi="Times New Roman" w:cs="Times New Roman"/>
          <w:color w:val="000000" w:themeColor="text1"/>
          <w:sz w:val="24"/>
          <w:szCs w:val="24"/>
          <w:shd w:val="clear" w:color="auto" w:fill="FFFFFF"/>
        </w:rPr>
        <w:t>Yemane</w:t>
      </w:r>
      <w:proofErr w:type="spellEnd"/>
      <w:r w:rsidRPr="00D701D4">
        <w:rPr>
          <w:rFonts w:ascii="Times New Roman" w:hAnsi="Times New Roman" w:cs="Times New Roman"/>
          <w:color w:val="000000" w:themeColor="text1"/>
          <w:sz w:val="24"/>
          <w:szCs w:val="24"/>
          <w:shd w:val="clear" w:color="auto" w:fill="FFFFFF"/>
        </w:rPr>
        <w:t xml:space="preserve">, N., </w:t>
      </w:r>
      <w:proofErr w:type="spellStart"/>
      <w:r w:rsidRPr="00D701D4">
        <w:rPr>
          <w:rFonts w:ascii="Times New Roman" w:hAnsi="Times New Roman" w:cs="Times New Roman"/>
          <w:color w:val="000000" w:themeColor="text1"/>
          <w:sz w:val="24"/>
          <w:szCs w:val="24"/>
          <w:shd w:val="clear" w:color="auto" w:fill="FFFFFF"/>
        </w:rPr>
        <w:t>Tamir</w:t>
      </w:r>
      <w:proofErr w:type="spellEnd"/>
      <w:r w:rsidRPr="00D701D4">
        <w:rPr>
          <w:rFonts w:ascii="Times New Roman" w:hAnsi="Times New Roman" w:cs="Times New Roman"/>
          <w:color w:val="000000" w:themeColor="text1"/>
          <w:sz w:val="24"/>
          <w:szCs w:val="24"/>
          <w:shd w:val="clear" w:color="auto" w:fill="FFFFFF"/>
        </w:rPr>
        <w:t>, B., &amp;</w:t>
      </w:r>
      <w:proofErr w:type="spellStart"/>
      <w:r w:rsidRPr="00D701D4">
        <w:rPr>
          <w:rFonts w:ascii="Times New Roman" w:hAnsi="Times New Roman" w:cs="Times New Roman"/>
          <w:color w:val="000000" w:themeColor="text1"/>
          <w:sz w:val="24"/>
          <w:szCs w:val="24"/>
          <w:shd w:val="clear" w:color="auto" w:fill="FFFFFF"/>
        </w:rPr>
        <w:t>Belihu</w:t>
      </w:r>
      <w:proofErr w:type="spellEnd"/>
      <w:r w:rsidRPr="00D701D4">
        <w:rPr>
          <w:rFonts w:ascii="Times New Roman" w:hAnsi="Times New Roman" w:cs="Times New Roman"/>
          <w:color w:val="000000" w:themeColor="text1"/>
          <w:sz w:val="24"/>
          <w:szCs w:val="24"/>
          <w:shd w:val="clear" w:color="auto" w:fill="FFFFFF"/>
        </w:rPr>
        <w:t xml:space="preserve">, K. (2013).Characterization of village chicken production performance under scavenging system in </w:t>
      </w:r>
      <w:proofErr w:type="spellStart"/>
      <w:r w:rsidRPr="00D701D4">
        <w:rPr>
          <w:rFonts w:ascii="Times New Roman" w:hAnsi="Times New Roman" w:cs="Times New Roman"/>
          <w:color w:val="000000" w:themeColor="text1"/>
          <w:sz w:val="24"/>
          <w:szCs w:val="24"/>
          <w:shd w:val="clear" w:color="auto" w:fill="FFFFFF"/>
        </w:rPr>
        <w:t>Halaba</w:t>
      </w:r>
      <w:proofErr w:type="spellEnd"/>
      <w:r w:rsidRPr="00D701D4">
        <w:rPr>
          <w:rFonts w:ascii="Times New Roman" w:hAnsi="Times New Roman" w:cs="Times New Roman"/>
          <w:color w:val="000000" w:themeColor="text1"/>
          <w:sz w:val="24"/>
          <w:szCs w:val="24"/>
          <w:shd w:val="clear" w:color="auto" w:fill="FFFFFF"/>
        </w:rPr>
        <w:t xml:space="preserve"> district of southern Ethiopia</w:t>
      </w:r>
    </w:p>
    <w:p w:rsidR="00155BE8" w:rsidRPr="00D701D4" w:rsidRDefault="00155BE8" w:rsidP="00B02832">
      <w:pPr>
        <w:spacing w:after="0" w:line="360" w:lineRule="auto"/>
        <w:ind w:hanging="720"/>
        <w:rPr>
          <w:rFonts w:ascii="Times New Roman" w:hAnsi="Times New Roman" w:cs="Times New Roman"/>
          <w:color w:val="000000" w:themeColor="text1"/>
          <w:sz w:val="24"/>
          <w:szCs w:val="24"/>
          <w:shd w:val="clear" w:color="auto" w:fill="FFFFFF"/>
        </w:rPr>
      </w:pPr>
      <w:proofErr w:type="spellStart"/>
      <w:r w:rsidRPr="00D701D4">
        <w:rPr>
          <w:rFonts w:ascii="Times New Roman" w:hAnsi="Times New Roman" w:cs="Times New Roman"/>
          <w:color w:val="000000" w:themeColor="text1"/>
          <w:sz w:val="24"/>
          <w:szCs w:val="24"/>
          <w:shd w:val="clear" w:color="auto" w:fill="FFFFFF"/>
        </w:rPr>
        <w:t>Yosefe</w:t>
      </w:r>
      <w:proofErr w:type="spellEnd"/>
      <w:r w:rsidRPr="00D701D4">
        <w:rPr>
          <w:rFonts w:ascii="Times New Roman" w:hAnsi="Times New Roman" w:cs="Times New Roman"/>
          <w:color w:val="000000" w:themeColor="text1"/>
          <w:sz w:val="24"/>
          <w:szCs w:val="24"/>
          <w:shd w:val="clear" w:color="auto" w:fill="FFFFFF"/>
        </w:rPr>
        <w:t xml:space="preserve">, K., Abate, Z., </w:t>
      </w:r>
      <w:proofErr w:type="spellStart"/>
      <w:r w:rsidRPr="00D701D4">
        <w:rPr>
          <w:rFonts w:ascii="Times New Roman" w:hAnsi="Times New Roman" w:cs="Times New Roman"/>
          <w:color w:val="000000" w:themeColor="text1"/>
          <w:sz w:val="24"/>
          <w:szCs w:val="24"/>
          <w:shd w:val="clear" w:color="auto" w:fill="FFFFFF"/>
        </w:rPr>
        <w:t>Tarekegn</w:t>
      </w:r>
      <w:proofErr w:type="spellEnd"/>
      <w:r w:rsidRPr="00D701D4">
        <w:rPr>
          <w:rFonts w:ascii="Times New Roman" w:hAnsi="Times New Roman" w:cs="Times New Roman"/>
          <w:color w:val="000000" w:themeColor="text1"/>
          <w:sz w:val="24"/>
          <w:szCs w:val="24"/>
          <w:shd w:val="clear" w:color="auto" w:fill="FFFFFF"/>
        </w:rPr>
        <w:t xml:space="preserve">, K., </w:t>
      </w:r>
      <w:proofErr w:type="spellStart"/>
      <w:r w:rsidRPr="00D701D4">
        <w:rPr>
          <w:rFonts w:ascii="Times New Roman" w:hAnsi="Times New Roman" w:cs="Times New Roman"/>
          <w:color w:val="000000" w:themeColor="text1"/>
          <w:sz w:val="24"/>
          <w:szCs w:val="24"/>
          <w:shd w:val="clear" w:color="auto" w:fill="FFFFFF"/>
        </w:rPr>
        <w:t>Fisseha</w:t>
      </w:r>
      <w:proofErr w:type="spellEnd"/>
      <w:r w:rsidRPr="00D701D4">
        <w:rPr>
          <w:rFonts w:ascii="Times New Roman" w:hAnsi="Times New Roman" w:cs="Times New Roman"/>
          <w:color w:val="000000" w:themeColor="text1"/>
          <w:sz w:val="24"/>
          <w:szCs w:val="24"/>
          <w:shd w:val="clear" w:color="auto" w:fill="FFFFFF"/>
        </w:rPr>
        <w:t xml:space="preserve">, D., </w:t>
      </w:r>
      <w:proofErr w:type="spellStart"/>
      <w:r w:rsidRPr="00D701D4">
        <w:rPr>
          <w:rFonts w:ascii="Times New Roman" w:hAnsi="Times New Roman" w:cs="Times New Roman"/>
          <w:color w:val="000000" w:themeColor="text1"/>
          <w:sz w:val="24"/>
          <w:szCs w:val="24"/>
          <w:shd w:val="clear" w:color="auto" w:fill="FFFFFF"/>
        </w:rPr>
        <w:t>Tesfaye</w:t>
      </w:r>
      <w:proofErr w:type="spellEnd"/>
      <w:r w:rsidRPr="00D701D4">
        <w:rPr>
          <w:rFonts w:ascii="Times New Roman" w:hAnsi="Times New Roman" w:cs="Times New Roman"/>
          <w:color w:val="000000" w:themeColor="text1"/>
          <w:sz w:val="24"/>
          <w:szCs w:val="24"/>
          <w:shd w:val="clear" w:color="auto" w:fill="FFFFFF"/>
        </w:rPr>
        <w:t xml:space="preserve">, D., </w:t>
      </w:r>
      <w:proofErr w:type="spellStart"/>
      <w:r w:rsidRPr="00D701D4">
        <w:rPr>
          <w:rFonts w:ascii="Times New Roman" w:hAnsi="Times New Roman" w:cs="Times New Roman"/>
          <w:color w:val="000000" w:themeColor="text1"/>
          <w:sz w:val="24"/>
          <w:szCs w:val="24"/>
          <w:shd w:val="clear" w:color="auto" w:fill="FFFFFF"/>
        </w:rPr>
        <w:t>Gizaw</w:t>
      </w:r>
      <w:proofErr w:type="spellEnd"/>
      <w:r w:rsidRPr="00D701D4">
        <w:rPr>
          <w:rFonts w:ascii="Times New Roman" w:hAnsi="Times New Roman" w:cs="Times New Roman"/>
          <w:color w:val="000000" w:themeColor="text1"/>
          <w:sz w:val="24"/>
          <w:szCs w:val="24"/>
          <w:shd w:val="clear" w:color="auto" w:fill="FFFFFF"/>
        </w:rPr>
        <w:t>, H</w:t>
      </w:r>
      <w:proofErr w:type="gramStart"/>
      <w:r w:rsidRPr="00D701D4">
        <w:rPr>
          <w:rFonts w:ascii="Times New Roman" w:hAnsi="Times New Roman" w:cs="Times New Roman"/>
          <w:color w:val="000000" w:themeColor="text1"/>
          <w:sz w:val="24"/>
          <w:szCs w:val="24"/>
          <w:shd w:val="clear" w:color="auto" w:fill="FFFFFF"/>
        </w:rPr>
        <w:t>., ...&amp;</w:t>
      </w:r>
      <w:proofErr w:type="gramEnd"/>
      <w:r w:rsidRPr="00D701D4">
        <w:rPr>
          <w:rFonts w:ascii="Times New Roman" w:hAnsi="Times New Roman" w:cs="Times New Roman"/>
          <w:color w:val="000000" w:themeColor="text1"/>
          <w:sz w:val="24"/>
          <w:szCs w:val="24"/>
          <w:shd w:val="clear" w:color="auto" w:fill="FFFFFF"/>
        </w:rPr>
        <w:t xml:space="preserve"> Rate, C. Poultry Production, Management and Marketing System at Selected Districts of </w:t>
      </w:r>
      <w:proofErr w:type="spellStart"/>
      <w:r w:rsidRPr="00D701D4">
        <w:rPr>
          <w:rFonts w:ascii="Times New Roman" w:hAnsi="Times New Roman" w:cs="Times New Roman"/>
          <w:color w:val="000000" w:themeColor="text1"/>
          <w:sz w:val="24"/>
          <w:szCs w:val="24"/>
          <w:shd w:val="clear" w:color="auto" w:fill="FFFFFF"/>
        </w:rPr>
        <w:t>Kafa</w:t>
      </w:r>
      <w:proofErr w:type="spellEnd"/>
      <w:r w:rsidRPr="00D701D4">
        <w:rPr>
          <w:rFonts w:ascii="Times New Roman" w:hAnsi="Times New Roman" w:cs="Times New Roman"/>
          <w:color w:val="000000" w:themeColor="text1"/>
          <w:sz w:val="24"/>
          <w:szCs w:val="24"/>
          <w:shd w:val="clear" w:color="auto" w:fill="FFFFFF"/>
        </w:rPr>
        <w:t xml:space="preserve"> and </w:t>
      </w:r>
      <w:proofErr w:type="spellStart"/>
      <w:r w:rsidRPr="00D701D4">
        <w:rPr>
          <w:rFonts w:ascii="Times New Roman" w:hAnsi="Times New Roman" w:cs="Times New Roman"/>
          <w:color w:val="000000" w:themeColor="text1"/>
          <w:sz w:val="24"/>
          <w:szCs w:val="24"/>
          <w:shd w:val="clear" w:color="auto" w:fill="FFFFFF"/>
        </w:rPr>
        <w:t>Benchmaji</w:t>
      </w:r>
      <w:proofErr w:type="spellEnd"/>
      <w:r w:rsidRPr="00D701D4">
        <w:rPr>
          <w:rFonts w:ascii="Times New Roman" w:hAnsi="Times New Roman" w:cs="Times New Roman"/>
          <w:color w:val="000000" w:themeColor="text1"/>
          <w:sz w:val="24"/>
          <w:szCs w:val="24"/>
          <w:shd w:val="clear" w:color="auto" w:fill="FFFFFF"/>
        </w:rPr>
        <w:t xml:space="preserve"> Zone, South West Ethiopia.</w:t>
      </w:r>
    </w:p>
    <w:p w:rsidR="00155BE8" w:rsidRPr="00D701D4" w:rsidRDefault="00155BE8" w:rsidP="00B02832">
      <w:pPr>
        <w:spacing w:after="0" w:line="360" w:lineRule="auto"/>
        <w:ind w:hanging="720"/>
        <w:rPr>
          <w:rFonts w:ascii="Times New Roman" w:hAnsi="Times New Roman" w:cs="Times New Roman"/>
          <w:color w:val="000000" w:themeColor="text1"/>
          <w:sz w:val="24"/>
          <w:szCs w:val="24"/>
          <w:shd w:val="clear" w:color="auto" w:fill="FFFFFF"/>
        </w:rPr>
      </w:pPr>
      <w:proofErr w:type="gramStart"/>
      <w:r w:rsidRPr="00D701D4">
        <w:rPr>
          <w:rFonts w:ascii="Times New Roman" w:hAnsi="Times New Roman" w:cs="Times New Roman"/>
          <w:color w:val="000000" w:themeColor="text1"/>
          <w:sz w:val="24"/>
          <w:szCs w:val="24"/>
        </w:rPr>
        <w:t xml:space="preserve">Yusuf F. S Lategan1 and P. J. </w:t>
      </w:r>
      <w:proofErr w:type="spellStart"/>
      <w:r w:rsidRPr="00D701D4">
        <w:rPr>
          <w:rFonts w:ascii="Times New Roman" w:hAnsi="Times New Roman" w:cs="Times New Roman"/>
          <w:color w:val="000000" w:themeColor="text1"/>
          <w:sz w:val="24"/>
          <w:szCs w:val="24"/>
        </w:rPr>
        <w:t>Masika</w:t>
      </w:r>
      <w:proofErr w:type="spellEnd"/>
      <w:r w:rsidRPr="00D701D4">
        <w:rPr>
          <w:rFonts w:ascii="Times New Roman" w:hAnsi="Times New Roman" w:cs="Times New Roman"/>
          <w:color w:val="000000" w:themeColor="text1"/>
          <w:sz w:val="24"/>
          <w:szCs w:val="24"/>
        </w:rPr>
        <w:t>, 2014.Characterization of Indigenous Poultry Production Systems in the Noncore Municipality, Eastern Cape Province South Africa.</w:t>
      </w:r>
      <w:proofErr w:type="gramEnd"/>
      <w:r w:rsidRPr="00D701D4">
        <w:rPr>
          <w:rFonts w:ascii="Times New Roman" w:hAnsi="Times New Roman" w:cs="Times New Roman"/>
          <w:color w:val="000000" w:themeColor="text1"/>
          <w:sz w:val="24"/>
          <w:szCs w:val="24"/>
        </w:rPr>
        <w:t xml:space="preserve"> </w:t>
      </w:r>
    </w:p>
    <w:p w:rsidR="00155BE8" w:rsidRPr="00D701D4" w:rsidRDefault="00155BE8" w:rsidP="00B02832">
      <w:pPr>
        <w:spacing w:after="0" w:line="360" w:lineRule="auto"/>
        <w:ind w:hanging="720"/>
        <w:rPr>
          <w:rFonts w:ascii="Times New Roman" w:hAnsi="Times New Roman" w:cs="Times New Roman"/>
          <w:color w:val="000000" w:themeColor="text1"/>
          <w:sz w:val="24"/>
          <w:szCs w:val="24"/>
          <w:shd w:val="clear" w:color="auto" w:fill="FFFFFF"/>
        </w:rPr>
      </w:pPr>
      <w:proofErr w:type="gramStart"/>
      <w:r w:rsidRPr="00D701D4">
        <w:rPr>
          <w:rFonts w:ascii="Times New Roman" w:hAnsi="Times New Roman" w:cs="Times New Roman"/>
          <w:color w:val="000000" w:themeColor="text1"/>
          <w:sz w:val="24"/>
          <w:szCs w:val="24"/>
        </w:rPr>
        <w:t xml:space="preserve">Yusuf F. S Lategan1 and P. J. </w:t>
      </w:r>
      <w:proofErr w:type="spellStart"/>
      <w:r w:rsidRPr="00D701D4">
        <w:rPr>
          <w:rFonts w:ascii="Times New Roman" w:hAnsi="Times New Roman" w:cs="Times New Roman"/>
          <w:color w:val="000000" w:themeColor="text1"/>
          <w:sz w:val="24"/>
          <w:szCs w:val="24"/>
        </w:rPr>
        <w:t>Masika</w:t>
      </w:r>
      <w:proofErr w:type="spellEnd"/>
      <w:r w:rsidRPr="00D701D4">
        <w:rPr>
          <w:rFonts w:ascii="Times New Roman" w:hAnsi="Times New Roman" w:cs="Times New Roman"/>
          <w:color w:val="000000" w:themeColor="text1"/>
          <w:sz w:val="24"/>
          <w:szCs w:val="24"/>
        </w:rPr>
        <w:t>, 2014.Characterization of Indigenous Poultry Production Systems in the Noncore Municipality, Eastern Cape Province South Africa.</w:t>
      </w:r>
      <w:proofErr w:type="gramEnd"/>
      <w:r w:rsidRPr="00D701D4">
        <w:rPr>
          <w:rFonts w:ascii="Times New Roman" w:hAnsi="Times New Roman" w:cs="Times New Roman"/>
          <w:color w:val="000000" w:themeColor="text1"/>
          <w:sz w:val="24"/>
          <w:szCs w:val="24"/>
        </w:rPr>
        <w:t xml:space="preserve"> </w:t>
      </w:r>
    </w:p>
    <w:p w:rsidR="00155BE8" w:rsidRPr="00D701D4" w:rsidRDefault="00155BE8" w:rsidP="00B02832">
      <w:pPr>
        <w:spacing w:after="0" w:line="360" w:lineRule="auto"/>
        <w:ind w:hanging="720"/>
        <w:rPr>
          <w:rFonts w:ascii="Times New Roman" w:hAnsi="Times New Roman" w:cs="Times New Roman"/>
          <w:color w:val="000000" w:themeColor="text1"/>
          <w:sz w:val="24"/>
          <w:szCs w:val="24"/>
          <w:shd w:val="clear" w:color="auto" w:fill="FFFFFF"/>
        </w:rPr>
      </w:pPr>
      <w:proofErr w:type="spellStart"/>
      <w:r w:rsidRPr="00D701D4">
        <w:rPr>
          <w:rFonts w:ascii="Times New Roman" w:hAnsi="Times New Roman" w:cs="Times New Roman"/>
          <w:color w:val="000000" w:themeColor="text1"/>
          <w:sz w:val="24"/>
          <w:szCs w:val="24"/>
          <w:shd w:val="clear" w:color="auto" w:fill="FFFFFF"/>
        </w:rPr>
        <w:t>Zenawi</w:t>
      </w:r>
      <w:proofErr w:type="spellEnd"/>
      <w:r w:rsidRPr="00D701D4">
        <w:rPr>
          <w:rFonts w:ascii="Times New Roman" w:hAnsi="Times New Roman" w:cs="Times New Roman"/>
          <w:color w:val="000000" w:themeColor="text1"/>
          <w:sz w:val="24"/>
          <w:szCs w:val="24"/>
          <w:shd w:val="clear" w:color="auto" w:fill="FFFFFF"/>
        </w:rPr>
        <w:t xml:space="preserve">, A., </w:t>
      </w:r>
      <w:proofErr w:type="spellStart"/>
      <w:r w:rsidRPr="00D701D4">
        <w:rPr>
          <w:rFonts w:ascii="Times New Roman" w:hAnsi="Times New Roman" w:cs="Times New Roman"/>
          <w:color w:val="000000" w:themeColor="text1"/>
          <w:sz w:val="24"/>
          <w:szCs w:val="24"/>
          <w:shd w:val="clear" w:color="auto" w:fill="FFFFFF"/>
        </w:rPr>
        <w:t>Teshome</w:t>
      </w:r>
      <w:proofErr w:type="spellEnd"/>
      <w:r w:rsidRPr="00D701D4">
        <w:rPr>
          <w:rFonts w:ascii="Times New Roman" w:hAnsi="Times New Roman" w:cs="Times New Roman"/>
          <w:color w:val="000000" w:themeColor="text1"/>
          <w:sz w:val="24"/>
          <w:szCs w:val="24"/>
          <w:shd w:val="clear" w:color="auto" w:fill="FFFFFF"/>
        </w:rPr>
        <w:t xml:space="preserve">, K., </w:t>
      </w:r>
      <w:proofErr w:type="spellStart"/>
      <w:r w:rsidRPr="00D701D4">
        <w:rPr>
          <w:rFonts w:ascii="Times New Roman" w:hAnsi="Times New Roman" w:cs="Times New Roman"/>
          <w:color w:val="000000" w:themeColor="text1"/>
          <w:sz w:val="24"/>
          <w:szCs w:val="24"/>
          <w:shd w:val="clear" w:color="auto" w:fill="FFFFFF"/>
        </w:rPr>
        <w:t>Shigute</w:t>
      </w:r>
      <w:proofErr w:type="spellEnd"/>
      <w:r w:rsidRPr="00D701D4">
        <w:rPr>
          <w:rFonts w:ascii="Times New Roman" w:hAnsi="Times New Roman" w:cs="Times New Roman"/>
          <w:color w:val="000000" w:themeColor="text1"/>
          <w:sz w:val="24"/>
          <w:szCs w:val="24"/>
          <w:shd w:val="clear" w:color="auto" w:fill="FFFFFF"/>
        </w:rPr>
        <w:t xml:space="preserve">, S., &amp; </w:t>
      </w:r>
      <w:proofErr w:type="spellStart"/>
      <w:r w:rsidRPr="00D701D4">
        <w:rPr>
          <w:rFonts w:ascii="Times New Roman" w:hAnsi="Times New Roman" w:cs="Times New Roman"/>
          <w:color w:val="000000" w:themeColor="text1"/>
          <w:sz w:val="24"/>
          <w:szCs w:val="24"/>
          <w:shd w:val="clear" w:color="auto" w:fill="FFFFFF"/>
        </w:rPr>
        <w:t>Oqubay</w:t>
      </w:r>
      <w:proofErr w:type="spellEnd"/>
      <w:r w:rsidRPr="00D701D4">
        <w:rPr>
          <w:rFonts w:ascii="Times New Roman" w:hAnsi="Times New Roman" w:cs="Times New Roman"/>
          <w:color w:val="000000" w:themeColor="text1"/>
          <w:sz w:val="24"/>
          <w:szCs w:val="24"/>
          <w:shd w:val="clear" w:color="auto" w:fill="FFFFFF"/>
        </w:rPr>
        <w:t xml:space="preserve">, D. </w:t>
      </w:r>
      <w:proofErr w:type="gramStart"/>
      <w:r w:rsidRPr="00D701D4">
        <w:rPr>
          <w:rFonts w:ascii="Times New Roman" w:hAnsi="Times New Roman" w:cs="Times New Roman"/>
          <w:color w:val="000000" w:themeColor="text1"/>
          <w:sz w:val="24"/>
          <w:szCs w:val="24"/>
          <w:shd w:val="clear" w:color="auto" w:fill="FFFFFF"/>
        </w:rPr>
        <w:t>A study of the perceptions of rural farmers towards the feasibility of interventions in their village poultry system.</w:t>
      </w:r>
      <w:proofErr w:type="gramEnd"/>
    </w:p>
    <w:p w:rsidR="00545CF8" w:rsidRPr="00D701D4" w:rsidRDefault="00545CF8" w:rsidP="00545CF8">
      <w:pPr>
        <w:rPr>
          <w:color w:val="000000" w:themeColor="text1"/>
        </w:rPr>
      </w:pPr>
    </w:p>
    <w:p w:rsidR="00545CF8" w:rsidRPr="00D701D4" w:rsidRDefault="00545CF8" w:rsidP="00545CF8">
      <w:pPr>
        <w:pStyle w:val="Heading1"/>
        <w:spacing w:after="100" w:afterAutospacing="1" w:line="360" w:lineRule="auto"/>
        <w:jc w:val="center"/>
        <w:rPr>
          <w:rFonts w:ascii="Times New Roman" w:hAnsi="Times New Roman" w:cs="Times New Roman"/>
          <w:color w:val="000000" w:themeColor="text1"/>
          <w:sz w:val="32"/>
        </w:rPr>
      </w:pPr>
      <w:bookmarkStart w:id="149" w:name="_Toc76071706"/>
      <w:r w:rsidRPr="00D701D4">
        <w:rPr>
          <w:rFonts w:ascii="Times New Roman" w:hAnsi="Times New Roman" w:cs="Times New Roman"/>
          <w:color w:val="000000" w:themeColor="text1"/>
          <w:sz w:val="32"/>
        </w:rPr>
        <w:lastRenderedPageBreak/>
        <w:t>APPENDEX 1: Questionnaires</w:t>
      </w:r>
      <w:bookmarkEnd w:id="149"/>
    </w:p>
    <w:p w:rsidR="00545CF8" w:rsidRPr="00D701D4" w:rsidRDefault="00545CF8" w:rsidP="00545CF8">
      <w:pPr>
        <w:jc w:val="center"/>
        <w:rPr>
          <w:rFonts w:ascii="Times New Roman" w:hAnsi="Times New Roman" w:cs="Times New Roman"/>
          <w:b/>
          <w:color w:val="000000" w:themeColor="text1"/>
          <w:sz w:val="24"/>
        </w:rPr>
      </w:pPr>
      <w:r w:rsidRPr="00D701D4">
        <w:rPr>
          <w:rFonts w:ascii="Times New Roman" w:hAnsi="Times New Roman" w:cs="Times New Roman"/>
          <w:b/>
          <w:noProof/>
          <w:color w:val="000000" w:themeColor="text1"/>
          <w:sz w:val="24"/>
        </w:rPr>
        <w:drawing>
          <wp:inline distT="0" distB="0" distL="0" distR="0" wp14:anchorId="0C402B1D" wp14:editId="14C2A146">
            <wp:extent cx="1712768" cy="955963"/>
            <wp:effectExtent l="19050" t="0" r="1732" b="0"/>
            <wp:docPr id="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srcRect b="7500"/>
                    <a:stretch>
                      <a:fillRect/>
                    </a:stretch>
                  </pic:blipFill>
                  <pic:spPr bwMode="auto">
                    <a:xfrm>
                      <a:off x="0" y="0"/>
                      <a:ext cx="1735823" cy="968831"/>
                    </a:xfrm>
                    <a:prstGeom prst="rect">
                      <a:avLst/>
                    </a:prstGeom>
                    <a:solidFill>
                      <a:srgbClr val="000000"/>
                    </a:solidFill>
                    <a:ln w="9525">
                      <a:noFill/>
                      <a:miter lim="800000"/>
                      <a:headEnd/>
                      <a:tailEnd/>
                    </a:ln>
                  </pic:spPr>
                </pic:pic>
              </a:graphicData>
            </a:graphic>
          </wp:inline>
        </w:drawing>
      </w:r>
    </w:p>
    <w:p w:rsidR="00545CF8" w:rsidRPr="00D701D4" w:rsidRDefault="00545CF8" w:rsidP="00545CF8">
      <w:pPr>
        <w:jc w:val="center"/>
        <w:rPr>
          <w:rFonts w:ascii="Times New Roman" w:hAnsi="Times New Roman" w:cs="Times New Roman"/>
          <w:b/>
          <w:color w:val="000000" w:themeColor="text1"/>
          <w:sz w:val="24"/>
        </w:rPr>
      </w:pPr>
      <w:r w:rsidRPr="00D701D4">
        <w:rPr>
          <w:rFonts w:ascii="Times New Roman" w:hAnsi="Times New Roman" w:cs="Times New Roman"/>
          <w:b/>
          <w:color w:val="000000" w:themeColor="text1"/>
          <w:sz w:val="24"/>
        </w:rPr>
        <w:t>AMBO UNIVERSITY</w:t>
      </w:r>
    </w:p>
    <w:p w:rsidR="00545CF8" w:rsidRPr="00D701D4" w:rsidRDefault="00545CF8" w:rsidP="00545CF8">
      <w:pPr>
        <w:spacing w:before="29" w:line="414" w:lineRule="auto"/>
        <w:ind w:left="1546" w:right="1566"/>
        <w:jc w:val="center"/>
        <w:rPr>
          <w:b/>
          <w:color w:val="000000" w:themeColor="text1"/>
          <w:sz w:val="24"/>
          <w:szCs w:val="24"/>
        </w:rPr>
      </w:pPr>
      <w:r w:rsidRPr="00D701D4">
        <w:rPr>
          <w:rFonts w:ascii="Times New Roman" w:hAnsi="Times New Roman" w:cs="Times New Roman"/>
          <w:b/>
          <w:bCs/>
          <w:color w:val="000000" w:themeColor="text1"/>
          <w:sz w:val="24"/>
        </w:rPr>
        <w:t>College of Business and Economics</w:t>
      </w:r>
      <w:r w:rsidRPr="00D701D4">
        <w:rPr>
          <w:rFonts w:ascii="Times New Roman" w:hAnsi="Times New Roman" w:cs="Times New Roman"/>
          <w:b/>
          <w:bCs/>
          <w:color w:val="000000" w:themeColor="text1"/>
          <w:sz w:val="24"/>
        </w:rPr>
        <w:br/>
        <w:t xml:space="preserve">        Department of Economics Masters of art     Degree in developmental studies</w:t>
      </w:r>
      <w:r w:rsidR="005965B2" w:rsidRPr="00D701D4">
        <w:rPr>
          <w:rFonts w:ascii="Times New Roman" w:hAnsi="Times New Roman" w:cs="Times New Roman"/>
          <w:b/>
          <w:bCs/>
          <w:color w:val="000000" w:themeColor="text1"/>
          <w:sz w:val="24"/>
        </w:rPr>
        <w:t xml:space="preserve"> </w:t>
      </w:r>
      <w:r w:rsidRPr="00D701D4">
        <w:rPr>
          <w:b/>
          <w:color w:val="000000" w:themeColor="text1"/>
          <w:sz w:val="24"/>
          <w:szCs w:val="24"/>
        </w:rPr>
        <w:t xml:space="preserve">program </w:t>
      </w:r>
    </w:p>
    <w:p w:rsidR="00545CF8" w:rsidRPr="00D701D4" w:rsidRDefault="00545CF8" w:rsidP="00545CF8">
      <w:pPr>
        <w:autoSpaceDE w:val="0"/>
        <w:autoSpaceDN w:val="0"/>
        <w:adjustRightInd w:val="0"/>
        <w:spacing w:after="0"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The questionnaire of my study will have the following formats and permission for the respondents:</w:t>
      </w:r>
    </w:p>
    <w:p w:rsidR="00545CF8" w:rsidRPr="00D701D4" w:rsidRDefault="00545CF8" w:rsidP="00545CF8">
      <w:pPr>
        <w:autoSpaceDE w:val="0"/>
        <w:autoSpaceDN w:val="0"/>
        <w:adjustRightInd w:val="0"/>
        <w:spacing w:after="0" w:line="360" w:lineRule="auto"/>
        <w:jc w:val="both"/>
        <w:rPr>
          <w:rFonts w:ascii="Times New Roman" w:hAnsi="Times New Roman" w:cs="Times New Roman"/>
          <w:color w:val="000000" w:themeColor="text1"/>
          <w:sz w:val="24"/>
          <w:szCs w:val="24"/>
        </w:rPr>
      </w:pPr>
      <w:r w:rsidRPr="00D701D4">
        <w:rPr>
          <w:rFonts w:ascii="Times New Roman" w:hAnsi="Times New Roman" w:cs="Times New Roman"/>
          <w:bCs/>
          <w:color w:val="000000" w:themeColor="text1"/>
          <w:sz w:val="24"/>
          <w:szCs w:val="24"/>
        </w:rPr>
        <w:t>Dear respondents;-</w:t>
      </w:r>
    </w:p>
    <w:p w:rsidR="00545CF8" w:rsidRPr="00D701D4" w:rsidRDefault="00545CF8" w:rsidP="00545CF8">
      <w:pPr>
        <w:spacing w:before="7" w:line="360" w:lineRule="auto"/>
        <w:ind w:left="100" w:right="79"/>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The Questionnaires prepared for programmed interview to sample household live in </w:t>
      </w:r>
      <w:proofErr w:type="spellStart"/>
      <w:r w:rsidRPr="00D701D4">
        <w:rPr>
          <w:rFonts w:ascii="Times New Roman" w:hAnsi="Times New Roman" w:cs="Times New Roman"/>
          <w:color w:val="000000" w:themeColor="text1"/>
          <w:sz w:val="24"/>
          <w:szCs w:val="24"/>
        </w:rPr>
        <w:t>Seyo</w:t>
      </w:r>
      <w:proofErr w:type="spellEnd"/>
      <w:r w:rsidRPr="00D701D4">
        <w:rPr>
          <w:rFonts w:ascii="Times New Roman" w:hAnsi="Times New Roman" w:cs="Times New Roman"/>
          <w:color w:val="000000" w:themeColor="text1"/>
          <w:sz w:val="24"/>
          <w:szCs w:val="24"/>
        </w:rPr>
        <w:t xml:space="preserve"> town. I am </w:t>
      </w:r>
      <w:proofErr w:type="spellStart"/>
      <w:r w:rsidRPr="00D701D4">
        <w:rPr>
          <w:rFonts w:ascii="Times New Roman" w:hAnsi="Times New Roman" w:cs="Times New Roman"/>
          <w:color w:val="000000" w:themeColor="text1"/>
          <w:sz w:val="24"/>
          <w:szCs w:val="24"/>
        </w:rPr>
        <w:t>Rageha</w:t>
      </w:r>
      <w:proofErr w:type="spellEnd"/>
      <w:r w:rsidR="005965B2" w:rsidRPr="00D701D4">
        <w:rPr>
          <w:rFonts w:ascii="Times New Roman" w:hAnsi="Times New Roman" w:cs="Times New Roman"/>
          <w:color w:val="000000" w:themeColor="text1"/>
          <w:sz w:val="24"/>
          <w:szCs w:val="24"/>
        </w:rPr>
        <w:t xml:space="preserve"> </w:t>
      </w:r>
      <w:proofErr w:type="spellStart"/>
      <w:r w:rsidRPr="00D701D4">
        <w:rPr>
          <w:rFonts w:ascii="Times New Roman" w:hAnsi="Times New Roman" w:cs="Times New Roman"/>
          <w:color w:val="000000" w:themeColor="text1"/>
          <w:sz w:val="24"/>
          <w:szCs w:val="24"/>
        </w:rPr>
        <w:t>FitumaWirtu</w:t>
      </w:r>
      <w:proofErr w:type="spellEnd"/>
      <w:r w:rsidRPr="00D701D4">
        <w:rPr>
          <w:rFonts w:ascii="Times New Roman" w:hAnsi="Times New Roman" w:cs="Times New Roman"/>
          <w:color w:val="000000" w:themeColor="text1"/>
          <w:sz w:val="24"/>
          <w:szCs w:val="24"/>
        </w:rPr>
        <w:t>. I am students of Master of Arts in Development Studies at Ambo University in the regular program.</w:t>
      </w:r>
      <w:r w:rsidR="005965B2"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Currently I’m doing research thesis in your area.  The purpose of this questionnaire will have to assess the challenges and opportunities of poultry productive performance states of local chicken for successful study. Thus, you are kindly and honestly requested to complete each questionnaire carefully. Thanks for your response!!!</w:t>
      </w:r>
    </w:p>
    <w:p w:rsidR="00545CF8" w:rsidRPr="00D701D4" w:rsidRDefault="00545CF8" w:rsidP="00BB0F25">
      <w:pPr>
        <w:spacing w:before="7" w:after="0"/>
        <w:ind w:left="100" w:right="79"/>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My specific objective is to utilize the information from this research to assess challenge and opportunity of poultry production practice by small holder farming households as follows.</w:t>
      </w:r>
    </w:p>
    <w:p w:rsidR="00545CF8" w:rsidRPr="00D701D4" w:rsidRDefault="00545CF8" w:rsidP="00BB0F25">
      <w:pPr>
        <w:pStyle w:val="ListParagraph"/>
        <w:numPr>
          <w:ilvl w:val="0"/>
          <w:numId w:val="31"/>
        </w:numPr>
        <w:spacing w:after="0"/>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To  study the practices of poultry production by small holder farming households the in the study area;</w:t>
      </w:r>
    </w:p>
    <w:p w:rsidR="00B134A1" w:rsidRPr="00D701D4" w:rsidRDefault="00B134A1" w:rsidP="00B134A1">
      <w:pPr>
        <w:pStyle w:val="ListParagraph"/>
        <w:numPr>
          <w:ilvl w:val="0"/>
          <w:numId w:val="31"/>
        </w:numPr>
        <w:spacing w:after="0"/>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To examine the challenges of   poultry production practice by small holder farming households   and; </w:t>
      </w:r>
    </w:p>
    <w:p w:rsidR="00545CF8" w:rsidRPr="00D701D4" w:rsidRDefault="00B134A1" w:rsidP="00B134A1">
      <w:pPr>
        <w:pStyle w:val="ListParagraph"/>
        <w:numPr>
          <w:ilvl w:val="0"/>
          <w:numId w:val="31"/>
        </w:numPr>
        <w:spacing w:after="0"/>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To explore the existing opportunities of poultry production system by small holder farming households the in the study area.</w:t>
      </w:r>
      <w:r w:rsidR="00545CF8" w:rsidRPr="00D701D4">
        <w:rPr>
          <w:rFonts w:ascii="Times New Roman" w:hAnsi="Times New Roman" w:cs="Times New Roman"/>
          <w:bCs/>
          <w:color w:val="000000" w:themeColor="text1"/>
          <w:sz w:val="24"/>
          <w:szCs w:val="24"/>
        </w:rPr>
        <w:tab/>
      </w:r>
    </w:p>
    <w:p w:rsidR="00B134A1" w:rsidRPr="00D701D4" w:rsidRDefault="00B134A1" w:rsidP="00545CF8">
      <w:pPr>
        <w:ind w:right="5120"/>
        <w:jc w:val="both"/>
        <w:rPr>
          <w:rFonts w:ascii="Times New Roman" w:hAnsi="Times New Roman" w:cs="Times New Roman"/>
          <w:bCs/>
          <w:color w:val="000000" w:themeColor="text1"/>
          <w:sz w:val="24"/>
          <w:szCs w:val="24"/>
        </w:rPr>
      </w:pPr>
    </w:p>
    <w:p w:rsidR="00B134A1" w:rsidRPr="00D701D4" w:rsidRDefault="00B134A1" w:rsidP="00545CF8">
      <w:pPr>
        <w:ind w:right="5120"/>
        <w:jc w:val="both"/>
        <w:rPr>
          <w:rFonts w:ascii="Times New Roman" w:hAnsi="Times New Roman" w:cs="Times New Roman"/>
          <w:bCs/>
          <w:color w:val="000000" w:themeColor="text1"/>
          <w:sz w:val="24"/>
          <w:szCs w:val="24"/>
        </w:rPr>
      </w:pPr>
    </w:p>
    <w:p w:rsidR="00545CF8" w:rsidRPr="00D701D4" w:rsidRDefault="00545CF8" w:rsidP="00545CF8">
      <w:pPr>
        <w:ind w:right="5120"/>
        <w:jc w:val="both"/>
        <w:rPr>
          <w:rFonts w:ascii="Times New Roman" w:hAnsi="Times New Roman" w:cs="Times New Roman"/>
          <w:color w:val="000000" w:themeColor="text1"/>
          <w:sz w:val="24"/>
          <w:szCs w:val="24"/>
        </w:rPr>
      </w:pPr>
      <w:r w:rsidRPr="00D701D4">
        <w:rPr>
          <w:rFonts w:ascii="Times New Roman" w:hAnsi="Times New Roman" w:cs="Times New Roman"/>
          <w:bCs/>
          <w:color w:val="000000" w:themeColor="text1"/>
          <w:sz w:val="24"/>
          <w:szCs w:val="24"/>
        </w:rPr>
        <w:lastRenderedPageBreak/>
        <w:t>Direction;-</w:t>
      </w:r>
    </w:p>
    <w:p w:rsidR="00545CF8" w:rsidRPr="00D701D4" w:rsidRDefault="00545CF8" w:rsidP="00545CF8">
      <w:pPr>
        <w:pStyle w:val="BalloonText"/>
        <w:numPr>
          <w:ilvl w:val="0"/>
          <w:numId w:val="8"/>
        </w:numPr>
        <w:autoSpaceDE w:val="0"/>
        <w:autoSpaceDN w:val="0"/>
        <w:adjustRightInd w:val="0"/>
        <w:spacing w:line="276"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No need of writing your name </w:t>
      </w:r>
    </w:p>
    <w:p w:rsidR="00545CF8" w:rsidRPr="00D701D4" w:rsidRDefault="00545CF8" w:rsidP="00545CF8">
      <w:pPr>
        <w:pStyle w:val="BalloonText"/>
        <w:numPr>
          <w:ilvl w:val="0"/>
          <w:numId w:val="8"/>
        </w:numPr>
        <w:autoSpaceDE w:val="0"/>
        <w:autoSpaceDN w:val="0"/>
        <w:adjustRightInd w:val="0"/>
        <w:spacing w:line="276"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Please answer by writing mark in table for closed ended questionnaires. </w:t>
      </w:r>
    </w:p>
    <w:p w:rsidR="00545CF8" w:rsidRPr="00D701D4" w:rsidRDefault="00545CF8" w:rsidP="00545CF8">
      <w:pPr>
        <w:pStyle w:val="BalloonText"/>
        <w:numPr>
          <w:ilvl w:val="0"/>
          <w:numId w:val="8"/>
        </w:numPr>
        <w:autoSpaceDE w:val="0"/>
        <w:autoSpaceDN w:val="0"/>
        <w:adjustRightInd w:val="0"/>
        <w:spacing w:line="276"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 Tick [</w:t>
      </w:r>
      <w:proofErr w:type="gramStart"/>
      <w:r w:rsidRPr="00D701D4">
        <w:rPr>
          <w:rFonts w:ascii="Times New Roman" w:eastAsia="Arial" w:hAnsi="Times New Roman" w:cs="Times New Roman"/>
          <w:color w:val="000000" w:themeColor="text1"/>
          <w:sz w:val="24"/>
          <w:szCs w:val="24"/>
        </w:rPr>
        <w:t>√</w:t>
      </w:r>
      <w:r w:rsidRPr="00D701D4">
        <w:rPr>
          <w:rFonts w:ascii="Times New Roman" w:hAnsi="Times New Roman" w:cs="Times New Roman"/>
          <w:color w:val="000000" w:themeColor="text1"/>
          <w:sz w:val="24"/>
          <w:szCs w:val="24"/>
        </w:rPr>
        <w:t xml:space="preserve"> ]</w:t>
      </w:r>
      <w:proofErr w:type="gramEnd"/>
      <w:r w:rsidRPr="00D701D4">
        <w:rPr>
          <w:rFonts w:ascii="Times New Roman" w:hAnsi="Times New Roman" w:cs="Times New Roman"/>
          <w:color w:val="000000" w:themeColor="text1"/>
          <w:sz w:val="24"/>
          <w:szCs w:val="24"/>
        </w:rPr>
        <w:t xml:space="preserve"> the box you’re joined for you think to be answer. </w:t>
      </w:r>
    </w:p>
    <w:p w:rsidR="00545CF8" w:rsidRPr="00D701D4" w:rsidRDefault="00545CF8" w:rsidP="00545CF8">
      <w:pPr>
        <w:pStyle w:val="BalloonText"/>
        <w:numPr>
          <w:ilvl w:val="0"/>
          <w:numId w:val="8"/>
        </w:numPr>
        <w:autoSpaceDE w:val="0"/>
        <w:autoSpaceDN w:val="0"/>
        <w:adjustRightInd w:val="0"/>
        <w:spacing w:line="276"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We would like to ask you in a polite manner to write short and precise answers for open ended questions and closed ended questions in space provided.</w:t>
      </w:r>
    </w:p>
    <w:p w:rsidR="00545CF8" w:rsidRPr="00D701D4" w:rsidRDefault="00545CF8" w:rsidP="00545CF8">
      <w:pPr>
        <w:spacing w:after="0"/>
        <w:jc w:val="both"/>
        <w:rPr>
          <w:rFonts w:ascii="Times New Roman" w:hAnsi="Times New Roman" w:cs="Times New Roman"/>
          <w:b/>
          <w:i/>
          <w:color w:val="000000" w:themeColor="text1"/>
          <w:sz w:val="24"/>
          <w:szCs w:val="24"/>
        </w:rPr>
      </w:pPr>
      <w:bookmarkStart w:id="150" w:name="_Toc453925564"/>
      <w:bookmarkStart w:id="151" w:name="_Toc485973865"/>
      <w:r w:rsidRPr="00D701D4">
        <w:rPr>
          <w:rFonts w:ascii="Times New Roman" w:hAnsi="Times New Roman" w:cs="Times New Roman"/>
          <w:b/>
          <w:color w:val="000000" w:themeColor="text1"/>
          <w:sz w:val="24"/>
          <w:szCs w:val="24"/>
        </w:rPr>
        <w:t>Section I</w:t>
      </w:r>
      <w:r w:rsidRPr="00D701D4">
        <w:rPr>
          <w:rFonts w:ascii="Times New Roman" w:hAnsi="Times New Roman" w:cs="Times New Roman"/>
          <w:b/>
          <w:i/>
          <w:color w:val="000000" w:themeColor="text1"/>
          <w:sz w:val="24"/>
          <w:szCs w:val="24"/>
        </w:rPr>
        <w:t xml:space="preserve">. </w:t>
      </w:r>
      <w:r w:rsidRPr="00D701D4">
        <w:rPr>
          <w:rFonts w:ascii="Times New Roman" w:hAnsi="Times New Roman" w:cs="Times New Roman"/>
          <w:b/>
          <w:color w:val="000000" w:themeColor="text1"/>
          <w:sz w:val="24"/>
          <w:szCs w:val="24"/>
        </w:rPr>
        <w:t>General Background information of the respondents</w:t>
      </w:r>
      <w:bookmarkEnd w:id="150"/>
      <w:bookmarkEnd w:id="151"/>
    </w:p>
    <w:p w:rsidR="00545CF8" w:rsidRPr="00D701D4" w:rsidRDefault="00545CF8" w:rsidP="00545CF8">
      <w:pPr>
        <w:numPr>
          <w:ilvl w:val="0"/>
          <w:numId w:val="9"/>
        </w:numPr>
        <w:autoSpaceDE w:val="0"/>
        <w:autoSpaceDN w:val="0"/>
        <w:adjustRightInd w:val="0"/>
        <w:spacing w:after="0"/>
        <w:jc w:val="both"/>
        <w:rPr>
          <w:rFonts w:ascii="Times New Roman" w:eastAsia="TimesNewRoman" w:hAnsi="Times New Roman" w:cs="Times New Roman"/>
          <w:color w:val="000000" w:themeColor="text1"/>
          <w:sz w:val="24"/>
          <w:szCs w:val="24"/>
        </w:rPr>
      </w:pPr>
      <w:r w:rsidRPr="00D701D4">
        <w:rPr>
          <w:rFonts w:ascii="Times New Roman" w:eastAsia="TimesNewRoman" w:hAnsi="Times New Roman" w:cs="Times New Roman"/>
          <w:color w:val="000000" w:themeColor="text1"/>
          <w:sz w:val="24"/>
          <w:szCs w:val="24"/>
        </w:rPr>
        <w:t xml:space="preserve">Residence </w:t>
      </w:r>
      <w:proofErr w:type="spellStart"/>
      <w:r w:rsidRPr="00D701D4">
        <w:rPr>
          <w:rFonts w:ascii="Times New Roman" w:eastAsia="TimesNewRoman" w:hAnsi="Times New Roman" w:cs="Times New Roman"/>
          <w:color w:val="000000" w:themeColor="text1"/>
          <w:sz w:val="24"/>
          <w:szCs w:val="24"/>
        </w:rPr>
        <w:t>kebele</w:t>
      </w:r>
      <w:proofErr w:type="spellEnd"/>
      <w:r w:rsidRPr="00D701D4">
        <w:rPr>
          <w:rFonts w:ascii="Times New Roman" w:eastAsia="TimesNewRoman" w:hAnsi="Times New Roman" w:cs="Times New Roman"/>
          <w:color w:val="000000" w:themeColor="text1"/>
          <w:sz w:val="24"/>
          <w:szCs w:val="24"/>
        </w:rPr>
        <w:t>: _________________</w:t>
      </w:r>
    </w:p>
    <w:p w:rsidR="00545CF8" w:rsidRPr="00D701D4" w:rsidRDefault="00545CF8" w:rsidP="00545CF8">
      <w:pPr>
        <w:numPr>
          <w:ilvl w:val="0"/>
          <w:numId w:val="9"/>
        </w:numPr>
        <w:autoSpaceDE w:val="0"/>
        <w:autoSpaceDN w:val="0"/>
        <w:adjustRightInd w:val="0"/>
        <w:spacing w:after="0"/>
        <w:jc w:val="both"/>
        <w:rPr>
          <w:rFonts w:ascii="Times New Roman" w:eastAsia="TimesNewRoman" w:hAnsi="Times New Roman" w:cs="Times New Roman"/>
          <w:color w:val="000000" w:themeColor="text1"/>
          <w:sz w:val="24"/>
          <w:szCs w:val="24"/>
        </w:rPr>
      </w:pPr>
      <w:r w:rsidRPr="00D701D4">
        <w:rPr>
          <w:rFonts w:ascii="Times New Roman" w:hAnsi="Times New Roman" w:cs="Times New Roman"/>
          <w:color w:val="000000" w:themeColor="text1"/>
          <w:sz w:val="24"/>
          <w:szCs w:val="24"/>
        </w:rPr>
        <w:t>Sex   1)  Male  [  ]</w:t>
      </w:r>
      <w:r w:rsidRPr="00D701D4">
        <w:rPr>
          <w:rFonts w:ascii="Times New Roman" w:hAnsi="Times New Roman" w:cs="Times New Roman"/>
          <w:color w:val="000000" w:themeColor="text1"/>
          <w:sz w:val="24"/>
          <w:szCs w:val="24"/>
        </w:rPr>
        <w:tab/>
        <w:t>2) Female  [  ]</w:t>
      </w:r>
    </w:p>
    <w:p w:rsidR="00545CF8" w:rsidRPr="00D701D4" w:rsidRDefault="00545CF8" w:rsidP="00545CF8">
      <w:pPr>
        <w:numPr>
          <w:ilvl w:val="0"/>
          <w:numId w:val="9"/>
        </w:numPr>
        <w:autoSpaceDE w:val="0"/>
        <w:autoSpaceDN w:val="0"/>
        <w:adjustRightInd w:val="0"/>
        <w:spacing w:after="0"/>
        <w:jc w:val="both"/>
        <w:rPr>
          <w:rFonts w:ascii="Times New Roman" w:eastAsia="TimesNewRoman" w:hAnsi="Times New Roman" w:cs="Times New Roman"/>
          <w:color w:val="000000" w:themeColor="text1"/>
          <w:sz w:val="24"/>
          <w:szCs w:val="24"/>
        </w:rPr>
      </w:pPr>
      <w:r w:rsidRPr="00D701D4">
        <w:rPr>
          <w:rFonts w:ascii="Times New Roman" w:hAnsi="Times New Roman" w:cs="Times New Roman"/>
          <w:color w:val="000000" w:themeColor="text1"/>
          <w:sz w:val="24"/>
          <w:szCs w:val="24"/>
        </w:rPr>
        <w:t>Age of respondents’: _______________ years</w:t>
      </w:r>
    </w:p>
    <w:p w:rsidR="00545CF8" w:rsidRPr="00D701D4" w:rsidRDefault="00545CF8" w:rsidP="00545CF8">
      <w:pPr>
        <w:numPr>
          <w:ilvl w:val="0"/>
          <w:numId w:val="9"/>
        </w:numPr>
        <w:autoSpaceDE w:val="0"/>
        <w:autoSpaceDN w:val="0"/>
        <w:adjustRightInd w:val="0"/>
        <w:spacing w:after="0"/>
        <w:jc w:val="both"/>
        <w:rPr>
          <w:rFonts w:ascii="Times New Roman" w:eastAsia="TimesNewRoman" w:hAnsi="Times New Roman" w:cs="Times New Roman"/>
          <w:color w:val="000000" w:themeColor="text1"/>
          <w:sz w:val="24"/>
          <w:szCs w:val="24"/>
        </w:rPr>
      </w:pPr>
      <w:r w:rsidRPr="00D701D4">
        <w:rPr>
          <w:rFonts w:ascii="Times New Roman" w:hAnsi="Times New Roman" w:cs="Times New Roman"/>
          <w:color w:val="000000" w:themeColor="text1"/>
          <w:sz w:val="24"/>
          <w:szCs w:val="24"/>
        </w:rPr>
        <w:t>Marital status:  1) Married [ ]</w:t>
      </w:r>
      <w:r w:rsidRPr="00D701D4">
        <w:rPr>
          <w:rFonts w:ascii="Times New Roman" w:hAnsi="Times New Roman" w:cs="Times New Roman"/>
          <w:color w:val="000000" w:themeColor="text1"/>
          <w:sz w:val="24"/>
          <w:szCs w:val="24"/>
        </w:rPr>
        <w:tab/>
        <w:t xml:space="preserve">  2) single [  ]</w:t>
      </w:r>
      <w:r w:rsidRPr="00D701D4">
        <w:rPr>
          <w:rFonts w:ascii="Times New Roman" w:hAnsi="Times New Roman" w:cs="Times New Roman"/>
          <w:color w:val="000000" w:themeColor="text1"/>
          <w:sz w:val="24"/>
          <w:szCs w:val="24"/>
        </w:rPr>
        <w:tab/>
        <w:t xml:space="preserve">  3) Divorced [  ]  4) Widowed [  ]</w:t>
      </w:r>
    </w:p>
    <w:p w:rsidR="00545CF8" w:rsidRPr="00D701D4" w:rsidRDefault="00545CF8" w:rsidP="00545CF8">
      <w:pPr>
        <w:numPr>
          <w:ilvl w:val="0"/>
          <w:numId w:val="9"/>
        </w:numPr>
        <w:autoSpaceDE w:val="0"/>
        <w:autoSpaceDN w:val="0"/>
        <w:adjustRightInd w:val="0"/>
        <w:spacing w:after="0"/>
        <w:jc w:val="both"/>
        <w:rPr>
          <w:rFonts w:ascii="Times New Roman" w:eastAsia="TimesNew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Family size: </w:t>
      </w:r>
      <w:r w:rsidRPr="00D701D4">
        <w:rPr>
          <w:rFonts w:ascii="Times New Roman" w:hAnsi="Times New Roman" w:cs="Times New Roman"/>
          <w:color w:val="000000" w:themeColor="text1"/>
          <w:sz w:val="24"/>
          <w:szCs w:val="24"/>
        </w:rPr>
        <w:tab/>
        <w:t>Total ____________</w:t>
      </w:r>
      <w:r w:rsidRPr="00D701D4">
        <w:rPr>
          <w:rFonts w:ascii="Times New Roman" w:hAnsi="Times New Roman" w:cs="Times New Roman"/>
          <w:color w:val="000000" w:themeColor="text1"/>
          <w:sz w:val="24"/>
          <w:szCs w:val="24"/>
        </w:rPr>
        <w:tab/>
        <w:t xml:space="preserve">Male ___________ </w:t>
      </w:r>
      <w:r w:rsidRPr="00D701D4">
        <w:rPr>
          <w:rFonts w:ascii="Times New Roman" w:hAnsi="Times New Roman" w:cs="Times New Roman"/>
          <w:color w:val="000000" w:themeColor="text1"/>
          <w:sz w:val="24"/>
          <w:szCs w:val="24"/>
        </w:rPr>
        <w:tab/>
        <w:t xml:space="preserve">Female __________ </w:t>
      </w:r>
    </w:p>
    <w:p w:rsidR="00545CF8" w:rsidRPr="00D701D4" w:rsidRDefault="00545CF8" w:rsidP="00545CF8">
      <w:pPr>
        <w:numPr>
          <w:ilvl w:val="0"/>
          <w:numId w:val="9"/>
        </w:numPr>
        <w:autoSpaceDE w:val="0"/>
        <w:autoSpaceDN w:val="0"/>
        <w:adjustRightInd w:val="0"/>
        <w:spacing w:after="0"/>
        <w:jc w:val="both"/>
        <w:rPr>
          <w:rFonts w:ascii="Times New Roman" w:eastAsia="TimesNew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Educational status:       </w:t>
      </w:r>
    </w:p>
    <w:p w:rsidR="00545CF8" w:rsidRPr="00D701D4" w:rsidRDefault="00545CF8" w:rsidP="00545CF8">
      <w:pPr>
        <w:autoSpaceDE w:val="0"/>
        <w:autoSpaceDN w:val="0"/>
        <w:adjustRightInd w:val="0"/>
        <w:spacing w:after="0"/>
        <w:ind w:left="360"/>
        <w:jc w:val="both"/>
        <w:rPr>
          <w:rFonts w:ascii="Times New Roman" w:eastAsia="TimesNewRoman" w:hAnsi="Times New Roman" w:cs="Times New Roman"/>
          <w:color w:val="000000" w:themeColor="text1"/>
          <w:sz w:val="24"/>
          <w:szCs w:val="24"/>
        </w:rPr>
      </w:pPr>
      <w:r w:rsidRPr="00D701D4">
        <w:rPr>
          <w:rFonts w:ascii="Times New Roman" w:hAnsi="Times New Roman" w:cs="Times New Roman"/>
          <w:color w:val="000000" w:themeColor="text1"/>
          <w:sz w:val="24"/>
          <w:szCs w:val="24"/>
        </w:rPr>
        <w:t>1) Illiterate [   ]      2) Can read and write [  ]</w:t>
      </w:r>
      <w:r w:rsidRPr="00D701D4">
        <w:rPr>
          <w:rFonts w:ascii="Times New Roman" w:hAnsi="Times New Roman" w:cs="Times New Roman"/>
          <w:color w:val="000000" w:themeColor="text1"/>
          <w:sz w:val="24"/>
          <w:szCs w:val="24"/>
        </w:rPr>
        <w:tab/>
        <w:t>3) Grade 1-8 [  ]</w:t>
      </w:r>
      <w:r w:rsidRPr="00D701D4">
        <w:rPr>
          <w:rFonts w:ascii="Times New Roman" w:hAnsi="Times New Roman" w:cs="Times New Roman"/>
          <w:color w:val="000000" w:themeColor="text1"/>
          <w:sz w:val="24"/>
          <w:szCs w:val="24"/>
        </w:rPr>
        <w:tab/>
      </w:r>
    </w:p>
    <w:p w:rsidR="00545CF8" w:rsidRPr="00D701D4" w:rsidRDefault="00545CF8" w:rsidP="00044774">
      <w:pPr>
        <w:autoSpaceDE w:val="0"/>
        <w:autoSpaceDN w:val="0"/>
        <w:adjustRightInd w:val="0"/>
        <w:spacing w:after="0"/>
        <w:ind w:left="720"/>
        <w:jc w:val="both"/>
        <w:rPr>
          <w:rFonts w:ascii="Times New Roman" w:eastAsia="TimesNew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4) Grade 9-12 </w:t>
      </w:r>
      <w:r w:rsidRPr="00D701D4">
        <w:rPr>
          <w:rFonts w:ascii="Times New Roman" w:hAnsi="Times New Roman" w:cs="Times New Roman"/>
          <w:color w:val="000000" w:themeColor="text1"/>
          <w:sz w:val="24"/>
          <w:szCs w:val="24"/>
        </w:rPr>
        <w:tab/>
        <w:t>[  ]            5) above grade 12 [  ]</w:t>
      </w:r>
      <w:bookmarkStart w:id="152" w:name="_Toc485973866"/>
    </w:p>
    <w:p w:rsidR="00545CF8" w:rsidRPr="00D701D4" w:rsidRDefault="00545CF8" w:rsidP="00545CF8">
      <w:pPr>
        <w:spacing w:after="0"/>
        <w:jc w:val="both"/>
        <w:rPr>
          <w:rFonts w:ascii="Times New Roman" w:hAnsi="Times New Roman" w:cs="Times New Roman"/>
          <w:b/>
          <w:color w:val="000000" w:themeColor="text1"/>
          <w:sz w:val="28"/>
          <w:szCs w:val="24"/>
        </w:rPr>
      </w:pPr>
      <w:r w:rsidRPr="00D701D4">
        <w:rPr>
          <w:rFonts w:ascii="Times New Roman" w:hAnsi="Times New Roman" w:cs="Times New Roman"/>
          <w:b/>
          <w:color w:val="000000" w:themeColor="text1"/>
          <w:sz w:val="28"/>
          <w:szCs w:val="24"/>
        </w:rPr>
        <w:t>Section II.</w:t>
      </w:r>
      <w:bookmarkEnd w:id="152"/>
      <w:r w:rsidRPr="00D701D4">
        <w:rPr>
          <w:rFonts w:ascii="Times New Roman" w:hAnsi="Times New Roman" w:cs="Times New Roman"/>
          <w:b/>
          <w:color w:val="000000" w:themeColor="text1"/>
          <w:sz w:val="28"/>
          <w:szCs w:val="24"/>
        </w:rPr>
        <w:t xml:space="preserve"> </w:t>
      </w:r>
      <w:proofErr w:type="gramStart"/>
      <w:r w:rsidRPr="00D701D4">
        <w:rPr>
          <w:rFonts w:ascii="Times New Roman" w:hAnsi="Times New Roman" w:cs="Times New Roman"/>
          <w:b/>
          <w:color w:val="000000" w:themeColor="text1"/>
          <w:sz w:val="28"/>
          <w:szCs w:val="24"/>
        </w:rPr>
        <w:t>The current practice of poultry production by small holder farming households.</w:t>
      </w:r>
      <w:proofErr w:type="gramEnd"/>
      <w:r w:rsidRPr="00D701D4">
        <w:rPr>
          <w:rFonts w:ascii="Times New Roman" w:hAnsi="Times New Roman" w:cs="Times New Roman"/>
          <w:b/>
          <w:color w:val="000000" w:themeColor="text1"/>
          <w:sz w:val="28"/>
          <w:szCs w:val="24"/>
        </w:rPr>
        <w:t xml:space="preserve"> </w:t>
      </w:r>
    </w:p>
    <w:p w:rsidR="00545CF8" w:rsidRPr="00D701D4" w:rsidRDefault="00545CF8" w:rsidP="00545CF8">
      <w:pPr>
        <w:spacing w:after="0"/>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1. Do you practice poultry production?  1) Yes   [  ]        B) </w:t>
      </w:r>
      <w:proofErr w:type="gramStart"/>
      <w:r w:rsidRPr="00D701D4">
        <w:rPr>
          <w:rFonts w:ascii="Times New Roman" w:hAnsi="Times New Roman" w:cs="Times New Roman"/>
          <w:color w:val="000000" w:themeColor="text1"/>
          <w:sz w:val="24"/>
          <w:szCs w:val="24"/>
        </w:rPr>
        <w:t>No[</w:t>
      </w:r>
      <w:proofErr w:type="gramEnd"/>
      <w:r w:rsidRPr="00D701D4">
        <w:rPr>
          <w:rFonts w:ascii="Times New Roman" w:hAnsi="Times New Roman" w:cs="Times New Roman"/>
          <w:color w:val="000000" w:themeColor="text1"/>
          <w:sz w:val="24"/>
          <w:szCs w:val="24"/>
        </w:rPr>
        <w:t xml:space="preserve">  ]</w:t>
      </w:r>
    </w:p>
    <w:p w:rsidR="00545CF8" w:rsidRPr="00D701D4" w:rsidRDefault="00545CF8" w:rsidP="00545CF8">
      <w:pPr>
        <w:autoSpaceDE w:val="0"/>
        <w:autoSpaceDN w:val="0"/>
        <w:adjustRightInd w:val="0"/>
        <w:spacing w:after="0"/>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2. If yes, how many local chickens do you have?</w:t>
      </w:r>
    </w:p>
    <w:tbl>
      <w:tblPr>
        <w:tblW w:w="0" w:type="auto"/>
        <w:tblBorders>
          <w:top w:val="nil"/>
          <w:left w:val="nil"/>
          <w:bottom w:val="nil"/>
          <w:right w:val="nil"/>
        </w:tblBorders>
        <w:tblLook w:val="0000" w:firstRow="0" w:lastRow="0" w:firstColumn="0" w:lastColumn="0" w:noHBand="0" w:noVBand="0"/>
      </w:tblPr>
      <w:tblGrid>
        <w:gridCol w:w="8141"/>
      </w:tblGrid>
      <w:tr w:rsidR="00545CF8" w:rsidRPr="00D701D4" w:rsidTr="00203819">
        <w:trPr>
          <w:trHeight w:val="109"/>
        </w:trPr>
        <w:tc>
          <w:tcPr>
            <w:tcW w:w="8141" w:type="dxa"/>
          </w:tcPr>
          <w:tbl>
            <w:tblPr>
              <w:tblpPr w:leftFromText="180" w:rightFromText="180" w:vertAnchor="text" w:horzAnchor="margin" w:tblpY="-134"/>
              <w:tblOverlap w:val="never"/>
              <w:tblW w:w="79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756"/>
              <w:gridCol w:w="2159"/>
            </w:tblGrid>
            <w:tr w:rsidR="00D701D4" w:rsidRPr="00D701D4" w:rsidTr="00203819">
              <w:trPr>
                <w:trHeight w:val="323"/>
              </w:trPr>
              <w:tc>
                <w:tcPr>
                  <w:tcW w:w="3636" w:type="pct"/>
                </w:tcPr>
                <w:p w:rsidR="00545CF8" w:rsidRPr="00D701D4" w:rsidRDefault="00545CF8" w:rsidP="00203819">
                  <w:pPr>
                    <w:pStyle w:val="NoSpacing"/>
                    <w:spacing w:line="276"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Classes of local chicken</w:t>
                  </w:r>
                </w:p>
              </w:tc>
              <w:tc>
                <w:tcPr>
                  <w:tcW w:w="1364" w:type="pct"/>
                </w:tcPr>
                <w:p w:rsidR="00545CF8" w:rsidRPr="00D701D4" w:rsidRDefault="00545CF8" w:rsidP="00203819">
                  <w:pPr>
                    <w:pStyle w:val="NoSpacing"/>
                    <w:spacing w:line="276"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Number </w:t>
                  </w:r>
                </w:p>
              </w:tc>
            </w:tr>
            <w:tr w:rsidR="00D701D4" w:rsidRPr="00D701D4" w:rsidTr="00203819">
              <w:tc>
                <w:tcPr>
                  <w:tcW w:w="3636" w:type="pct"/>
                </w:tcPr>
                <w:p w:rsidR="00545CF8" w:rsidRPr="00D701D4" w:rsidRDefault="00545CF8" w:rsidP="00203819">
                  <w:pPr>
                    <w:pStyle w:val="NoSpacing"/>
                    <w:spacing w:line="276"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Cocks </w:t>
                  </w:r>
                </w:p>
              </w:tc>
              <w:tc>
                <w:tcPr>
                  <w:tcW w:w="1364" w:type="pct"/>
                </w:tcPr>
                <w:p w:rsidR="00545CF8" w:rsidRPr="00D701D4" w:rsidRDefault="00545CF8" w:rsidP="00203819">
                  <w:pPr>
                    <w:autoSpaceDE w:val="0"/>
                    <w:autoSpaceDN w:val="0"/>
                    <w:adjustRightInd w:val="0"/>
                    <w:spacing w:after="0"/>
                    <w:jc w:val="both"/>
                    <w:rPr>
                      <w:rFonts w:ascii="Times New Roman" w:hAnsi="Times New Roman" w:cs="Times New Roman"/>
                      <w:color w:val="000000" w:themeColor="text1"/>
                      <w:sz w:val="24"/>
                      <w:szCs w:val="24"/>
                    </w:rPr>
                  </w:pPr>
                </w:p>
              </w:tc>
            </w:tr>
            <w:tr w:rsidR="00D701D4" w:rsidRPr="00D701D4" w:rsidTr="00203819">
              <w:trPr>
                <w:trHeight w:val="332"/>
              </w:trPr>
              <w:tc>
                <w:tcPr>
                  <w:tcW w:w="3636" w:type="pct"/>
                </w:tcPr>
                <w:p w:rsidR="00545CF8" w:rsidRPr="00D701D4" w:rsidRDefault="00545CF8" w:rsidP="00203819">
                  <w:pPr>
                    <w:pStyle w:val="NoSpacing"/>
                    <w:spacing w:line="276"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Cockerels</w:t>
                  </w:r>
                </w:p>
              </w:tc>
              <w:tc>
                <w:tcPr>
                  <w:tcW w:w="1364" w:type="pct"/>
                </w:tcPr>
                <w:p w:rsidR="00545CF8" w:rsidRPr="00D701D4" w:rsidRDefault="00545CF8" w:rsidP="00203819">
                  <w:pPr>
                    <w:autoSpaceDE w:val="0"/>
                    <w:autoSpaceDN w:val="0"/>
                    <w:adjustRightInd w:val="0"/>
                    <w:spacing w:after="0"/>
                    <w:jc w:val="both"/>
                    <w:rPr>
                      <w:rFonts w:ascii="Times New Roman" w:hAnsi="Times New Roman" w:cs="Times New Roman"/>
                      <w:color w:val="000000" w:themeColor="text1"/>
                      <w:sz w:val="24"/>
                      <w:szCs w:val="24"/>
                    </w:rPr>
                  </w:pPr>
                </w:p>
              </w:tc>
            </w:tr>
            <w:tr w:rsidR="00D701D4" w:rsidRPr="00D701D4" w:rsidTr="00203819">
              <w:tc>
                <w:tcPr>
                  <w:tcW w:w="3636" w:type="pct"/>
                </w:tcPr>
                <w:p w:rsidR="00545CF8" w:rsidRPr="00D701D4" w:rsidRDefault="00545CF8" w:rsidP="00203819">
                  <w:pPr>
                    <w:pStyle w:val="NoSpacing"/>
                    <w:spacing w:line="276"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Pullets</w:t>
                  </w:r>
                </w:p>
              </w:tc>
              <w:tc>
                <w:tcPr>
                  <w:tcW w:w="1364" w:type="pct"/>
                </w:tcPr>
                <w:p w:rsidR="00545CF8" w:rsidRPr="00D701D4" w:rsidRDefault="00545CF8" w:rsidP="00203819">
                  <w:pPr>
                    <w:autoSpaceDE w:val="0"/>
                    <w:autoSpaceDN w:val="0"/>
                    <w:adjustRightInd w:val="0"/>
                    <w:spacing w:after="0"/>
                    <w:jc w:val="both"/>
                    <w:rPr>
                      <w:rFonts w:ascii="Times New Roman" w:hAnsi="Times New Roman" w:cs="Times New Roman"/>
                      <w:color w:val="000000" w:themeColor="text1"/>
                      <w:sz w:val="24"/>
                      <w:szCs w:val="24"/>
                    </w:rPr>
                  </w:pPr>
                </w:p>
              </w:tc>
            </w:tr>
            <w:tr w:rsidR="00D701D4" w:rsidRPr="00D701D4" w:rsidTr="00203819">
              <w:tc>
                <w:tcPr>
                  <w:tcW w:w="3636" w:type="pct"/>
                </w:tcPr>
                <w:p w:rsidR="00545CF8" w:rsidRPr="00D701D4" w:rsidRDefault="00545CF8" w:rsidP="00203819">
                  <w:pPr>
                    <w:pStyle w:val="NoSpacing"/>
                    <w:spacing w:line="276"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Layers </w:t>
                  </w:r>
                </w:p>
              </w:tc>
              <w:tc>
                <w:tcPr>
                  <w:tcW w:w="1364" w:type="pct"/>
                </w:tcPr>
                <w:p w:rsidR="00545CF8" w:rsidRPr="00D701D4" w:rsidRDefault="00545CF8" w:rsidP="00203819">
                  <w:pPr>
                    <w:autoSpaceDE w:val="0"/>
                    <w:autoSpaceDN w:val="0"/>
                    <w:adjustRightInd w:val="0"/>
                    <w:spacing w:after="0"/>
                    <w:jc w:val="both"/>
                    <w:rPr>
                      <w:rFonts w:ascii="Times New Roman" w:hAnsi="Times New Roman" w:cs="Times New Roman"/>
                      <w:color w:val="000000" w:themeColor="text1"/>
                      <w:sz w:val="24"/>
                      <w:szCs w:val="24"/>
                    </w:rPr>
                  </w:pPr>
                </w:p>
              </w:tc>
            </w:tr>
            <w:tr w:rsidR="00D701D4" w:rsidRPr="00D701D4" w:rsidTr="00203819">
              <w:tc>
                <w:tcPr>
                  <w:tcW w:w="3636" w:type="pct"/>
                </w:tcPr>
                <w:p w:rsidR="00545CF8" w:rsidRPr="00D701D4" w:rsidRDefault="00545CF8" w:rsidP="00203819">
                  <w:pPr>
                    <w:pStyle w:val="NoSpacing"/>
                    <w:spacing w:line="276"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Non layers </w:t>
                  </w:r>
                </w:p>
              </w:tc>
              <w:tc>
                <w:tcPr>
                  <w:tcW w:w="1364" w:type="pct"/>
                </w:tcPr>
                <w:p w:rsidR="00545CF8" w:rsidRPr="00D701D4" w:rsidRDefault="00545CF8" w:rsidP="00203819">
                  <w:pPr>
                    <w:autoSpaceDE w:val="0"/>
                    <w:autoSpaceDN w:val="0"/>
                    <w:adjustRightInd w:val="0"/>
                    <w:spacing w:after="0"/>
                    <w:jc w:val="both"/>
                    <w:rPr>
                      <w:rFonts w:ascii="Times New Roman" w:hAnsi="Times New Roman" w:cs="Times New Roman"/>
                      <w:color w:val="000000" w:themeColor="text1"/>
                      <w:sz w:val="24"/>
                      <w:szCs w:val="24"/>
                    </w:rPr>
                  </w:pPr>
                </w:p>
              </w:tc>
            </w:tr>
            <w:tr w:rsidR="00D701D4" w:rsidRPr="00D701D4" w:rsidTr="00203819">
              <w:tc>
                <w:tcPr>
                  <w:tcW w:w="3636" w:type="pct"/>
                </w:tcPr>
                <w:p w:rsidR="00545CF8" w:rsidRPr="00D701D4" w:rsidRDefault="00545CF8" w:rsidP="00203819">
                  <w:pPr>
                    <w:pStyle w:val="NoSpacing"/>
                    <w:spacing w:line="276"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Chicken </w:t>
                  </w:r>
                </w:p>
              </w:tc>
              <w:tc>
                <w:tcPr>
                  <w:tcW w:w="1364" w:type="pct"/>
                </w:tcPr>
                <w:p w:rsidR="00545CF8" w:rsidRPr="00D701D4" w:rsidRDefault="00545CF8" w:rsidP="00203819">
                  <w:pPr>
                    <w:autoSpaceDE w:val="0"/>
                    <w:autoSpaceDN w:val="0"/>
                    <w:adjustRightInd w:val="0"/>
                    <w:spacing w:after="0"/>
                    <w:jc w:val="both"/>
                    <w:rPr>
                      <w:rFonts w:ascii="Times New Roman" w:hAnsi="Times New Roman" w:cs="Times New Roman"/>
                      <w:color w:val="000000" w:themeColor="text1"/>
                      <w:sz w:val="24"/>
                      <w:szCs w:val="24"/>
                    </w:rPr>
                  </w:pPr>
                </w:p>
              </w:tc>
            </w:tr>
            <w:tr w:rsidR="00D701D4" w:rsidRPr="00D701D4" w:rsidTr="00203819">
              <w:tc>
                <w:tcPr>
                  <w:tcW w:w="3636" w:type="pct"/>
                </w:tcPr>
                <w:p w:rsidR="00545CF8" w:rsidRPr="00D701D4" w:rsidRDefault="00545CF8" w:rsidP="00203819">
                  <w:pPr>
                    <w:pStyle w:val="NoSpacing"/>
                    <w:spacing w:line="276"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Total number </w:t>
                  </w:r>
                </w:p>
              </w:tc>
              <w:tc>
                <w:tcPr>
                  <w:tcW w:w="1364" w:type="pct"/>
                </w:tcPr>
                <w:p w:rsidR="00545CF8" w:rsidRPr="00D701D4" w:rsidRDefault="00545CF8" w:rsidP="00203819">
                  <w:pPr>
                    <w:autoSpaceDE w:val="0"/>
                    <w:autoSpaceDN w:val="0"/>
                    <w:adjustRightInd w:val="0"/>
                    <w:spacing w:after="0"/>
                    <w:jc w:val="both"/>
                    <w:rPr>
                      <w:rFonts w:ascii="Times New Roman" w:hAnsi="Times New Roman" w:cs="Times New Roman"/>
                      <w:color w:val="000000" w:themeColor="text1"/>
                      <w:sz w:val="24"/>
                      <w:szCs w:val="24"/>
                    </w:rPr>
                  </w:pPr>
                </w:p>
              </w:tc>
            </w:tr>
          </w:tbl>
          <w:p w:rsidR="00545CF8" w:rsidRPr="00D701D4" w:rsidRDefault="00545CF8" w:rsidP="00203819">
            <w:pPr>
              <w:autoSpaceDE w:val="0"/>
              <w:autoSpaceDN w:val="0"/>
              <w:adjustRightInd w:val="0"/>
              <w:spacing w:after="0"/>
              <w:jc w:val="both"/>
              <w:rPr>
                <w:rFonts w:ascii="Times New Roman" w:hAnsi="Times New Roman" w:cs="Times New Roman"/>
                <w:color w:val="000000" w:themeColor="text1"/>
                <w:sz w:val="24"/>
                <w:szCs w:val="24"/>
              </w:rPr>
            </w:pPr>
          </w:p>
        </w:tc>
      </w:tr>
    </w:tbl>
    <w:p w:rsidR="00545CF8" w:rsidRPr="00D701D4" w:rsidRDefault="00545CF8" w:rsidP="00545CF8">
      <w:pPr>
        <w:spacing w:after="0"/>
        <w:jc w:val="both"/>
        <w:rPr>
          <w:rFonts w:ascii="Times New Roman" w:hAnsi="Times New Roman" w:cs="Times New Roman"/>
          <w:color w:val="000000" w:themeColor="text1"/>
          <w:sz w:val="24"/>
          <w:szCs w:val="24"/>
        </w:rPr>
      </w:pPr>
    </w:p>
    <w:p w:rsidR="00545CF8" w:rsidRPr="00D701D4" w:rsidRDefault="00545CF8" w:rsidP="00545CF8">
      <w:pPr>
        <w:autoSpaceDE w:val="0"/>
        <w:autoSpaceDN w:val="0"/>
        <w:adjustRightInd w:val="0"/>
        <w:spacing w:after="0"/>
        <w:jc w:val="both"/>
        <w:rPr>
          <w:rFonts w:ascii="Times New Roman" w:hAnsi="Times New Roman" w:cs="Times New Roman"/>
          <w:color w:val="000000" w:themeColor="text1"/>
          <w:sz w:val="24"/>
        </w:rPr>
      </w:pPr>
      <w:r w:rsidRPr="00D701D4">
        <w:rPr>
          <w:rFonts w:ascii="Times New Roman" w:hAnsi="Times New Roman" w:cs="Times New Roman"/>
          <w:color w:val="000000" w:themeColor="text1"/>
          <w:sz w:val="24"/>
          <w:szCs w:val="24"/>
        </w:rPr>
        <w:t xml:space="preserve">3. What is your objective of rearing chicken?    1) For house consumption [  </w:t>
      </w:r>
      <w:proofErr w:type="gramStart"/>
      <w:r w:rsidRPr="00D701D4">
        <w:rPr>
          <w:rFonts w:ascii="Times New Roman" w:hAnsi="Times New Roman" w:cs="Times New Roman"/>
          <w:color w:val="000000" w:themeColor="text1"/>
          <w:sz w:val="24"/>
          <w:szCs w:val="24"/>
        </w:rPr>
        <w:t>]  2</w:t>
      </w:r>
      <w:proofErr w:type="gramEnd"/>
      <w:r w:rsidRPr="00D701D4">
        <w:rPr>
          <w:rFonts w:ascii="Times New Roman" w:hAnsi="Times New Roman" w:cs="Times New Roman"/>
          <w:color w:val="000000" w:themeColor="text1"/>
          <w:sz w:val="24"/>
          <w:szCs w:val="24"/>
        </w:rPr>
        <w:t xml:space="preserve">) For income </w:t>
      </w:r>
      <w:r w:rsidR="00AC3C7D" w:rsidRPr="00D701D4">
        <w:rPr>
          <w:rFonts w:ascii="Times New Roman" w:hAnsi="Times New Roman" w:cs="Times New Roman"/>
          <w:color w:val="000000" w:themeColor="text1"/>
          <w:sz w:val="24"/>
        </w:rPr>
        <w:t>generation [ ]3)  If others (specify…………………</w:t>
      </w:r>
    </w:p>
    <w:p w:rsidR="00545CF8" w:rsidRPr="00D701D4" w:rsidRDefault="00545CF8" w:rsidP="00545CF8">
      <w:pPr>
        <w:autoSpaceDE w:val="0"/>
        <w:autoSpaceDN w:val="0"/>
        <w:adjustRightInd w:val="0"/>
        <w:spacing w:after="0"/>
        <w:jc w:val="both"/>
        <w:rPr>
          <w:rFonts w:ascii="Times New Roman" w:hAnsi="Times New Roman" w:cs="Times New Roman"/>
          <w:bCs/>
          <w:color w:val="000000" w:themeColor="text1"/>
          <w:sz w:val="24"/>
          <w:szCs w:val="24"/>
        </w:rPr>
      </w:pPr>
      <w:r w:rsidRPr="00D701D4">
        <w:rPr>
          <w:rFonts w:ascii="Times New Roman" w:hAnsi="Times New Roman" w:cs="Times New Roman"/>
          <w:bCs/>
          <w:color w:val="000000" w:themeColor="text1"/>
          <w:sz w:val="24"/>
          <w:szCs w:val="24"/>
        </w:rPr>
        <w:t xml:space="preserve">3.1. For what purpose do you practice in chicken production Rank in order of importance? </w:t>
      </w:r>
    </w:p>
    <w:p w:rsidR="00545CF8" w:rsidRPr="00D701D4" w:rsidRDefault="00545CF8" w:rsidP="00545CF8">
      <w:pPr>
        <w:autoSpaceDE w:val="0"/>
        <w:autoSpaceDN w:val="0"/>
        <w:adjustRightInd w:val="0"/>
        <w:spacing w:after="0"/>
        <w:jc w:val="both"/>
        <w:rPr>
          <w:rFonts w:ascii="Times New Roman" w:hAnsi="Times New Roman" w:cs="Times New Roman"/>
          <w:color w:val="000000" w:themeColor="text1"/>
          <w:sz w:val="24"/>
          <w:szCs w:val="24"/>
        </w:rPr>
      </w:pPr>
      <w:r w:rsidRPr="00D701D4">
        <w:rPr>
          <w:rFonts w:ascii="Times New Roman" w:hAnsi="Times New Roman" w:cs="Times New Roman"/>
          <w:bCs/>
          <w:color w:val="000000" w:themeColor="text1"/>
          <w:sz w:val="24"/>
          <w:szCs w:val="24"/>
        </w:rPr>
        <w:t xml:space="preserve">1) </w:t>
      </w:r>
      <w:proofErr w:type="gramStart"/>
      <w:r w:rsidRPr="00D701D4">
        <w:rPr>
          <w:rFonts w:ascii="Times New Roman" w:hAnsi="Times New Roman" w:cs="Times New Roman"/>
          <w:bCs/>
          <w:color w:val="000000" w:themeColor="text1"/>
          <w:sz w:val="24"/>
          <w:szCs w:val="24"/>
        </w:rPr>
        <w:t>egg</w:t>
      </w:r>
      <w:proofErr w:type="gramEnd"/>
      <w:r w:rsidRPr="00D701D4">
        <w:rPr>
          <w:rFonts w:ascii="Times New Roman" w:hAnsi="Times New Roman" w:cs="Times New Roman"/>
          <w:bCs/>
          <w:color w:val="000000" w:themeColor="text1"/>
          <w:sz w:val="24"/>
          <w:szCs w:val="24"/>
        </w:rPr>
        <w:t xml:space="preserve"> for home consumption [  ] 2)  meat home consumption [  ]  3)</w:t>
      </w:r>
      <w:r w:rsidRPr="00D701D4">
        <w:rPr>
          <w:rFonts w:ascii="Times New Roman" w:hAnsi="Times New Roman" w:cs="Times New Roman"/>
          <w:color w:val="000000" w:themeColor="text1"/>
          <w:sz w:val="24"/>
          <w:szCs w:val="24"/>
        </w:rPr>
        <w:t xml:space="preserve"> Cultural/Religious [  ]</w:t>
      </w:r>
      <w:r w:rsidR="00663A50" w:rsidRPr="00D701D4">
        <w:rPr>
          <w:rFonts w:ascii="Times New Roman" w:hAnsi="Times New Roman" w:cs="Times New Roman"/>
          <w:color w:val="000000" w:themeColor="text1"/>
          <w:sz w:val="24"/>
          <w:szCs w:val="24"/>
        </w:rPr>
        <w:t>4) Source of income [  ]</w:t>
      </w:r>
    </w:p>
    <w:p w:rsidR="00545CF8" w:rsidRPr="00D701D4" w:rsidRDefault="00545CF8" w:rsidP="00545CF8">
      <w:pPr>
        <w:tabs>
          <w:tab w:val="left" w:pos="3900"/>
        </w:tabs>
        <w:autoSpaceDE w:val="0"/>
        <w:autoSpaceDN w:val="0"/>
        <w:adjustRightInd w:val="0"/>
        <w:spacing w:after="0"/>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ab/>
      </w:r>
    </w:p>
    <w:p w:rsidR="00663A50" w:rsidRPr="00D701D4" w:rsidRDefault="00545CF8" w:rsidP="00545CF8">
      <w:pPr>
        <w:autoSpaceDE w:val="0"/>
        <w:autoSpaceDN w:val="0"/>
        <w:adjustRightInd w:val="0"/>
        <w:spacing w:after="0" w:line="360" w:lineRule="auto"/>
        <w:jc w:val="both"/>
        <w:rPr>
          <w:rFonts w:ascii="Times New Roman" w:hAnsi="Times New Roman" w:cs="Times New Roman"/>
          <w:color w:val="000000" w:themeColor="text1"/>
          <w:sz w:val="24"/>
          <w:szCs w:val="24"/>
        </w:rPr>
      </w:pPr>
      <w:r w:rsidRPr="00D701D4">
        <w:rPr>
          <w:rFonts w:ascii="Times New Roman" w:hAnsi="Times New Roman" w:cs="Times New Roman"/>
          <w:bCs/>
          <w:color w:val="000000" w:themeColor="text1"/>
          <w:sz w:val="24"/>
          <w:szCs w:val="24"/>
        </w:rPr>
        <w:t>3.</w:t>
      </w:r>
      <w:r w:rsidRPr="00D701D4">
        <w:rPr>
          <w:rFonts w:ascii="Times New Roman" w:hAnsi="Times New Roman" w:cs="Times New Roman"/>
          <w:color w:val="000000" w:themeColor="text1"/>
          <w:sz w:val="24"/>
          <w:szCs w:val="24"/>
        </w:rPr>
        <w:t>2. What chicken type do you raise?</w:t>
      </w:r>
      <w:r w:rsidRPr="00D701D4">
        <w:rPr>
          <w:rFonts w:ascii="Times New Roman" w:hAnsi="Times New Roman" w:cs="Times New Roman"/>
          <w:bCs/>
          <w:color w:val="000000" w:themeColor="text1"/>
          <w:sz w:val="24"/>
          <w:szCs w:val="24"/>
        </w:rPr>
        <w:t xml:space="preserve"> 1) </w:t>
      </w:r>
      <w:r w:rsidRPr="00D701D4">
        <w:rPr>
          <w:rFonts w:ascii="Times New Roman" w:hAnsi="Times New Roman" w:cs="Times New Roman"/>
          <w:color w:val="000000" w:themeColor="text1"/>
          <w:sz w:val="24"/>
          <w:szCs w:val="24"/>
        </w:rPr>
        <w:t xml:space="preserve">Starter/layer/ chicken [ </w:t>
      </w:r>
      <w:proofErr w:type="gramStart"/>
      <w:r w:rsidRPr="00D701D4">
        <w:rPr>
          <w:rFonts w:ascii="Times New Roman" w:hAnsi="Times New Roman" w:cs="Times New Roman"/>
          <w:color w:val="000000" w:themeColor="text1"/>
          <w:sz w:val="24"/>
          <w:szCs w:val="24"/>
        </w:rPr>
        <w:t>]</w:t>
      </w:r>
      <w:proofErr w:type="gramEnd"/>
      <w:r w:rsidRPr="00D701D4">
        <w:rPr>
          <w:rFonts w:ascii="Times New Roman" w:hAnsi="Times New Roman" w:cs="Times New Roman"/>
          <w:bCs/>
          <w:color w:val="000000" w:themeColor="text1"/>
          <w:sz w:val="24"/>
          <w:szCs w:val="24"/>
        </w:rPr>
        <w:t>2)</w:t>
      </w:r>
      <w:r w:rsidRPr="00D701D4">
        <w:rPr>
          <w:rFonts w:ascii="Times New Roman" w:hAnsi="Times New Roman" w:cs="Times New Roman"/>
          <w:color w:val="000000" w:themeColor="text1"/>
          <w:sz w:val="24"/>
          <w:szCs w:val="24"/>
        </w:rPr>
        <w:t xml:space="preserve"> Finisher [ ]  </w:t>
      </w:r>
    </w:p>
    <w:p w:rsidR="00545CF8" w:rsidRPr="00D701D4" w:rsidRDefault="00545CF8" w:rsidP="00545CF8">
      <w:pPr>
        <w:autoSpaceDE w:val="0"/>
        <w:autoSpaceDN w:val="0"/>
        <w:adjustRightInd w:val="0"/>
        <w:spacing w:after="0" w:line="360" w:lineRule="auto"/>
        <w:jc w:val="both"/>
        <w:rPr>
          <w:rFonts w:ascii="Times New Roman" w:hAnsi="Times New Roman" w:cs="Times New Roman"/>
          <w:color w:val="000000" w:themeColor="text1"/>
          <w:sz w:val="24"/>
          <w:szCs w:val="24"/>
        </w:rPr>
      </w:pPr>
      <w:r w:rsidRPr="00D701D4">
        <w:rPr>
          <w:rFonts w:ascii="Times New Roman" w:hAnsi="Times New Roman" w:cs="Times New Roman"/>
          <w:bCs/>
          <w:color w:val="000000" w:themeColor="text1"/>
          <w:sz w:val="24"/>
          <w:szCs w:val="24"/>
        </w:rPr>
        <w:t xml:space="preserve">3) </w:t>
      </w:r>
      <w:proofErr w:type="gramStart"/>
      <w:r w:rsidRPr="00D701D4">
        <w:rPr>
          <w:rFonts w:ascii="Times New Roman" w:hAnsi="Times New Roman" w:cs="Times New Roman"/>
          <w:color w:val="000000" w:themeColor="text1"/>
          <w:sz w:val="24"/>
          <w:szCs w:val="24"/>
        </w:rPr>
        <w:t>grower</w:t>
      </w:r>
      <w:proofErr w:type="gramEnd"/>
      <w:r w:rsidRPr="00D701D4">
        <w:rPr>
          <w:rFonts w:ascii="Times New Roman" w:hAnsi="Times New Roman" w:cs="Times New Roman"/>
          <w:color w:val="000000" w:themeColor="text1"/>
          <w:sz w:val="24"/>
          <w:szCs w:val="24"/>
        </w:rPr>
        <w:t xml:space="preserve"> [ ]</w:t>
      </w:r>
    </w:p>
    <w:p w:rsidR="00545CF8" w:rsidRPr="00D701D4" w:rsidRDefault="00545CF8" w:rsidP="00545CF8">
      <w:pPr>
        <w:spacing w:after="0" w:line="360" w:lineRule="auto"/>
        <w:jc w:val="both"/>
        <w:rPr>
          <w:rFonts w:ascii="Times New Roman" w:hAnsi="Times New Roman" w:cs="Times New Roman"/>
          <w:color w:val="000000" w:themeColor="text1"/>
          <w:sz w:val="24"/>
          <w:szCs w:val="24"/>
        </w:rPr>
      </w:pPr>
      <w:r w:rsidRPr="00D701D4">
        <w:rPr>
          <w:rFonts w:ascii="Times New Roman" w:hAnsi="Times New Roman" w:cs="Times New Roman"/>
          <w:bCs/>
          <w:color w:val="000000" w:themeColor="text1"/>
          <w:sz w:val="24"/>
          <w:szCs w:val="24"/>
        </w:rPr>
        <w:lastRenderedPageBreak/>
        <w:t>3.</w:t>
      </w:r>
      <w:r w:rsidRPr="00D701D4">
        <w:rPr>
          <w:rFonts w:ascii="Times New Roman" w:hAnsi="Times New Roman" w:cs="Times New Roman"/>
          <w:color w:val="000000" w:themeColor="text1"/>
          <w:sz w:val="24"/>
          <w:szCs w:val="24"/>
        </w:rPr>
        <w:t xml:space="preserve">3. For which of the following purposes you spend money in poultry production?  </w:t>
      </w:r>
    </w:p>
    <w:p w:rsidR="00545CF8" w:rsidRPr="00D701D4" w:rsidRDefault="00545CF8" w:rsidP="00545CF8">
      <w:pPr>
        <w:autoSpaceDE w:val="0"/>
        <w:autoSpaceDN w:val="0"/>
        <w:adjustRightInd w:val="0"/>
        <w:spacing w:after="0"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              1. Purchase of chickens [ ]</w:t>
      </w:r>
      <w:r w:rsidRPr="00D701D4">
        <w:rPr>
          <w:rFonts w:ascii="Times New Roman" w:hAnsi="Times New Roman" w:cs="Times New Roman"/>
          <w:color w:val="000000" w:themeColor="text1"/>
          <w:sz w:val="24"/>
          <w:szCs w:val="24"/>
        </w:rPr>
        <w:tab/>
        <w:t xml:space="preserve">           3. Purchase of veterinary product [ ]</w:t>
      </w:r>
    </w:p>
    <w:p w:rsidR="00545CF8" w:rsidRPr="00D701D4" w:rsidRDefault="00545CF8" w:rsidP="00545CF8">
      <w:pPr>
        <w:autoSpaceDE w:val="0"/>
        <w:autoSpaceDN w:val="0"/>
        <w:adjustRightInd w:val="0"/>
        <w:spacing w:after="0"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2. Purchase of poultry feeds</w:t>
      </w:r>
      <w:r w:rsidRPr="00D701D4">
        <w:rPr>
          <w:rFonts w:ascii="Times New Roman" w:hAnsi="Times New Roman" w:cs="Times New Roman"/>
          <w:color w:val="000000" w:themeColor="text1"/>
          <w:sz w:val="24"/>
          <w:szCs w:val="24"/>
        </w:rPr>
        <w:tab/>
        <w:t>[ ]</w:t>
      </w:r>
      <w:r w:rsidRPr="00D701D4">
        <w:rPr>
          <w:rFonts w:ascii="Times New Roman" w:hAnsi="Times New Roman" w:cs="Times New Roman"/>
          <w:color w:val="000000" w:themeColor="text1"/>
          <w:sz w:val="24"/>
          <w:szCs w:val="24"/>
        </w:rPr>
        <w:tab/>
        <w:t>4. Others (specify [  ]</w:t>
      </w:r>
    </w:p>
    <w:p w:rsidR="00545CF8" w:rsidRPr="00D701D4" w:rsidRDefault="00545CF8" w:rsidP="00545CF8">
      <w:pPr>
        <w:autoSpaceDE w:val="0"/>
        <w:autoSpaceDN w:val="0"/>
        <w:adjustRightInd w:val="0"/>
        <w:spacing w:after="0"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3.4. Source of money to finance your poultry farming?  </w:t>
      </w:r>
    </w:p>
    <w:p w:rsidR="00545CF8" w:rsidRPr="00D701D4" w:rsidRDefault="00545CF8" w:rsidP="00545CF8">
      <w:pPr>
        <w:autoSpaceDE w:val="0"/>
        <w:autoSpaceDN w:val="0"/>
        <w:adjustRightInd w:val="0"/>
        <w:spacing w:after="0"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1. Poultry sales [ ]</w:t>
      </w:r>
      <w:r w:rsidRPr="00D701D4">
        <w:rPr>
          <w:rFonts w:ascii="Times New Roman" w:hAnsi="Times New Roman" w:cs="Times New Roman"/>
          <w:color w:val="000000" w:themeColor="text1"/>
          <w:sz w:val="24"/>
          <w:szCs w:val="24"/>
        </w:rPr>
        <w:tab/>
        <w:t xml:space="preserve">4. Livestock sales [  </w:t>
      </w:r>
      <w:proofErr w:type="gramStart"/>
      <w:r w:rsidRPr="00D701D4">
        <w:rPr>
          <w:rFonts w:ascii="Times New Roman" w:hAnsi="Times New Roman" w:cs="Times New Roman"/>
          <w:color w:val="000000" w:themeColor="text1"/>
          <w:sz w:val="24"/>
          <w:szCs w:val="24"/>
        </w:rPr>
        <w:t>]5</w:t>
      </w:r>
      <w:proofErr w:type="gramEnd"/>
      <w:r w:rsidRPr="00D701D4">
        <w:rPr>
          <w:rFonts w:ascii="Times New Roman" w:hAnsi="Times New Roman" w:cs="Times New Roman"/>
          <w:color w:val="000000" w:themeColor="text1"/>
          <w:sz w:val="24"/>
          <w:szCs w:val="24"/>
        </w:rPr>
        <w:t>. Money lender family or friends [  ]</w:t>
      </w:r>
    </w:p>
    <w:p w:rsidR="00545CF8" w:rsidRPr="00D701D4" w:rsidRDefault="00545CF8" w:rsidP="00545CF8">
      <w:pPr>
        <w:autoSpaceDE w:val="0"/>
        <w:autoSpaceDN w:val="0"/>
        <w:adjustRightInd w:val="0"/>
        <w:spacing w:after="0"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2. Egg sales</w:t>
      </w:r>
      <w:r w:rsidRPr="00D701D4">
        <w:rPr>
          <w:rFonts w:ascii="Times New Roman" w:hAnsi="Times New Roman" w:cs="Times New Roman"/>
          <w:color w:val="000000" w:themeColor="text1"/>
          <w:sz w:val="24"/>
          <w:szCs w:val="24"/>
        </w:rPr>
        <w:tab/>
        <w:t>[  ]        3. Crop sales</w:t>
      </w:r>
      <w:r w:rsidRPr="00D701D4">
        <w:rPr>
          <w:rFonts w:ascii="Times New Roman" w:hAnsi="Times New Roman" w:cs="Times New Roman"/>
          <w:color w:val="000000" w:themeColor="text1"/>
          <w:sz w:val="24"/>
          <w:szCs w:val="24"/>
        </w:rPr>
        <w:tab/>
        <w:t xml:space="preserve">[  </w:t>
      </w:r>
      <w:proofErr w:type="gramStart"/>
      <w:r w:rsidRPr="00D701D4">
        <w:rPr>
          <w:rFonts w:ascii="Times New Roman" w:hAnsi="Times New Roman" w:cs="Times New Roman"/>
          <w:color w:val="000000" w:themeColor="text1"/>
          <w:sz w:val="24"/>
          <w:szCs w:val="24"/>
        </w:rPr>
        <w:t>]6</w:t>
      </w:r>
      <w:proofErr w:type="gramEnd"/>
      <w:r w:rsidRPr="00D701D4">
        <w:rPr>
          <w:rFonts w:ascii="Times New Roman" w:hAnsi="Times New Roman" w:cs="Times New Roman"/>
          <w:color w:val="000000" w:themeColor="text1"/>
          <w:sz w:val="24"/>
          <w:szCs w:val="24"/>
        </w:rPr>
        <w:t xml:space="preserve">. </w:t>
      </w:r>
      <w:proofErr w:type="gramStart"/>
      <w:r w:rsidRPr="00D701D4">
        <w:rPr>
          <w:rFonts w:ascii="Times New Roman" w:hAnsi="Times New Roman" w:cs="Times New Roman"/>
          <w:color w:val="000000" w:themeColor="text1"/>
          <w:sz w:val="24"/>
          <w:szCs w:val="24"/>
        </w:rPr>
        <w:t>Bank   [  ]     7.</w:t>
      </w:r>
      <w:proofErr w:type="gramEnd"/>
      <w:r w:rsidRPr="00D701D4">
        <w:rPr>
          <w:rFonts w:ascii="Times New Roman" w:hAnsi="Times New Roman" w:cs="Times New Roman"/>
          <w:color w:val="000000" w:themeColor="text1"/>
          <w:sz w:val="24"/>
          <w:szCs w:val="24"/>
        </w:rPr>
        <w:t xml:space="preserve"> Cooperatives [  ]</w:t>
      </w:r>
    </w:p>
    <w:p w:rsidR="00545CF8" w:rsidRPr="00D701D4" w:rsidRDefault="00545CF8" w:rsidP="00545CF8">
      <w:pPr>
        <w:autoSpaceDE w:val="0"/>
        <w:autoSpaceDN w:val="0"/>
        <w:adjustRightInd w:val="0"/>
        <w:spacing w:after="0" w:line="360" w:lineRule="auto"/>
        <w:jc w:val="both"/>
        <w:rPr>
          <w:rFonts w:ascii="Times New Roman" w:hAnsi="Times New Roman" w:cs="Times New Roman"/>
          <w:bCs/>
          <w:color w:val="000000" w:themeColor="text1"/>
          <w:sz w:val="24"/>
          <w:szCs w:val="24"/>
        </w:rPr>
      </w:pPr>
      <w:r w:rsidRPr="00D701D4">
        <w:rPr>
          <w:rFonts w:ascii="Times New Roman" w:hAnsi="Times New Roman" w:cs="Times New Roman"/>
          <w:color w:val="000000" w:themeColor="text1"/>
          <w:sz w:val="24"/>
          <w:szCs w:val="24"/>
        </w:rPr>
        <w:t>8. Off-farm [  ]</w:t>
      </w:r>
      <w:r w:rsidRPr="00D701D4">
        <w:rPr>
          <w:rFonts w:ascii="Times New Roman" w:hAnsi="Times New Roman" w:cs="Times New Roman"/>
          <w:color w:val="000000" w:themeColor="text1"/>
          <w:sz w:val="24"/>
          <w:szCs w:val="24"/>
        </w:rPr>
        <w:tab/>
        <w:t xml:space="preserve">9.Others, specify [  ] </w:t>
      </w:r>
    </w:p>
    <w:p w:rsidR="00545CF8" w:rsidRPr="00D701D4" w:rsidRDefault="00545CF8" w:rsidP="00545CF8">
      <w:pPr>
        <w:autoSpaceDE w:val="0"/>
        <w:autoSpaceDN w:val="0"/>
        <w:adjustRightInd w:val="0"/>
        <w:spacing w:after="0" w:line="360" w:lineRule="auto"/>
        <w:jc w:val="both"/>
        <w:rPr>
          <w:rFonts w:ascii="Times New Roman" w:hAnsi="Times New Roman" w:cs="Times New Roman"/>
          <w:color w:val="000000" w:themeColor="text1"/>
          <w:sz w:val="24"/>
          <w:szCs w:val="24"/>
        </w:rPr>
      </w:pPr>
      <w:r w:rsidRPr="00D701D4">
        <w:rPr>
          <w:rFonts w:ascii="Times New Roman" w:hAnsi="Times New Roman" w:cs="Times New Roman"/>
          <w:bCs/>
          <w:color w:val="000000" w:themeColor="text1"/>
          <w:sz w:val="24"/>
          <w:szCs w:val="24"/>
        </w:rPr>
        <w:t>4</w:t>
      </w:r>
      <w:r w:rsidRPr="00D701D4">
        <w:rPr>
          <w:rFonts w:ascii="Times New Roman" w:hAnsi="Times New Roman" w:cs="Times New Roman"/>
          <w:color w:val="000000" w:themeColor="text1"/>
          <w:sz w:val="24"/>
          <w:szCs w:val="24"/>
        </w:rPr>
        <w:t>.4. Do you feel the need to improve your poultry production?  1. Yes   [  ]   2. No. [  ]</w:t>
      </w:r>
    </w:p>
    <w:p w:rsidR="00545CF8" w:rsidRPr="00D701D4" w:rsidRDefault="00545CF8" w:rsidP="00545CF8">
      <w:pPr>
        <w:autoSpaceDE w:val="0"/>
        <w:autoSpaceDN w:val="0"/>
        <w:adjustRightInd w:val="0"/>
        <w:spacing w:after="0" w:line="360" w:lineRule="auto"/>
        <w:jc w:val="both"/>
        <w:rPr>
          <w:rFonts w:ascii="Times New Roman" w:hAnsi="Times New Roman" w:cs="Times New Roman"/>
          <w:color w:val="000000" w:themeColor="text1"/>
          <w:sz w:val="24"/>
          <w:szCs w:val="24"/>
        </w:rPr>
      </w:pPr>
      <w:proofErr w:type="gramStart"/>
      <w:r w:rsidRPr="00D701D4">
        <w:rPr>
          <w:rFonts w:ascii="Times New Roman" w:hAnsi="Times New Roman" w:cs="Times New Roman"/>
          <w:color w:val="000000" w:themeColor="text1"/>
          <w:sz w:val="24"/>
          <w:szCs w:val="24"/>
        </w:rPr>
        <w:t>if</w:t>
      </w:r>
      <w:proofErr w:type="gramEnd"/>
      <w:r w:rsidRPr="00D701D4">
        <w:rPr>
          <w:rFonts w:ascii="Times New Roman" w:hAnsi="Times New Roman" w:cs="Times New Roman"/>
          <w:color w:val="000000" w:themeColor="text1"/>
          <w:sz w:val="24"/>
          <w:szCs w:val="24"/>
        </w:rPr>
        <w:t xml:space="preserve"> yes, How 1) Importing (exotic) [  ]  2) Indigenous [  ]</w:t>
      </w:r>
    </w:p>
    <w:p w:rsidR="00545CF8" w:rsidRPr="00D701D4" w:rsidRDefault="00CD5407" w:rsidP="00545CF8">
      <w:pPr>
        <w:spacing w:line="360" w:lineRule="auto"/>
        <w:jc w:val="both"/>
        <w:rPr>
          <w:rFonts w:ascii="Times New Roman" w:hAnsi="Times New Roman" w:cs="Times New Roman"/>
          <w:b/>
          <w:color w:val="000000" w:themeColor="text1"/>
          <w:sz w:val="24"/>
          <w:szCs w:val="24"/>
        </w:rPr>
      </w:pPr>
      <w:bookmarkStart w:id="153" w:name="_Toc485973869"/>
      <w:r w:rsidRPr="00D701D4">
        <w:rPr>
          <w:rFonts w:ascii="Times New Roman" w:hAnsi="Times New Roman" w:cs="Times New Roman"/>
          <w:b/>
          <w:color w:val="000000" w:themeColor="text1"/>
          <w:sz w:val="24"/>
          <w:szCs w:val="24"/>
        </w:rPr>
        <w:t xml:space="preserve"> Section </w:t>
      </w:r>
      <w:r w:rsidR="00545CF8" w:rsidRPr="00D701D4">
        <w:rPr>
          <w:rFonts w:ascii="Times New Roman" w:hAnsi="Times New Roman" w:cs="Times New Roman"/>
          <w:b/>
          <w:color w:val="000000" w:themeColor="text1"/>
          <w:sz w:val="24"/>
          <w:szCs w:val="24"/>
        </w:rPr>
        <w:t>I</w:t>
      </w:r>
      <w:r w:rsidRPr="00D701D4">
        <w:rPr>
          <w:rFonts w:ascii="Times New Roman" w:hAnsi="Times New Roman" w:cs="Times New Roman"/>
          <w:b/>
          <w:color w:val="000000" w:themeColor="text1"/>
          <w:sz w:val="24"/>
          <w:szCs w:val="24"/>
        </w:rPr>
        <w:t xml:space="preserve">II. </w:t>
      </w:r>
      <w:r w:rsidR="00545CF8" w:rsidRPr="00D701D4">
        <w:rPr>
          <w:rFonts w:ascii="Times New Roman" w:hAnsi="Times New Roman" w:cs="Times New Roman"/>
          <w:b/>
          <w:color w:val="000000" w:themeColor="text1"/>
          <w:sz w:val="24"/>
          <w:szCs w:val="24"/>
        </w:rPr>
        <w:t>The existing challenge of poultry production system by small holder farming h</w:t>
      </w:r>
      <w:r w:rsidRPr="00D701D4">
        <w:rPr>
          <w:rFonts w:ascii="Times New Roman" w:hAnsi="Times New Roman" w:cs="Times New Roman"/>
          <w:b/>
          <w:color w:val="000000" w:themeColor="text1"/>
          <w:sz w:val="24"/>
          <w:szCs w:val="24"/>
        </w:rPr>
        <w:t>ouseholds the in the study area</w:t>
      </w:r>
    </w:p>
    <w:p w:rsidR="00545CF8" w:rsidRPr="00D701D4" w:rsidRDefault="00545CF8" w:rsidP="00545CF8">
      <w:pPr>
        <w:pStyle w:val="ListParagraph"/>
        <w:numPr>
          <w:ilvl w:val="0"/>
          <w:numId w:val="26"/>
        </w:num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Do you consider the following as a challenge </w:t>
      </w:r>
      <w:r w:rsidR="00AC3C7D" w:rsidRPr="00D701D4">
        <w:rPr>
          <w:rFonts w:ascii="Times New Roman" w:hAnsi="Times New Roman" w:cs="Times New Roman"/>
          <w:color w:val="000000" w:themeColor="text1"/>
          <w:sz w:val="24"/>
          <w:szCs w:val="24"/>
        </w:rPr>
        <w:t xml:space="preserve">of poultry production system by </w:t>
      </w:r>
      <w:r w:rsidRPr="00D701D4">
        <w:rPr>
          <w:rFonts w:ascii="Times New Roman" w:hAnsi="Times New Roman" w:cs="Times New Roman"/>
          <w:color w:val="000000" w:themeColor="text1"/>
          <w:sz w:val="24"/>
          <w:szCs w:val="24"/>
        </w:rPr>
        <w:t>small holder farming households the in the study area?(put ‘x’ mark under ‘Yes or No’)</w:t>
      </w:r>
    </w:p>
    <w:tbl>
      <w:tblPr>
        <w:tblStyle w:val="TableGrid"/>
        <w:tblW w:w="9090" w:type="dxa"/>
        <w:tblInd w:w="18" w:type="dxa"/>
        <w:tblLayout w:type="fixed"/>
        <w:tblLook w:val="04A0" w:firstRow="1" w:lastRow="0" w:firstColumn="1" w:lastColumn="0" w:noHBand="0" w:noVBand="1"/>
      </w:tblPr>
      <w:tblGrid>
        <w:gridCol w:w="362"/>
        <w:gridCol w:w="2950"/>
        <w:gridCol w:w="3078"/>
        <w:gridCol w:w="990"/>
        <w:gridCol w:w="1710"/>
      </w:tblGrid>
      <w:tr w:rsidR="00D701D4" w:rsidRPr="00D701D4" w:rsidTr="00CD5407">
        <w:trPr>
          <w:trHeight w:val="539"/>
        </w:trPr>
        <w:tc>
          <w:tcPr>
            <w:tcW w:w="362" w:type="dxa"/>
            <w:vMerge w:val="restart"/>
          </w:tcPr>
          <w:p w:rsidR="00545CF8" w:rsidRPr="00D701D4" w:rsidRDefault="00545CF8" w:rsidP="00203819">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NO</w:t>
            </w:r>
          </w:p>
        </w:tc>
        <w:tc>
          <w:tcPr>
            <w:tcW w:w="2950" w:type="dxa"/>
            <w:vMerge w:val="restart"/>
            <w:tcBorders>
              <w:right w:val="nil"/>
            </w:tcBorders>
          </w:tcPr>
          <w:p w:rsidR="00545CF8" w:rsidRPr="00D701D4" w:rsidRDefault="00545CF8" w:rsidP="00203819">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Alternative response</w:t>
            </w:r>
          </w:p>
        </w:tc>
        <w:tc>
          <w:tcPr>
            <w:tcW w:w="3078" w:type="dxa"/>
            <w:vMerge w:val="restart"/>
            <w:tcBorders>
              <w:left w:val="nil"/>
            </w:tcBorders>
          </w:tcPr>
          <w:p w:rsidR="00545CF8" w:rsidRPr="00D701D4" w:rsidRDefault="00545CF8" w:rsidP="00203819">
            <w:pPr>
              <w:spacing w:line="360" w:lineRule="auto"/>
              <w:jc w:val="both"/>
              <w:rPr>
                <w:rFonts w:ascii="Times New Roman" w:hAnsi="Times New Roman" w:cs="Times New Roman"/>
                <w:color w:val="000000" w:themeColor="text1"/>
                <w:sz w:val="24"/>
                <w:szCs w:val="24"/>
              </w:rPr>
            </w:pPr>
          </w:p>
        </w:tc>
        <w:tc>
          <w:tcPr>
            <w:tcW w:w="2700" w:type="dxa"/>
            <w:gridSpan w:val="2"/>
          </w:tcPr>
          <w:p w:rsidR="00545CF8" w:rsidRPr="00D701D4" w:rsidRDefault="00CD5407" w:rsidP="00203819">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Possible </w:t>
            </w:r>
            <w:r w:rsidR="00545CF8" w:rsidRPr="00D701D4">
              <w:rPr>
                <w:rFonts w:ascii="Times New Roman" w:hAnsi="Times New Roman" w:cs="Times New Roman"/>
                <w:color w:val="000000" w:themeColor="text1"/>
                <w:sz w:val="24"/>
                <w:szCs w:val="24"/>
              </w:rPr>
              <w:t>responses(put x)</w:t>
            </w:r>
          </w:p>
        </w:tc>
      </w:tr>
      <w:tr w:rsidR="00D701D4" w:rsidRPr="00D701D4" w:rsidTr="00CD5407">
        <w:trPr>
          <w:trHeight w:val="50"/>
        </w:trPr>
        <w:tc>
          <w:tcPr>
            <w:tcW w:w="362" w:type="dxa"/>
            <w:vMerge/>
          </w:tcPr>
          <w:p w:rsidR="00545CF8" w:rsidRPr="00D701D4" w:rsidRDefault="00545CF8" w:rsidP="00203819">
            <w:pPr>
              <w:spacing w:line="360" w:lineRule="auto"/>
              <w:jc w:val="both"/>
              <w:rPr>
                <w:rFonts w:ascii="Times New Roman" w:hAnsi="Times New Roman" w:cs="Times New Roman"/>
                <w:color w:val="000000" w:themeColor="text1"/>
                <w:sz w:val="24"/>
                <w:szCs w:val="24"/>
              </w:rPr>
            </w:pPr>
          </w:p>
        </w:tc>
        <w:tc>
          <w:tcPr>
            <w:tcW w:w="2950" w:type="dxa"/>
            <w:vMerge/>
            <w:tcBorders>
              <w:right w:val="nil"/>
            </w:tcBorders>
          </w:tcPr>
          <w:p w:rsidR="00545CF8" w:rsidRPr="00D701D4" w:rsidRDefault="00545CF8" w:rsidP="00203819">
            <w:pPr>
              <w:spacing w:line="360" w:lineRule="auto"/>
              <w:jc w:val="both"/>
              <w:rPr>
                <w:rFonts w:ascii="Times New Roman" w:hAnsi="Times New Roman" w:cs="Times New Roman"/>
                <w:color w:val="000000" w:themeColor="text1"/>
                <w:sz w:val="24"/>
                <w:szCs w:val="24"/>
              </w:rPr>
            </w:pPr>
          </w:p>
        </w:tc>
        <w:tc>
          <w:tcPr>
            <w:tcW w:w="3078" w:type="dxa"/>
            <w:vMerge/>
            <w:tcBorders>
              <w:left w:val="nil"/>
            </w:tcBorders>
          </w:tcPr>
          <w:p w:rsidR="00545CF8" w:rsidRPr="00D701D4" w:rsidRDefault="00545CF8" w:rsidP="00203819">
            <w:pPr>
              <w:spacing w:line="360" w:lineRule="auto"/>
              <w:jc w:val="both"/>
              <w:rPr>
                <w:rFonts w:ascii="Times New Roman" w:hAnsi="Times New Roman" w:cs="Times New Roman"/>
                <w:color w:val="000000" w:themeColor="text1"/>
                <w:sz w:val="24"/>
                <w:szCs w:val="24"/>
              </w:rPr>
            </w:pPr>
          </w:p>
        </w:tc>
        <w:tc>
          <w:tcPr>
            <w:tcW w:w="990" w:type="dxa"/>
          </w:tcPr>
          <w:p w:rsidR="00545CF8" w:rsidRPr="00D701D4" w:rsidRDefault="00545CF8" w:rsidP="00203819">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Yes</w:t>
            </w:r>
          </w:p>
        </w:tc>
        <w:tc>
          <w:tcPr>
            <w:tcW w:w="1710" w:type="dxa"/>
          </w:tcPr>
          <w:p w:rsidR="00545CF8" w:rsidRPr="00D701D4" w:rsidRDefault="00545CF8" w:rsidP="00203819">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           No</w:t>
            </w:r>
          </w:p>
        </w:tc>
      </w:tr>
      <w:tr w:rsidR="00D701D4" w:rsidRPr="00D701D4" w:rsidTr="00CD5407">
        <w:tc>
          <w:tcPr>
            <w:tcW w:w="362" w:type="dxa"/>
          </w:tcPr>
          <w:p w:rsidR="00545CF8" w:rsidRPr="00D701D4" w:rsidRDefault="00545CF8" w:rsidP="00203819">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1</w:t>
            </w:r>
          </w:p>
        </w:tc>
        <w:tc>
          <w:tcPr>
            <w:tcW w:w="6028" w:type="dxa"/>
            <w:gridSpan w:val="2"/>
          </w:tcPr>
          <w:p w:rsidR="00545CF8" w:rsidRPr="00D701D4" w:rsidRDefault="00545CF8" w:rsidP="00203819">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Lack of awareness about poultry production practice. </w:t>
            </w:r>
          </w:p>
        </w:tc>
        <w:tc>
          <w:tcPr>
            <w:tcW w:w="990" w:type="dxa"/>
          </w:tcPr>
          <w:p w:rsidR="00545CF8" w:rsidRPr="00D701D4" w:rsidRDefault="00545CF8" w:rsidP="00CD5407">
            <w:pPr>
              <w:spacing w:line="360" w:lineRule="auto"/>
              <w:rPr>
                <w:rFonts w:ascii="Times New Roman" w:hAnsi="Times New Roman" w:cs="Times New Roman"/>
                <w:color w:val="000000" w:themeColor="text1"/>
                <w:sz w:val="24"/>
                <w:szCs w:val="24"/>
              </w:rPr>
            </w:pPr>
          </w:p>
        </w:tc>
        <w:tc>
          <w:tcPr>
            <w:tcW w:w="1710" w:type="dxa"/>
          </w:tcPr>
          <w:p w:rsidR="00545CF8" w:rsidRPr="00D701D4" w:rsidRDefault="00545CF8" w:rsidP="00203819">
            <w:pPr>
              <w:spacing w:line="360" w:lineRule="auto"/>
              <w:jc w:val="both"/>
              <w:rPr>
                <w:rFonts w:ascii="Times New Roman" w:hAnsi="Times New Roman" w:cs="Times New Roman"/>
                <w:color w:val="000000" w:themeColor="text1"/>
                <w:sz w:val="24"/>
                <w:szCs w:val="24"/>
              </w:rPr>
            </w:pPr>
          </w:p>
        </w:tc>
      </w:tr>
      <w:tr w:rsidR="00D701D4" w:rsidRPr="00D701D4" w:rsidTr="00CD5407">
        <w:tc>
          <w:tcPr>
            <w:tcW w:w="362" w:type="dxa"/>
          </w:tcPr>
          <w:p w:rsidR="00545CF8" w:rsidRPr="00D701D4" w:rsidRDefault="00545CF8" w:rsidP="00203819">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2</w:t>
            </w:r>
          </w:p>
        </w:tc>
        <w:tc>
          <w:tcPr>
            <w:tcW w:w="6028" w:type="dxa"/>
            <w:gridSpan w:val="2"/>
          </w:tcPr>
          <w:p w:rsidR="00545CF8" w:rsidRPr="00D701D4" w:rsidRDefault="00545CF8" w:rsidP="00203819">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Lack of adequate income generating activities  for  poultry  production practice </w:t>
            </w:r>
          </w:p>
        </w:tc>
        <w:tc>
          <w:tcPr>
            <w:tcW w:w="990" w:type="dxa"/>
          </w:tcPr>
          <w:p w:rsidR="00545CF8" w:rsidRPr="00D701D4" w:rsidRDefault="00545CF8" w:rsidP="00203819">
            <w:pPr>
              <w:spacing w:line="360" w:lineRule="auto"/>
              <w:jc w:val="both"/>
              <w:rPr>
                <w:rFonts w:ascii="Times New Roman" w:hAnsi="Times New Roman" w:cs="Times New Roman"/>
                <w:color w:val="000000" w:themeColor="text1"/>
                <w:sz w:val="24"/>
                <w:szCs w:val="24"/>
              </w:rPr>
            </w:pPr>
          </w:p>
        </w:tc>
        <w:tc>
          <w:tcPr>
            <w:tcW w:w="1710" w:type="dxa"/>
          </w:tcPr>
          <w:p w:rsidR="00545CF8" w:rsidRPr="00D701D4" w:rsidRDefault="00545CF8" w:rsidP="00203819">
            <w:pPr>
              <w:spacing w:line="360" w:lineRule="auto"/>
              <w:jc w:val="both"/>
              <w:rPr>
                <w:rFonts w:ascii="Times New Roman" w:hAnsi="Times New Roman" w:cs="Times New Roman"/>
                <w:color w:val="000000" w:themeColor="text1"/>
                <w:sz w:val="24"/>
                <w:szCs w:val="24"/>
              </w:rPr>
            </w:pPr>
          </w:p>
        </w:tc>
      </w:tr>
      <w:tr w:rsidR="00D701D4" w:rsidRPr="00D701D4" w:rsidTr="00CD5407">
        <w:tc>
          <w:tcPr>
            <w:tcW w:w="362" w:type="dxa"/>
          </w:tcPr>
          <w:p w:rsidR="00545CF8" w:rsidRPr="00D701D4" w:rsidRDefault="00545CF8" w:rsidP="00203819">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3</w:t>
            </w:r>
          </w:p>
        </w:tc>
        <w:tc>
          <w:tcPr>
            <w:tcW w:w="6028" w:type="dxa"/>
            <w:gridSpan w:val="2"/>
          </w:tcPr>
          <w:p w:rsidR="00545CF8" w:rsidRPr="00D701D4" w:rsidRDefault="00545CF8" w:rsidP="00203819">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Lack of adequate training opportunities on the poultry production practice  </w:t>
            </w:r>
          </w:p>
        </w:tc>
        <w:tc>
          <w:tcPr>
            <w:tcW w:w="990" w:type="dxa"/>
          </w:tcPr>
          <w:p w:rsidR="00545CF8" w:rsidRPr="00D701D4" w:rsidRDefault="00545CF8" w:rsidP="00203819">
            <w:pPr>
              <w:spacing w:line="360" w:lineRule="auto"/>
              <w:jc w:val="both"/>
              <w:rPr>
                <w:rFonts w:ascii="Times New Roman" w:hAnsi="Times New Roman" w:cs="Times New Roman"/>
                <w:color w:val="000000" w:themeColor="text1"/>
                <w:sz w:val="24"/>
                <w:szCs w:val="24"/>
              </w:rPr>
            </w:pPr>
          </w:p>
        </w:tc>
        <w:tc>
          <w:tcPr>
            <w:tcW w:w="1710" w:type="dxa"/>
          </w:tcPr>
          <w:p w:rsidR="00545CF8" w:rsidRPr="00D701D4" w:rsidRDefault="00545CF8" w:rsidP="00203819">
            <w:pPr>
              <w:spacing w:line="360" w:lineRule="auto"/>
              <w:jc w:val="both"/>
              <w:rPr>
                <w:rFonts w:ascii="Times New Roman" w:hAnsi="Times New Roman" w:cs="Times New Roman"/>
                <w:color w:val="000000" w:themeColor="text1"/>
                <w:sz w:val="24"/>
                <w:szCs w:val="24"/>
              </w:rPr>
            </w:pPr>
          </w:p>
        </w:tc>
      </w:tr>
      <w:tr w:rsidR="00D701D4" w:rsidRPr="00D701D4" w:rsidTr="00CD5407">
        <w:tc>
          <w:tcPr>
            <w:tcW w:w="362" w:type="dxa"/>
          </w:tcPr>
          <w:p w:rsidR="00545CF8" w:rsidRPr="00D701D4" w:rsidRDefault="00545CF8" w:rsidP="00203819">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4</w:t>
            </w:r>
          </w:p>
        </w:tc>
        <w:tc>
          <w:tcPr>
            <w:tcW w:w="6028" w:type="dxa"/>
            <w:gridSpan w:val="2"/>
          </w:tcPr>
          <w:p w:rsidR="00545CF8" w:rsidRPr="00D701D4" w:rsidRDefault="00545CF8" w:rsidP="00203819">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Lack of adequate financial support for poultry production practice for small holder farming households.</w:t>
            </w:r>
          </w:p>
        </w:tc>
        <w:tc>
          <w:tcPr>
            <w:tcW w:w="990" w:type="dxa"/>
          </w:tcPr>
          <w:p w:rsidR="00545CF8" w:rsidRPr="00D701D4" w:rsidRDefault="00545CF8" w:rsidP="00203819">
            <w:pPr>
              <w:spacing w:line="360" w:lineRule="auto"/>
              <w:jc w:val="both"/>
              <w:rPr>
                <w:rFonts w:ascii="Times New Roman" w:hAnsi="Times New Roman" w:cs="Times New Roman"/>
                <w:color w:val="000000" w:themeColor="text1"/>
                <w:sz w:val="24"/>
                <w:szCs w:val="24"/>
              </w:rPr>
            </w:pPr>
          </w:p>
        </w:tc>
        <w:tc>
          <w:tcPr>
            <w:tcW w:w="1710" w:type="dxa"/>
          </w:tcPr>
          <w:p w:rsidR="00545CF8" w:rsidRPr="00D701D4" w:rsidRDefault="00545CF8" w:rsidP="00203819">
            <w:pPr>
              <w:spacing w:line="360" w:lineRule="auto"/>
              <w:jc w:val="both"/>
              <w:rPr>
                <w:rFonts w:ascii="Times New Roman" w:hAnsi="Times New Roman" w:cs="Times New Roman"/>
                <w:color w:val="000000" w:themeColor="text1"/>
                <w:sz w:val="24"/>
                <w:szCs w:val="24"/>
              </w:rPr>
            </w:pPr>
          </w:p>
        </w:tc>
      </w:tr>
      <w:tr w:rsidR="00D701D4" w:rsidRPr="00D701D4" w:rsidTr="00CD5407">
        <w:tc>
          <w:tcPr>
            <w:tcW w:w="362" w:type="dxa"/>
          </w:tcPr>
          <w:p w:rsidR="00545CF8" w:rsidRPr="00D701D4" w:rsidRDefault="00545CF8" w:rsidP="00203819">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5</w:t>
            </w:r>
          </w:p>
        </w:tc>
        <w:tc>
          <w:tcPr>
            <w:tcW w:w="6028" w:type="dxa"/>
            <w:gridSpan w:val="2"/>
          </w:tcPr>
          <w:p w:rsidR="00545CF8" w:rsidRPr="00D701D4" w:rsidRDefault="00545CF8" w:rsidP="00203819">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Lack of appropriate  mechanism for monitoring and evaluation of  poultry production practice </w:t>
            </w:r>
          </w:p>
        </w:tc>
        <w:tc>
          <w:tcPr>
            <w:tcW w:w="990" w:type="dxa"/>
          </w:tcPr>
          <w:p w:rsidR="00545CF8" w:rsidRPr="00D701D4" w:rsidRDefault="00545CF8" w:rsidP="00203819">
            <w:pPr>
              <w:spacing w:line="360" w:lineRule="auto"/>
              <w:jc w:val="both"/>
              <w:rPr>
                <w:rFonts w:ascii="Times New Roman" w:hAnsi="Times New Roman" w:cs="Times New Roman"/>
                <w:color w:val="000000" w:themeColor="text1"/>
                <w:sz w:val="24"/>
                <w:szCs w:val="24"/>
              </w:rPr>
            </w:pPr>
          </w:p>
        </w:tc>
        <w:tc>
          <w:tcPr>
            <w:tcW w:w="1710" w:type="dxa"/>
          </w:tcPr>
          <w:p w:rsidR="00545CF8" w:rsidRPr="00D701D4" w:rsidRDefault="00545CF8" w:rsidP="00203819">
            <w:pPr>
              <w:spacing w:line="360" w:lineRule="auto"/>
              <w:jc w:val="both"/>
              <w:rPr>
                <w:rFonts w:ascii="Times New Roman" w:hAnsi="Times New Roman" w:cs="Times New Roman"/>
                <w:color w:val="000000" w:themeColor="text1"/>
                <w:sz w:val="24"/>
                <w:szCs w:val="24"/>
              </w:rPr>
            </w:pPr>
          </w:p>
        </w:tc>
      </w:tr>
      <w:tr w:rsidR="00D701D4" w:rsidRPr="00D701D4" w:rsidTr="00CD5407">
        <w:trPr>
          <w:trHeight w:val="440"/>
        </w:trPr>
        <w:tc>
          <w:tcPr>
            <w:tcW w:w="362" w:type="dxa"/>
          </w:tcPr>
          <w:p w:rsidR="00545CF8" w:rsidRPr="00D701D4" w:rsidRDefault="00545CF8" w:rsidP="00203819">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6</w:t>
            </w:r>
          </w:p>
        </w:tc>
        <w:tc>
          <w:tcPr>
            <w:tcW w:w="6028" w:type="dxa"/>
            <w:gridSpan w:val="2"/>
          </w:tcPr>
          <w:p w:rsidR="00545CF8" w:rsidRPr="00D701D4" w:rsidRDefault="00545CF8" w:rsidP="00203819">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Lack of effective linkage and interaction amongst development stake holders at the districts and local village level on the poultry production practice    </w:t>
            </w:r>
          </w:p>
        </w:tc>
        <w:tc>
          <w:tcPr>
            <w:tcW w:w="990" w:type="dxa"/>
          </w:tcPr>
          <w:p w:rsidR="00545CF8" w:rsidRPr="00D701D4" w:rsidRDefault="00545CF8" w:rsidP="00203819">
            <w:pPr>
              <w:spacing w:line="360" w:lineRule="auto"/>
              <w:jc w:val="both"/>
              <w:rPr>
                <w:rFonts w:ascii="Times New Roman" w:hAnsi="Times New Roman" w:cs="Times New Roman"/>
                <w:color w:val="000000" w:themeColor="text1"/>
                <w:sz w:val="24"/>
                <w:szCs w:val="24"/>
              </w:rPr>
            </w:pPr>
          </w:p>
        </w:tc>
        <w:tc>
          <w:tcPr>
            <w:tcW w:w="1710" w:type="dxa"/>
          </w:tcPr>
          <w:p w:rsidR="00545CF8" w:rsidRPr="00D701D4" w:rsidRDefault="00545CF8" w:rsidP="00203819">
            <w:pPr>
              <w:spacing w:line="360" w:lineRule="auto"/>
              <w:jc w:val="both"/>
              <w:rPr>
                <w:rFonts w:ascii="Times New Roman" w:hAnsi="Times New Roman" w:cs="Times New Roman"/>
                <w:color w:val="000000" w:themeColor="text1"/>
                <w:sz w:val="24"/>
                <w:szCs w:val="24"/>
              </w:rPr>
            </w:pPr>
          </w:p>
        </w:tc>
      </w:tr>
    </w:tbl>
    <w:p w:rsidR="00545CF8" w:rsidRPr="00D701D4" w:rsidRDefault="00545CF8" w:rsidP="00545CF8">
      <w:pPr>
        <w:spacing w:after="0" w:line="360" w:lineRule="auto"/>
        <w:jc w:val="both"/>
        <w:rPr>
          <w:rFonts w:ascii="Times New Roman" w:hAnsi="Times New Roman" w:cs="Times New Roman"/>
          <w:b/>
          <w:color w:val="000000" w:themeColor="text1"/>
          <w:sz w:val="24"/>
          <w:szCs w:val="24"/>
        </w:rPr>
      </w:pPr>
      <w:r w:rsidRPr="00D701D4">
        <w:rPr>
          <w:rFonts w:ascii="Times New Roman" w:hAnsi="Times New Roman" w:cs="Times New Roman"/>
          <w:b/>
          <w:color w:val="000000" w:themeColor="text1"/>
          <w:sz w:val="24"/>
          <w:szCs w:val="24"/>
        </w:rPr>
        <w:t xml:space="preserve"> Constraints of local chicken production</w:t>
      </w:r>
      <w:bookmarkEnd w:id="153"/>
    </w:p>
    <w:p w:rsidR="00CD5407" w:rsidRPr="00D701D4" w:rsidRDefault="00CD5407" w:rsidP="00CD5407">
      <w:pPr>
        <w:autoSpaceDE w:val="0"/>
        <w:autoSpaceDN w:val="0"/>
        <w:adjustRightInd w:val="0"/>
        <w:spacing w:after="0" w:line="360" w:lineRule="auto"/>
        <w:jc w:val="both"/>
        <w:rPr>
          <w:rFonts w:ascii="Times New Roman" w:hAnsi="Times New Roman" w:cs="Times New Roman"/>
          <w:color w:val="000000" w:themeColor="text1"/>
          <w:sz w:val="24"/>
          <w:szCs w:val="24"/>
        </w:rPr>
      </w:pPr>
      <w:proofErr w:type="gramStart"/>
      <w:r w:rsidRPr="00D701D4">
        <w:rPr>
          <w:rFonts w:ascii="Times New Roman" w:hAnsi="Times New Roman" w:cs="Times New Roman"/>
          <w:color w:val="000000" w:themeColor="text1"/>
          <w:sz w:val="24"/>
          <w:szCs w:val="24"/>
        </w:rPr>
        <w:t>1.</w:t>
      </w:r>
      <w:r w:rsidR="00545CF8" w:rsidRPr="00D701D4">
        <w:rPr>
          <w:rFonts w:ascii="Times New Roman" w:hAnsi="Times New Roman" w:cs="Times New Roman"/>
          <w:color w:val="000000" w:themeColor="text1"/>
          <w:sz w:val="24"/>
          <w:szCs w:val="24"/>
        </w:rPr>
        <w:t>Health</w:t>
      </w:r>
      <w:proofErr w:type="gramEnd"/>
      <w:r w:rsidR="00545CF8" w:rsidRPr="00D701D4">
        <w:rPr>
          <w:rFonts w:ascii="Times New Roman" w:hAnsi="Times New Roman" w:cs="Times New Roman"/>
          <w:color w:val="000000" w:themeColor="text1"/>
          <w:sz w:val="24"/>
          <w:szCs w:val="24"/>
        </w:rPr>
        <w:t xml:space="preserve"> and disease control: </w:t>
      </w:r>
    </w:p>
    <w:p w:rsidR="00545CF8" w:rsidRPr="00D701D4" w:rsidRDefault="00545CF8" w:rsidP="00CD5407">
      <w:pPr>
        <w:autoSpaceDE w:val="0"/>
        <w:autoSpaceDN w:val="0"/>
        <w:adjustRightInd w:val="0"/>
        <w:spacing w:after="0"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lastRenderedPageBreak/>
        <w:t xml:space="preserve">A) Do you understanding serious disease outbreaks? </w:t>
      </w:r>
      <w:proofErr w:type="gramStart"/>
      <w:r w:rsidRPr="00D701D4">
        <w:rPr>
          <w:rFonts w:ascii="Times New Roman" w:hAnsi="Times New Roman" w:cs="Times New Roman"/>
          <w:color w:val="000000" w:themeColor="text1"/>
          <w:sz w:val="24"/>
          <w:szCs w:val="24"/>
        </w:rPr>
        <w:t>1)Yes</w:t>
      </w:r>
      <w:proofErr w:type="gramEnd"/>
      <w:r w:rsidRPr="00D701D4">
        <w:rPr>
          <w:rFonts w:ascii="Times New Roman" w:hAnsi="Times New Roman" w:cs="Times New Roman"/>
          <w:color w:val="000000" w:themeColor="text1"/>
          <w:sz w:val="24"/>
          <w:szCs w:val="24"/>
        </w:rPr>
        <w:t>[</w:t>
      </w:r>
      <w:r w:rsidR="00CD5407"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2.no[]</w:t>
      </w:r>
    </w:p>
    <w:p w:rsidR="00545CF8" w:rsidRPr="00D701D4" w:rsidRDefault="00545CF8" w:rsidP="00545CF8">
      <w:pPr>
        <w:autoSpaceDE w:val="0"/>
        <w:autoSpaceDN w:val="0"/>
        <w:adjustRightInd w:val="0"/>
        <w:spacing w:after="0"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b. What do you do when chickens fall to sick? 1) Treat them in </w:t>
      </w:r>
      <w:proofErr w:type="gramStart"/>
      <w:r w:rsidRPr="00D701D4">
        <w:rPr>
          <w:rFonts w:ascii="Times New Roman" w:hAnsi="Times New Roman" w:cs="Times New Roman"/>
          <w:color w:val="000000" w:themeColor="text1"/>
          <w:sz w:val="24"/>
          <w:szCs w:val="24"/>
        </w:rPr>
        <w:t>yourself[</w:t>
      </w:r>
      <w:proofErr w:type="gramEnd"/>
      <w:r w:rsidRPr="00D701D4">
        <w:rPr>
          <w:rFonts w:ascii="Times New Roman" w:hAnsi="Times New Roman" w:cs="Times New Roman"/>
          <w:color w:val="000000" w:themeColor="text1"/>
          <w:sz w:val="24"/>
          <w:szCs w:val="24"/>
        </w:rPr>
        <w:t xml:space="preserve"> ]</w:t>
      </w:r>
    </w:p>
    <w:p w:rsidR="00AC3C7D" w:rsidRPr="00D701D4" w:rsidRDefault="00545CF8" w:rsidP="00545CF8">
      <w:pPr>
        <w:autoSpaceDE w:val="0"/>
        <w:autoSpaceDN w:val="0"/>
        <w:adjustRightInd w:val="0"/>
        <w:spacing w:after="0"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2) Call in veterinarian [ </w:t>
      </w:r>
      <w:proofErr w:type="gramStart"/>
      <w:r w:rsidRPr="00D701D4">
        <w:rPr>
          <w:rFonts w:ascii="Times New Roman" w:hAnsi="Times New Roman" w:cs="Times New Roman"/>
          <w:color w:val="000000" w:themeColor="text1"/>
          <w:sz w:val="24"/>
          <w:szCs w:val="24"/>
        </w:rPr>
        <w:t>]3</w:t>
      </w:r>
      <w:proofErr w:type="gramEnd"/>
      <w:r w:rsidRPr="00D701D4">
        <w:rPr>
          <w:rFonts w:ascii="Times New Roman" w:hAnsi="Times New Roman" w:cs="Times New Roman"/>
          <w:color w:val="000000" w:themeColor="text1"/>
          <w:sz w:val="24"/>
          <w:szCs w:val="24"/>
        </w:rPr>
        <w:t>) Cull/Kill them immediately</w:t>
      </w:r>
      <w:r w:rsidR="00AC3C7D" w:rsidRPr="00D701D4">
        <w:rPr>
          <w:rFonts w:ascii="Times New Roman" w:hAnsi="Times New Roman" w:cs="Times New Roman"/>
          <w:color w:val="000000" w:themeColor="text1"/>
          <w:sz w:val="24"/>
          <w:szCs w:val="24"/>
        </w:rPr>
        <w:t xml:space="preserve"> [ ] ,</w:t>
      </w:r>
      <w:r w:rsidRPr="00D701D4">
        <w:rPr>
          <w:rFonts w:ascii="Times New Roman" w:hAnsi="Times New Roman" w:cs="Times New Roman"/>
          <w:color w:val="000000" w:themeColor="text1"/>
          <w:sz w:val="24"/>
          <w:szCs w:val="24"/>
        </w:rPr>
        <w:t xml:space="preserve">4) Call in development agents [ ]  </w:t>
      </w:r>
      <w:r w:rsidR="00654131" w:rsidRPr="00D701D4">
        <w:rPr>
          <w:rFonts w:ascii="Times New Roman" w:hAnsi="Times New Roman" w:cs="Times New Roman"/>
          <w:color w:val="000000" w:themeColor="text1"/>
          <w:sz w:val="24"/>
          <w:szCs w:val="24"/>
        </w:rPr>
        <w:t xml:space="preserve">  5) Consume them immediately [ ]   6) Sell those </w:t>
      </w:r>
    </w:p>
    <w:p w:rsidR="00654131" w:rsidRPr="00D701D4" w:rsidRDefault="00545CF8" w:rsidP="00654131">
      <w:pPr>
        <w:autoSpaceDE w:val="0"/>
        <w:autoSpaceDN w:val="0"/>
        <w:adjustRightInd w:val="0"/>
        <w:spacing w:after="0"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3. Describe the common diseases you have experienced in your flock</w:t>
      </w:r>
    </w:p>
    <w:p w:rsidR="00654131" w:rsidRPr="00D701D4" w:rsidRDefault="00654131" w:rsidP="00654131">
      <w:pPr>
        <w:rPr>
          <w:color w:val="000000" w:themeColor="text1"/>
        </w:rPr>
      </w:pPr>
    </w:p>
    <w:tbl>
      <w:tblPr>
        <w:tblStyle w:val="TableGrid"/>
        <w:tblW w:w="9810" w:type="dxa"/>
        <w:tblInd w:w="-972" w:type="dxa"/>
        <w:tblLayout w:type="fixed"/>
        <w:tblLook w:val="04A0" w:firstRow="1" w:lastRow="0" w:firstColumn="1" w:lastColumn="0" w:noHBand="0" w:noVBand="1"/>
      </w:tblPr>
      <w:tblGrid>
        <w:gridCol w:w="1243"/>
        <w:gridCol w:w="1062"/>
        <w:gridCol w:w="1323"/>
        <w:gridCol w:w="1176"/>
        <w:gridCol w:w="1229"/>
        <w:gridCol w:w="1257"/>
        <w:gridCol w:w="1260"/>
        <w:gridCol w:w="1260"/>
      </w:tblGrid>
      <w:tr w:rsidR="00D701D4" w:rsidRPr="00D701D4" w:rsidTr="00654131">
        <w:tc>
          <w:tcPr>
            <w:tcW w:w="1243" w:type="dxa"/>
          </w:tcPr>
          <w:p w:rsidR="00654131" w:rsidRPr="00D701D4" w:rsidRDefault="00654131" w:rsidP="00654131">
            <w:pPr>
              <w:autoSpaceDE w:val="0"/>
              <w:autoSpaceDN w:val="0"/>
              <w:adjustRightInd w:val="0"/>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Symptoms</w:t>
            </w:r>
          </w:p>
        </w:tc>
        <w:tc>
          <w:tcPr>
            <w:tcW w:w="1062" w:type="dxa"/>
          </w:tcPr>
          <w:p w:rsidR="00654131" w:rsidRPr="00D701D4" w:rsidRDefault="00654131" w:rsidP="00654131">
            <w:pPr>
              <w:autoSpaceDE w:val="0"/>
              <w:autoSpaceDN w:val="0"/>
              <w:adjustRightInd w:val="0"/>
              <w:spacing w:line="360" w:lineRule="auto"/>
              <w:jc w:val="both"/>
              <w:rPr>
                <w:rFonts w:ascii="Times New Roman" w:hAnsi="Times New Roman" w:cs="Times New Roman"/>
                <w:color w:val="000000" w:themeColor="text1"/>
                <w:sz w:val="24"/>
                <w:szCs w:val="24"/>
              </w:rPr>
            </w:pPr>
            <w:proofErr w:type="spellStart"/>
            <w:r w:rsidRPr="00D701D4">
              <w:rPr>
                <w:rFonts w:ascii="Times New Roman" w:hAnsi="Times New Roman" w:cs="Times New Roman"/>
                <w:color w:val="000000" w:themeColor="text1"/>
                <w:sz w:val="24"/>
                <w:szCs w:val="24"/>
              </w:rPr>
              <w:t>Nameof</w:t>
            </w:r>
            <w:proofErr w:type="spellEnd"/>
            <w:r w:rsidRPr="00D701D4">
              <w:rPr>
                <w:rFonts w:ascii="Times New Roman" w:hAnsi="Times New Roman" w:cs="Times New Roman"/>
                <w:color w:val="000000" w:themeColor="text1"/>
                <w:sz w:val="24"/>
                <w:szCs w:val="24"/>
              </w:rPr>
              <w:t xml:space="preserve"> diseases</w:t>
            </w:r>
          </w:p>
        </w:tc>
        <w:tc>
          <w:tcPr>
            <w:tcW w:w="1323" w:type="dxa"/>
          </w:tcPr>
          <w:p w:rsidR="00654131" w:rsidRPr="00D701D4" w:rsidRDefault="00654131" w:rsidP="00654131">
            <w:pPr>
              <w:autoSpaceDE w:val="0"/>
              <w:autoSpaceDN w:val="0"/>
              <w:adjustRightInd w:val="0"/>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Susceptible types chickens (age)</w:t>
            </w:r>
          </w:p>
        </w:tc>
        <w:tc>
          <w:tcPr>
            <w:tcW w:w="1176" w:type="dxa"/>
          </w:tcPr>
          <w:p w:rsidR="00654131" w:rsidRPr="00D701D4" w:rsidRDefault="00654131" w:rsidP="00654131">
            <w:pPr>
              <w:autoSpaceDE w:val="0"/>
              <w:autoSpaceDN w:val="0"/>
              <w:adjustRightInd w:val="0"/>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Favorable seasons outbreak of disease</w:t>
            </w:r>
          </w:p>
        </w:tc>
        <w:tc>
          <w:tcPr>
            <w:tcW w:w="1229" w:type="dxa"/>
          </w:tcPr>
          <w:p w:rsidR="00654131" w:rsidRPr="00D701D4" w:rsidRDefault="00654131" w:rsidP="00654131">
            <w:pPr>
              <w:autoSpaceDE w:val="0"/>
              <w:autoSpaceDN w:val="0"/>
              <w:adjustRightInd w:val="0"/>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Severity death(age)</w:t>
            </w:r>
          </w:p>
        </w:tc>
        <w:tc>
          <w:tcPr>
            <w:tcW w:w="1257" w:type="dxa"/>
          </w:tcPr>
          <w:p w:rsidR="00654131" w:rsidRPr="00D701D4" w:rsidRDefault="00654131" w:rsidP="00654131">
            <w:pPr>
              <w:autoSpaceDE w:val="0"/>
              <w:autoSpaceDN w:val="0"/>
              <w:adjustRightInd w:val="0"/>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Resistance</w:t>
            </w:r>
          </w:p>
        </w:tc>
        <w:tc>
          <w:tcPr>
            <w:tcW w:w="1260" w:type="dxa"/>
          </w:tcPr>
          <w:p w:rsidR="00654131" w:rsidRPr="00D701D4" w:rsidRDefault="00654131" w:rsidP="00654131">
            <w:pPr>
              <w:autoSpaceDE w:val="0"/>
              <w:autoSpaceDN w:val="0"/>
              <w:adjustRightInd w:val="0"/>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Local treatment</w:t>
            </w:r>
          </w:p>
        </w:tc>
        <w:tc>
          <w:tcPr>
            <w:tcW w:w="1260" w:type="dxa"/>
          </w:tcPr>
          <w:p w:rsidR="00654131" w:rsidRPr="00D701D4" w:rsidRDefault="00654131" w:rsidP="00654131">
            <w:pPr>
              <w:rPr>
                <w:rFonts w:ascii="Times New Roman" w:hAnsi="Times New Roman" w:cs="Times New Roman"/>
                <w:color w:val="000000" w:themeColor="text1"/>
                <w:sz w:val="24"/>
              </w:rPr>
            </w:pPr>
            <w:r w:rsidRPr="00D701D4">
              <w:rPr>
                <w:rFonts w:ascii="Times New Roman" w:hAnsi="Times New Roman" w:cs="Times New Roman"/>
                <w:color w:val="000000" w:themeColor="text1"/>
                <w:sz w:val="24"/>
              </w:rPr>
              <w:t>Rank the severity</w:t>
            </w:r>
          </w:p>
          <w:p w:rsidR="00654131" w:rsidRPr="00D701D4" w:rsidRDefault="00654131" w:rsidP="00654131">
            <w:pPr>
              <w:rPr>
                <w:color w:val="000000" w:themeColor="text1"/>
              </w:rPr>
            </w:pPr>
            <w:r w:rsidRPr="00D701D4">
              <w:rPr>
                <w:rFonts w:ascii="Times New Roman" w:hAnsi="Times New Roman" w:cs="Times New Roman"/>
                <w:color w:val="000000" w:themeColor="text1"/>
                <w:sz w:val="24"/>
              </w:rPr>
              <w:t>of disease</w:t>
            </w:r>
          </w:p>
        </w:tc>
      </w:tr>
      <w:tr w:rsidR="00D701D4" w:rsidRPr="00D701D4" w:rsidTr="00654131">
        <w:tc>
          <w:tcPr>
            <w:tcW w:w="1243" w:type="dxa"/>
          </w:tcPr>
          <w:p w:rsidR="00654131" w:rsidRPr="00D701D4" w:rsidRDefault="00654131" w:rsidP="00654131">
            <w:pPr>
              <w:rPr>
                <w:color w:val="000000" w:themeColor="text1"/>
              </w:rPr>
            </w:pPr>
          </w:p>
        </w:tc>
        <w:tc>
          <w:tcPr>
            <w:tcW w:w="1062" w:type="dxa"/>
          </w:tcPr>
          <w:p w:rsidR="00654131" w:rsidRPr="00D701D4" w:rsidRDefault="00654131" w:rsidP="00654131">
            <w:pPr>
              <w:rPr>
                <w:color w:val="000000" w:themeColor="text1"/>
              </w:rPr>
            </w:pPr>
          </w:p>
        </w:tc>
        <w:tc>
          <w:tcPr>
            <w:tcW w:w="1323" w:type="dxa"/>
          </w:tcPr>
          <w:p w:rsidR="00654131" w:rsidRPr="00D701D4" w:rsidRDefault="00654131" w:rsidP="00654131">
            <w:pPr>
              <w:rPr>
                <w:color w:val="000000" w:themeColor="text1"/>
              </w:rPr>
            </w:pPr>
          </w:p>
        </w:tc>
        <w:tc>
          <w:tcPr>
            <w:tcW w:w="1176" w:type="dxa"/>
          </w:tcPr>
          <w:p w:rsidR="00654131" w:rsidRPr="00D701D4" w:rsidRDefault="00654131" w:rsidP="00654131">
            <w:pPr>
              <w:rPr>
                <w:color w:val="000000" w:themeColor="text1"/>
              </w:rPr>
            </w:pPr>
          </w:p>
        </w:tc>
        <w:tc>
          <w:tcPr>
            <w:tcW w:w="1229" w:type="dxa"/>
          </w:tcPr>
          <w:p w:rsidR="00654131" w:rsidRPr="00D701D4" w:rsidRDefault="00654131" w:rsidP="00654131">
            <w:pPr>
              <w:rPr>
                <w:color w:val="000000" w:themeColor="text1"/>
              </w:rPr>
            </w:pPr>
          </w:p>
          <w:p w:rsidR="00654131" w:rsidRPr="00D701D4" w:rsidRDefault="00654131" w:rsidP="00654131">
            <w:pPr>
              <w:rPr>
                <w:color w:val="000000" w:themeColor="text1"/>
              </w:rPr>
            </w:pPr>
          </w:p>
        </w:tc>
        <w:tc>
          <w:tcPr>
            <w:tcW w:w="1257" w:type="dxa"/>
          </w:tcPr>
          <w:p w:rsidR="00654131" w:rsidRPr="00D701D4" w:rsidRDefault="00654131" w:rsidP="00654131">
            <w:pPr>
              <w:rPr>
                <w:color w:val="000000" w:themeColor="text1"/>
              </w:rPr>
            </w:pPr>
          </w:p>
        </w:tc>
        <w:tc>
          <w:tcPr>
            <w:tcW w:w="1260" w:type="dxa"/>
          </w:tcPr>
          <w:p w:rsidR="00654131" w:rsidRPr="00D701D4" w:rsidRDefault="00654131" w:rsidP="00654131">
            <w:pPr>
              <w:rPr>
                <w:color w:val="000000" w:themeColor="text1"/>
              </w:rPr>
            </w:pPr>
          </w:p>
        </w:tc>
        <w:tc>
          <w:tcPr>
            <w:tcW w:w="1260" w:type="dxa"/>
          </w:tcPr>
          <w:p w:rsidR="00654131" w:rsidRPr="00D701D4" w:rsidRDefault="00654131" w:rsidP="00654131">
            <w:pPr>
              <w:rPr>
                <w:color w:val="000000" w:themeColor="text1"/>
              </w:rPr>
            </w:pPr>
          </w:p>
        </w:tc>
      </w:tr>
      <w:tr w:rsidR="00D701D4" w:rsidRPr="00D701D4" w:rsidTr="00654131">
        <w:tc>
          <w:tcPr>
            <w:tcW w:w="1243" w:type="dxa"/>
          </w:tcPr>
          <w:p w:rsidR="00654131" w:rsidRPr="00D701D4" w:rsidRDefault="00654131" w:rsidP="00654131">
            <w:pPr>
              <w:rPr>
                <w:color w:val="000000" w:themeColor="text1"/>
              </w:rPr>
            </w:pPr>
          </w:p>
        </w:tc>
        <w:tc>
          <w:tcPr>
            <w:tcW w:w="1062" w:type="dxa"/>
          </w:tcPr>
          <w:p w:rsidR="00654131" w:rsidRPr="00D701D4" w:rsidRDefault="00654131" w:rsidP="00654131">
            <w:pPr>
              <w:rPr>
                <w:color w:val="000000" w:themeColor="text1"/>
              </w:rPr>
            </w:pPr>
          </w:p>
        </w:tc>
        <w:tc>
          <w:tcPr>
            <w:tcW w:w="1323" w:type="dxa"/>
          </w:tcPr>
          <w:p w:rsidR="00654131" w:rsidRPr="00D701D4" w:rsidRDefault="00654131" w:rsidP="00654131">
            <w:pPr>
              <w:rPr>
                <w:color w:val="000000" w:themeColor="text1"/>
              </w:rPr>
            </w:pPr>
          </w:p>
        </w:tc>
        <w:tc>
          <w:tcPr>
            <w:tcW w:w="1176" w:type="dxa"/>
          </w:tcPr>
          <w:p w:rsidR="00654131" w:rsidRPr="00D701D4" w:rsidRDefault="00654131" w:rsidP="00654131">
            <w:pPr>
              <w:rPr>
                <w:color w:val="000000" w:themeColor="text1"/>
              </w:rPr>
            </w:pPr>
          </w:p>
        </w:tc>
        <w:tc>
          <w:tcPr>
            <w:tcW w:w="1229" w:type="dxa"/>
          </w:tcPr>
          <w:p w:rsidR="00654131" w:rsidRPr="00D701D4" w:rsidRDefault="00654131" w:rsidP="00654131">
            <w:pPr>
              <w:rPr>
                <w:color w:val="000000" w:themeColor="text1"/>
              </w:rPr>
            </w:pPr>
          </w:p>
          <w:p w:rsidR="00654131" w:rsidRPr="00D701D4" w:rsidRDefault="00654131" w:rsidP="00654131">
            <w:pPr>
              <w:rPr>
                <w:color w:val="000000" w:themeColor="text1"/>
              </w:rPr>
            </w:pPr>
          </w:p>
        </w:tc>
        <w:tc>
          <w:tcPr>
            <w:tcW w:w="1257" w:type="dxa"/>
          </w:tcPr>
          <w:p w:rsidR="00654131" w:rsidRPr="00D701D4" w:rsidRDefault="00654131" w:rsidP="00654131">
            <w:pPr>
              <w:rPr>
                <w:color w:val="000000" w:themeColor="text1"/>
              </w:rPr>
            </w:pPr>
          </w:p>
        </w:tc>
        <w:tc>
          <w:tcPr>
            <w:tcW w:w="1260" w:type="dxa"/>
          </w:tcPr>
          <w:p w:rsidR="00654131" w:rsidRPr="00D701D4" w:rsidRDefault="00654131" w:rsidP="00654131">
            <w:pPr>
              <w:rPr>
                <w:color w:val="000000" w:themeColor="text1"/>
              </w:rPr>
            </w:pPr>
          </w:p>
        </w:tc>
        <w:tc>
          <w:tcPr>
            <w:tcW w:w="1260" w:type="dxa"/>
          </w:tcPr>
          <w:p w:rsidR="00654131" w:rsidRPr="00D701D4" w:rsidRDefault="00654131" w:rsidP="00654131">
            <w:pPr>
              <w:rPr>
                <w:color w:val="000000" w:themeColor="text1"/>
              </w:rPr>
            </w:pPr>
          </w:p>
        </w:tc>
      </w:tr>
      <w:tr w:rsidR="00D701D4" w:rsidRPr="00D701D4" w:rsidTr="00654131">
        <w:tc>
          <w:tcPr>
            <w:tcW w:w="1243" w:type="dxa"/>
          </w:tcPr>
          <w:p w:rsidR="00654131" w:rsidRPr="00D701D4" w:rsidRDefault="00654131" w:rsidP="00654131">
            <w:pPr>
              <w:rPr>
                <w:color w:val="000000" w:themeColor="text1"/>
              </w:rPr>
            </w:pPr>
          </w:p>
        </w:tc>
        <w:tc>
          <w:tcPr>
            <w:tcW w:w="1062" w:type="dxa"/>
          </w:tcPr>
          <w:p w:rsidR="00654131" w:rsidRPr="00D701D4" w:rsidRDefault="00654131" w:rsidP="00654131">
            <w:pPr>
              <w:rPr>
                <w:color w:val="000000" w:themeColor="text1"/>
              </w:rPr>
            </w:pPr>
          </w:p>
        </w:tc>
        <w:tc>
          <w:tcPr>
            <w:tcW w:w="1323" w:type="dxa"/>
          </w:tcPr>
          <w:p w:rsidR="00654131" w:rsidRPr="00D701D4" w:rsidRDefault="00654131" w:rsidP="00654131">
            <w:pPr>
              <w:rPr>
                <w:color w:val="000000" w:themeColor="text1"/>
              </w:rPr>
            </w:pPr>
          </w:p>
        </w:tc>
        <w:tc>
          <w:tcPr>
            <w:tcW w:w="1176" w:type="dxa"/>
          </w:tcPr>
          <w:p w:rsidR="00654131" w:rsidRPr="00D701D4" w:rsidRDefault="00654131" w:rsidP="00654131">
            <w:pPr>
              <w:rPr>
                <w:color w:val="000000" w:themeColor="text1"/>
              </w:rPr>
            </w:pPr>
          </w:p>
        </w:tc>
        <w:tc>
          <w:tcPr>
            <w:tcW w:w="1229" w:type="dxa"/>
          </w:tcPr>
          <w:p w:rsidR="00654131" w:rsidRPr="00D701D4" w:rsidRDefault="00654131" w:rsidP="00654131">
            <w:pPr>
              <w:rPr>
                <w:color w:val="000000" w:themeColor="text1"/>
              </w:rPr>
            </w:pPr>
          </w:p>
          <w:p w:rsidR="00654131" w:rsidRPr="00D701D4" w:rsidRDefault="00654131" w:rsidP="00654131">
            <w:pPr>
              <w:rPr>
                <w:color w:val="000000" w:themeColor="text1"/>
              </w:rPr>
            </w:pPr>
          </w:p>
        </w:tc>
        <w:tc>
          <w:tcPr>
            <w:tcW w:w="1257" w:type="dxa"/>
          </w:tcPr>
          <w:p w:rsidR="00654131" w:rsidRPr="00D701D4" w:rsidRDefault="00654131" w:rsidP="00654131">
            <w:pPr>
              <w:rPr>
                <w:color w:val="000000" w:themeColor="text1"/>
              </w:rPr>
            </w:pPr>
          </w:p>
        </w:tc>
        <w:tc>
          <w:tcPr>
            <w:tcW w:w="1260" w:type="dxa"/>
          </w:tcPr>
          <w:p w:rsidR="00654131" w:rsidRPr="00D701D4" w:rsidRDefault="00654131" w:rsidP="00654131">
            <w:pPr>
              <w:rPr>
                <w:color w:val="000000" w:themeColor="text1"/>
              </w:rPr>
            </w:pPr>
          </w:p>
        </w:tc>
        <w:tc>
          <w:tcPr>
            <w:tcW w:w="1260" w:type="dxa"/>
          </w:tcPr>
          <w:p w:rsidR="00654131" w:rsidRPr="00D701D4" w:rsidRDefault="00654131" w:rsidP="00654131">
            <w:pPr>
              <w:rPr>
                <w:color w:val="000000" w:themeColor="text1"/>
              </w:rPr>
            </w:pPr>
          </w:p>
        </w:tc>
      </w:tr>
    </w:tbl>
    <w:p w:rsidR="00654131" w:rsidRPr="00D701D4" w:rsidRDefault="00654131" w:rsidP="00654131">
      <w:pPr>
        <w:rPr>
          <w:color w:val="000000" w:themeColor="text1"/>
        </w:rPr>
      </w:pPr>
    </w:p>
    <w:p w:rsidR="00545CF8" w:rsidRPr="00D701D4" w:rsidRDefault="00545CF8" w:rsidP="00654131">
      <w:pPr>
        <w:autoSpaceDE w:val="0"/>
        <w:autoSpaceDN w:val="0"/>
        <w:adjustRightInd w:val="0"/>
        <w:spacing w:after="0"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4. </w:t>
      </w:r>
      <w:r w:rsidR="00654131" w:rsidRPr="00D701D4">
        <w:rPr>
          <w:rFonts w:ascii="Times New Roman" w:hAnsi="Times New Roman" w:cs="Times New Roman"/>
          <w:color w:val="000000" w:themeColor="text1"/>
          <w:sz w:val="24"/>
          <w:szCs w:val="24"/>
        </w:rPr>
        <w:t>How did the disease affect your flock and which disease name and type is more serious?</w:t>
      </w:r>
    </w:p>
    <w:p w:rsidR="00545CF8" w:rsidRPr="00D701D4" w:rsidRDefault="00545CF8" w:rsidP="00654131">
      <w:pPr>
        <w:autoSpaceDE w:val="0"/>
        <w:autoSpaceDN w:val="0"/>
        <w:adjustRightInd w:val="0"/>
        <w:spacing w:after="0"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1) Wiped out the all flock [  ]   2) more than half [  ]    3) destroyed less than half the flock [ ]</w:t>
      </w:r>
    </w:p>
    <w:p w:rsidR="00545CF8" w:rsidRPr="00D701D4" w:rsidRDefault="00654131" w:rsidP="00654131">
      <w:pPr>
        <w:autoSpaceDE w:val="0"/>
        <w:autoSpaceDN w:val="0"/>
        <w:adjustRightInd w:val="0"/>
        <w:spacing w:after="0"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5</w:t>
      </w:r>
      <w:r w:rsidR="00545CF8" w:rsidRPr="00D701D4">
        <w:rPr>
          <w:rFonts w:ascii="Times New Roman" w:hAnsi="Times New Roman" w:cs="Times New Roman"/>
          <w:color w:val="000000" w:themeColor="text1"/>
          <w:sz w:val="24"/>
          <w:szCs w:val="24"/>
        </w:rPr>
        <w:t>. Source of infection?   1) Own flock [  ] 2</w:t>
      </w:r>
      <w:proofErr w:type="gramStart"/>
      <w:r w:rsidR="00545CF8" w:rsidRPr="00D701D4">
        <w:rPr>
          <w:rFonts w:ascii="Times New Roman" w:hAnsi="Times New Roman" w:cs="Times New Roman"/>
          <w:color w:val="000000" w:themeColor="text1"/>
          <w:sz w:val="24"/>
          <w:szCs w:val="24"/>
        </w:rPr>
        <w:t>)  Incoming</w:t>
      </w:r>
      <w:proofErr w:type="gramEnd"/>
      <w:r w:rsidR="00545CF8" w:rsidRPr="00D701D4">
        <w:rPr>
          <w:rFonts w:ascii="Times New Roman" w:hAnsi="Times New Roman" w:cs="Times New Roman"/>
          <w:color w:val="000000" w:themeColor="text1"/>
          <w:sz w:val="24"/>
          <w:szCs w:val="24"/>
        </w:rPr>
        <w:t xml:space="preserve"> chicken  [  ]  3) Neighboring   household or Neighboring village [  ]    4) Unknown [  ]</w:t>
      </w:r>
    </w:p>
    <w:p w:rsidR="00545CF8" w:rsidRPr="00D701D4" w:rsidRDefault="00654131" w:rsidP="00654131">
      <w:pPr>
        <w:autoSpaceDE w:val="0"/>
        <w:autoSpaceDN w:val="0"/>
        <w:adjustRightInd w:val="0"/>
        <w:spacing w:after="0"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6</w:t>
      </w:r>
      <w:r w:rsidR="00545CF8" w:rsidRPr="00D701D4">
        <w:rPr>
          <w:rFonts w:ascii="Times New Roman" w:hAnsi="Times New Roman" w:cs="Times New Roman"/>
          <w:color w:val="000000" w:themeColor="text1"/>
          <w:sz w:val="24"/>
          <w:szCs w:val="24"/>
        </w:rPr>
        <w:t xml:space="preserve">. Do you control free movement of chicken?  1) </w:t>
      </w:r>
      <w:proofErr w:type="gramStart"/>
      <w:r w:rsidR="00545CF8" w:rsidRPr="00D701D4">
        <w:rPr>
          <w:rFonts w:ascii="Times New Roman" w:hAnsi="Times New Roman" w:cs="Times New Roman"/>
          <w:color w:val="000000" w:themeColor="text1"/>
          <w:sz w:val="24"/>
          <w:szCs w:val="24"/>
        </w:rPr>
        <w:t>yes</w:t>
      </w:r>
      <w:proofErr w:type="gramEnd"/>
      <w:r w:rsidR="00545CF8" w:rsidRPr="00D701D4">
        <w:rPr>
          <w:rFonts w:ascii="Times New Roman" w:hAnsi="Times New Roman" w:cs="Times New Roman"/>
          <w:color w:val="000000" w:themeColor="text1"/>
          <w:sz w:val="24"/>
          <w:szCs w:val="24"/>
        </w:rPr>
        <w:t xml:space="preserve"> [  ]      2 )  No [  ]  </w:t>
      </w:r>
    </w:p>
    <w:p w:rsidR="00545CF8" w:rsidRPr="00D701D4" w:rsidRDefault="00545CF8" w:rsidP="00654131">
      <w:pPr>
        <w:autoSpaceDE w:val="0"/>
        <w:autoSpaceDN w:val="0"/>
        <w:adjustRightInd w:val="0"/>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1) To protect from predators attack [ ]   2) To avoid risk of contagious diseases [ ]</w:t>
      </w:r>
    </w:p>
    <w:p w:rsidR="00545CF8" w:rsidRPr="00D701D4" w:rsidRDefault="00545CF8" w:rsidP="00654131">
      <w:pPr>
        <w:autoSpaceDE w:val="0"/>
        <w:autoSpaceDN w:val="0"/>
        <w:adjustRightInd w:val="0"/>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3) To protect from mixing with the village flock [ ]</w:t>
      </w:r>
    </w:p>
    <w:p w:rsidR="00545CF8" w:rsidRPr="00D701D4" w:rsidRDefault="00545CF8" w:rsidP="00654131">
      <w:pPr>
        <w:autoSpaceDE w:val="0"/>
        <w:autoSpaceDN w:val="0"/>
        <w:adjustRightInd w:val="0"/>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4) To protect birds from picking and destroying crops/ vegetables [  ]</w:t>
      </w:r>
    </w:p>
    <w:p w:rsidR="00654131" w:rsidRPr="00D701D4" w:rsidRDefault="00654131" w:rsidP="008C4416">
      <w:pPr>
        <w:jc w:val="both"/>
        <w:rPr>
          <w:rFonts w:ascii="Times New Roman" w:hAnsi="Times New Roman" w:cs="Times New Roman"/>
          <w:b/>
          <w:color w:val="000000" w:themeColor="text1"/>
          <w:sz w:val="24"/>
          <w:szCs w:val="24"/>
        </w:rPr>
      </w:pPr>
    </w:p>
    <w:p w:rsidR="00654131" w:rsidRPr="00D701D4" w:rsidRDefault="00654131" w:rsidP="008C4416">
      <w:pPr>
        <w:jc w:val="both"/>
        <w:rPr>
          <w:rFonts w:ascii="Times New Roman" w:hAnsi="Times New Roman" w:cs="Times New Roman"/>
          <w:b/>
          <w:color w:val="000000" w:themeColor="text1"/>
          <w:sz w:val="24"/>
          <w:szCs w:val="24"/>
        </w:rPr>
      </w:pPr>
    </w:p>
    <w:p w:rsidR="00654131" w:rsidRPr="00D701D4" w:rsidRDefault="00654131" w:rsidP="008C4416">
      <w:pPr>
        <w:jc w:val="both"/>
        <w:rPr>
          <w:rFonts w:ascii="Times New Roman" w:hAnsi="Times New Roman" w:cs="Times New Roman"/>
          <w:b/>
          <w:color w:val="000000" w:themeColor="text1"/>
          <w:sz w:val="24"/>
          <w:szCs w:val="24"/>
        </w:rPr>
      </w:pPr>
    </w:p>
    <w:p w:rsidR="00654131" w:rsidRPr="00D701D4" w:rsidRDefault="00654131" w:rsidP="008C4416">
      <w:pPr>
        <w:jc w:val="both"/>
        <w:rPr>
          <w:rFonts w:ascii="Times New Roman" w:hAnsi="Times New Roman" w:cs="Times New Roman"/>
          <w:b/>
          <w:color w:val="000000" w:themeColor="text1"/>
          <w:sz w:val="24"/>
          <w:szCs w:val="24"/>
        </w:rPr>
      </w:pPr>
    </w:p>
    <w:p w:rsidR="00545CF8" w:rsidRPr="00D701D4" w:rsidRDefault="00545CF8" w:rsidP="008C4416">
      <w:pPr>
        <w:jc w:val="both"/>
        <w:rPr>
          <w:rFonts w:ascii="Times New Roman" w:hAnsi="Times New Roman" w:cs="Times New Roman"/>
          <w:b/>
          <w:color w:val="000000" w:themeColor="text1"/>
          <w:sz w:val="24"/>
          <w:szCs w:val="24"/>
        </w:rPr>
      </w:pPr>
      <w:r w:rsidRPr="00D701D4">
        <w:rPr>
          <w:rFonts w:ascii="Times New Roman" w:hAnsi="Times New Roman" w:cs="Times New Roman"/>
          <w:b/>
          <w:color w:val="000000" w:themeColor="text1"/>
          <w:sz w:val="24"/>
          <w:szCs w:val="24"/>
        </w:rPr>
        <w:t xml:space="preserve">Section </w:t>
      </w:r>
      <w:r w:rsidR="00654131" w:rsidRPr="00D701D4">
        <w:rPr>
          <w:rFonts w:ascii="Times New Roman" w:hAnsi="Times New Roman" w:cs="Times New Roman"/>
          <w:b/>
          <w:color w:val="000000" w:themeColor="text1"/>
          <w:sz w:val="24"/>
          <w:szCs w:val="24"/>
        </w:rPr>
        <w:t>I</w:t>
      </w:r>
      <w:r w:rsidRPr="00D701D4">
        <w:rPr>
          <w:rFonts w:ascii="Times New Roman" w:hAnsi="Times New Roman" w:cs="Times New Roman"/>
          <w:b/>
          <w:color w:val="000000" w:themeColor="text1"/>
          <w:sz w:val="24"/>
          <w:szCs w:val="24"/>
        </w:rPr>
        <w:t xml:space="preserve">V </w:t>
      </w:r>
      <w:proofErr w:type="gramStart"/>
      <w:r w:rsidRPr="00D701D4">
        <w:rPr>
          <w:rFonts w:ascii="Times New Roman" w:hAnsi="Times New Roman" w:cs="Times New Roman"/>
          <w:b/>
          <w:color w:val="000000" w:themeColor="text1"/>
          <w:sz w:val="24"/>
          <w:szCs w:val="24"/>
        </w:rPr>
        <w:t>The</w:t>
      </w:r>
      <w:proofErr w:type="gramEnd"/>
      <w:r w:rsidRPr="00D701D4">
        <w:rPr>
          <w:rFonts w:ascii="Times New Roman" w:hAnsi="Times New Roman" w:cs="Times New Roman"/>
          <w:b/>
          <w:color w:val="000000" w:themeColor="text1"/>
          <w:sz w:val="24"/>
          <w:szCs w:val="24"/>
        </w:rPr>
        <w:t xml:space="preserve"> existing opportunities of poultry production system by small holder farming households the in the study area?</w:t>
      </w:r>
    </w:p>
    <w:p w:rsidR="00545CF8" w:rsidRPr="00D701D4" w:rsidRDefault="00545CF8" w:rsidP="008C4416">
      <w:pPr>
        <w:pStyle w:val="ListParagraph"/>
        <w:numPr>
          <w:ilvl w:val="0"/>
          <w:numId w:val="26"/>
        </w:numPr>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Do you consider the following as </w:t>
      </w:r>
      <w:proofErr w:type="gramStart"/>
      <w:r w:rsidRPr="00D701D4">
        <w:rPr>
          <w:rFonts w:ascii="Times New Roman" w:hAnsi="Times New Roman" w:cs="Times New Roman"/>
          <w:color w:val="000000" w:themeColor="text1"/>
          <w:sz w:val="24"/>
          <w:szCs w:val="24"/>
        </w:rPr>
        <w:t>un</w:t>
      </w:r>
      <w:proofErr w:type="gramEnd"/>
      <w:r w:rsidRPr="00D701D4">
        <w:rPr>
          <w:rFonts w:ascii="Times New Roman" w:hAnsi="Times New Roman" w:cs="Times New Roman"/>
          <w:color w:val="000000" w:themeColor="text1"/>
          <w:sz w:val="24"/>
          <w:szCs w:val="24"/>
        </w:rPr>
        <w:t xml:space="preserve"> opportunities of poultry production system by small holder farming households the in the study area?</w:t>
      </w:r>
    </w:p>
    <w:tbl>
      <w:tblPr>
        <w:tblStyle w:val="TableGrid"/>
        <w:tblW w:w="9990" w:type="dxa"/>
        <w:tblInd w:w="-522" w:type="dxa"/>
        <w:tblLayout w:type="fixed"/>
        <w:tblLook w:val="04A0" w:firstRow="1" w:lastRow="0" w:firstColumn="1" w:lastColumn="0" w:noHBand="0" w:noVBand="1"/>
      </w:tblPr>
      <w:tblGrid>
        <w:gridCol w:w="540"/>
        <w:gridCol w:w="6750"/>
        <w:gridCol w:w="1980"/>
        <w:gridCol w:w="720"/>
      </w:tblGrid>
      <w:tr w:rsidR="00D701D4" w:rsidRPr="00D701D4" w:rsidTr="00203819">
        <w:trPr>
          <w:trHeight w:val="332"/>
        </w:trPr>
        <w:tc>
          <w:tcPr>
            <w:tcW w:w="540" w:type="dxa"/>
            <w:vMerge w:val="restart"/>
          </w:tcPr>
          <w:p w:rsidR="00545CF8" w:rsidRPr="00D701D4" w:rsidRDefault="00545CF8" w:rsidP="00203819">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No</w:t>
            </w:r>
          </w:p>
        </w:tc>
        <w:tc>
          <w:tcPr>
            <w:tcW w:w="6750" w:type="dxa"/>
            <w:vMerge w:val="restart"/>
          </w:tcPr>
          <w:p w:rsidR="00545CF8" w:rsidRPr="00D701D4" w:rsidRDefault="00545CF8" w:rsidP="00203819">
            <w:pPr>
              <w:spacing w:line="360" w:lineRule="auto"/>
              <w:ind w:left="720"/>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Possible Opportunities </w:t>
            </w:r>
          </w:p>
        </w:tc>
        <w:tc>
          <w:tcPr>
            <w:tcW w:w="2700" w:type="dxa"/>
            <w:gridSpan w:val="2"/>
          </w:tcPr>
          <w:p w:rsidR="00545CF8" w:rsidRPr="00D701D4" w:rsidRDefault="00545CF8" w:rsidP="00203819">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Possible responses(put x)</w:t>
            </w:r>
          </w:p>
        </w:tc>
      </w:tr>
      <w:tr w:rsidR="00D701D4" w:rsidRPr="00D701D4" w:rsidTr="00203819">
        <w:trPr>
          <w:trHeight w:val="359"/>
        </w:trPr>
        <w:tc>
          <w:tcPr>
            <w:tcW w:w="540" w:type="dxa"/>
            <w:vMerge/>
          </w:tcPr>
          <w:p w:rsidR="00545CF8" w:rsidRPr="00D701D4" w:rsidRDefault="00545CF8" w:rsidP="00203819">
            <w:pPr>
              <w:spacing w:line="360" w:lineRule="auto"/>
              <w:jc w:val="both"/>
              <w:rPr>
                <w:rFonts w:ascii="Times New Roman" w:hAnsi="Times New Roman" w:cs="Times New Roman"/>
                <w:color w:val="000000" w:themeColor="text1"/>
                <w:sz w:val="24"/>
                <w:szCs w:val="24"/>
              </w:rPr>
            </w:pPr>
          </w:p>
        </w:tc>
        <w:tc>
          <w:tcPr>
            <w:tcW w:w="6750" w:type="dxa"/>
            <w:vMerge/>
          </w:tcPr>
          <w:p w:rsidR="00545CF8" w:rsidRPr="00D701D4" w:rsidRDefault="00545CF8" w:rsidP="00203819">
            <w:pPr>
              <w:spacing w:line="360" w:lineRule="auto"/>
              <w:ind w:left="720"/>
              <w:jc w:val="both"/>
              <w:rPr>
                <w:rFonts w:ascii="Times New Roman" w:hAnsi="Times New Roman" w:cs="Times New Roman"/>
                <w:color w:val="000000" w:themeColor="text1"/>
                <w:sz w:val="24"/>
                <w:szCs w:val="24"/>
              </w:rPr>
            </w:pPr>
          </w:p>
        </w:tc>
        <w:tc>
          <w:tcPr>
            <w:tcW w:w="1980" w:type="dxa"/>
          </w:tcPr>
          <w:p w:rsidR="00545CF8" w:rsidRPr="00D701D4" w:rsidRDefault="00545CF8" w:rsidP="00203819">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Yes</w:t>
            </w:r>
          </w:p>
        </w:tc>
        <w:tc>
          <w:tcPr>
            <w:tcW w:w="720" w:type="dxa"/>
          </w:tcPr>
          <w:p w:rsidR="00545CF8" w:rsidRPr="00D701D4" w:rsidRDefault="00545CF8" w:rsidP="00203819">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No</w:t>
            </w:r>
          </w:p>
        </w:tc>
      </w:tr>
      <w:tr w:rsidR="00D701D4" w:rsidRPr="00D701D4" w:rsidTr="00203819">
        <w:tc>
          <w:tcPr>
            <w:tcW w:w="540" w:type="dxa"/>
          </w:tcPr>
          <w:p w:rsidR="00545CF8" w:rsidRPr="00D701D4" w:rsidRDefault="00545CF8" w:rsidP="00203819">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1</w:t>
            </w:r>
          </w:p>
        </w:tc>
        <w:tc>
          <w:tcPr>
            <w:tcW w:w="6750" w:type="dxa"/>
          </w:tcPr>
          <w:p w:rsidR="00545CF8" w:rsidRPr="00D701D4" w:rsidRDefault="00545CF8" w:rsidP="00203819">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 Presence of enough land for poultry production </w:t>
            </w:r>
          </w:p>
        </w:tc>
        <w:tc>
          <w:tcPr>
            <w:tcW w:w="1980" w:type="dxa"/>
          </w:tcPr>
          <w:p w:rsidR="00545CF8" w:rsidRPr="00D701D4" w:rsidRDefault="00545CF8" w:rsidP="00203819">
            <w:pPr>
              <w:spacing w:line="360" w:lineRule="auto"/>
              <w:jc w:val="both"/>
              <w:rPr>
                <w:rFonts w:ascii="Times New Roman" w:hAnsi="Times New Roman" w:cs="Times New Roman"/>
                <w:color w:val="000000" w:themeColor="text1"/>
                <w:sz w:val="24"/>
                <w:szCs w:val="24"/>
              </w:rPr>
            </w:pPr>
          </w:p>
        </w:tc>
        <w:tc>
          <w:tcPr>
            <w:tcW w:w="720" w:type="dxa"/>
          </w:tcPr>
          <w:p w:rsidR="00545CF8" w:rsidRPr="00D701D4" w:rsidRDefault="00545CF8" w:rsidP="00203819">
            <w:pPr>
              <w:spacing w:line="360" w:lineRule="auto"/>
              <w:jc w:val="both"/>
              <w:rPr>
                <w:rFonts w:ascii="Times New Roman" w:hAnsi="Times New Roman" w:cs="Times New Roman"/>
                <w:color w:val="000000" w:themeColor="text1"/>
                <w:sz w:val="24"/>
                <w:szCs w:val="24"/>
              </w:rPr>
            </w:pPr>
          </w:p>
        </w:tc>
      </w:tr>
      <w:tr w:rsidR="00D701D4" w:rsidRPr="00D701D4" w:rsidTr="00203819">
        <w:tc>
          <w:tcPr>
            <w:tcW w:w="540" w:type="dxa"/>
          </w:tcPr>
          <w:p w:rsidR="00545CF8" w:rsidRPr="00D701D4" w:rsidRDefault="00545CF8" w:rsidP="00203819">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2</w:t>
            </w:r>
          </w:p>
        </w:tc>
        <w:tc>
          <w:tcPr>
            <w:tcW w:w="6750" w:type="dxa"/>
          </w:tcPr>
          <w:p w:rsidR="00545CF8" w:rsidRPr="00D701D4" w:rsidRDefault="00545CF8" w:rsidP="00203819">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Presence of enough feeds for poultry production practice  </w:t>
            </w:r>
          </w:p>
        </w:tc>
        <w:tc>
          <w:tcPr>
            <w:tcW w:w="1980" w:type="dxa"/>
          </w:tcPr>
          <w:p w:rsidR="00545CF8" w:rsidRPr="00D701D4" w:rsidRDefault="00545CF8" w:rsidP="00203819">
            <w:pPr>
              <w:spacing w:line="360" w:lineRule="auto"/>
              <w:jc w:val="both"/>
              <w:rPr>
                <w:rFonts w:ascii="Times New Roman" w:hAnsi="Times New Roman" w:cs="Times New Roman"/>
                <w:color w:val="000000" w:themeColor="text1"/>
                <w:sz w:val="24"/>
                <w:szCs w:val="24"/>
              </w:rPr>
            </w:pPr>
          </w:p>
        </w:tc>
        <w:tc>
          <w:tcPr>
            <w:tcW w:w="720" w:type="dxa"/>
          </w:tcPr>
          <w:p w:rsidR="00545CF8" w:rsidRPr="00D701D4" w:rsidRDefault="00545CF8" w:rsidP="00203819">
            <w:pPr>
              <w:spacing w:line="360" w:lineRule="auto"/>
              <w:jc w:val="both"/>
              <w:rPr>
                <w:rFonts w:ascii="Times New Roman" w:hAnsi="Times New Roman" w:cs="Times New Roman"/>
                <w:color w:val="000000" w:themeColor="text1"/>
                <w:sz w:val="24"/>
                <w:szCs w:val="24"/>
              </w:rPr>
            </w:pPr>
          </w:p>
        </w:tc>
      </w:tr>
      <w:tr w:rsidR="00D701D4" w:rsidRPr="00D701D4" w:rsidTr="00203819">
        <w:tc>
          <w:tcPr>
            <w:tcW w:w="540" w:type="dxa"/>
          </w:tcPr>
          <w:p w:rsidR="00545CF8" w:rsidRPr="00D701D4" w:rsidRDefault="00545CF8" w:rsidP="00203819">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3</w:t>
            </w:r>
          </w:p>
        </w:tc>
        <w:tc>
          <w:tcPr>
            <w:tcW w:w="6750" w:type="dxa"/>
          </w:tcPr>
          <w:p w:rsidR="00545CF8" w:rsidRPr="00D701D4" w:rsidRDefault="00545CF8" w:rsidP="00203819">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Veterinary services for  poultry  production practice </w:t>
            </w:r>
          </w:p>
        </w:tc>
        <w:tc>
          <w:tcPr>
            <w:tcW w:w="1980" w:type="dxa"/>
          </w:tcPr>
          <w:p w:rsidR="00545CF8" w:rsidRPr="00D701D4" w:rsidRDefault="00545CF8" w:rsidP="00203819">
            <w:pPr>
              <w:spacing w:line="360" w:lineRule="auto"/>
              <w:jc w:val="both"/>
              <w:rPr>
                <w:rFonts w:ascii="Times New Roman" w:hAnsi="Times New Roman" w:cs="Times New Roman"/>
                <w:color w:val="000000" w:themeColor="text1"/>
                <w:sz w:val="24"/>
                <w:szCs w:val="24"/>
              </w:rPr>
            </w:pPr>
          </w:p>
        </w:tc>
        <w:tc>
          <w:tcPr>
            <w:tcW w:w="720" w:type="dxa"/>
          </w:tcPr>
          <w:p w:rsidR="00545CF8" w:rsidRPr="00D701D4" w:rsidRDefault="00545CF8" w:rsidP="00203819">
            <w:pPr>
              <w:spacing w:line="360" w:lineRule="auto"/>
              <w:jc w:val="both"/>
              <w:rPr>
                <w:rFonts w:ascii="Times New Roman" w:hAnsi="Times New Roman" w:cs="Times New Roman"/>
                <w:color w:val="000000" w:themeColor="text1"/>
                <w:sz w:val="24"/>
                <w:szCs w:val="24"/>
              </w:rPr>
            </w:pPr>
          </w:p>
        </w:tc>
      </w:tr>
      <w:tr w:rsidR="00D701D4" w:rsidRPr="00D701D4" w:rsidTr="00203819">
        <w:tc>
          <w:tcPr>
            <w:tcW w:w="540" w:type="dxa"/>
          </w:tcPr>
          <w:p w:rsidR="00545CF8" w:rsidRPr="00D701D4" w:rsidRDefault="00545CF8" w:rsidP="00203819">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4</w:t>
            </w:r>
          </w:p>
        </w:tc>
        <w:tc>
          <w:tcPr>
            <w:tcW w:w="6750" w:type="dxa"/>
          </w:tcPr>
          <w:p w:rsidR="00545CF8" w:rsidRPr="00D701D4" w:rsidRDefault="00545CF8" w:rsidP="00203819">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Commitment of the government on the poultry production practice  </w:t>
            </w:r>
          </w:p>
        </w:tc>
        <w:tc>
          <w:tcPr>
            <w:tcW w:w="1980" w:type="dxa"/>
          </w:tcPr>
          <w:p w:rsidR="00545CF8" w:rsidRPr="00D701D4" w:rsidRDefault="00545CF8" w:rsidP="00203819">
            <w:pPr>
              <w:spacing w:line="360" w:lineRule="auto"/>
              <w:jc w:val="both"/>
              <w:rPr>
                <w:rFonts w:ascii="Times New Roman" w:hAnsi="Times New Roman" w:cs="Times New Roman"/>
                <w:color w:val="000000" w:themeColor="text1"/>
                <w:sz w:val="24"/>
                <w:szCs w:val="24"/>
              </w:rPr>
            </w:pPr>
          </w:p>
        </w:tc>
        <w:tc>
          <w:tcPr>
            <w:tcW w:w="720" w:type="dxa"/>
          </w:tcPr>
          <w:p w:rsidR="00545CF8" w:rsidRPr="00D701D4" w:rsidRDefault="00545CF8" w:rsidP="00203819">
            <w:pPr>
              <w:spacing w:line="360" w:lineRule="auto"/>
              <w:jc w:val="both"/>
              <w:rPr>
                <w:rFonts w:ascii="Times New Roman" w:hAnsi="Times New Roman" w:cs="Times New Roman"/>
                <w:color w:val="000000" w:themeColor="text1"/>
                <w:sz w:val="24"/>
                <w:szCs w:val="24"/>
              </w:rPr>
            </w:pPr>
          </w:p>
        </w:tc>
      </w:tr>
      <w:tr w:rsidR="00D701D4" w:rsidRPr="00D701D4" w:rsidTr="00203819">
        <w:tc>
          <w:tcPr>
            <w:tcW w:w="540" w:type="dxa"/>
          </w:tcPr>
          <w:p w:rsidR="00545CF8" w:rsidRPr="00D701D4" w:rsidRDefault="00545CF8" w:rsidP="00203819">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5</w:t>
            </w:r>
          </w:p>
        </w:tc>
        <w:tc>
          <w:tcPr>
            <w:tcW w:w="6750" w:type="dxa"/>
          </w:tcPr>
          <w:p w:rsidR="00545CF8" w:rsidRPr="00D701D4" w:rsidRDefault="00545CF8" w:rsidP="00203819">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Existence of material for poultry production practice.</w:t>
            </w:r>
          </w:p>
        </w:tc>
        <w:tc>
          <w:tcPr>
            <w:tcW w:w="1980" w:type="dxa"/>
          </w:tcPr>
          <w:p w:rsidR="00545CF8" w:rsidRPr="00D701D4" w:rsidRDefault="00545CF8" w:rsidP="00203819">
            <w:pPr>
              <w:spacing w:line="360" w:lineRule="auto"/>
              <w:jc w:val="both"/>
              <w:rPr>
                <w:rFonts w:ascii="Times New Roman" w:hAnsi="Times New Roman" w:cs="Times New Roman"/>
                <w:color w:val="000000" w:themeColor="text1"/>
                <w:sz w:val="24"/>
                <w:szCs w:val="24"/>
              </w:rPr>
            </w:pPr>
          </w:p>
        </w:tc>
        <w:tc>
          <w:tcPr>
            <w:tcW w:w="720" w:type="dxa"/>
          </w:tcPr>
          <w:p w:rsidR="00545CF8" w:rsidRPr="00D701D4" w:rsidRDefault="00545CF8" w:rsidP="00203819">
            <w:pPr>
              <w:spacing w:line="360" w:lineRule="auto"/>
              <w:jc w:val="both"/>
              <w:rPr>
                <w:rFonts w:ascii="Times New Roman" w:hAnsi="Times New Roman" w:cs="Times New Roman"/>
                <w:color w:val="000000" w:themeColor="text1"/>
                <w:sz w:val="24"/>
                <w:szCs w:val="24"/>
              </w:rPr>
            </w:pPr>
          </w:p>
        </w:tc>
      </w:tr>
      <w:tr w:rsidR="00D701D4" w:rsidRPr="00D701D4" w:rsidTr="00203819">
        <w:tc>
          <w:tcPr>
            <w:tcW w:w="540" w:type="dxa"/>
          </w:tcPr>
          <w:p w:rsidR="00545CF8" w:rsidRPr="00D701D4" w:rsidRDefault="00545CF8" w:rsidP="00203819">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6</w:t>
            </w:r>
          </w:p>
        </w:tc>
        <w:tc>
          <w:tcPr>
            <w:tcW w:w="6750" w:type="dxa"/>
          </w:tcPr>
          <w:p w:rsidR="00545CF8" w:rsidRPr="00D701D4" w:rsidRDefault="00545CF8" w:rsidP="00203819">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Existence of different organization(NGO) working on the poultry production practice </w:t>
            </w:r>
          </w:p>
        </w:tc>
        <w:tc>
          <w:tcPr>
            <w:tcW w:w="1980" w:type="dxa"/>
          </w:tcPr>
          <w:p w:rsidR="00545CF8" w:rsidRPr="00D701D4" w:rsidRDefault="00545CF8" w:rsidP="00203819">
            <w:pPr>
              <w:spacing w:line="360" w:lineRule="auto"/>
              <w:jc w:val="both"/>
              <w:rPr>
                <w:rFonts w:ascii="Times New Roman" w:hAnsi="Times New Roman" w:cs="Times New Roman"/>
                <w:color w:val="000000" w:themeColor="text1"/>
                <w:sz w:val="24"/>
                <w:szCs w:val="24"/>
              </w:rPr>
            </w:pPr>
          </w:p>
        </w:tc>
        <w:tc>
          <w:tcPr>
            <w:tcW w:w="720" w:type="dxa"/>
          </w:tcPr>
          <w:p w:rsidR="00545CF8" w:rsidRPr="00D701D4" w:rsidRDefault="00545CF8" w:rsidP="00203819">
            <w:pPr>
              <w:spacing w:line="360" w:lineRule="auto"/>
              <w:jc w:val="both"/>
              <w:rPr>
                <w:rFonts w:ascii="Times New Roman" w:hAnsi="Times New Roman" w:cs="Times New Roman"/>
                <w:color w:val="000000" w:themeColor="text1"/>
                <w:sz w:val="24"/>
                <w:szCs w:val="24"/>
              </w:rPr>
            </w:pPr>
          </w:p>
        </w:tc>
      </w:tr>
      <w:tr w:rsidR="00D701D4" w:rsidRPr="00D701D4" w:rsidTr="00203819">
        <w:trPr>
          <w:trHeight w:val="440"/>
        </w:trPr>
        <w:tc>
          <w:tcPr>
            <w:tcW w:w="540" w:type="dxa"/>
          </w:tcPr>
          <w:p w:rsidR="00545CF8" w:rsidRPr="00D701D4" w:rsidRDefault="00545CF8" w:rsidP="00203819">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7</w:t>
            </w:r>
          </w:p>
        </w:tc>
        <w:tc>
          <w:tcPr>
            <w:tcW w:w="6750" w:type="dxa"/>
          </w:tcPr>
          <w:p w:rsidR="00545CF8" w:rsidRPr="00D701D4" w:rsidRDefault="00545CF8" w:rsidP="00203819">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There is available support from the livestock and fisheries resource</w:t>
            </w:r>
          </w:p>
          <w:p w:rsidR="00545CF8" w:rsidRPr="00D701D4" w:rsidRDefault="00545CF8" w:rsidP="00203819">
            <w:pPr>
              <w:spacing w:line="360" w:lineRule="auto"/>
              <w:jc w:val="both"/>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 development office on the poultry production practice    </w:t>
            </w:r>
          </w:p>
        </w:tc>
        <w:tc>
          <w:tcPr>
            <w:tcW w:w="1980" w:type="dxa"/>
          </w:tcPr>
          <w:p w:rsidR="00545CF8" w:rsidRPr="00D701D4" w:rsidRDefault="00545CF8" w:rsidP="00203819">
            <w:pPr>
              <w:spacing w:line="360" w:lineRule="auto"/>
              <w:jc w:val="both"/>
              <w:rPr>
                <w:rFonts w:ascii="Times New Roman" w:hAnsi="Times New Roman" w:cs="Times New Roman"/>
                <w:color w:val="000000" w:themeColor="text1"/>
                <w:sz w:val="24"/>
                <w:szCs w:val="24"/>
              </w:rPr>
            </w:pPr>
          </w:p>
        </w:tc>
        <w:tc>
          <w:tcPr>
            <w:tcW w:w="720" w:type="dxa"/>
          </w:tcPr>
          <w:p w:rsidR="00545CF8" w:rsidRPr="00D701D4" w:rsidRDefault="00545CF8" w:rsidP="00203819">
            <w:pPr>
              <w:spacing w:line="360" w:lineRule="auto"/>
              <w:jc w:val="both"/>
              <w:rPr>
                <w:rFonts w:ascii="Times New Roman" w:hAnsi="Times New Roman" w:cs="Times New Roman"/>
                <w:color w:val="000000" w:themeColor="text1"/>
                <w:sz w:val="24"/>
                <w:szCs w:val="24"/>
              </w:rPr>
            </w:pPr>
          </w:p>
        </w:tc>
      </w:tr>
    </w:tbl>
    <w:p w:rsidR="00203819" w:rsidRPr="00D701D4" w:rsidRDefault="00203819" w:rsidP="00545CF8">
      <w:pPr>
        <w:spacing w:line="360" w:lineRule="auto"/>
        <w:rPr>
          <w:rFonts w:ascii="Times New Roman" w:hAnsi="Times New Roman" w:cs="Times New Roman"/>
          <w:b/>
          <w:color w:val="000000" w:themeColor="text1"/>
          <w:sz w:val="24"/>
        </w:rPr>
      </w:pPr>
    </w:p>
    <w:p w:rsidR="00AD3900" w:rsidRPr="00D701D4" w:rsidRDefault="00AD3900" w:rsidP="00545CF8">
      <w:pPr>
        <w:spacing w:line="360" w:lineRule="auto"/>
        <w:rPr>
          <w:rFonts w:ascii="Times New Roman" w:hAnsi="Times New Roman" w:cs="Times New Roman"/>
          <w:b/>
          <w:color w:val="000000" w:themeColor="text1"/>
          <w:sz w:val="24"/>
        </w:rPr>
      </w:pPr>
    </w:p>
    <w:p w:rsidR="00AD3900" w:rsidRPr="00D701D4" w:rsidRDefault="00AD3900" w:rsidP="00545CF8">
      <w:pPr>
        <w:spacing w:line="360" w:lineRule="auto"/>
        <w:rPr>
          <w:rFonts w:ascii="Times New Roman" w:hAnsi="Times New Roman" w:cs="Times New Roman"/>
          <w:b/>
          <w:color w:val="000000" w:themeColor="text1"/>
          <w:sz w:val="24"/>
        </w:rPr>
      </w:pPr>
    </w:p>
    <w:p w:rsidR="00AD3900" w:rsidRPr="00D701D4" w:rsidRDefault="00AD3900" w:rsidP="00545CF8">
      <w:pPr>
        <w:spacing w:line="360" w:lineRule="auto"/>
        <w:rPr>
          <w:rFonts w:ascii="Times New Roman" w:hAnsi="Times New Roman" w:cs="Times New Roman"/>
          <w:b/>
          <w:color w:val="000000" w:themeColor="text1"/>
          <w:sz w:val="24"/>
        </w:rPr>
      </w:pPr>
    </w:p>
    <w:p w:rsidR="00AD3900" w:rsidRPr="00D701D4" w:rsidRDefault="00AD3900" w:rsidP="00545CF8">
      <w:pPr>
        <w:spacing w:line="360" w:lineRule="auto"/>
        <w:rPr>
          <w:rFonts w:ascii="Times New Roman" w:hAnsi="Times New Roman" w:cs="Times New Roman"/>
          <w:b/>
          <w:color w:val="000000" w:themeColor="text1"/>
          <w:sz w:val="24"/>
        </w:rPr>
      </w:pPr>
    </w:p>
    <w:p w:rsidR="00AD3900" w:rsidRPr="00D701D4" w:rsidRDefault="00AD3900" w:rsidP="00545CF8">
      <w:pPr>
        <w:spacing w:line="360" w:lineRule="auto"/>
        <w:rPr>
          <w:rFonts w:ascii="Times New Roman" w:hAnsi="Times New Roman" w:cs="Times New Roman"/>
          <w:b/>
          <w:color w:val="000000" w:themeColor="text1"/>
          <w:sz w:val="24"/>
        </w:rPr>
      </w:pPr>
    </w:p>
    <w:p w:rsidR="00AD3900" w:rsidRPr="00D701D4" w:rsidRDefault="00AD3900" w:rsidP="00545CF8">
      <w:pPr>
        <w:spacing w:line="360" w:lineRule="auto"/>
        <w:rPr>
          <w:rFonts w:ascii="Times New Roman" w:hAnsi="Times New Roman" w:cs="Times New Roman"/>
          <w:b/>
          <w:color w:val="000000" w:themeColor="text1"/>
          <w:sz w:val="24"/>
        </w:rPr>
      </w:pPr>
    </w:p>
    <w:p w:rsidR="00AD3900" w:rsidRPr="00D701D4" w:rsidRDefault="00AD3900" w:rsidP="00545CF8">
      <w:pPr>
        <w:spacing w:line="360" w:lineRule="auto"/>
        <w:rPr>
          <w:rFonts w:ascii="Times New Roman" w:hAnsi="Times New Roman" w:cs="Times New Roman"/>
          <w:b/>
          <w:color w:val="000000" w:themeColor="text1"/>
          <w:sz w:val="24"/>
        </w:rPr>
      </w:pPr>
    </w:p>
    <w:p w:rsidR="00AD3900" w:rsidRPr="00D701D4" w:rsidRDefault="00AD3900" w:rsidP="00545CF8">
      <w:pPr>
        <w:spacing w:line="360" w:lineRule="auto"/>
        <w:rPr>
          <w:rFonts w:ascii="Times New Roman" w:hAnsi="Times New Roman" w:cs="Times New Roman"/>
          <w:b/>
          <w:color w:val="000000" w:themeColor="text1"/>
          <w:sz w:val="24"/>
        </w:rPr>
      </w:pPr>
    </w:p>
    <w:p w:rsidR="00A0635F" w:rsidRPr="00D701D4" w:rsidRDefault="00A0635F" w:rsidP="00545CF8">
      <w:pPr>
        <w:spacing w:line="360" w:lineRule="auto"/>
        <w:rPr>
          <w:rFonts w:ascii="Times New Roman" w:hAnsi="Times New Roman" w:cs="Times New Roman"/>
          <w:b/>
          <w:color w:val="000000" w:themeColor="text1"/>
          <w:sz w:val="24"/>
        </w:rPr>
      </w:pPr>
    </w:p>
    <w:p w:rsidR="00A0635F" w:rsidRPr="00D701D4" w:rsidRDefault="00A0635F" w:rsidP="00545CF8">
      <w:pPr>
        <w:spacing w:line="360" w:lineRule="auto"/>
        <w:rPr>
          <w:rFonts w:ascii="Times New Roman" w:hAnsi="Times New Roman" w:cs="Times New Roman"/>
          <w:b/>
          <w:color w:val="000000" w:themeColor="text1"/>
          <w:sz w:val="24"/>
        </w:rPr>
      </w:pPr>
    </w:p>
    <w:p w:rsidR="00203819" w:rsidRPr="00D701D4" w:rsidRDefault="00203819" w:rsidP="00D8578D">
      <w:pPr>
        <w:pStyle w:val="Heading1"/>
        <w:spacing w:after="100" w:afterAutospacing="1"/>
        <w:rPr>
          <w:rFonts w:ascii="Times New Roman" w:hAnsi="Times New Roman" w:cs="Times New Roman"/>
          <w:color w:val="000000" w:themeColor="text1"/>
          <w:sz w:val="32"/>
        </w:rPr>
      </w:pPr>
      <w:bookmarkStart w:id="154" w:name="_Toc76071707"/>
      <w:r w:rsidRPr="00D701D4">
        <w:rPr>
          <w:rFonts w:ascii="Times New Roman" w:hAnsi="Times New Roman" w:cs="Times New Roman"/>
          <w:color w:val="000000" w:themeColor="text1"/>
          <w:sz w:val="32"/>
        </w:rPr>
        <w:t xml:space="preserve">APPENDIXES II: </w:t>
      </w:r>
      <w:r w:rsidR="00D8578D" w:rsidRPr="00D701D4">
        <w:rPr>
          <w:rFonts w:ascii="Times New Roman" w:hAnsi="Times New Roman" w:cs="Times New Roman"/>
          <w:color w:val="000000" w:themeColor="text1"/>
          <w:sz w:val="32"/>
        </w:rPr>
        <w:t>Focus Group Discussion (FGD)</w:t>
      </w:r>
      <w:bookmarkEnd w:id="154"/>
    </w:p>
    <w:p w:rsidR="00545CF8" w:rsidRPr="00D701D4" w:rsidRDefault="00545CF8" w:rsidP="00545CF8">
      <w:pPr>
        <w:spacing w:line="360" w:lineRule="auto"/>
        <w:rPr>
          <w:rFonts w:ascii="Times New Roman" w:hAnsi="Times New Roman" w:cs="Times New Roman"/>
          <w:b/>
          <w:color w:val="000000" w:themeColor="text1"/>
          <w:sz w:val="24"/>
        </w:rPr>
      </w:pPr>
      <w:r w:rsidRPr="00D701D4">
        <w:rPr>
          <w:rFonts w:ascii="Times New Roman" w:hAnsi="Times New Roman" w:cs="Times New Roman"/>
          <w:b/>
          <w:color w:val="000000" w:themeColor="text1"/>
          <w:sz w:val="24"/>
        </w:rPr>
        <w:t>Focus Group Discussion for Local communities/poultry producer</w:t>
      </w:r>
    </w:p>
    <w:p w:rsidR="00545CF8" w:rsidRPr="00D701D4" w:rsidRDefault="00545CF8" w:rsidP="00545CF8">
      <w:pPr>
        <w:spacing w:line="360" w:lineRule="auto"/>
        <w:ind w:left="220" w:right="179"/>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The information you will be asked to provide is required only for the purpose of research. Therefore, any information that you will provide will be keep in strict confidence and used exclusively for the purpose of this study. Your commitment and cooperation is greatly appreciated.</w:t>
      </w:r>
    </w:p>
    <w:p w:rsidR="00545CF8" w:rsidRPr="00D701D4" w:rsidRDefault="00545CF8" w:rsidP="00545CF8">
      <w:pPr>
        <w:tabs>
          <w:tab w:val="left" w:pos="7640"/>
        </w:tabs>
        <w:spacing w:line="360" w:lineRule="auto"/>
        <w:ind w:left="580"/>
        <w:rPr>
          <w:rFonts w:ascii="Times New Roman" w:hAnsi="Times New Roman" w:cs="Times New Roman"/>
          <w:color w:val="000000" w:themeColor="text1"/>
          <w:sz w:val="24"/>
          <w:szCs w:val="24"/>
        </w:rPr>
      </w:pPr>
      <w:r w:rsidRPr="00D701D4">
        <w:rPr>
          <w:rFonts w:ascii="Times New Roman" w:hAnsi="Times New Roman" w:cs="Times New Roman"/>
          <w:color w:val="000000" w:themeColor="text1"/>
          <w:position w:val="-1"/>
          <w:sz w:val="24"/>
          <w:szCs w:val="24"/>
        </w:rPr>
        <w:t>Interviewee:</w:t>
      </w:r>
      <w:r w:rsidR="00601640" w:rsidRPr="00D701D4">
        <w:rPr>
          <w:rFonts w:ascii="Times New Roman" w:hAnsi="Times New Roman" w:cs="Times New Roman"/>
          <w:color w:val="000000" w:themeColor="text1"/>
          <w:position w:val="-1"/>
          <w:sz w:val="24"/>
          <w:szCs w:val="24"/>
        </w:rPr>
        <w:t xml:space="preserve"> </w:t>
      </w:r>
      <w:r w:rsidRPr="00D701D4">
        <w:rPr>
          <w:rFonts w:ascii="Times New Roman" w:hAnsi="Times New Roman" w:cs="Times New Roman"/>
          <w:color w:val="000000" w:themeColor="text1"/>
          <w:position w:val="-1"/>
          <w:sz w:val="24"/>
          <w:szCs w:val="24"/>
        </w:rPr>
        <w:t>Date of Interview:</w:t>
      </w:r>
      <w:r w:rsidR="00601640" w:rsidRPr="00D701D4">
        <w:rPr>
          <w:rFonts w:ascii="Times New Roman" w:hAnsi="Times New Roman" w:cs="Times New Roman"/>
          <w:color w:val="000000" w:themeColor="text1"/>
          <w:position w:val="-1"/>
          <w:sz w:val="24"/>
          <w:szCs w:val="24"/>
        </w:rPr>
        <w:t xml:space="preserve"> </w:t>
      </w:r>
      <w:r w:rsidRPr="00D701D4">
        <w:rPr>
          <w:rFonts w:ascii="Times New Roman" w:hAnsi="Times New Roman" w:cs="Times New Roman"/>
          <w:color w:val="000000" w:themeColor="text1"/>
          <w:position w:val="-1"/>
          <w:sz w:val="24"/>
          <w:szCs w:val="24"/>
        </w:rPr>
        <w:t>Place</w:t>
      </w:r>
      <w:r w:rsidRPr="00D701D4">
        <w:rPr>
          <w:rFonts w:ascii="Times New Roman" w:hAnsi="Times New Roman" w:cs="Times New Roman"/>
          <w:color w:val="000000" w:themeColor="text1"/>
          <w:position w:val="-1"/>
          <w:sz w:val="24"/>
          <w:szCs w:val="24"/>
          <w:u w:val="single" w:color="000000"/>
        </w:rPr>
        <w:tab/>
      </w:r>
    </w:p>
    <w:p w:rsidR="00545CF8" w:rsidRPr="00D701D4" w:rsidRDefault="00545CF8" w:rsidP="00545CF8">
      <w:pPr>
        <w:tabs>
          <w:tab w:val="left" w:pos="8200"/>
        </w:tabs>
        <w:spacing w:before="29" w:line="360" w:lineRule="auto"/>
        <w:ind w:left="580"/>
        <w:rPr>
          <w:rFonts w:ascii="Times New Roman" w:hAnsi="Times New Roman" w:cs="Times New Roman"/>
          <w:color w:val="000000" w:themeColor="text1"/>
          <w:sz w:val="24"/>
          <w:szCs w:val="24"/>
        </w:rPr>
      </w:pPr>
      <w:r w:rsidRPr="00D701D4">
        <w:rPr>
          <w:rFonts w:ascii="Times New Roman" w:hAnsi="Times New Roman" w:cs="Times New Roman"/>
          <w:color w:val="000000" w:themeColor="text1"/>
          <w:position w:val="-1"/>
          <w:sz w:val="24"/>
          <w:szCs w:val="24"/>
        </w:rPr>
        <w:t>Time:</w:t>
      </w:r>
      <w:r w:rsidR="00601640" w:rsidRPr="00D701D4">
        <w:rPr>
          <w:rFonts w:ascii="Times New Roman" w:hAnsi="Times New Roman" w:cs="Times New Roman"/>
          <w:color w:val="000000" w:themeColor="text1"/>
          <w:position w:val="-1"/>
          <w:sz w:val="24"/>
          <w:szCs w:val="24"/>
        </w:rPr>
        <w:t xml:space="preserve"> </w:t>
      </w:r>
      <w:r w:rsidRPr="00D701D4">
        <w:rPr>
          <w:rFonts w:ascii="Times New Roman" w:hAnsi="Times New Roman" w:cs="Times New Roman"/>
          <w:color w:val="000000" w:themeColor="text1"/>
          <w:position w:val="-1"/>
          <w:sz w:val="24"/>
          <w:szCs w:val="24"/>
        </w:rPr>
        <w:t>Sex</w:t>
      </w:r>
      <w:r w:rsidR="00601640" w:rsidRPr="00D701D4">
        <w:rPr>
          <w:rFonts w:ascii="Times New Roman" w:hAnsi="Times New Roman" w:cs="Times New Roman"/>
          <w:color w:val="000000" w:themeColor="text1"/>
          <w:position w:val="-1"/>
          <w:sz w:val="24"/>
          <w:szCs w:val="24"/>
        </w:rPr>
        <w:t xml:space="preserve"> </w:t>
      </w:r>
      <w:r w:rsidRPr="00D701D4">
        <w:rPr>
          <w:rFonts w:ascii="Times New Roman" w:hAnsi="Times New Roman" w:cs="Times New Roman"/>
          <w:color w:val="000000" w:themeColor="text1"/>
          <w:position w:val="-1"/>
          <w:sz w:val="24"/>
          <w:szCs w:val="24"/>
        </w:rPr>
        <w:t>Marital Status</w:t>
      </w:r>
      <w:r w:rsidR="00601640" w:rsidRPr="00D701D4">
        <w:rPr>
          <w:rFonts w:ascii="Times New Roman" w:hAnsi="Times New Roman" w:cs="Times New Roman"/>
          <w:color w:val="000000" w:themeColor="text1"/>
          <w:position w:val="-1"/>
          <w:sz w:val="24"/>
          <w:szCs w:val="24"/>
        </w:rPr>
        <w:t xml:space="preserve"> </w:t>
      </w:r>
      <w:r w:rsidRPr="00D701D4">
        <w:rPr>
          <w:rFonts w:ascii="Times New Roman" w:hAnsi="Times New Roman" w:cs="Times New Roman"/>
          <w:color w:val="000000" w:themeColor="text1"/>
          <w:position w:val="-1"/>
          <w:sz w:val="24"/>
          <w:szCs w:val="24"/>
        </w:rPr>
        <w:t>Education</w:t>
      </w:r>
    </w:p>
    <w:p w:rsidR="00545CF8" w:rsidRPr="00D701D4" w:rsidRDefault="00545CF8" w:rsidP="00545CF8">
      <w:pPr>
        <w:tabs>
          <w:tab w:val="left" w:pos="8200"/>
        </w:tabs>
        <w:spacing w:before="29" w:line="360" w:lineRule="auto"/>
        <w:ind w:left="580"/>
        <w:rPr>
          <w:rFonts w:ascii="Times New Roman" w:hAnsi="Times New Roman" w:cs="Times New Roman"/>
          <w:color w:val="000000" w:themeColor="text1"/>
          <w:sz w:val="24"/>
          <w:szCs w:val="24"/>
        </w:rPr>
      </w:pPr>
      <w:r w:rsidRPr="00D701D4">
        <w:rPr>
          <w:rFonts w:ascii="Times New Roman" w:eastAsia="Arial" w:hAnsi="Times New Roman" w:cs="Times New Roman"/>
          <w:color w:val="000000" w:themeColor="text1"/>
          <w:sz w:val="24"/>
          <w:szCs w:val="24"/>
        </w:rPr>
        <w:t xml:space="preserve">1. </w:t>
      </w:r>
      <w:r w:rsidRPr="00D701D4">
        <w:rPr>
          <w:rFonts w:ascii="Times New Roman" w:hAnsi="Times New Roman" w:cs="Times New Roman"/>
          <w:color w:val="000000" w:themeColor="text1"/>
          <w:sz w:val="24"/>
          <w:szCs w:val="24"/>
        </w:rPr>
        <w:t>What are the current practices of poultry production development resource looks like?</w:t>
      </w:r>
    </w:p>
    <w:p w:rsidR="00545CF8" w:rsidRPr="00D701D4" w:rsidRDefault="00545CF8" w:rsidP="00545CF8">
      <w:pPr>
        <w:tabs>
          <w:tab w:val="left" w:pos="8200"/>
        </w:tabs>
        <w:spacing w:before="29" w:line="360" w:lineRule="auto"/>
        <w:ind w:left="580"/>
        <w:rPr>
          <w:rFonts w:ascii="Times New Roman" w:hAnsi="Times New Roman" w:cs="Times New Roman"/>
          <w:color w:val="000000" w:themeColor="text1"/>
          <w:sz w:val="24"/>
          <w:szCs w:val="24"/>
        </w:rPr>
      </w:pPr>
      <w:r w:rsidRPr="00D701D4">
        <w:rPr>
          <w:rFonts w:ascii="Times New Roman" w:eastAsia="Arial" w:hAnsi="Times New Roman" w:cs="Times New Roman"/>
          <w:color w:val="000000" w:themeColor="text1"/>
          <w:sz w:val="24"/>
          <w:szCs w:val="24"/>
        </w:rPr>
        <w:t xml:space="preserve">2. </w:t>
      </w:r>
      <w:r w:rsidRPr="00D701D4">
        <w:rPr>
          <w:rFonts w:ascii="Times New Roman" w:hAnsi="Times New Roman" w:cs="Times New Roman"/>
          <w:color w:val="000000" w:themeColor="text1"/>
          <w:sz w:val="24"/>
          <w:szCs w:val="24"/>
        </w:rPr>
        <w:t xml:space="preserve">Does the poultry resources better managed under the existing </w:t>
      </w:r>
      <w:proofErr w:type="gramStart"/>
      <w:r w:rsidRPr="00D701D4">
        <w:rPr>
          <w:rFonts w:ascii="Times New Roman" w:hAnsi="Times New Roman" w:cs="Times New Roman"/>
          <w:color w:val="000000" w:themeColor="text1"/>
          <w:sz w:val="24"/>
          <w:szCs w:val="24"/>
        </w:rPr>
        <w:t>principles  of</w:t>
      </w:r>
      <w:proofErr w:type="gramEnd"/>
      <w:r w:rsidRPr="00D701D4">
        <w:rPr>
          <w:rFonts w:ascii="Times New Roman" w:hAnsi="Times New Roman" w:cs="Times New Roman"/>
          <w:color w:val="000000" w:themeColor="text1"/>
          <w:sz w:val="24"/>
          <w:szCs w:val="24"/>
        </w:rPr>
        <w:t xml:space="preserve"> poultry resource management?</w:t>
      </w:r>
    </w:p>
    <w:p w:rsidR="00545CF8" w:rsidRPr="00D701D4" w:rsidRDefault="00545CF8" w:rsidP="00545CF8">
      <w:pPr>
        <w:spacing w:before="6" w:line="360" w:lineRule="auto"/>
        <w:ind w:left="940" w:right="179" w:hanging="360"/>
        <w:rPr>
          <w:rFonts w:ascii="Times New Roman" w:hAnsi="Times New Roman" w:cs="Times New Roman"/>
          <w:color w:val="000000" w:themeColor="text1"/>
          <w:sz w:val="24"/>
          <w:szCs w:val="24"/>
        </w:rPr>
      </w:pPr>
      <w:r w:rsidRPr="00D701D4">
        <w:rPr>
          <w:rFonts w:ascii="Times New Roman" w:eastAsia="Arial" w:hAnsi="Times New Roman" w:cs="Times New Roman"/>
          <w:color w:val="000000" w:themeColor="text1"/>
          <w:sz w:val="24"/>
          <w:szCs w:val="24"/>
        </w:rPr>
        <w:t xml:space="preserve">3.  </w:t>
      </w:r>
      <w:r w:rsidRPr="00D701D4">
        <w:rPr>
          <w:rFonts w:ascii="Times New Roman" w:hAnsi="Times New Roman" w:cs="Times New Roman"/>
          <w:color w:val="000000" w:themeColor="text1"/>
          <w:sz w:val="24"/>
          <w:szCs w:val="24"/>
        </w:rPr>
        <w:t>How</w:t>
      </w:r>
      <w:r w:rsidR="009D10FA"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local</w:t>
      </w:r>
      <w:r w:rsidR="009D10FA"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community</w:t>
      </w:r>
      <w:r w:rsidR="009D10FA"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perceived</w:t>
      </w:r>
      <w:r w:rsidR="009D10FA"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principle</w:t>
      </w:r>
      <w:r w:rsidR="009D10FA"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of</w:t>
      </w:r>
      <w:r w:rsidR="009D10FA"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poultry production practice</w:t>
      </w:r>
      <w:proofErr w:type="gramStart"/>
      <w:r w:rsidRPr="00D701D4">
        <w:rPr>
          <w:rFonts w:ascii="Times New Roman" w:hAnsi="Times New Roman" w:cs="Times New Roman"/>
          <w:color w:val="000000" w:themeColor="text1"/>
          <w:sz w:val="24"/>
          <w:szCs w:val="24"/>
        </w:rPr>
        <w:t>?(</w:t>
      </w:r>
      <w:proofErr w:type="gramEnd"/>
      <w:r w:rsidRPr="00D701D4">
        <w:rPr>
          <w:rFonts w:ascii="Times New Roman" w:hAnsi="Times New Roman" w:cs="Times New Roman"/>
          <w:color w:val="000000" w:themeColor="text1"/>
          <w:sz w:val="24"/>
          <w:szCs w:val="24"/>
        </w:rPr>
        <w:t>Transparency, participation, accountability, efficiency and effectiveness, Responsiveness and Rule of law).</w:t>
      </w:r>
    </w:p>
    <w:p w:rsidR="00545CF8" w:rsidRPr="00D701D4" w:rsidRDefault="00545CF8" w:rsidP="00545CF8">
      <w:pPr>
        <w:spacing w:before="6" w:line="360" w:lineRule="auto"/>
        <w:ind w:left="940" w:right="179" w:hanging="360"/>
        <w:rPr>
          <w:rFonts w:ascii="Times New Roman" w:hAnsi="Times New Roman" w:cs="Times New Roman"/>
          <w:color w:val="000000" w:themeColor="text1"/>
          <w:sz w:val="24"/>
          <w:szCs w:val="24"/>
        </w:rPr>
      </w:pPr>
      <w:r w:rsidRPr="00D701D4">
        <w:rPr>
          <w:rFonts w:ascii="Times New Roman" w:eastAsia="Arial" w:hAnsi="Times New Roman" w:cs="Times New Roman"/>
          <w:color w:val="000000" w:themeColor="text1"/>
          <w:sz w:val="24"/>
          <w:szCs w:val="24"/>
        </w:rPr>
        <w:t xml:space="preserve">  4. </w:t>
      </w:r>
      <w:r w:rsidRPr="00D701D4">
        <w:rPr>
          <w:rFonts w:ascii="Times New Roman" w:hAnsi="Times New Roman" w:cs="Times New Roman"/>
          <w:color w:val="000000" w:themeColor="text1"/>
          <w:sz w:val="24"/>
          <w:szCs w:val="24"/>
        </w:rPr>
        <w:t>What</w:t>
      </w:r>
      <w:r w:rsidR="009D10FA"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are</w:t>
      </w:r>
      <w:r w:rsidR="009D10FA"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 xml:space="preserve">the existing </w:t>
      </w:r>
      <w:r w:rsidRPr="00D701D4">
        <w:rPr>
          <w:rFonts w:ascii="Times New Roman" w:hAnsi="Times New Roman" w:cs="Times New Roman"/>
          <w:color w:val="000000" w:themeColor="text1"/>
          <w:spacing w:val="13"/>
          <w:sz w:val="24"/>
          <w:szCs w:val="24"/>
        </w:rPr>
        <w:t xml:space="preserve">challenges </w:t>
      </w:r>
      <w:r w:rsidRPr="00D701D4">
        <w:rPr>
          <w:rFonts w:ascii="Times New Roman" w:hAnsi="Times New Roman" w:cs="Times New Roman"/>
          <w:color w:val="000000" w:themeColor="text1"/>
          <w:sz w:val="24"/>
          <w:szCs w:val="24"/>
        </w:rPr>
        <w:t xml:space="preserve">on the development </w:t>
      </w:r>
      <w:r w:rsidRPr="00D701D4">
        <w:rPr>
          <w:rFonts w:ascii="Times New Roman" w:hAnsi="Times New Roman" w:cs="Times New Roman"/>
          <w:color w:val="000000" w:themeColor="text1"/>
          <w:spacing w:val="13"/>
          <w:sz w:val="24"/>
          <w:szCs w:val="24"/>
        </w:rPr>
        <w:t xml:space="preserve">of </w:t>
      </w:r>
      <w:r w:rsidRPr="00D701D4">
        <w:rPr>
          <w:rFonts w:ascii="Times New Roman" w:hAnsi="Times New Roman" w:cs="Times New Roman"/>
          <w:color w:val="000000" w:themeColor="text1"/>
          <w:sz w:val="24"/>
          <w:szCs w:val="24"/>
        </w:rPr>
        <w:t>poultry resource</w:t>
      </w:r>
      <w:r w:rsidR="009D10FA"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in</w:t>
      </w:r>
      <w:r w:rsidR="009D10FA" w:rsidRPr="00D701D4">
        <w:rPr>
          <w:rFonts w:ascii="Times New Roman" w:hAnsi="Times New Roman" w:cs="Times New Roman"/>
          <w:color w:val="000000" w:themeColor="text1"/>
          <w:sz w:val="24"/>
          <w:szCs w:val="24"/>
        </w:rPr>
        <w:t xml:space="preserve"> </w:t>
      </w:r>
      <w:proofErr w:type="spellStart"/>
      <w:r w:rsidRPr="00D701D4">
        <w:rPr>
          <w:rFonts w:ascii="Times New Roman" w:hAnsi="Times New Roman" w:cs="Times New Roman"/>
          <w:color w:val="000000" w:themeColor="text1"/>
          <w:sz w:val="24"/>
          <w:szCs w:val="24"/>
        </w:rPr>
        <w:t>deno</w:t>
      </w:r>
      <w:proofErr w:type="spellEnd"/>
      <w:r w:rsidRPr="00D701D4">
        <w:rPr>
          <w:rFonts w:ascii="Times New Roman" w:hAnsi="Times New Roman" w:cs="Times New Roman"/>
          <w:color w:val="000000" w:themeColor="text1"/>
          <w:sz w:val="24"/>
          <w:szCs w:val="24"/>
        </w:rPr>
        <w:t xml:space="preserve"> </w:t>
      </w:r>
      <w:proofErr w:type="spellStart"/>
      <w:r w:rsidRPr="00D701D4">
        <w:rPr>
          <w:rFonts w:ascii="Times New Roman" w:hAnsi="Times New Roman" w:cs="Times New Roman"/>
          <w:color w:val="000000" w:themeColor="text1"/>
          <w:sz w:val="24"/>
          <w:szCs w:val="24"/>
        </w:rPr>
        <w:t>woreda</w:t>
      </w:r>
      <w:proofErr w:type="spellEnd"/>
      <w:r w:rsidRPr="00D701D4">
        <w:rPr>
          <w:rFonts w:ascii="Times New Roman" w:hAnsi="Times New Roman" w:cs="Times New Roman"/>
          <w:color w:val="000000" w:themeColor="text1"/>
          <w:sz w:val="24"/>
          <w:szCs w:val="24"/>
        </w:rPr>
        <w:t>?</w:t>
      </w:r>
    </w:p>
    <w:p w:rsidR="00545CF8" w:rsidRPr="00D701D4" w:rsidRDefault="00545CF8" w:rsidP="002C1D34">
      <w:pPr>
        <w:spacing w:before="6" w:line="360" w:lineRule="auto"/>
        <w:ind w:left="940" w:right="179" w:hanging="360"/>
        <w:rPr>
          <w:rFonts w:ascii="Times New Roman" w:hAnsi="Times New Roman" w:cs="Times New Roman"/>
          <w:color w:val="000000" w:themeColor="text1"/>
          <w:sz w:val="24"/>
          <w:szCs w:val="24"/>
        </w:rPr>
      </w:pPr>
      <w:r w:rsidRPr="00D701D4">
        <w:rPr>
          <w:rFonts w:ascii="Times New Roman" w:eastAsia="Arial" w:hAnsi="Times New Roman" w:cs="Times New Roman"/>
          <w:color w:val="000000" w:themeColor="text1"/>
          <w:sz w:val="24"/>
          <w:szCs w:val="24"/>
        </w:rPr>
        <w:t xml:space="preserve">   5. </w:t>
      </w:r>
      <w:r w:rsidRPr="00D701D4">
        <w:rPr>
          <w:rFonts w:ascii="Times New Roman" w:hAnsi="Times New Roman" w:cs="Times New Roman"/>
          <w:color w:val="000000" w:themeColor="text1"/>
          <w:sz w:val="24"/>
          <w:szCs w:val="24"/>
        </w:rPr>
        <w:t xml:space="preserve">What are the existing opportunities on the development </w:t>
      </w:r>
      <w:r w:rsidRPr="00D701D4">
        <w:rPr>
          <w:rFonts w:ascii="Times New Roman" w:hAnsi="Times New Roman" w:cs="Times New Roman"/>
          <w:color w:val="000000" w:themeColor="text1"/>
          <w:spacing w:val="13"/>
          <w:sz w:val="24"/>
          <w:szCs w:val="24"/>
        </w:rPr>
        <w:t xml:space="preserve">of </w:t>
      </w:r>
      <w:r w:rsidRPr="00D701D4">
        <w:rPr>
          <w:rFonts w:ascii="Times New Roman" w:hAnsi="Times New Roman" w:cs="Times New Roman"/>
          <w:color w:val="000000" w:themeColor="text1"/>
          <w:sz w:val="24"/>
          <w:szCs w:val="24"/>
        </w:rPr>
        <w:t>poultry resource</w:t>
      </w:r>
      <w:r w:rsidR="009D10FA"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in</w:t>
      </w:r>
      <w:r w:rsidR="009D10FA" w:rsidRPr="00D701D4">
        <w:rPr>
          <w:rFonts w:ascii="Times New Roman" w:hAnsi="Times New Roman" w:cs="Times New Roman"/>
          <w:color w:val="000000" w:themeColor="text1"/>
          <w:sz w:val="24"/>
          <w:szCs w:val="24"/>
        </w:rPr>
        <w:t xml:space="preserve"> </w:t>
      </w:r>
      <w:proofErr w:type="spellStart"/>
      <w:r w:rsidRPr="00D701D4">
        <w:rPr>
          <w:rFonts w:ascii="Times New Roman" w:hAnsi="Times New Roman" w:cs="Times New Roman"/>
          <w:color w:val="000000" w:themeColor="text1"/>
          <w:sz w:val="24"/>
          <w:szCs w:val="24"/>
        </w:rPr>
        <w:t>deno</w:t>
      </w:r>
      <w:proofErr w:type="spellEnd"/>
      <w:r w:rsidRPr="00D701D4">
        <w:rPr>
          <w:rFonts w:ascii="Times New Roman" w:hAnsi="Times New Roman" w:cs="Times New Roman"/>
          <w:color w:val="000000" w:themeColor="text1"/>
          <w:sz w:val="24"/>
          <w:szCs w:val="24"/>
        </w:rPr>
        <w:t xml:space="preserve"> </w:t>
      </w:r>
      <w:proofErr w:type="spellStart"/>
      <w:r w:rsidRPr="00D701D4">
        <w:rPr>
          <w:rFonts w:ascii="Times New Roman" w:hAnsi="Times New Roman" w:cs="Times New Roman"/>
          <w:color w:val="000000" w:themeColor="text1"/>
          <w:sz w:val="24"/>
          <w:szCs w:val="24"/>
        </w:rPr>
        <w:t>woreda</w:t>
      </w:r>
      <w:proofErr w:type="spellEnd"/>
      <w:r w:rsidRPr="00D701D4">
        <w:rPr>
          <w:rFonts w:ascii="Times New Roman" w:hAnsi="Times New Roman" w:cs="Times New Roman"/>
          <w:color w:val="000000" w:themeColor="text1"/>
          <w:sz w:val="24"/>
          <w:szCs w:val="24"/>
        </w:rPr>
        <w:t>?</w:t>
      </w:r>
    </w:p>
    <w:p w:rsidR="00663A50" w:rsidRPr="00D701D4" w:rsidRDefault="00663A50" w:rsidP="00545CF8">
      <w:pPr>
        <w:spacing w:line="360" w:lineRule="auto"/>
        <w:ind w:left="100"/>
        <w:rPr>
          <w:rFonts w:ascii="Times New Roman" w:hAnsi="Times New Roman" w:cs="Times New Roman"/>
          <w:b/>
          <w:color w:val="000000" w:themeColor="text1"/>
          <w:sz w:val="24"/>
          <w:szCs w:val="24"/>
        </w:rPr>
      </w:pPr>
    </w:p>
    <w:p w:rsidR="00545CF8" w:rsidRPr="00D701D4" w:rsidRDefault="00545CF8" w:rsidP="00545CF8">
      <w:pPr>
        <w:spacing w:line="360" w:lineRule="auto"/>
        <w:ind w:left="100"/>
        <w:rPr>
          <w:rFonts w:ascii="Times New Roman" w:hAnsi="Times New Roman" w:cs="Times New Roman"/>
          <w:b/>
          <w:color w:val="000000" w:themeColor="text1"/>
          <w:sz w:val="24"/>
          <w:szCs w:val="24"/>
        </w:rPr>
      </w:pPr>
      <w:r w:rsidRPr="00D701D4">
        <w:rPr>
          <w:rFonts w:ascii="Times New Roman" w:hAnsi="Times New Roman" w:cs="Times New Roman"/>
          <w:b/>
          <w:color w:val="000000" w:themeColor="text1"/>
          <w:sz w:val="24"/>
          <w:szCs w:val="24"/>
        </w:rPr>
        <w:t xml:space="preserve">Focus Group Discussion for </w:t>
      </w:r>
      <w:proofErr w:type="spellStart"/>
      <w:r w:rsidRPr="00D701D4">
        <w:rPr>
          <w:rFonts w:ascii="Times New Roman" w:hAnsi="Times New Roman" w:cs="Times New Roman"/>
          <w:b/>
          <w:color w:val="000000" w:themeColor="text1"/>
          <w:sz w:val="24"/>
          <w:szCs w:val="24"/>
        </w:rPr>
        <w:t>deno</w:t>
      </w:r>
      <w:proofErr w:type="spellEnd"/>
      <w:r w:rsidRPr="00D701D4">
        <w:rPr>
          <w:rFonts w:ascii="Times New Roman" w:hAnsi="Times New Roman" w:cs="Times New Roman"/>
          <w:b/>
          <w:color w:val="000000" w:themeColor="text1"/>
          <w:sz w:val="24"/>
          <w:szCs w:val="24"/>
        </w:rPr>
        <w:t xml:space="preserve"> </w:t>
      </w:r>
      <w:proofErr w:type="spellStart"/>
      <w:r w:rsidRPr="00D701D4">
        <w:rPr>
          <w:rFonts w:ascii="Times New Roman" w:hAnsi="Times New Roman" w:cs="Times New Roman"/>
          <w:b/>
          <w:color w:val="000000" w:themeColor="text1"/>
          <w:sz w:val="24"/>
          <w:szCs w:val="24"/>
        </w:rPr>
        <w:t>woreda</w:t>
      </w:r>
      <w:proofErr w:type="spellEnd"/>
      <w:r w:rsidRPr="00D701D4">
        <w:rPr>
          <w:rFonts w:ascii="Times New Roman" w:hAnsi="Times New Roman" w:cs="Times New Roman"/>
          <w:b/>
          <w:color w:val="000000" w:themeColor="text1"/>
          <w:sz w:val="24"/>
          <w:szCs w:val="24"/>
        </w:rPr>
        <w:t xml:space="preserve"> livestock and fisheries resources, development office Experts</w:t>
      </w:r>
    </w:p>
    <w:p w:rsidR="00545CF8" w:rsidRPr="00D701D4" w:rsidRDefault="00545CF8" w:rsidP="00545CF8">
      <w:pPr>
        <w:tabs>
          <w:tab w:val="left" w:pos="7520"/>
        </w:tabs>
        <w:spacing w:line="360" w:lineRule="auto"/>
        <w:ind w:left="460"/>
        <w:rPr>
          <w:rFonts w:ascii="Times New Roman" w:hAnsi="Times New Roman" w:cs="Times New Roman"/>
          <w:color w:val="000000" w:themeColor="text1"/>
          <w:sz w:val="24"/>
          <w:szCs w:val="24"/>
        </w:rPr>
      </w:pPr>
      <w:proofErr w:type="spellStart"/>
      <w:r w:rsidRPr="00D701D4">
        <w:rPr>
          <w:rFonts w:ascii="Times New Roman" w:hAnsi="Times New Roman" w:cs="Times New Roman"/>
          <w:color w:val="000000" w:themeColor="text1"/>
          <w:position w:val="-1"/>
          <w:sz w:val="24"/>
          <w:szCs w:val="24"/>
        </w:rPr>
        <w:t>Interviewee</w:t>
      </w:r>
      <w:proofErr w:type="gramStart"/>
      <w:r w:rsidRPr="00D701D4">
        <w:rPr>
          <w:rFonts w:ascii="Times New Roman" w:hAnsi="Times New Roman" w:cs="Times New Roman"/>
          <w:color w:val="000000" w:themeColor="text1"/>
          <w:position w:val="-1"/>
          <w:sz w:val="24"/>
          <w:szCs w:val="24"/>
        </w:rPr>
        <w:t>:Date</w:t>
      </w:r>
      <w:proofErr w:type="spellEnd"/>
      <w:proofErr w:type="gramEnd"/>
      <w:r w:rsidRPr="00D701D4">
        <w:rPr>
          <w:rFonts w:ascii="Times New Roman" w:hAnsi="Times New Roman" w:cs="Times New Roman"/>
          <w:color w:val="000000" w:themeColor="text1"/>
          <w:position w:val="-1"/>
          <w:sz w:val="24"/>
          <w:szCs w:val="24"/>
        </w:rPr>
        <w:t xml:space="preserve"> of </w:t>
      </w:r>
      <w:proofErr w:type="spellStart"/>
      <w:r w:rsidRPr="00D701D4">
        <w:rPr>
          <w:rFonts w:ascii="Times New Roman" w:hAnsi="Times New Roman" w:cs="Times New Roman"/>
          <w:color w:val="000000" w:themeColor="text1"/>
          <w:position w:val="-1"/>
          <w:sz w:val="24"/>
          <w:szCs w:val="24"/>
        </w:rPr>
        <w:t>Interview:Place</w:t>
      </w:r>
      <w:proofErr w:type="spellEnd"/>
      <w:r w:rsidRPr="00D701D4">
        <w:rPr>
          <w:rFonts w:ascii="Times New Roman" w:hAnsi="Times New Roman" w:cs="Times New Roman"/>
          <w:color w:val="000000" w:themeColor="text1"/>
          <w:position w:val="-1"/>
          <w:sz w:val="24"/>
          <w:szCs w:val="24"/>
          <w:u w:val="single" w:color="000000"/>
        </w:rPr>
        <w:tab/>
      </w:r>
    </w:p>
    <w:p w:rsidR="00545CF8" w:rsidRPr="00D701D4" w:rsidRDefault="00545CF8" w:rsidP="00545CF8">
      <w:pPr>
        <w:tabs>
          <w:tab w:val="left" w:pos="8080"/>
        </w:tabs>
        <w:spacing w:before="29" w:line="360" w:lineRule="auto"/>
        <w:ind w:left="460"/>
        <w:rPr>
          <w:rFonts w:ascii="Times New Roman" w:hAnsi="Times New Roman" w:cs="Times New Roman"/>
          <w:color w:val="000000" w:themeColor="text1"/>
          <w:sz w:val="24"/>
          <w:szCs w:val="24"/>
        </w:rPr>
      </w:pPr>
      <w:r w:rsidRPr="00D701D4">
        <w:rPr>
          <w:rFonts w:ascii="Times New Roman" w:hAnsi="Times New Roman" w:cs="Times New Roman"/>
          <w:color w:val="000000" w:themeColor="text1"/>
          <w:position w:val="-1"/>
          <w:sz w:val="24"/>
          <w:szCs w:val="24"/>
        </w:rPr>
        <w:lastRenderedPageBreak/>
        <w:t>Time:</w:t>
      </w:r>
      <w:r w:rsidR="009139BB" w:rsidRPr="00D701D4">
        <w:rPr>
          <w:rFonts w:ascii="Times New Roman" w:hAnsi="Times New Roman" w:cs="Times New Roman"/>
          <w:color w:val="000000" w:themeColor="text1"/>
          <w:position w:val="-1"/>
          <w:sz w:val="24"/>
          <w:szCs w:val="24"/>
        </w:rPr>
        <w:t xml:space="preserve"> </w:t>
      </w:r>
      <w:r w:rsidRPr="00D701D4">
        <w:rPr>
          <w:rFonts w:ascii="Times New Roman" w:hAnsi="Times New Roman" w:cs="Times New Roman"/>
          <w:color w:val="000000" w:themeColor="text1"/>
          <w:position w:val="-1"/>
          <w:sz w:val="24"/>
          <w:szCs w:val="24"/>
        </w:rPr>
        <w:t>Sex</w:t>
      </w:r>
      <w:r w:rsidR="009139BB" w:rsidRPr="00D701D4">
        <w:rPr>
          <w:rFonts w:ascii="Times New Roman" w:hAnsi="Times New Roman" w:cs="Times New Roman"/>
          <w:color w:val="000000" w:themeColor="text1"/>
          <w:position w:val="-1"/>
          <w:sz w:val="24"/>
          <w:szCs w:val="24"/>
        </w:rPr>
        <w:t xml:space="preserve"> </w:t>
      </w:r>
      <w:r w:rsidRPr="00D701D4">
        <w:rPr>
          <w:rFonts w:ascii="Times New Roman" w:hAnsi="Times New Roman" w:cs="Times New Roman"/>
          <w:color w:val="000000" w:themeColor="text1"/>
          <w:position w:val="-1"/>
          <w:sz w:val="24"/>
          <w:szCs w:val="24"/>
        </w:rPr>
        <w:t>Marital Status</w:t>
      </w:r>
      <w:r w:rsidR="009139BB" w:rsidRPr="00D701D4">
        <w:rPr>
          <w:rFonts w:ascii="Times New Roman" w:hAnsi="Times New Roman" w:cs="Times New Roman"/>
          <w:color w:val="000000" w:themeColor="text1"/>
          <w:position w:val="-1"/>
          <w:sz w:val="24"/>
          <w:szCs w:val="24"/>
        </w:rPr>
        <w:t xml:space="preserve"> </w:t>
      </w:r>
      <w:r w:rsidRPr="00D701D4">
        <w:rPr>
          <w:rFonts w:ascii="Times New Roman" w:hAnsi="Times New Roman" w:cs="Times New Roman"/>
          <w:color w:val="000000" w:themeColor="text1"/>
          <w:position w:val="-1"/>
          <w:sz w:val="24"/>
          <w:szCs w:val="24"/>
        </w:rPr>
        <w:t>Education</w:t>
      </w:r>
      <w:r w:rsidRPr="00D701D4">
        <w:rPr>
          <w:rFonts w:ascii="Times New Roman" w:hAnsi="Times New Roman" w:cs="Times New Roman"/>
          <w:color w:val="000000" w:themeColor="text1"/>
          <w:position w:val="-1"/>
          <w:sz w:val="24"/>
          <w:szCs w:val="24"/>
          <w:u w:val="single" w:color="000000"/>
        </w:rPr>
        <w:tab/>
      </w:r>
    </w:p>
    <w:p w:rsidR="00545CF8" w:rsidRPr="00D701D4" w:rsidRDefault="00545CF8" w:rsidP="00545CF8">
      <w:pPr>
        <w:spacing w:before="29" w:line="360" w:lineRule="auto"/>
        <w:ind w:left="460"/>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1.   What are the current practices of poultry production development resource looks like?</w:t>
      </w:r>
    </w:p>
    <w:p w:rsidR="00545CF8" w:rsidRPr="00D701D4" w:rsidRDefault="00545CF8" w:rsidP="00545CF8">
      <w:pPr>
        <w:spacing w:line="360" w:lineRule="auto"/>
        <w:ind w:left="820" w:right="79" w:hanging="360"/>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2.  Does the poultry resources better managed under the existing principles of poultry resource management?</w:t>
      </w:r>
    </w:p>
    <w:p w:rsidR="00545CF8" w:rsidRPr="00D701D4" w:rsidRDefault="00545CF8" w:rsidP="00545CF8">
      <w:pPr>
        <w:spacing w:before="5" w:line="360" w:lineRule="auto"/>
        <w:ind w:left="460"/>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3.   Do you think poultry development plan is implemented effectively?</w:t>
      </w:r>
    </w:p>
    <w:p w:rsidR="00545CF8" w:rsidRPr="00D701D4" w:rsidRDefault="00545CF8" w:rsidP="00545CF8">
      <w:pPr>
        <w:spacing w:before="6" w:line="360" w:lineRule="auto"/>
        <w:ind w:right="179"/>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        4.  Local</w:t>
      </w:r>
      <w:r w:rsidR="009139BB"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community</w:t>
      </w:r>
      <w:r w:rsidR="009139BB"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perceived</w:t>
      </w:r>
      <w:r w:rsidR="009139BB"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principle</w:t>
      </w:r>
      <w:r w:rsidR="009139BB"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of</w:t>
      </w:r>
      <w:r w:rsidR="009139BB"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poultry production practice</w:t>
      </w:r>
      <w:proofErr w:type="gramStart"/>
      <w:r w:rsidRPr="00D701D4">
        <w:rPr>
          <w:rFonts w:ascii="Times New Roman" w:hAnsi="Times New Roman" w:cs="Times New Roman"/>
          <w:color w:val="000000" w:themeColor="text1"/>
          <w:sz w:val="24"/>
          <w:szCs w:val="24"/>
        </w:rPr>
        <w:t>?(</w:t>
      </w:r>
      <w:proofErr w:type="gramEnd"/>
      <w:r w:rsidRPr="00D701D4">
        <w:rPr>
          <w:rFonts w:ascii="Times New Roman" w:hAnsi="Times New Roman" w:cs="Times New Roman"/>
          <w:color w:val="000000" w:themeColor="text1"/>
          <w:sz w:val="24"/>
          <w:szCs w:val="24"/>
        </w:rPr>
        <w:t>Transparency, participation, accountability, efficiency and effectiveness, Responsiveness and Rule of law).</w:t>
      </w:r>
    </w:p>
    <w:p w:rsidR="00545CF8" w:rsidRPr="00D701D4" w:rsidRDefault="00545CF8" w:rsidP="00545CF8">
      <w:pPr>
        <w:spacing w:before="60" w:line="360" w:lineRule="auto"/>
        <w:ind w:right="79"/>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        5. What</w:t>
      </w:r>
      <w:r w:rsidR="009139BB"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are</w:t>
      </w:r>
      <w:r w:rsidR="009139BB"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 xml:space="preserve">the existing </w:t>
      </w:r>
      <w:r w:rsidRPr="00D701D4">
        <w:rPr>
          <w:rFonts w:ascii="Times New Roman" w:hAnsi="Times New Roman" w:cs="Times New Roman"/>
          <w:color w:val="000000" w:themeColor="text1"/>
          <w:spacing w:val="13"/>
          <w:sz w:val="24"/>
          <w:szCs w:val="24"/>
        </w:rPr>
        <w:t xml:space="preserve">challenges </w:t>
      </w:r>
      <w:r w:rsidRPr="00D701D4">
        <w:rPr>
          <w:rFonts w:ascii="Times New Roman" w:hAnsi="Times New Roman" w:cs="Times New Roman"/>
          <w:color w:val="000000" w:themeColor="text1"/>
          <w:sz w:val="24"/>
          <w:szCs w:val="24"/>
        </w:rPr>
        <w:t xml:space="preserve">on the development </w:t>
      </w:r>
      <w:r w:rsidRPr="00D701D4">
        <w:rPr>
          <w:rFonts w:ascii="Times New Roman" w:hAnsi="Times New Roman" w:cs="Times New Roman"/>
          <w:color w:val="000000" w:themeColor="text1"/>
          <w:spacing w:val="13"/>
          <w:sz w:val="24"/>
          <w:szCs w:val="24"/>
        </w:rPr>
        <w:t xml:space="preserve">of </w:t>
      </w:r>
      <w:r w:rsidRPr="00D701D4">
        <w:rPr>
          <w:rFonts w:ascii="Times New Roman" w:hAnsi="Times New Roman" w:cs="Times New Roman"/>
          <w:color w:val="000000" w:themeColor="text1"/>
          <w:sz w:val="24"/>
          <w:szCs w:val="24"/>
        </w:rPr>
        <w:t>poultry resource</w:t>
      </w:r>
      <w:r w:rsidR="009139BB"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in</w:t>
      </w:r>
      <w:r w:rsidR="009139BB" w:rsidRPr="00D701D4">
        <w:rPr>
          <w:rFonts w:ascii="Times New Roman" w:hAnsi="Times New Roman" w:cs="Times New Roman"/>
          <w:color w:val="000000" w:themeColor="text1"/>
          <w:sz w:val="24"/>
          <w:szCs w:val="24"/>
        </w:rPr>
        <w:t xml:space="preserve"> </w:t>
      </w:r>
      <w:proofErr w:type="spellStart"/>
      <w:r w:rsidRPr="00D701D4">
        <w:rPr>
          <w:rFonts w:ascii="Times New Roman" w:hAnsi="Times New Roman" w:cs="Times New Roman"/>
          <w:color w:val="000000" w:themeColor="text1"/>
          <w:sz w:val="24"/>
          <w:szCs w:val="24"/>
        </w:rPr>
        <w:t>Seyo</w:t>
      </w:r>
      <w:proofErr w:type="spellEnd"/>
      <w:r w:rsidRPr="00D701D4">
        <w:rPr>
          <w:rFonts w:ascii="Times New Roman" w:hAnsi="Times New Roman" w:cs="Times New Roman"/>
          <w:color w:val="000000" w:themeColor="text1"/>
          <w:sz w:val="24"/>
          <w:szCs w:val="24"/>
        </w:rPr>
        <w:t xml:space="preserve"> </w:t>
      </w:r>
      <w:proofErr w:type="gramStart"/>
      <w:r w:rsidRPr="00D701D4">
        <w:rPr>
          <w:rFonts w:ascii="Times New Roman" w:hAnsi="Times New Roman" w:cs="Times New Roman"/>
          <w:color w:val="000000" w:themeColor="text1"/>
          <w:sz w:val="24"/>
          <w:szCs w:val="24"/>
        </w:rPr>
        <w:t>town</w:t>
      </w:r>
      <w:proofErr w:type="gramEnd"/>
    </w:p>
    <w:p w:rsidR="00545CF8" w:rsidRPr="00D701D4" w:rsidRDefault="00545CF8" w:rsidP="00545CF8">
      <w:pPr>
        <w:spacing w:before="5" w:line="360" w:lineRule="auto"/>
        <w:ind w:left="820" w:right="79" w:hanging="360"/>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6.   Does</w:t>
      </w:r>
      <w:r w:rsidR="009139BB"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the</w:t>
      </w:r>
      <w:r w:rsidR="009139BB"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poultry production</w:t>
      </w:r>
      <w:r w:rsidR="009139BB"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face</w:t>
      </w:r>
      <w:r w:rsidR="009139BB"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any</w:t>
      </w:r>
      <w:r w:rsidR="009139BB"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threat</w:t>
      </w:r>
      <w:r w:rsidR="009139BB"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from</w:t>
      </w:r>
      <w:r w:rsidR="009139BB"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the</w:t>
      </w:r>
      <w:r w:rsidR="009139BB"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surrounding</w:t>
      </w:r>
      <w:r w:rsidR="009139BB"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community?</w:t>
      </w:r>
      <w:r w:rsidR="009139BB"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If</w:t>
      </w:r>
      <w:r w:rsidR="009139BB"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yes</w:t>
      </w:r>
      <w:r w:rsidR="009139BB"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what</w:t>
      </w:r>
      <w:r w:rsidR="009139BB"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is</w:t>
      </w:r>
      <w:r w:rsidR="009139BB"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the</w:t>
      </w:r>
      <w:r w:rsidR="009139BB"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threat and what is your reaction to them?</w:t>
      </w:r>
    </w:p>
    <w:p w:rsidR="00545CF8" w:rsidRPr="00D701D4" w:rsidRDefault="00545CF8" w:rsidP="00545CF8">
      <w:pPr>
        <w:spacing w:before="5" w:line="360" w:lineRule="auto"/>
        <w:ind w:left="820" w:right="79" w:hanging="360"/>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7.</w:t>
      </w:r>
      <w:r w:rsidR="009139BB" w:rsidRPr="00D701D4">
        <w:rPr>
          <w:rFonts w:ascii="Times New Roman" w:hAnsi="Times New Roman" w:cs="Times New Roman"/>
          <w:color w:val="000000" w:themeColor="text1"/>
          <w:sz w:val="24"/>
          <w:szCs w:val="24"/>
        </w:rPr>
        <w:t xml:space="preserve"> </w:t>
      </w:r>
      <w:r w:rsidRPr="00D701D4">
        <w:rPr>
          <w:rFonts w:ascii="Times New Roman" w:hAnsi="Times New Roman" w:cs="Times New Roman"/>
          <w:color w:val="000000" w:themeColor="text1"/>
          <w:sz w:val="24"/>
          <w:szCs w:val="24"/>
        </w:rPr>
        <w:t xml:space="preserve">What are the gaps in current </w:t>
      </w:r>
      <w:r w:rsidRPr="00D701D4">
        <w:rPr>
          <w:rFonts w:ascii="Times New Roman" w:hAnsi="Times New Roman" w:cs="Times New Roman"/>
          <w:color w:val="000000" w:themeColor="text1"/>
          <w:sz w:val="24"/>
          <w:szCs w:val="24"/>
        </w:rPr>
        <w:tab/>
        <w:t xml:space="preserve">Poultry production policies and institutional arrangement towards governance of poultry </w:t>
      </w:r>
      <w:proofErr w:type="gramStart"/>
      <w:r w:rsidRPr="00D701D4">
        <w:rPr>
          <w:rFonts w:ascii="Times New Roman" w:hAnsi="Times New Roman" w:cs="Times New Roman"/>
          <w:color w:val="000000" w:themeColor="text1"/>
          <w:sz w:val="24"/>
          <w:szCs w:val="24"/>
        </w:rPr>
        <w:t>production  management</w:t>
      </w:r>
      <w:proofErr w:type="gramEnd"/>
      <w:r w:rsidRPr="00D701D4">
        <w:rPr>
          <w:rFonts w:ascii="Times New Roman" w:hAnsi="Times New Roman" w:cs="Times New Roman"/>
          <w:color w:val="000000" w:themeColor="text1"/>
          <w:sz w:val="24"/>
          <w:szCs w:val="24"/>
        </w:rPr>
        <w:t>?</w:t>
      </w:r>
    </w:p>
    <w:p w:rsidR="00545CF8" w:rsidRPr="00D701D4" w:rsidRDefault="00545CF8" w:rsidP="00545CF8">
      <w:pPr>
        <w:spacing w:before="60" w:line="360" w:lineRule="auto"/>
        <w:ind w:right="79"/>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 xml:space="preserve">        8.   What are the existing opportunities on the development </w:t>
      </w:r>
      <w:r w:rsidRPr="00D701D4">
        <w:rPr>
          <w:rFonts w:ascii="Times New Roman" w:hAnsi="Times New Roman" w:cs="Times New Roman"/>
          <w:color w:val="000000" w:themeColor="text1"/>
          <w:spacing w:val="13"/>
          <w:sz w:val="24"/>
          <w:szCs w:val="24"/>
        </w:rPr>
        <w:t xml:space="preserve">of </w:t>
      </w:r>
      <w:r w:rsidRPr="00D701D4">
        <w:rPr>
          <w:rFonts w:ascii="Times New Roman" w:hAnsi="Times New Roman" w:cs="Times New Roman"/>
          <w:color w:val="000000" w:themeColor="text1"/>
          <w:sz w:val="24"/>
          <w:szCs w:val="24"/>
        </w:rPr>
        <w:t>poultry resource</w:t>
      </w:r>
      <w:r w:rsidR="009139BB" w:rsidRPr="00D701D4">
        <w:rPr>
          <w:rFonts w:ascii="Times New Roman" w:hAnsi="Times New Roman" w:cs="Times New Roman"/>
          <w:color w:val="000000" w:themeColor="text1"/>
          <w:sz w:val="24"/>
          <w:szCs w:val="24"/>
        </w:rPr>
        <w:t xml:space="preserve"> </w:t>
      </w:r>
      <w:proofErr w:type="spellStart"/>
      <w:r w:rsidRPr="00D701D4">
        <w:rPr>
          <w:rFonts w:ascii="Times New Roman" w:hAnsi="Times New Roman" w:cs="Times New Roman"/>
          <w:color w:val="000000" w:themeColor="text1"/>
          <w:sz w:val="24"/>
          <w:szCs w:val="24"/>
        </w:rPr>
        <w:t>seyo</w:t>
      </w:r>
      <w:proofErr w:type="spellEnd"/>
      <w:r w:rsidRPr="00D701D4">
        <w:rPr>
          <w:rFonts w:ascii="Times New Roman" w:hAnsi="Times New Roman" w:cs="Times New Roman"/>
          <w:color w:val="000000" w:themeColor="text1"/>
          <w:sz w:val="24"/>
          <w:szCs w:val="24"/>
        </w:rPr>
        <w:t xml:space="preserve"> </w:t>
      </w:r>
      <w:proofErr w:type="gramStart"/>
      <w:r w:rsidRPr="00D701D4">
        <w:rPr>
          <w:rFonts w:ascii="Times New Roman" w:hAnsi="Times New Roman" w:cs="Times New Roman"/>
          <w:color w:val="000000" w:themeColor="text1"/>
          <w:sz w:val="24"/>
          <w:szCs w:val="24"/>
        </w:rPr>
        <w:t>town</w:t>
      </w:r>
      <w:proofErr w:type="gramEnd"/>
    </w:p>
    <w:p w:rsidR="00545CF8" w:rsidRPr="00D701D4" w:rsidRDefault="00545CF8" w:rsidP="002C1D34">
      <w:pPr>
        <w:spacing w:before="5" w:line="360" w:lineRule="auto"/>
        <w:ind w:left="460"/>
        <w:rPr>
          <w:rFonts w:ascii="Times New Roman" w:hAnsi="Times New Roman" w:cs="Times New Roman"/>
          <w:color w:val="000000" w:themeColor="text1"/>
          <w:sz w:val="24"/>
          <w:szCs w:val="24"/>
        </w:rPr>
      </w:pPr>
      <w:r w:rsidRPr="00D701D4">
        <w:rPr>
          <w:rFonts w:ascii="Times New Roman" w:hAnsi="Times New Roman" w:cs="Times New Roman"/>
          <w:color w:val="000000" w:themeColor="text1"/>
          <w:sz w:val="24"/>
          <w:szCs w:val="24"/>
        </w:rPr>
        <w:t>9. What do you suggest for a better development of poultry resource management?</w:t>
      </w:r>
    </w:p>
    <w:p w:rsidR="00663A50" w:rsidRPr="00D701D4" w:rsidRDefault="00663A50" w:rsidP="00545CF8">
      <w:pPr>
        <w:ind w:left="100"/>
        <w:rPr>
          <w:rFonts w:ascii="Times New Roman" w:hAnsi="Times New Roman" w:cs="Times New Roman"/>
          <w:b/>
          <w:color w:val="000000" w:themeColor="text1"/>
          <w:sz w:val="24"/>
          <w:szCs w:val="24"/>
        </w:rPr>
      </w:pPr>
    </w:p>
    <w:p w:rsidR="008C4416" w:rsidRPr="00D701D4" w:rsidRDefault="008C4416" w:rsidP="00545CF8">
      <w:pPr>
        <w:ind w:left="100"/>
        <w:rPr>
          <w:rFonts w:ascii="Times New Roman" w:hAnsi="Times New Roman" w:cs="Times New Roman"/>
          <w:b/>
          <w:color w:val="000000" w:themeColor="text1"/>
          <w:sz w:val="24"/>
          <w:szCs w:val="24"/>
        </w:rPr>
      </w:pPr>
    </w:p>
    <w:p w:rsidR="008C4416" w:rsidRPr="00D701D4" w:rsidRDefault="008C4416" w:rsidP="00545CF8">
      <w:pPr>
        <w:ind w:left="100"/>
        <w:rPr>
          <w:rFonts w:ascii="Times New Roman" w:hAnsi="Times New Roman" w:cs="Times New Roman"/>
          <w:b/>
          <w:color w:val="000000" w:themeColor="text1"/>
          <w:sz w:val="24"/>
          <w:szCs w:val="24"/>
        </w:rPr>
      </w:pPr>
    </w:p>
    <w:p w:rsidR="00663A50" w:rsidRPr="00D701D4" w:rsidRDefault="00663A50" w:rsidP="00545CF8">
      <w:pPr>
        <w:ind w:left="100"/>
        <w:rPr>
          <w:rFonts w:ascii="Times New Roman" w:hAnsi="Times New Roman" w:cs="Times New Roman"/>
          <w:b/>
          <w:color w:val="000000" w:themeColor="text1"/>
          <w:sz w:val="24"/>
          <w:szCs w:val="24"/>
        </w:rPr>
      </w:pPr>
    </w:p>
    <w:p w:rsidR="00663A50" w:rsidRPr="00D701D4" w:rsidRDefault="00663A50" w:rsidP="00545CF8">
      <w:pPr>
        <w:ind w:left="100"/>
        <w:rPr>
          <w:rFonts w:ascii="Times New Roman" w:hAnsi="Times New Roman" w:cs="Times New Roman"/>
          <w:b/>
          <w:color w:val="000000" w:themeColor="text1"/>
          <w:sz w:val="24"/>
          <w:szCs w:val="24"/>
        </w:rPr>
      </w:pPr>
    </w:p>
    <w:p w:rsidR="00663A50" w:rsidRPr="00D701D4" w:rsidRDefault="00663A50" w:rsidP="00545CF8">
      <w:pPr>
        <w:ind w:left="100"/>
        <w:rPr>
          <w:rFonts w:ascii="Times New Roman" w:hAnsi="Times New Roman" w:cs="Times New Roman"/>
          <w:b/>
          <w:color w:val="000000" w:themeColor="text1"/>
          <w:sz w:val="24"/>
          <w:szCs w:val="24"/>
        </w:rPr>
      </w:pPr>
    </w:p>
    <w:p w:rsidR="00663A50" w:rsidRPr="00D701D4" w:rsidRDefault="00663A50" w:rsidP="00663A50">
      <w:pPr>
        <w:pStyle w:val="Heading1"/>
        <w:spacing w:after="100" w:afterAutospacing="1"/>
        <w:jc w:val="center"/>
        <w:rPr>
          <w:rFonts w:ascii="Times New Roman" w:hAnsi="Times New Roman" w:cs="Times New Roman"/>
          <w:color w:val="000000" w:themeColor="text1"/>
          <w:sz w:val="32"/>
          <w:szCs w:val="24"/>
        </w:rPr>
      </w:pPr>
      <w:bookmarkStart w:id="155" w:name="_Toc76071708"/>
      <w:r w:rsidRPr="00D701D4">
        <w:rPr>
          <w:rFonts w:ascii="Times New Roman" w:hAnsi="Times New Roman" w:cs="Times New Roman"/>
          <w:color w:val="000000" w:themeColor="text1"/>
          <w:sz w:val="32"/>
        </w:rPr>
        <w:lastRenderedPageBreak/>
        <w:t>Appendixes III: Key Informant Interview</w:t>
      </w:r>
      <w:bookmarkEnd w:id="155"/>
    </w:p>
    <w:p w:rsidR="00545CF8" w:rsidRPr="00D701D4" w:rsidRDefault="00545CF8" w:rsidP="00663A50">
      <w:pPr>
        <w:ind w:left="100"/>
        <w:rPr>
          <w:rFonts w:ascii="Times New Roman" w:hAnsi="Times New Roman" w:cs="Times New Roman"/>
          <w:color w:val="000000" w:themeColor="text1"/>
          <w:sz w:val="24"/>
          <w:szCs w:val="24"/>
        </w:rPr>
      </w:pPr>
      <w:r w:rsidRPr="00D701D4">
        <w:rPr>
          <w:rFonts w:ascii="Times New Roman" w:hAnsi="Times New Roman" w:cs="Times New Roman"/>
          <w:b/>
          <w:color w:val="000000" w:themeColor="text1"/>
          <w:sz w:val="24"/>
          <w:szCs w:val="24"/>
        </w:rPr>
        <w:t>Key Informant Interview for Local Communities/poultry producer</w:t>
      </w:r>
    </w:p>
    <w:p w:rsidR="00545CF8" w:rsidRPr="00D701D4" w:rsidRDefault="00545CF8" w:rsidP="00663A50">
      <w:pPr>
        <w:spacing w:before="60"/>
        <w:rPr>
          <w:rFonts w:ascii="Times New Roman" w:hAnsi="Times New Roman" w:cs="Times New Roman"/>
          <w:color w:val="000000" w:themeColor="text1"/>
          <w:sz w:val="24"/>
          <w:szCs w:val="24"/>
        </w:rPr>
      </w:pPr>
      <w:r w:rsidRPr="00D701D4">
        <w:rPr>
          <w:rFonts w:ascii="Times New Roman" w:eastAsia="Arial" w:hAnsi="Times New Roman" w:cs="Times New Roman"/>
          <w:color w:val="000000" w:themeColor="text1"/>
          <w:sz w:val="24"/>
          <w:szCs w:val="24"/>
        </w:rPr>
        <w:t xml:space="preserve">1. </w:t>
      </w:r>
      <w:r w:rsidRPr="00D701D4">
        <w:rPr>
          <w:rFonts w:ascii="Times New Roman" w:hAnsi="Times New Roman" w:cs="Times New Roman"/>
          <w:color w:val="000000" w:themeColor="text1"/>
          <w:sz w:val="24"/>
          <w:szCs w:val="24"/>
        </w:rPr>
        <w:t>What are the current practices of poultry production deve</w:t>
      </w:r>
      <w:r w:rsidR="00663A50" w:rsidRPr="00D701D4">
        <w:rPr>
          <w:rFonts w:ascii="Times New Roman" w:hAnsi="Times New Roman" w:cs="Times New Roman"/>
          <w:color w:val="000000" w:themeColor="text1"/>
          <w:sz w:val="24"/>
          <w:szCs w:val="24"/>
        </w:rPr>
        <w:t xml:space="preserve">lopment resource looks </w:t>
      </w:r>
      <w:r w:rsidRPr="00D701D4">
        <w:rPr>
          <w:rFonts w:ascii="Times New Roman" w:hAnsi="Times New Roman" w:cs="Times New Roman"/>
          <w:color w:val="000000" w:themeColor="text1"/>
          <w:sz w:val="24"/>
          <w:szCs w:val="24"/>
        </w:rPr>
        <w:t>like?</w:t>
      </w:r>
    </w:p>
    <w:p w:rsidR="00545CF8" w:rsidRPr="00D701D4" w:rsidRDefault="00545CF8" w:rsidP="00663A50">
      <w:pPr>
        <w:ind w:right="79"/>
        <w:rPr>
          <w:rFonts w:ascii="Times New Roman" w:hAnsi="Times New Roman" w:cs="Times New Roman"/>
          <w:color w:val="000000" w:themeColor="text1"/>
          <w:sz w:val="24"/>
          <w:szCs w:val="24"/>
        </w:rPr>
      </w:pPr>
      <w:r w:rsidRPr="00D701D4">
        <w:rPr>
          <w:rFonts w:ascii="Times New Roman" w:eastAsia="Arial" w:hAnsi="Times New Roman" w:cs="Times New Roman"/>
          <w:color w:val="000000" w:themeColor="text1"/>
          <w:sz w:val="24"/>
          <w:szCs w:val="24"/>
        </w:rPr>
        <w:t xml:space="preserve">2. </w:t>
      </w:r>
      <w:r w:rsidRPr="00D701D4">
        <w:rPr>
          <w:rFonts w:ascii="Times New Roman" w:hAnsi="Times New Roman" w:cs="Times New Roman"/>
          <w:color w:val="000000" w:themeColor="text1"/>
          <w:sz w:val="24"/>
          <w:szCs w:val="24"/>
        </w:rPr>
        <w:t>Does the poultry resources better managed under the existing principles of poultry resource management?</w:t>
      </w:r>
    </w:p>
    <w:p w:rsidR="00D8578D" w:rsidRPr="00D701D4" w:rsidRDefault="00545CF8" w:rsidP="00545CF8">
      <w:pPr>
        <w:spacing w:before="6"/>
        <w:ind w:right="179"/>
        <w:rPr>
          <w:rFonts w:ascii="Times New Roman" w:hAnsi="Times New Roman" w:cs="Times New Roman"/>
          <w:color w:val="000000" w:themeColor="text1"/>
          <w:sz w:val="24"/>
          <w:szCs w:val="24"/>
        </w:rPr>
      </w:pPr>
      <w:r w:rsidRPr="00D701D4">
        <w:rPr>
          <w:rFonts w:ascii="Times New Roman" w:eastAsia="Arial" w:hAnsi="Times New Roman" w:cs="Times New Roman"/>
          <w:color w:val="000000" w:themeColor="text1"/>
          <w:sz w:val="24"/>
          <w:szCs w:val="24"/>
        </w:rPr>
        <w:t xml:space="preserve"> 3</w:t>
      </w:r>
      <w:r w:rsidR="00A0635F" w:rsidRPr="00D701D4">
        <w:rPr>
          <w:rFonts w:ascii="Times New Roman" w:hAnsi="Times New Roman" w:cs="Times New Roman"/>
          <w:color w:val="000000" w:themeColor="text1"/>
          <w:sz w:val="24"/>
          <w:szCs w:val="24"/>
        </w:rPr>
        <w:t xml:space="preserve">Whatarethe existing </w:t>
      </w:r>
      <w:r w:rsidR="00A0635F" w:rsidRPr="00D701D4">
        <w:rPr>
          <w:rFonts w:ascii="Times New Roman" w:hAnsi="Times New Roman" w:cs="Times New Roman"/>
          <w:color w:val="000000" w:themeColor="text1"/>
          <w:spacing w:val="13"/>
          <w:sz w:val="24"/>
          <w:szCs w:val="24"/>
        </w:rPr>
        <w:t xml:space="preserve">challenges </w:t>
      </w:r>
      <w:r w:rsidR="00A0635F" w:rsidRPr="00D701D4">
        <w:rPr>
          <w:rFonts w:ascii="Times New Roman" w:hAnsi="Times New Roman" w:cs="Times New Roman"/>
          <w:color w:val="000000" w:themeColor="text1"/>
          <w:sz w:val="24"/>
          <w:szCs w:val="24"/>
        </w:rPr>
        <w:t xml:space="preserve">on the development </w:t>
      </w:r>
      <w:r w:rsidR="00A0635F" w:rsidRPr="00D701D4">
        <w:rPr>
          <w:rFonts w:ascii="Times New Roman" w:hAnsi="Times New Roman" w:cs="Times New Roman"/>
          <w:color w:val="000000" w:themeColor="text1"/>
          <w:spacing w:val="13"/>
          <w:sz w:val="24"/>
          <w:szCs w:val="24"/>
        </w:rPr>
        <w:t xml:space="preserve">of </w:t>
      </w:r>
      <w:r w:rsidR="00A0635F" w:rsidRPr="00D701D4">
        <w:rPr>
          <w:rFonts w:ascii="Times New Roman" w:hAnsi="Times New Roman" w:cs="Times New Roman"/>
          <w:color w:val="000000" w:themeColor="text1"/>
          <w:sz w:val="24"/>
          <w:szCs w:val="24"/>
        </w:rPr>
        <w:t xml:space="preserve">poultry </w:t>
      </w:r>
      <w:proofErr w:type="spellStart"/>
      <w:r w:rsidR="00A0635F" w:rsidRPr="00D701D4">
        <w:rPr>
          <w:rFonts w:ascii="Times New Roman" w:hAnsi="Times New Roman" w:cs="Times New Roman"/>
          <w:color w:val="000000" w:themeColor="text1"/>
          <w:sz w:val="24"/>
          <w:szCs w:val="24"/>
        </w:rPr>
        <w:t>resourceinseyo</w:t>
      </w:r>
      <w:proofErr w:type="spellEnd"/>
      <w:r w:rsidR="00A0635F" w:rsidRPr="00D701D4">
        <w:rPr>
          <w:rFonts w:ascii="Times New Roman" w:hAnsi="Times New Roman" w:cs="Times New Roman"/>
          <w:color w:val="000000" w:themeColor="text1"/>
          <w:sz w:val="24"/>
          <w:szCs w:val="24"/>
        </w:rPr>
        <w:t xml:space="preserve"> town</w:t>
      </w:r>
    </w:p>
    <w:p w:rsidR="00545CF8" w:rsidRPr="00D701D4" w:rsidRDefault="00545CF8" w:rsidP="00D8578D">
      <w:pPr>
        <w:spacing w:before="6"/>
        <w:ind w:right="179"/>
        <w:rPr>
          <w:rFonts w:ascii="Times New Roman" w:hAnsi="Times New Roman" w:cs="Times New Roman"/>
          <w:color w:val="000000" w:themeColor="text1"/>
          <w:sz w:val="24"/>
          <w:szCs w:val="24"/>
        </w:rPr>
      </w:pPr>
      <w:proofErr w:type="gramStart"/>
      <w:r w:rsidRPr="00D701D4">
        <w:rPr>
          <w:rFonts w:ascii="Times New Roman" w:eastAsia="Arial" w:hAnsi="Times New Roman" w:cs="Times New Roman"/>
          <w:color w:val="000000" w:themeColor="text1"/>
          <w:sz w:val="24"/>
          <w:szCs w:val="24"/>
        </w:rPr>
        <w:t>4</w:t>
      </w:r>
      <w:r w:rsidRPr="00D701D4">
        <w:rPr>
          <w:rFonts w:ascii="Times New Roman" w:hAnsi="Times New Roman" w:cs="Times New Roman"/>
          <w:color w:val="000000" w:themeColor="text1"/>
          <w:sz w:val="24"/>
          <w:szCs w:val="24"/>
        </w:rPr>
        <w:t>.</w:t>
      </w:r>
      <w:r w:rsidR="00A0635F" w:rsidRPr="00D701D4">
        <w:rPr>
          <w:rFonts w:ascii="Times New Roman" w:hAnsi="Times New Roman" w:cs="Times New Roman"/>
          <w:color w:val="000000" w:themeColor="text1"/>
          <w:sz w:val="24"/>
          <w:szCs w:val="24"/>
        </w:rPr>
        <w:t>What</w:t>
      </w:r>
      <w:proofErr w:type="gramEnd"/>
      <w:r w:rsidR="00A0635F" w:rsidRPr="00D701D4">
        <w:rPr>
          <w:rFonts w:ascii="Times New Roman" w:hAnsi="Times New Roman" w:cs="Times New Roman"/>
          <w:color w:val="000000" w:themeColor="text1"/>
          <w:sz w:val="24"/>
          <w:szCs w:val="24"/>
        </w:rPr>
        <w:t xml:space="preserve"> are the existing opportunities on the development </w:t>
      </w:r>
      <w:r w:rsidR="00A0635F" w:rsidRPr="00D701D4">
        <w:rPr>
          <w:rFonts w:ascii="Times New Roman" w:hAnsi="Times New Roman" w:cs="Times New Roman"/>
          <w:color w:val="000000" w:themeColor="text1"/>
          <w:spacing w:val="13"/>
          <w:sz w:val="24"/>
          <w:szCs w:val="24"/>
        </w:rPr>
        <w:t xml:space="preserve">of </w:t>
      </w:r>
      <w:r w:rsidR="00A0635F" w:rsidRPr="00D701D4">
        <w:rPr>
          <w:rFonts w:ascii="Times New Roman" w:hAnsi="Times New Roman" w:cs="Times New Roman"/>
          <w:color w:val="000000" w:themeColor="text1"/>
          <w:sz w:val="24"/>
          <w:szCs w:val="24"/>
        </w:rPr>
        <w:t xml:space="preserve">poultry </w:t>
      </w:r>
      <w:proofErr w:type="spellStart"/>
      <w:r w:rsidR="00A0635F" w:rsidRPr="00D701D4">
        <w:rPr>
          <w:rFonts w:ascii="Times New Roman" w:hAnsi="Times New Roman" w:cs="Times New Roman"/>
          <w:color w:val="000000" w:themeColor="text1"/>
          <w:sz w:val="24"/>
          <w:szCs w:val="24"/>
        </w:rPr>
        <w:t>resourcestudy</w:t>
      </w:r>
      <w:proofErr w:type="spellEnd"/>
      <w:r w:rsidR="00A0635F" w:rsidRPr="00D701D4">
        <w:rPr>
          <w:rFonts w:ascii="Times New Roman" w:hAnsi="Times New Roman" w:cs="Times New Roman"/>
          <w:color w:val="000000" w:themeColor="text1"/>
          <w:sz w:val="24"/>
          <w:szCs w:val="24"/>
        </w:rPr>
        <w:t xml:space="preserve"> area?</w:t>
      </w:r>
    </w:p>
    <w:p w:rsidR="00545CF8" w:rsidRPr="00D701D4" w:rsidRDefault="00A0635F" w:rsidP="00D8578D">
      <w:pPr>
        <w:rPr>
          <w:rFonts w:ascii="Times New Roman" w:hAnsi="Times New Roman" w:cs="Times New Roman"/>
          <w:color w:val="000000" w:themeColor="text1"/>
          <w:sz w:val="24"/>
          <w:szCs w:val="24"/>
        </w:rPr>
      </w:pPr>
      <w:r w:rsidRPr="00D701D4">
        <w:rPr>
          <w:rFonts w:ascii="Times New Roman" w:eastAsia="Arial" w:hAnsi="Times New Roman" w:cs="Times New Roman"/>
          <w:color w:val="000000" w:themeColor="text1"/>
          <w:sz w:val="24"/>
          <w:szCs w:val="24"/>
        </w:rPr>
        <w:t>5</w:t>
      </w:r>
      <w:r w:rsidR="00545CF8" w:rsidRPr="00D701D4">
        <w:rPr>
          <w:rFonts w:ascii="Times New Roman" w:eastAsia="Arial" w:hAnsi="Times New Roman" w:cs="Times New Roman"/>
          <w:color w:val="000000" w:themeColor="text1"/>
          <w:sz w:val="24"/>
          <w:szCs w:val="24"/>
        </w:rPr>
        <w:t xml:space="preserve">. </w:t>
      </w:r>
      <w:r w:rsidR="00545CF8" w:rsidRPr="00D701D4">
        <w:rPr>
          <w:rFonts w:ascii="Times New Roman" w:hAnsi="Times New Roman" w:cs="Times New Roman"/>
          <w:color w:val="000000" w:themeColor="text1"/>
          <w:sz w:val="24"/>
          <w:szCs w:val="24"/>
        </w:rPr>
        <w:t xml:space="preserve">What do you suggest for a better development of poultry resource </w:t>
      </w:r>
      <w:proofErr w:type="spellStart"/>
      <w:r w:rsidR="00D8578D" w:rsidRPr="00D701D4">
        <w:rPr>
          <w:rFonts w:ascii="Times New Roman" w:hAnsi="Times New Roman" w:cs="Times New Roman"/>
          <w:color w:val="000000" w:themeColor="text1"/>
          <w:sz w:val="24"/>
          <w:szCs w:val="24"/>
        </w:rPr>
        <w:t>mgt</w:t>
      </w:r>
      <w:proofErr w:type="spellEnd"/>
      <w:r w:rsidR="00545CF8" w:rsidRPr="00D701D4">
        <w:rPr>
          <w:rFonts w:ascii="Times New Roman" w:hAnsi="Times New Roman" w:cs="Times New Roman"/>
          <w:color w:val="000000" w:themeColor="text1"/>
          <w:sz w:val="24"/>
          <w:szCs w:val="24"/>
        </w:rPr>
        <w:t>?</w:t>
      </w:r>
    </w:p>
    <w:p w:rsidR="00545CF8" w:rsidRPr="00D701D4" w:rsidRDefault="00545CF8" w:rsidP="00663A50">
      <w:pPr>
        <w:ind w:left="100"/>
        <w:rPr>
          <w:rFonts w:ascii="Times New Roman" w:hAnsi="Times New Roman" w:cs="Times New Roman"/>
          <w:b/>
          <w:color w:val="000000" w:themeColor="text1"/>
          <w:sz w:val="24"/>
          <w:szCs w:val="24"/>
        </w:rPr>
      </w:pPr>
      <w:r w:rsidRPr="00D701D4">
        <w:rPr>
          <w:rFonts w:ascii="Times New Roman" w:hAnsi="Times New Roman" w:cs="Times New Roman"/>
          <w:b/>
          <w:color w:val="000000" w:themeColor="text1"/>
          <w:sz w:val="24"/>
          <w:szCs w:val="24"/>
        </w:rPr>
        <w:t xml:space="preserve">Key Informant Interview for </w:t>
      </w:r>
      <w:proofErr w:type="spellStart"/>
      <w:r w:rsidRPr="00D701D4">
        <w:rPr>
          <w:rFonts w:ascii="Times New Roman" w:hAnsi="Times New Roman" w:cs="Times New Roman"/>
          <w:b/>
          <w:color w:val="000000" w:themeColor="text1"/>
          <w:sz w:val="24"/>
          <w:szCs w:val="24"/>
        </w:rPr>
        <w:t>Deno</w:t>
      </w:r>
      <w:proofErr w:type="spellEnd"/>
      <w:r w:rsidRPr="00D701D4">
        <w:rPr>
          <w:rFonts w:ascii="Times New Roman" w:hAnsi="Times New Roman" w:cs="Times New Roman"/>
          <w:b/>
          <w:color w:val="000000" w:themeColor="text1"/>
          <w:sz w:val="24"/>
          <w:szCs w:val="24"/>
        </w:rPr>
        <w:t xml:space="preserve"> </w:t>
      </w:r>
      <w:proofErr w:type="spellStart"/>
      <w:r w:rsidRPr="00D701D4">
        <w:rPr>
          <w:rFonts w:ascii="Times New Roman" w:hAnsi="Times New Roman" w:cs="Times New Roman"/>
          <w:b/>
          <w:color w:val="000000" w:themeColor="text1"/>
          <w:sz w:val="24"/>
          <w:szCs w:val="24"/>
        </w:rPr>
        <w:t>woreda</w:t>
      </w:r>
      <w:proofErr w:type="spellEnd"/>
      <w:r w:rsidRPr="00D701D4">
        <w:rPr>
          <w:rFonts w:ascii="Times New Roman" w:hAnsi="Times New Roman" w:cs="Times New Roman"/>
          <w:b/>
          <w:color w:val="000000" w:themeColor="text1"/>
          <w:sz w:val="24"/>
          <w:szCs w:val="24"/>
        </w:rPr>
        <w:t xml:space="preserve"> livestock and fisheries resources, development office leaders</w:t>
      </w:r>
    </w:p>
    <w:p w:rsidR="00545CF8" w:rsidRPr="00D701D4" w:rsidRDefault="00545CF8" w:rsidP="00545CF8">
      <w:pPr>
        <w:spacing w:before="29" w:after="0"/>
        <w:ind w:left="460"/>
        <w:rPr>
          <w:rFonts w:ascii="Times New Roman" w:hAnsi="Times New Roman" w:cs="Times New Roman"/>
          <w:color w:val="000000" w:themeColor="text1"/>
          <w:sz w:val="24"/>
          <w:szCs w:val="24"/>
        </w:rPr>
      </w:pPr>
      <w:r w:rsidRPr="00D701D4">
        <w:rPr>
          <w:rFonts w:ascii="Times New Roman" w:eastAsia="Arial" w:hAnsi="Times New Roman" w:cs="Times New Roman"/>
          <w:color w:val="000000" w:themeColor="text1"/>
          <w:sz w:val="24"/>
          <w:szCs w:val="24"/>
        </w:rPr>
        <w:t xml:space="preserve">1. </w:t>
      </w:r>
      <w:r w:rsidRPr="00D701D4">
        <w:rPr>
          <w:rFonts w:ascii="Times New Roman" w:hAnsi="Times New Roman" w:cs="Times New Roman"/>
          <w:color w:val="000000" w:themeColor="text1"/>
          <w:sz w:val="24"/>
          <w:szCs w:val="24"/>
        </w:rPr>
        <w:t>What are the current practices of poultry production development resource looks like?</w:t>
      </w:r>
    </w:p>
    <w:p w:rsidR="00545CF8" w:rsidRPr="00D701D4" w:rsidRDefault="00545CF8" w:rsidP="00545CF8">
      <w:pPr>
        <w:spacing w:after="0"/>
        <w:ind w:left="820" w:right="79" w:hanging="360"/>
        <w:rPr>
          <w:rFonts w:ascii="Times New Roman" w:hAnsi="Times New Roman" w:cs="Times New Roman"/>
          <w:color w:val="000000" w:themeColor="text1"/>
          <w:sz w:val="24"/>
          <w:szCs w:val="24"/>
        </w:rPr>
      </w:pPr>
      <w:r w:rsidRPr="00D701D4">
        <w:rPr>
          <w:rFonts w:ascii="Times New Roman" w:eastAsia="Arial" w:hAnsi="Times New Roman" w:cs="Times New Roman"/>
          <w:color w:val="000000" w:themeColor="text1"/>
          <w:sz w:val="24"/>
          <w:szCs w:val="24"/>
        </w:rPr>
        <w:t xml:space="preserve">2. </w:t>
      </w:r>
      <w:r w:rsidRPr="00D701D4">
        <w:rPr>
          <w:rFonts w:ascii="Times New Roman" w:hAnsi="Times New Roman" w:cs="Times New Roman"/>
          <w:color w:val="000000" w:themeColor="text1"/>
          <w:sz w:val="24"/>
          <w:szCs w:val="24"/>
        </w:rPr>
        <w:t>Does the poultry resources better managed under the existing principles of poultry resource management?</w:t>
      </w:r>
    </w:p>
    <w:p w:rsidR="00545CF8" w:rsidRPr="00D701D4" w:rsidRDefault="00545CF8" w:rsidP="00545CF8">
      <w:pPr>
        <w:spacing w:before="6" w:after="0"/>
        <w:ind w:left="460"/>
        <w:rPr>
          <w:rFonts w:ascii="Times New Roman" w:hAnsi="Times New Roman" w:cs="Times New Roman"/>
          <w:color w:val="000000" w:themeColor="text1"/>
          <w:sz w:val="24"/>
          <w:szCs w:val="24"/>
        </w:rPr>
      </w:pPr>
      <w:r w:rsidRPr="00D701D4">
        <w:rPr>
          <w:rFonts w:ascii="Times New Roman" w:eastAsia="Arial" w:hAnsi="Times New Roman" w:cs="Times New Roman"/>
          <w:color w:val="000000" w:themeColor="text1"/>
          <w:sz w:val="24"/>
          <w:szCs w:val="24"/>
        </w:rPr>
        <w:t xml:space="preserve">3. </w:t>
      </w:r>
      <w:r w:rsidRPr="00D701D4">
        <w:rPr>
          <w:rFonts w:ascii="Times New Roman" w:hAnsi="Times New Roman" w:cs="Times New Roman"/>
          <w:color w:val="000000" w:themeColor="text1"/>
          <w:sz w:val="24"/>
          <w:szCs w:val="24"/>
        </w:rPr>
        <w:t xml:space="preserve"> Do you think poultry development plan is implemented effectively? If yes how?</w:t>
      </w:r>
    </w:p>
    <w:p w:rsidR="00545CF8" w:rsidRPr="00D701D4" w:rsidRDefault="00545CF8" w:rsidP="00545CF8">
      <w:pPr>
        <w:spacing w:before="6" w:after="0"/>
        <w:ind w:left="820" w:right="79" w:hanging="360"/>
        <w:rPr>
          <w:rFonts w:ascii="Times New Roman" w:hAnsi="Times New Roman" w:cs="Times New Roman"/>
          <w:color w:val="000000" w:themeColor="text1"/>
          <w:sz w:val="24"/>
          <w:szCs w:val="24"/>
        </w:rPr>
      </w:pPr>
      <w:proofErr w:type="gramStart"/>
      <w:r w:rsidRPr="00D701D4">
        <w:rPr>
          <w:rFonts w:ascii="Times New Roman" w:eastAsia="Arial" w:hAnsi="Times New Roman" w:cs="Times New Roman"/>
          <w:color w:val="000000" w:themeColor="text1"/>
          <w:sz w:val="24"/>
          <w:szCs w:val="24"/>
        </w:rPr>
        <w:t>4.</w:t>
      </w:r>
      <w:r w:rsidR="00A0635F" w:rsidRPr="00D701D4">
        <w:rPr>
          <w:rFonts w:ascii="Times New Roman" w:hAnsi="Times New Roman" w:cs="Times New Roman"/>
          <w:color w:val="000000" w:themeColor="text1"/>
          <w:sz w:val="24"/>
          <w:szCs w:val="24"/>
        </w:rPr>
        <w:t>Whatarethe</w:t>
      </w:r>
      <w:proofErr w:type="gramEnd"/>
      <w:r w:rsidR="00A0635F" w:rsidRPr="00D701D4">
        <w:rPr>
          <w:rFonts w:ascii="Times New Roman" w:hAnsi="Times New Roman" w:cs="Times New Roman"/>
          <w:color w:val="000000" w:themeColor="text1"/>
          <w:sz w:val="24"/>
          <w:szCs w:val="24"/>
        </w:rPr>
        <w:t xml:space="preserve"> existing </w:t>
      </w:r>
      <w:r w:rsidR="00A0635F" w:rsidRPr="00D701D4">
        <w:rPr>
          <w:rFonts w:ascii="Times New Roman" w:hAnsi="Times New Roman" w:cs="Times New Roman"/>
          <w:color w:val="000000" w:themeColor="text1"/>
          <w:spacing w:val="13"/>
          <w:sz w:val="24"/>
          <w:szCs w:val="24"/>
        </w:rPr>
        <w:t xml:space="preserve">challenges </w:t>
      </w:r>
      <w:r w:rsidR="00A0635F" w:rsidRPr="00D701D4">
        <w:rPr>
          <w:rFonts w:ascii="Times New Roman" w:hAnsi="Times New Roman" w:cs="Times New Roman"/>
          <w:color w:val="000000" w:themeColor="text1"/>
          <w:sz w:val="24"/>
          <w:szCs w:val="24"/>
        </w:rPr>
        <w:t xml:space="preserve">on the development </w:t>
      </w:r>
      <w:r w:rsidR="00A0635F" w:rsidRPr="00D701D4">
        <w:rPr>
          <w:rFonts w:ascii="Times New Roman" w:hAnsi="Times New Roman" w:cs="Times New Roman"/>
          <w:color w:val="000000" w:themeColor="text1"/>
          <w:spacing w:val="13"/>
          <w:sz w:val="24"/>
          <w:szCs w:val="24"/>
        </w:rPr>
        <w:t xml:space="preserve">of </w:t>
      </w:r>
      <w:r w:rsidR="00A0635F" w:rsidRPr="00D701D4">
        <w:rPr>
          <w:rFonts w:ascii="Times New Roman" w:hAnsi="Times New Roman" w:cs="Times New Roman"/>
          <w:color w:val="000000" w:themeColor="text1"/>
          <w:sz w:val="24"/>
          <w:szCs w:val="24"/>
        </w:rPr>
        <w:t>poultry resource</w:t>
      </w:r>
      <w:r w:rsidR="005965B2" w:rsidRPr="00D701D4">
        <w:rPr>
          <w:rFonts w:ascii="Times New Roman" w:hAnsi="Times New Roman" w:cs="Times New Roman"/>
          <w:color w:val="000000" w:themeColor="text1"/>
          <w:sz w:val="24"/>
          <w:szCs w:val="24"/>
        </w:rPr>
        <w:t xml:space="preserve"> </w:t>
      </w:r>
      <w:r w:rsidR="00A0635F" w:rsidRPr="00D701D4">
        <w:rPr>
          <w:rFonts w:ascii="Times New Roman" w:hAnsi="Times New Roman" w:cs="Times New Roman"/>
          <w:color w:val="000000" w:themeColor="text1"/>
          <w:sz w:val="24"/>
          <w:szCs w:val="24"/>
        </w:rPr>
        <w:t>in</w:t>
      </w:r>
      <w:r w:rsidR="005965B2" w:rsidRPr="00D701D4">
        <w:rPr>
          <w:rFonts w:ascii="Times New Roman" w:hAnsi="Times New Roman" w:cs="Times New Roman"/>
          <w:color w:val="000000" w:themeColor="text1"/>
          <w:sz w:val="24"/>
          <w:szCs w:val="24"/>
        </w:rPr>
        <w:t xml:space="preserve"> </w:t>
      </w:r>
      <w:proofErr w:type="spellStart"/>
      <w:r w:rsidR="00A0635F" w:rsidRPr="00D701D4">
        <w:rPr>
          <w:rFonts w:ascii="Times New Roman" w:hAnsi="Times New Roman" w:cs="Times New Roman"/>
          <w:color w:val="000000" w:themeColor="text1"/>
          <w:sz w:val="24"/>
          <w:szCs w:val="24"/>
        </w:rPr>
        <w:t>deno</w:t>
      </w:r>
      <w:proofErr w:type="spellEnd"/>
      <w:r w:rsidR="00A0635F" w:rsidRPr="00D701D4">
        <w:rPr>
          <w:rFonts w:ascii="Times New Roman" w:hAnsi="Times New Roman" w:cs="Times New Roman"/>
          <w:color w:val="000000" w:themeColor="text1"/>
          <w:sz w:val="24"/>
          <w:szCs w:val="24"/>
        </w:rPr>
        <w:t xml:space="preserve">  </w:t>
      </w:r>
      <w:proofErr w:type="spellStart"/>
      <w:r w:rsidR="00A0635F" w:rsidRPr="00D701D4">
        <w:rPr>
          <w:rFonts w:ascii="Times New Roman" w:hAnsi="Times New Roman" w:cs="Times New Roman"/>
          <w:color w:val="000000" w:themeColor="text1"/>
          <w:sz w:val="24"/>
          <w:szCs w:val="24"/>
        </w:rPr>
        <w:t>woreda</w:t>
      </w:r>
      <w:proofErr w:type="spellEnd"/>
      <w:r w:rsidR="00A0635F" w:rsidRPr="00D701D4">
        <w:rPr>
          <w:rFonts w:ascii="Times New Roman" w:hAnsi="Times New Roman" w:cs="Times New Roman"/>
          <w:color w:val="000000" w:themeColor="text1"/>
          <w:sz w:val="24"/>
          <w:szCs w:val="24"/>
        </w:rPr>
        <w:t>?</w:t>
      </w:r>
    </w:p>
    <w:p w:rsidR="00545CF8" w:rsidRPr="00D701D4" w:rsidRDefault="00545CF8" w:rsidP="00545CF8">
      <w:pPr>
        <w:spacing w:before="60" w:after="0"/>
        <w:ind w:right="79"/>
        <w:rPr>
          <w:rFonts w:ascii="Times New Roman" w:hAnsi="Times New Roman" w:cs="Times New Roman"/>
          <w:color w:val="000000" w:themeColor="text1"/>
          <w:sz w:val="24"/>
          <w:szCs w:val="24"/>
        </w:rPr>
      </w:pPr>
      <w:r w:rsidRPr="00D701D4">
        <w:rPr>
          <w:rFonts w:ascii="Times New Roman" w:eastAsia="Arial" w:hAnsi="Times New Roman" w:cs="Times New Roman"/>
          <w:color w:val="000000" w:themeColor="text1"/>
          <w:sz w:val="24"/>
          <w:szCs w:val="24"/>
        </w:rPr>
        <w:t xml:space="preserve">       5. </w:t>
      </w:r>
      <w:r w:rsidR="00A0635F" w:rsidRPr="00D701D4">
        <w:rPr>
          <w:rFonts w:ascii="Times New Roman" w:hAnsi="Times New Roman" w:cs="Times New Roman"/>
          <w:color w:val="000000" w:themeColor="text1"/>
          <w:sz w:val="24"/>
          <w:szCs w:val="24"/>
        </w:rPr>
        <w:t>Does</w:t>
      </w:r>
      <w:r w:rsidR="005965B2" w:rsidRPr="00D701D4">
        <w:rPr>
          <w:rFonts w:ascii="Times New Roman" w:hAnsi="Times New Roman" w:cs="Times New Roman"/>
          <w:color w:val="000000" w:themeColor="text1"/>
          <w:sz w:val="24"/>
          <w:szCs w:val="24"/>
        </w:rPr>
        <w:t xml:space="preserve"> </w:t>
      </w:r>
      <w:r w:rsidR="00A0635F" w:rsidRPr="00D701D4">
        <w:rPr>
          <w:rFonts w:ascii="Times New Roman" w:hAnsi="Times New Roman" w:cs="Times New Roman"/>
          <w:color w:val="000000" w:themeColor="text1"/>
          <w:sz w:val="24"/>
          <w:szCs w:val="24"/>
        </w:rPr>
        <w:t>the</w:t>
      </w:r>
      <w:r w:rsidR="005965B2" w:rsidRPr="00D701D4">
        <w:rPr>
          <w:rFonts w:ascii="Times New Roman" w:hAnsi="Times New Roman" w:cs="Times New Roman"/>
          <w:color w:val="000000" w:themeColor="text1"/>
          <w:sz w:val="24"/>
          <w:szCs w:val="24"/>
        </w:rPr>
        <w:t xml:space="preserve"> </w:t>
      </w:r>
      <w:r w:rsidR="00A0635F" w:rsidRPr="00D701D4">
        <w:rPr>
          <w:rFonts w:ascii="Times New Roman" w:hAnsi="Times New Roman" w:cs="Times New Roman"/>
          <w:color w:val="000000" w:themeColor="text1"/>
          <w:sz w:val="24"/>
          <w:szCs w:val="24"/>
        </w:rPr>
        <w:t>poultry production</w:t>
      </w:r>
      <w:r w:rsidR="005965B2" w:rsidRPr="00D701D4">
        <w:rPr>
          <w:rFonts w:ascii="Times New Roman" w:hAnsi="Times New Roman" w:cs="Times New Roman"/>
          <w:color w:val="000000" w:themeColor="text1"/>
          <w:sz w:val="24"/>
          <w:szCs w:val="24"/>
        </w:rPr>
        <w:t xml:space="preserve"> </w:t>
      </w:r>
      <w:r w:rsidR="00A0635F" w:rsidRPr="00D701D4">
        <w:rPr>
          <w:rFonts w:ascii="Times New Roman" w:hAnsi="Times New Roman" w:cs="Times New Roman"/>
          <w:color w:val="000000" w:themeColor="text1"/>
          <w:sz w:val="24"/>
          <w:szCs w:val="24"/>
        </w:rPr>
        <w:t>face</w:t>
      </w:r>
      <w:r w:rsidR="005965B2" w:rsidRPr="00D701D4">
        <w:rPr>
          <w:rFonts w:ascii="Times New Roman" w:hAnsi="Times New Roman" w:cs="Times New Roman"/>
          <w:color w:val="000000" w:themeColor="text1"/>
          <w:sz w:val="24"/>
          <w:szCs w:val="24"/>
        </w:rPr>
        <w:t xml:space="preserve"> </w:t>
      </w:r>
      <w:r w:rsidR="00A0635F" w:rsidRPr="00D701D4">
        <w:rPr>
          <w:rFonts w:ascii="Times New Roman" w:hAnsi="Times New Roman" w:cs="Times New Roman"/>
          <w:color w:val="000000" w:themeColor="text1"/>
          <w:sz w:val="24"/>
          <w:szCs w:val="24"/>
        </w:rPr>
        <w:t>any</w:t>
      </w:r>
      <w:r w:rsidR="005965B2" w:rsidRPr="00D701D4">
        <w:rPr>
          <w:rFonts w:ascii="Times New Roman" w:hAnsi="Times New Roman" w:cs="Times New Roman"/>
          <w:color w:val="000000" w:themeColor="text1"/>
          <w:sz w:val="24"/>
          <w:szCs w:val="24"/>
        </w:rPr>
        <w:t xml:space="preserve"> </w:t>
      </w:r>
      <w:r w:rsidR="00A0635F" w:rsidRPr="00D701D4">
        <w:rPr>
          <w:rFonts w:ascii="Times New Roman" w:hAnsi="Times New Roman" w:cs="Times New Roman"/>
          <w:color w:val="000000" w:themeColor="text1"/>
          <w:sz w:val="24"/>
          <w:szCs w:val="24"/>
        </w:rPr>
        <w:t>threat</w:t>
      </w:r>
      <w:r w:rsidR="005965B2" w:rsidRPr="00D701D4">
        <w:rPr>
          <w:rFonts w:ascii="Times New Roman" w:hAnsi="Times New Roman" w:cs="Times New Roman"/>
          <w:color w:val="000000" w:themeColor="text1"/>
          <w:sz w:val="24"/>
          <w:szCs w:val="24"/>
        </w:rPr>
        <w:t xml:space="preserve"> </w:t>
      </w:r>
      <w:r w:rsidR="00A0635F" w:rsidRPr="00D701D4">
        <w:rPr>
          <w:rFonts w:ascii="Times New Roman" w:hAnsi="Times New Roman" w:cs="Times New Roman"/>
          <w:color w:val="000000" w:themeColor="text1"/>
          <w:sz w:val="24"/>
          <w:szCs w:val="24"/>
        </w:rPr>
        <w:t>from</w:t>
      </w:r>
      <w:r w:rsidR="005965B2" w:rsidRPr="00D701D4">
        <w:rPr>
          <w:rFonts w:ascii="Times New Roman" w:hAnsi="Times New Roman" w:cs="Times New Roman"/>
          <w:color w:val="000000" w:themeColor="text1"/>
          <w:sz w:val="24"/>
          <w:szCs w:val="24"/>
        </w:rPr>
        <w:t xml:space="preserve"> </w:t>
      </w:r>
      <w:r w:rsidR="00A0635F" w:rsidRPr="00D701D4">
        <w:rPr>
          <w:rFonts w:ascii="Times New Roman" w:hAnsi="Times New Roman" w:cs="Times New Roman"/>
          <w:color w:val="000000" w:themeColor="text1"/>
          <w:sz w:val="24"/>
          <w:szCs w:val="24"/>
        </w:rPr>
        <w:t>the</w:t>
      </w:r>
      <w:r w:rsidR="005965B2" w:rsidRPr="00D701D4">
        <w:rPr>
          <w:rFonts w:ascii="Times New Roman" w:hAnsi="Times New Roman" w:cs="Times New Roman"/>
          <w:color w:val="000000" w:themeColor="text1"/>
          <w:sz w:val="24"/>
          <w:szCs w:val="24"/>
        </w:rPr>
        <w:t xml:space="preserve"> </w:t>
      </w:r>
      <w:r w:rsidR="00A0635F" w:rsidRPr="00D701D4">
        <w:rPr>
          <w:rFonts w:ascii="Times New Roman" w:hAnsi="Times New Roman" w:cs="Times New Roman"/>
          <w:color w:val="000000" w:themeColor="text1"/>
          <w:sz w:val="24"/>
          <w:szCs w:val="24"/>
        </w:rPr>
        <w:t>surrounding</w:t>
      </w:r>
      <w:r w:rsidR="005965B2" w:rsidRPr="00D701D4">
        <w:rPr>
          <w:rFonts w:ascii="Times New Roman" w:hAnsi="Times New Roman" w:cs="Times New Roman"/>
          <w:color w:val="000000" w:themeColor="text1"/>
          <w:sz w:val="24"/>
          <w:szCs w:val="24"/>
        </w:rPr>
        <w:t xml:space="preserve"> </w:t>
      </w:r>
      <w:r w:rsidR="00A0635F" w:rsidRPr="00D701D4">
        <w:rPr>
          <w:rFonts w:ascii="Times New Roman" w:hAnsi="Times New Roman" w:cs="Times New Roman"/>
          <w:color w:val="000000" w:themeColor="text1"/>
          <w:sz w:val="24"/>
          <w:szCs w:val="24"/>
        </w:rPr>
        <w:t>community?</w:t>
      </w:r>
      <w:r w:rsidR="005965B2" w:rsidRPr="00D701D4">
        <w:rPr>
          <w:rFonts w:ascii="Times New Roman" w:hAnsi="Times New Roman" w:cs="Times New Roman"/>
          <w:color w:val="000000" w:themeColor="text1"/>
          <w:sz w:val="24"/>
          <w:szCs w:val="24"/>
        </w:rPr>
        <w:t xml:space="preserve"> </w:t>
      </w:r>
      <w:r w:rsidR="00A0635F" w:rsidRPr="00D701D4">
        <w:rPr>
          <w:rFonts w:ascii="Times New Roman" w:hAnsi="Times New Roman" w:cs="Times New Roman"/>
          <w:color w:val="000000" w:themeColor="text1"/>
          <w:sz w:val="24"/>
          <w:szCs w:val="24"/>
        </w:rPr>
        <w:t>If</w:t>
      </w:r>
      <w:r w:rsidR="005965B2" w:rsidRPr="00D701D4">
        <w:rPr>
          <w:rFonts w:ascii="Times New Roman" w:hAnsi="Times New Roman" w:cs="Times New Roman"/>
          <w:color w:val="000000" w:themeColor="text1"/>
          <w:sz w:val="24"/>
          <w:szCs w:val="24"/>
        </w:rPr>
        <w:t xml:space="preserve"> </w:t>
      </w:r>
      <w:r w:rsidR="00A0635F" w:rsidRPr="00D701D4">
        <w:rPr>
          <w:rFonts w:ascii="Times New Roman" w:hAnsi="Times New Roman" w:cs="Times New Roman"/>
          <w:color w:val="000000" w:themeColor="text1"/>
          <w:sz w:val="24"/>
          <w:szCs w:val="24"/>
        </w:rPr>
        <w:t>yes</w:t>
      </w:r>
      <w:r w:rsidR="005965B2" w:rsidRPr="00D701D4">
        <w:rPr>
          <w:rFonts w:ascii="Times New Roman" w:hAnsi="Times New Roman" w:cs="Times New Roman"/>
          <w:color w:val="000000" w:themeColor="text1"/>
          <w:sz w:val="24"/>
          <w:szCs w:val="24"/>
        </w:rPr>
        <w:t xml:space="preserve"> </w:t>
      </w:r>
      <w:r w:rsidR="00A0635F" w:rsidRPr="00D701D4">
        <w:rPr>
          <w:rFonts w:ascii="Times New Roman" w:hAnsi="Times New Roman" w:cs="Times New Roman"/>
          <w:color w:val="000000" w:themeColor="text1"/>
          <w:sz w:val="24"/>
          <w:szCs w:val="24"/>
        </w:rPr>
        <w:t>what</w:t>
      </w:r>
      <w:r w:rsidR="005965B2" w:rsidRPr="00D701D4">
        <w:rPr>
          <w:rFonts w:ascii="Times New Roman" w:hAnsi="Times New Roman" w:cs="Times New Roman"/>
          <w:color w:val="000000" w:themeColor="text1"/>
          <w:sz w:val="24"/>
          <w:szCs w:val="24"/>
        </w:rPr>
        <w:t xml:space="preserve"> </w:t>
      </w:r>
      <w:r w:rsidR="00A0635F" w:rsidRPr="00D701D4">
        <w:rPr>
          <w:rFonts w:ascii="Times New Roman" w:hAnsi="Times New Roman" w:cs="Times New Roman"/>
          <w:color w:val="000000" w:themeColor="text1"/>
          <w:sz w:val="24"/>
          <w:szCs w:val="24"/>
        </w:rPr>
        <w:t>is</w:t>
      </w:r>
      <w:r w:rsidR="005965B2" w:rsidRPr="00D701D4">
        <w:rPr>
          <w:rFonts w:ascii="Times New Roman" w:hAnsi="Times New Roman" w:cs="Times New Roman"/>
          <w:color w:val="000000" w:themeColor="text1"/>
          <w:sz w:val="24"/>
          <w:szCs w:val="24"/>
        </w:rPr>
        <w:t xml:space="preserve"> </w:t>
      </w:r>
      <w:r w:rsidR="00A0635F" w:rsidRPr="00D701D4">
        <w:rPr>
          <w:rFonts w:ascii="Times New Roman" w:hAnsi="Times New Roman" w:cs="Times New Roman"/>
          <w:color w:val="000000" w:themeColor="text1"/>
          <w:sz w:val="24"/>
          <w:szCs w:val="24"/>
        </w:rPr>
        <w:t>the</w:t>
      </w:r>
      <w:r w:rsidR="005965B2" w:rsidRPr="00D701D4">
        <w:rPr>
          <w:rFonts w:ascii="Times New Roman" w:hAnsi="Times New Roman" w:cs="Times New Roman"/>
          <w:color w:val="000000" w:themeColor="text1"/>
          <w:sz w:val="24"/>
          <w:szCs w:val="24"/>
        </w:rPr>
        <w:t xml:space="preserve"> </w:t>
      </w:r>
      <w:r w:rsidR="00A0635F" w:rsidRPr="00D701D4">
        <w:rPr>
          <w:rFonts w:ascii="Times New Roman" w:hAnsi="Times New Roman" w:cs="Times New Roman"/>
          <w:color w:val="000000" w:themeColor="text1"/>
          <w:sz w:val="24"/>
          <w:szCs w:val="24"/>
        </w:rPr>
        <w:t>threat and what is your reaction to them?</w:t>
      </w:r>
    </w:p>
    <w:p w:rsidR="00545CF8" w:rsidRPr="00D701D4" w:rsidRDefault="00545CF8" w:rsidP="00545CF8">
      <w:pPr>
        <w:spacing w:before="5" w:after="0"/>
        <w:ind w:left="820" w:right="79" w:hanging="360"/>
        <w:rPr>
          <w:rFonts w:ascii="Times New Roman" w:hAnsi="Times New Roman" w:cs="Times New Roman"/>
          <w:color w:val="000000" w:themeColor="text1"/>
          <w:sz w:val="24"/>
          <w:szCs w:val="24"/>
        </w:rPr>
      </w:pPr>
      <w:r w:rsidRPr="00D701D4">
        <w:rPr>
          <w:rFonts w:ascii="Times New Roman" w:eastAsia="Arial" w:hAnsi="Times New Roman" w:cs="Times New Roman"/>
          <w:color w:val="000000" w:themeColor="text1"/>
          <w:sz w:val="24"/>
          <w:szCs w:val="24"/>
        </w:rPr>
        <w:t xml:space="preserve">6. </w:t>
      </w:r>
      <w:r w:rsidR="00A0635F" w:rsidRPr="00D701D4">
        <w:rPr>
          <w:rFonts w:ascii="Times New Roman" w:hAnsi="Times New Roman" w:cs="Times New Roman"/>
          <w:color w:val="000000" w:themeColor="text1"/>
          <w:sz w:val="24"/>
          <w:szCs w:val="24"/>
        </w:rPr>
        <w:t xml:space="preserve">What are the existing opportunities on the development </w:t>
      </w:r>
      <w:r w:rsidR="00A0635F" w:rsidRPr="00D701D4">
        <w:rPr>
          <w:rFonts w:ascii="Times New Roman" w:hAnsi="Times New Roman" w:cs="Times New Roman"/>
          <w:color w:val="000000" w:themeColor="text1"/>
          <w:spacing w:val="13"/>
          <w:sz w:val="24"/>
          <w:szCs w:val="24"/>
        </w:rPr>
        <w:t xml:space="preserve">of </w:t>
      </w:r>
      <w:r w:rsidR="00A0635F" w:rsidRPr="00D701D4">
        <w:rPr>
          <w:rFonts w:ascii="Times New Roman" w:hAnsi="Times New Roman" w:cs="Times New Roman"/>
          <w:color w:val="000000" w:themeColor="text1"/>
          <w:sz w:val="24"/>
          <w:szCs w:val="24"/>
        </w:rPr>
        <w:t>poultry resource</w:t>
      </w:r>
      <w:r w:rsidR="005965B2" w:rsidRPr="00D701D4">
        <w:rPr>
          <w:rFonts w:ascii="Times New Roman" w:hAnsi="Times New Roman" w:cs="Times New Roman"/>
          <w:color w:val="000000" w:themeColor="text1"/>
          <w:sz w:val="24"/>
          <w:szCs w:val="24"/>
        </w:rPr>
        <w:t xml:space="preserve"> </w:t>
      </w:r>
      <w:r w:rsidR="00A0635F" w:rsidRPr="00D701D4">
        <w:rPr>
          <w:rFonts w:ascii="Times New Roman" w:hAnsi="Times New Roman" w:cs="Times New Roman"/>
          <w:color w:val="000000" w:themeColor="text1"/>
          <w:sz w:val="24"/>
          <w:szCs w:val="24"/>
        </w:rPr>
        <w:t>in</w:t>
      </w:r>
      <w:r w:rsidR="005965B2" w:rsidRPr="00D701D4">
        <w:rPr>
          <w:rFonts w:ascii="Times New Roman" w:hAnsi="Times New Roman" w:cs="Times New Roman"/>
          <w:color w:val="000000" w:themeColor="text1"/>
          <w:sz w:val="24"/>
          <w:szCs w:val="24"/>
        </w:rPr>
        <w:t xml:space="preserve"> </w:t>
      </w:r>
      <w:proofErr w:type="spellStart"/>
      <w:r w:rsidR="00A0635F" w:rsidRPr="00D701D4">
        <w:rPr>
          <w:rFonts w:ascii="Times New Roman" w:hAnsi="Times New Roman" w:cs="Times New Roman"/>
          <w:color w:val="000000" w:themeColor="text1"/>
          <w:sz w:val="24"/>
          <w:szCs w:val="24"/>
        </w:rPr>
        <w:t>deno</w:t>
      </w:r>
      <w:proofErr w:type="spellEnd"/>
      <w:r w:rsidR="00A0635F" w:rsidRPr="00D701D4">
        <w:rPr>
          <w:rFonts w:ascii="Times New Roman" w:hAnsi="Times New Roman" w:cs="Times New Roman"/>
          <w:color w:val="000000" w:themeColor="text1"/>
          <w:sz w:val="24"/>
          <w:szCs w:val="24"/>
        </w:rPr>
        <w:t xml:space="preserve"> </w:t>
      </w:r>
      <w:proofErr w:type="spellStart"/>
      <w:r w:rsidR="00A0635F" w:rsidRPr="00D701D4">
        <w:rPr>
          <w:rFonts w:ascii="Times New Roman" w:hAnsi="Times New Roman" w:cs="Times New Roman"/>
          <w:color w:val="000000" w:themeColor="text1"/>
          <w:sz w:val="24"/>
          <w:szCs w:val="24"/>
        </w:rPr>
        <w:t>woreda</w:t>
      </w:r>
      <w:proofErr w:type="spellEnd"/>
      <w:r w:rsidR="00A0635F" w:rsidRPr="00D701D4">
        <w:rPr>
          <w:rFonts w:ascii="Times New Roman" w:hAnsi="Times New Roman" w:cs="Times New Roman"/>
          <w:color w:val="000000" w:themeColor="text1"/>
          <w:sz w:val="24"/>
          <w:szCs w:val="24"/>
        </w:rPr>
        <w:t>?</w:t>
      </w:r>
    </w:p>
    <w:p w:rsidR="00545CF8" w:rsidRPr="00D701D4" w:rsidRDefault="00545CF8" w:rsidP="00545CF8">
      <w:pPr>
        <w:spacing w:before="60" w:after="0"/>
        <w:ind w:right="79"/>
        <w:rPr>
          <w:rFonts w:ascii="Times New Roman" w:hAnsi="Times New Roman" w:cs="Times New Roman"/>
          <w:color w:val="000000" w:themeColor="text1"/>
          <w:sz w:val="24"/>
          <w:szCs w:val="24"/>
        </w:rPr>
      </w:pPr>
      <w:r w:rsidRPr="00D701D4">
        <w:rPr>
          <w:rFonts w:ascii="Times New Roman" w:eastAsia="Arial" w:hAnsi="Times New Roman" w:cs="Times New Roman"/>
          <w:color w:val="000000" w:themeColor="text1"/>
          <w:sz w:val="24"/>
          <w:szCs w:val="24"/>
        </w:rPr>
        <w:t xml:space="preserve">       7.</w:t>
      </w:r>
      <w:r w:rsidR="005965B2" w:rsidRPr="00D701D4">
        <w:rPr>
          <w:rFonts w:ascii="Times New Roman" w:eastAsia="Arial" w:hAnsi="Times New Roman" w:cs="Times New Roman"/>
          <w:color w:val="000000" w:themeColor="text1"/>
          <w:sz w:val="24"/>
          <w:szCs w:val="24"/>
        </w:rPr>
        <w:t xml:space="preserve"> </w:t>
      </w:r>
      <w:r w:rsidR="00A0635F" w:rsidRPr="00D701D4">
        <w:rPr>
          <w:rFonts w:ascii="Times New Roman" w:hAnsi="Times New Roman" w:cs="Times New Roman"/>
          <w:color w:val="000000" w:themeColor="text1"/>
          <w:sz w:val="24"/>
          <w:szCs w:val="24"/>
        </w:rPr>
        <w:t>What do you suggest for a better development of poultry resource management?</w:t>
      </w:r>
    </w:p>
    <w:p w:rsidR="00545CF8" w:rsidRPr="00D701D4" w:rsidRDefault="00545CF8" w:rsidP="00663A50">
      <w:pPr>
        <w:spacing w:after="0"/>
        <w:rPr>
          <w:rFonts w:ascii="Times New Roman" w:hAnsi="Times New Roman" w:cs="Times New Roman"/>
          <w:color w:val="000000" w:themeColor="text1"/>
          <w:sz w:val="24"/>
          <w:szCs w:val="24"/>
        </w:rPr>
      </w:pPr>
    </w:p>
    <w:p w:rsidR="00545CF8" w:rsidRPr="00D701D4" w:rsidRDefault="00545CF8" w:rsidP="00545CF8">
      <w:pPr>
        <w:spacing w:after="0" w:line="360" w:lineRule="auto"/>
        <w:jc w:val="right"/>
        <w:rPr>
          <w:rFonts w:ascii="Times New Roman" w:hAnsi="Times New Roman" w:cs="Times New Roman"/>
          <w:b/>
          <w:color w:val="000000" w:themeColor="text1"/>
          <w:sz w:val="24"/>
          <w:szCs w:val="24"/>
        </w:rPr>
      </w:pPr>
      <w:r w:rsidRPr="00D701D4">
        <w:rPr>
          <w:rFonts w:ascii="Times New Roman" w:hAnsi="Times New Roman" w:cs="Times New Roman"/>
          <w:b/>
          <w:color w:val="000000" w:themeColor="text1"/>
          <w:sz w:val="24"/>
          <w:szCs w:val="24"/>
        </w:rPr>
        <w:t>Great Thanks for your suggestion!</w:t>
      </w:r>
    </w:p>
    <w:p w:rsidR="00545CF8" w:rsidRPr="00D701D4" w:rsidRDefault="00545CF8" w:rsidP="00663A50">
      <w:pPr>
        <w:spacing w:after="0" w:line="360" w:lineRule="auto"/>
        <w:jc w:val="center"/>
        <w:rPr>
          <w:rFonts w:ascii="Times New Roman" w:hAnsi="Times New Roman" w:cs="Times New Roman"/>
          <w:b/>
          <w:color w:val="000000" w:themeColor="text1"/>
          <w:sz w:val="24"/>
          <w:szCs w:val="24"/>
        </w:rPr>
        <w:sectPr w:rsidR="00545CF8" w:rsidRPr="00D701D4" w:rsidSect="00044774">
          <w:footerReference w:type="default" r:id="rId20"/>
          <w:type w:val="continuous"/>
          <w:pgSz w:w="12240" w:h="15840"/>
          <w:pgMar w:top="1440" w:right="1440" w:bottom="1440" w:left="2304" w:header="720" w:footer="720" w:gutter="0"/>
          <w:cols w:space="720"/>
          <w:docGrid w:linePitch="360"/>
        </w:sectPr>
      </w:pPr>
      <w:r w:rsidRPr="00D701D4">
        <w:rPr>
          <w:rFonts w:ascii="Times New Roman" w:hAnsi="Times New Roman" w:cs="Times New Roman"/>
          <w:b/>
          <w:color w:val="000000" w:themeColor="text1"/>
          <w:sz w:val="24"/>
          <w:szCs w:val="24"/>
        </w:rPr>
        <w:t xml:space="preserve">                                                                                                         Good luck!</w:t>
      </w:r>
    </w:p>
    <w:p w:rsidR="00545CF8" w:rsidRPr="00D701D4" w:rsidRDefault="00601640" w:rsidP="00545CF8">
      <w:pPr>
        <w:spacing w:after="0"/>
        <w:jc w:val="center"/>
        <w:rPr>
          <w:rFonts w:ascii="Times New Roman" w:hAnsi="Times New Roman" w:cs="Times New Roman"/>
          <w:b/>
          <w:color w:val="000000" w:themeColor="text1"/>
          <w:sz w:val="24"/>
          <w:szCs w:val="24"/>
        </w:rPr>
        <w:sectPr w:rsidR="00545CF8" w:rsidRPr="00D701D4" w:rsidSect="00D8578D">
          <w:footerReference w:type="default" r:id="rId21"/>
          <w:type w:val="continuous"/>
          <w:pgSz w:w="12240" w:h="15840"/>
          <w:pgMar w:top="1440" w:right="1440" w:bottom="1440" w:left="1440" w:header="720" w:footer="720" w:gutter="0"/>
          <w:pgNumType w:start="69"/>
          <w:cols w:space="720"/>
          <w:docGrid w:linePitch="360"/>
        </w:sectPr>
      </w:pPr>
      <w:r w:rsidRPr="00D701D4">
        <w:rPr>
          <w:rFonts w:ascii="Times New Roman" w:hAnsi="Times New Roman" w:cs="Times New Roman"/>
          <w:color w:val="000000" w:themeColor="text1"/>
          <w:sz w:val="32"/>
        </w:rPr>
        <w:lastRenderedPageBreak/>
        <w:t xml:space="preserve"> </w:t>
      </w:r>
    </w:p>
    <w:p w:rsidR="00913296" w:rsidRPr="00D701D4" w:rsidRDefault="00913296" w:rsidP="00545CF8">
      <w:pPr>
        <w:pStyle w:val="Heading1"/>
        <w:rPr>
          <w:rFonts w:ascii="Times New Roman" w:hAnsi="Times New Roman" w:cs="Times New Roman"/>
          <w:color w:val="000000" w:themeColor="text1"/>
          <w:sz w:val="32"/>
        </w:rPr>
        <w:sectPr w:rsidR="00913296" w:rsidRPr="00D701D4" w:rsidSect="00913296">
          <w:footerReference w:type="default" r:id="rId22"/>
          <w:pgSz w:w="12240" w:h="15840"/>
          <w:pgMar w:top="1440" w:right="1440" w:bottom="1440" w:left="1440" w:header="720" w:footer="720" w:gutter="0"/>
          <w:pgNumType w:start="76"/>
          <w:cols w:space="720"/>
          <w:docGrid w:linePitch="360"/>
        </w:sectPr>
      </w:pPr>
    </w:p>
    <w:p w:rsidR="00545CF8" w:rsidRPr="00D701D4" w:rsidRDefault="00545CF8" w:rsidP="00545CF8">
      <w:pPr>
        <w:pStyle w:val="Heading1"/>
        <w:rPr>
          <w:rFonts w:ascii="Times New Roman" w:hAnsi="Times New Roman" w:cs="Times New Roman"/>
          <w:color w:val="000000" w:themeColor="text1"/>
          <w:sz w:val="32"/>
        </w:rPr>
      </w:pPr>
      <w:bookmarkStart w:id="156" w:name="_Toc76071709"/>
      <w:r w:rsidRPr="00D701D4">
        <w:rPr>
          <w:rFonts w:ascii="Times New Roman" w:hAnsi="Times New Roman" w:cs="Times New Roman"/>
          <w:color w:val="000000" w:themeColor="text1"/>
          <w:sz w:val="32"/>
        </w:rPr>
        <w:lastRenderedPageBreak/>
        <w:t>APPENDEXES IV; Some of pictures of the respondents and chickens or pullets</w:t>
      </w:r>
      <w:bookmarkEnd w:id="156"/>
    </w:p>
    <w:p w:rsidR="00545CF8" w:rsidRPr="00D701D4" w:rsidRDefault="00545CF8" w:rsidP="00545CF8">
      <w:pPr>
        <w:rPr>
          <w:color w:val="000000" w:themeColor="text1"/>
        </w:rPr>
        <w:sectPr w:rsidR="00545CF8" w:rsidRPr="00D701D4" w:rsidSect="00913296">
          <w:type w:val="continuous"/>
          <w:pgSz w:w="12240" w:h="15840"/>
          <w:pgMar w:top="1440" w:right="1440" w:bottom="1440" w:left="1440" w:header="720" w:footer="720" w:gutter="0"/>
          <w:pgNumType w:fmt="lowerRoman" w:start="10"/>
          <w:cols w:space="720"/>
          <w:docGrid w:linePitch="360"/>
        </w:sectPr>
      </w:pPr>
      <w:r w:rsidRPr="00D701D4">
        <w:rPr>
          <w:noProof/>
          <w:color w:val="000000" w:themeColor="text1"/>
        </w:rPr>
        <w:drawing>
          <wp:inline distT="0" distB="0" distL="0" distR="0" wp14:anchorId="09B1B494" wp14:editId="01694372">
            <wp:extent cx="5943600" cy="4977165"/>
            <wp:effectExtent l="19050" t="0" r="0" b="0"/>
            <wp:docPr id="12" name="Picture 1" descr="C:\Users\n\Desktop\THESIS\gadis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n\Desktop\THESIS\gadise.png"/>
                    <pic:cNvPicPr>
                      <a:picLocks noChangeAspect="1" noChangeArrowheads="1"/>
                    </pic:cNvPicPr>
                  </pic:nvPicPr>
                  <pic:blipFill>
                    <a:blip r:embed="rId23"/>
                    <a:srcRect/>
                    <a:stretch>
                      <a:fillRect/>
                    </a:stretch>
                  </pic:blipFill>
                  <pic:spPr bwMode="auto">
                    <a:xfrm>
                      <a:off x="0" y="0"/>
                      <a:ext cx="5943600" cy="4977165"/>
                    </a:xfrm>
                    <a:prstGeom prst="rect">
                      <a:avLst/>
                    </a:prstGeom>
                    <a:noFill/>
                    <a:ln w="9525">
                      <a:noFill/>
                      <a:miter lim="800000"/>
                      <a:headEnd/>
                      <a:tailEnd/>
                    </a:ln>
                  </pic:spPr>
                </pic:pic>
              </a:graphicData>
            </a:graphic>
          </wp:inline>
        </w:drawing>
      </w:r>
    </w:p>
    <w:p w:rsidR="00913296" w:rsidRPr="00D701D4" w:rsidRDefault="00913296" w:rsidP="00545CF8">
      <w:pPr>
        <w:pStyle w:val="Heading1"/>
        <w:rPr>
          <w:rFonts w:ascii="Times New Roman" w:hAnsi="Times New Roman" w:cs="Times New Roman"/>
          <w:color w:val="000000" w:themeColor="text1"/>
          <w:sz w:val="32"/>
        </w:rPr>
        <w:sectPr w:rsidR="00913296" w:rsidRPr="00D701D4" w:rsidSect="00913296">
          <w:footerReference w:type="default" r:id="rId24"/>
          <w:pgSz w:w="12240" w:h="15840"/>
          <w:pgMar w:top="1440" w:right="1440" w:bottom="1440" w:left="1440" w:header="720" w:footer="720" w:gutter="0"/>
          <w:pgNumType w:start="77"/>
          <w:cols w:space="720"/>
          <w:docGrid w:linePitch="360"/>
        </w:sectPr>
      </w:pPr>
    </w:p>
    <w:p w:rsidR="00545CF8" w:rsidRPr="00D701D4" w:rsidRDefault="00545CF8" w:rsidP="00545CF8">
      <w:pPr>
        <w:pStyle w:val="Heading1"/>
        <w:rPr>
          <w:rFonts w:ascii="Times New Roman" w:hAnsi="Times New Roman" w:cs="Times New Roman"/>
          <w:color w:val="000000" w:themeColor="text1"/>
          <w:sz w:val="32"/>
        </w:rPr>
      </w:pPr>
    </w:p>
    <w:p w:rsidR="00545CF8" w:rsidRPr="00D701D4" w:rsidRDefault="00545CF8" w:rsidP="00545CF8">
      <w:pPr>
        <w:rPr>
          <w:rFonts w:ascii="Times New Roman" w:hAnsi="Times New Roman" w:cs="Times New Roman"/>
          <w:b/>
          <w:noProof/>
          <w:color w:val="000000" w:themeColor="text1"/>
          <w:sz w:val="28"/>
        </w:rPr>
      </w:pPr>
      <w:r w:rsidRPr="00D701D4">
        <w:rPr>
          <w:rFonts w:ascii="Times New Roman" w:hAnsi="Times New Roman" w:cs="Times New Roman"/>
          <w:b/>
          <w:noProof/>
          <w:color w:val="000000" w:themeColor="text1"/>
          <w:sz w:val="28"/>
        </w:rPr>
        <w:t xml:space="preserve">The picture of respondent when Data collection or makes Interview </w:t>
      </w:r>
    </w:p>
    <w:p w:rsidR="00545CF8" w:rsidRPr="00D701D4" w:rsidRDefault="00545CF8" w:rsidP="00545CF8">
      <w:pPr>
        <w:rPr>
          <w:rFonts w:ascii="Times New Roman" w:hAnsi="Times New Roman" w:cs="Times New Roman"/>
          <w:b/>
          <w:noProof/>
          <w:color w:val="000000" w:themeColor="text1"/>
        </w:rPr>
      </w:pPr>
      <w:r w:rsidRPr="00D701D4">
        <w:rPr>
          <w:rFonts w:ascii="Times New Roman" w:hAnsi="Times New Roman" w:cs="Times New Roman"/>
          <w:b/>
          <w:noProof/>
          <w:color w:val="000000" w:themeColor="text1"/>
          <w:sz w:val="28"/>
        </w:rPr>
        <w:t>by Researcher Rageha Fituma  Wirtu</w:t>
      </w:r>
    </w:p>
    <w:p w:rsidR="00545CF8" w:rsidRPr="00D701D4" w:rsidRDefault="00545CF8" w:rsidP="00545CF8">
      <w:pPr>
        <w:rPr>
          <w:color w:val="000000" w:themeColor="text1"/>
        </w:rPr>
      </w:pPr>
      <w:r w:rsidRPr="00D701D4">
        <w:rPr>
          <w:noProof/>
          <w:color w:val="000000" w:themeColor="text1"/>
        </w:rPr>
        <w:drawing>
          <wp:inline distT="0" distB="0" distL="0" distR="0" wp14:anchorId="3E4D304D" wp14:editId="3242C32E">
            <wp:extent cx="6719454" cy="5437909"/>
            <wp:effectExtent l="19050" t="0" r="5196" b="0"/>
            <wp:docPr id="13" name="Picture 1" descr="C:\Users\n\Desktop\THESIS\pic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n\Desktop\THESIS\pict.png"/>
                    <pic:cNvPicPr>
                      <a:picLocks noChangeAspect="1" noChangeArrowheads="1"/>
                    </pic:cNvPicPr>
                  </pic:nvPicPr>
                  <pic:blipFill>
                    <a:blip r:embed="rId25"/>
                    <a:srcRect/>
                    <a:stretch>
                      <a:fillRect/>
                    </a:stretch>
                  </pic:blipFill>
                  <pic:spPr bwMode="auto">
                    <a:xfrm>
                      <a:off x="0" y="0"/>
                      <a:ext cx="6719454" cy="5437909"/>
                    </a:xfrm>
                    <a:prstGeom prst="rect">
                      <a:avLst/>
                    </a:prstGeom>
                    <a:noFill/>
                    <a:ln w="9525">
                      <a:noFill/>
                      <a:miter lim="800000"/>
                      <a:headEnd/>
                      <a:tailEnd/>
                    </a:ln>
                  </pic:spPr>
                </pic:pic>
              </a:graphicData>
            </a:graphic>
          </wp:inline>
        </w:drawing>
      </w:r>
    </w:p>
    <w:p w:rsidR="00545CF8" w:rsidRPr="00D701D4" w:rsidRDefault="00545CF8" w:rsidP="00545CF8">
      <w:pPr>
        <w:rPr>
          <w:color w:val="000000" w:themeColor="text1"/>
        </w:rPr>
      </w:pPr>
    </w:p>
    <w:p w:rsidR="00545CF8" w:rsidRPr="00D701D4" w:rsidRDefault="00545CF8" w:rsidP="00545CF8">
      <w:pPr>
        <w:rPr>
          <w:color w:val="000000" w:themeColor="text1"/>
        </w:rPr>
      </w:pPr>
    </w:p>
    <w:p w:rsidR="00545CF8" w:rsidRPr="00D701D4" w:rsidRDefault="00545CF8" w:rsidP="00545CF8">
      <w:pPr>
        <w:rPr>
          <w:color w:val="000000" w:themeColor="text1"/>
        </w:rPr>
      </w:pPr>
    </w:p>
    <w:p w:rsidR="00913296" w:rsidRPr="00D701D4" w:rsidRDefault="00913296" w:rsidP="00545CF8">
      <w:pPr>
        <w:rPr>
          <w:color w:val="000000" w:themeColor="text1"/>
        </w:rPr>
        <w:sectPr w:rsidR="00913296" w:rsidRPr="00D701D4" w:rsidSect="00913296">
          <w:type w:val="continuous"/>
          <w:pgSz w:w="12240" w:h="15840"/>
          <w:pgMar w:top="1440" w:right="1440" w:bottom="1440" w:left="1440" w:header="720" w:footer="720" w:gutter="0"/>
          <w:pgNumType w:fmt="lowerRoman" w:start="10"/>
          <w:cols w:space="720"/>
          <w:docGrid w:linePitch="360"/>
        </w:sectPr>
      </w:pPr>
    </w:p>
    <w:p w:rsidR="00545CF8" w:rsidRPr="00D701D4" w:rsidRDefault="00545CF8" w:rsidP="00545CF8">
      <w:pPr>
        <w:rPr>
          <w:color w:val="000000" w:themeColor="text1"/>
        </w:rPr>
      </w:pPr>
    </w:p>
    <w:p w:rsidR="00545CF8" w:rsidRPr="00D701D4" w:rsidRDefault="00C315DB" w:rsidP="00545CF8">
      <w:pPr>
        <w:rPr>
          <w:rFonts w:ascii="Times New Roman" w:hAnsi="Times New Roman" w:cs="Times New Roman"/>
          <w:b/>
          <w:color w:val="000000" w:themeColor="text1"/>
          <w:sz w:val="24"/>
        </w:rPr>
      </w:pPr>
      <w:r w:rsidRPr="00D701D4">
        <w:rPr>
          <w:rFonts w:ascii="Times New Roman" w:hAnsi="Times New Roman" w:cs="Times New Roman"/>
          <w:b/>
          <w:color w:val="000000" w:themeColor="text1"/>
          <w:sz w:val="32"/>
        </w:rPr>
        <w:t xml:space="preserve"> </w:t>
      </w:r>
    </w:p>
    <w:p w:rsidR="00545CF8" w:rsidRPr="00D701D4" w:rsidRDefault="00545CF8" w:rsidP="00545CF8">
      <w:pPr>
        <w:rPr>
          <w:color w:val="000000" w:themeColor="text1"/>
        </w:rPr>
      </w:pPr>
      <w:r w:rsidRPr="00D701D4">
        <w:rPr>
          <w:noProof/>
          <w:color w:val="000000" w:themeColor="text1"/>
        </w:rPr>
        <w:drawing>
          <wp:inline distT="0" distB="0" distL="0" distR="0" wp14:anchorId="46468C69" wp14:editId="1B8563AD">
            <wp:extent cx="5486400" cy="7315200"/>
            <wp:effectExtent l="19050" t="0" r="0" b="0"/>
            <wp:docPr id="15" name="Picture 3" descr="C:\Users\n\Desktop\New folder\IMG_20210413_10383757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n\Desktop\New folder\IMG_20210413_103837571.jpg"/>
                    <pic:cNvPicPr>
                      <a:picLocks noChangeAspect="1" noChangeArrowheads="1"/>
                    </pic:cNvPicPr>
                  </pic:nvPicPr>
                  <pic:blipFill>
                    <a:blip r:embed="rId26" cstate="print"/>
                    <a:srcRect/>
                    <a:stretch>
                      <a:fillRect/>
                    </a:stretch>
                  </pic:blipFill>
                  <pic:spPr bwMode="auto">
                    <a:xfrm>
                      <a:off x="0" y="0"/>
                      <a:ext cx="5486400" cy="7315200"/>
                    </a:xfrm>
                    <a:prstGeom prst="rect">
                      <a:avLst/>
                    </a:prstGeom>
                    <a:noFill/>
                    <a:ln w="9525">
                      <a:noFill/>
                      <a:miter lim="800000"/>
                      <a:headEnd/>
                      <a:tailEnd/>
                    </a:ln>
                  </pic:spPr>
                </pic:pic>
              </a:graphicData>
            </a:graphic>
          </wp:inline>
        </w:drawing>
      </w:r>
    </w:p>
    <w:p w:rsidR="00545CF8" w:rsidRPr="00D701D4" w:rsidRDefault="00545CF8" w:rsidP="00545CF8">
      <w:pPr>
        <w:rPr>
          <w:color w:val="000000" w:themeColor="text1"/>
        </w:rPr>
      </w:pPr>
    </w:p>
    <w:p w:rsidR="00545CF8" w:rsidRPr="00D701D4" w:rsidRDefault="00545CF8" w:rsidP="00545CF8">
      <w:pPr>
        <w:rPr>
          <w:noProof/>
          <w:color w:val="000000" w:themeColor="text1"/>
        </w:rPr>
      </w:pPr>
      <w:r w:rsidRPr="00D701D4">
        <w:rPr>
          <w:rFonts w:ascii="Times New Roman" w:hAnsi="Times New Roman" w:cs="Times New Roman"/>
          <w:b/>
          <w:color w:val="000000" w:themeColor="text1"/>
          <w:sz w:val="28"/>
        </w:rPr>
        <w:t xml:space="preserve">Researcher </w:t>
      </w:r>
      <w:proofErr w:type="spellStart"/>
      <w:r w:rsidRPr="00D701D4">
        <w:rPr>
          <w:rFonts w:ascii="Times New Roman" w:hAnsi="Times New Roman" w:cs="Times New Roman"/>
          <w:b/>
          <w:color w:val="000000" w:themeColor="text1"/>
          <w:sz w:val="28"/>
        </w:rPr>
        <w:t>Mr.Rageha</w:t>
      </w:r>
      <w:proofErr w:type="spellEnd"/>
      <w:r w:rsidR="00C315DB" w:rsidRPr="00D701D4">
        <w:rPr>
          <w:rFonts w:ascii="Times New Roman" w:hAnsi="Times New Roman" w:cs="Times New Roman"/>
          <w:b/>
          <w:color w:val="000000" w:themeColor="text1"/>
          <w:sz w:val="28"/>
        </w:rPr>
        <w:t xml:space="preserve"> </w:t>
      </w:r>
      <w:proofErr w:type="spellStart"/>
      <w:r w:rsidRPr="00D701D4">
        <w:rPr>
          <w:rFonts w:ascii="Times New Roman" w:hAnsi="Times New Roman" w:cs="Times New Roman"/>
          <w:b/>
          <w:color w:val="000000" w:themeColor="text1"/>
          <w:sz w:val="28"/>
        </w:rPr>
        <w:t>Fituma</w:t>
      </w:r>
      <w:proofErr w:type="spellEnd"/>
      <w:r w:rsidRPr="00D701D4">
        <w:rPr>
          <w:rFonts w:ascii="Times New Roman" w:hAnsi="Times New Roman" w:cs="Times New Roman"/>
          <w:b/>
          <w:color w:val="000000" w:themeColor="text1"/>
          <w:sz w:val="28"/>
        </w:rPr>
        <w:t xml:space="preserve"> and Respondent </w:t>
      </w:r>
      <w:proofErr w:type="spellStart"/>
      <w:r w:rsidRPr="00D701D4">
        <w:rPr>
          <w:rFonts w:ascii="Times New Roman" w:hAnsi="Times New Roman" w:cs="Times New Roman"/>
          <w:b/>
          <w:color w:val="000000" w:themeColor="text1"/>
          <w:sz w:val="28"/>
        </w:rPr>
        <w:t>Ato</w:t>
      </w:r>
      <w:proofErr w:type="spellEnd"/>
      <w:r w:rsidR="00C315DB" w:rsidRPr="00D701D4">
        <w:rPr>
          <w:rFonts w:ascii="Times New Roman" w:hAnsi="Times New Roman" w:cs="Times New Roman"/>
          <w:b/>
          <w:color w:val="000000" w:themeColor="text1"/>
          <w:sz w:val="28"/>
        </w:rPr>
        <w:t xml:space="preserve"> </w:t>
      </w:r>
      <w:proofErr w:type="spellStart"/>
      <w:r w:rsidRPr="00D701D4">
        <w:rPr>
          <w:rFonts w:ascii="Times New Roman" w:hAnsi="Times New Roman" w:cs="Times New Roman"/>
          <w:b/>
          <w:color w:val="000000" w:themeColor="text1"/>
          <w:sz w:val="28"/>
        </w:rPr>
        <w:t>Damise</w:t>
      </w:r>
      <w:proofErr w:type="spellEnd"/>
      <w:r w:rsidR="00C315DB" w:rsidRPr="00D701D4">
        <w:rPr>
          <w:rFonts w:ascii="Times New Roman" w:hAnsi="Times New Roman" w:cs="Times New Roman"/>
          <w:b/>
          <w:color w:val="000000" w:themeColor="text1"/>
          <w:sz w:val="28"/>
        </w:rPr>
        <w:t xml:space="preserve"> </w:t>
      </w:r>
      <w:proofErr w:type="spellStart"/>
      <w:r w:rsidRPr="00D701D4">
        <w:rPr>
          <w:rFonts w:ascii="Times New Roman" w:hAnsi="Times New Roman" w:cs="Times New Roman"/>
          <w:b/>
          <w:color w:val="000000" w:themeColor="text1"/>
          <w:sz w:val="28"/>
        </w:rPr>
        <w:t>Serbessawith</w:t>
      </w:r>
      <w:proofErr w:type="spellEnd"/>
      <w:r w:rsidR="00C315DB" w:rsidRPr="00D701D4">
        <w:rPr>
          <w:rFonts w:ascii="Times New Roman" w:hAnsi="Times New Roman" w:cs="Times New Roman"/>
          <w:b/>
          <w:color w:val="000000" w:themeColor="text1"/>
          <w:sz w:val="28"/>
        </w:rPr>
        <w:t xml:space="preserve"> communication </w:t>
      </w:r>
      <w:r w:rsidRPr="00D701D4">
        <w:rPr>
          <w:rFonts w:ascii="Times New Roman" w:hAnsi="Times New Roman" w:cs="Times New Roman"/>
          <w:b/>
          <w:color w:val="000000" w:themeColor="text1"/>
          <w:sz w:val="28"/>
        </w:rPr>
        <w:t>shows picture.</w:t>
      </w:r>
    </w:p>
    <w:p w:rsidR="00C315DB" w:rsidRPr="00D701D4" w:rsidRDefault="00C315DB" w:rsidP="00545CF8">
      <w:pPr>
        <w:rPr>
          <w:noProof/>
          <w:color w:val="000000" w:themeColor="text1"/>
        </w:rPr>
      </w:pPr>
    </w:p>
    <w:p w:rsidR="00C315DB" w:rsidRPr="00D701D4" w:rsidRDefault="00C315DB" w:rsidP="00545CF8">
      <w:pPr>
        <w:rPr>
          <w:rFonts w:ascii="Times New Roman" w:hAnsi="Times New Roman" w:cs="Times New Roman"/>
          <w:b/>
          <w:color w:val="000000" w:themeColor="text1"/>
          <w:sz w:val="28"/>
        </w:rPr>
        <w:sectPr w:rsidR="00C315DB" w:rsidRPr="00D701D4" w:rsidSect="00913296">
          <w:type w:val="continuous"/>
          <w:pgSz w:w="12240" w:h="15840"/>
          <w:pgMar w:top="1440" w:right="1440" w:bottom="1440" w:left="1440" w:header="720" w:footer="720" w:gutter="0"/>
          <w:pgNumType w:start="78"/>
          <w:cols w:space="720"/>
          <w:docGrid w:linePitch="360"/>
        </w:sectPr>
      </w:pPr>
      <w:r w:rsidRPr="00D701D4">
        <w:rPr>
          <w:noProof/>
          <w:color w:val="000000" w:themeColor="text1"/>
        </w:rPr>
        <w:drawing>
          <wp:inline distT="0" distB="0" distL="0" distR="0" wp14:anchorId="674D9AEB" wp14:editId="273D169E">
            <wp:extent cx="5938887" cy="6496050"/>
            <wp:effectExtent l="0" t="0" r="0" b="0"/>
            <wp:docPr id="6" name="Picture 8" descr="C:\Users\n\Desktop\New folder (2)\IMG_20210505_0639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n\Desktop\New folder (2)\IMG_20210505_063939.jpg"/>
                    <pic:cNvPicPr>
                      <a:picLocks noChangeAspect="1" noChangeArrowheads="1"/>
                    </pic:cNvPicPr>
                  </pic:nvPicPr>
                  <pic:blipFill>
                    <a:blip r:embed="rId27" cstate="print"/>
                    <a:srcRect/>
                    <a:stretch>
                      <a:fillRect/>
                    </a:stretch>
                  </pic:blipFill>
                  <pic:spPr bwMode="auto">
                    <a:xfrm>
                      <a:off x="0" y="0"/>
                      <a:ext cx="5943600" cy="6501206"/>
                    </a:xfrm>
                    <a:prstGeom prst="rect">
                      <a:avLst/>
                    </a:prstGeom>
                    <a:noFill/>
                    <a:ln w="9525">
                      <a:noFill/>
                      <a:miter lim="800000"/>
                      <a:headEnd/>
                      <a:tailEnd/>
                    </a:ln>
                  </pic:spPr>
                </pic:pic>
              </a:graphicData>
            </a:graphic>
          </wp:inline>
        </w:drawing>
      </w:r>
    </w:p>
    <w:p w:rsidR="00C315DB" w:rsidRPr="00D701D4" w:rsidRDefault="00C315DB" w:rsidP="00EA06F9">
      <w:pPr>
        <w:rPr>
          <w:noProof/>
          <w:color w:val="000000" w:themeColor="text1"/>
        </w:rPr>
      </w:pPr>
    </w:p>
    <w:sectPr w:rsidR="00C315DB" w:rsidRPr="00D701D4" w:rsidSect="005229CE">
      <w:footerReference w:type="default" r:id="rId28"/>
      <w:type w:val="continuous"/>
      <w:pgSz w:w="12240" w:h="15840"/>
      <w:pgMar w:top="1440" w:right="1440" w:bottom="1440" w:left="1440" w:header="720" w:footer="720" w:gutter="0"/>
      <w:pgNumType w:fmt="lowerRoman"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35BBA" w:rsidRDefault="00335BBA" w:rsidP="003F667B">
      <w:pPr>
        <w:spacing w:after="0" w:line="240" w:lineRule="auto"/>
      </w:pPr>
      <w:r>
        <w:separator/>
      </w:r>
    </w:p>
  </w:endnote>
  <w:endnote w:type="continuationSeparator" w:id="0">
    <w:p w:rsidR="00335BBA" w:rsidRDefault="00335BBA" w:rsidP="003F667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NewRoman">
    <w:altName w:val="Arial Unicode MS"/>
    <w:panose1 w:val="00000000000000000000"/>
    <w:charset w:val="81"/>
    <w:family w:val="auto"/>
    <w:notTrueType/>
    <w:pitch w:val="default"/>
    <w:sig w:usb0="00000000" w:usb1="09060000" w:usb2="00000010" w:usb3="00000000" w:csb0="00080000" w:csb1="00000000"/>
  </w:font>
  <w:font w:name="LiberationSerif_3l_15">
    <w:altName w:val="Times New Roman"/>
    <w:panose1 w:val="00000000000000000000"/>
    <w:charset w:val="00"/>
    <w:family w:val="roman"/>
    <w:notTrueType/>
    <w:pitch w:val="default"/>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62154330"/>
      <w:docPartObj>
        <w:docPartGallery w:val="Page Numbers (Bottom of Page)"/>
        <w:docPartUnique/>
      </w:docPartObj>
    </w:sdtPr>
    <w:sdtContent>
      <w:p w:rsidR="00D701D4" w:rsidRDefault="00D701D4">
        <w:pPr>
          <w:pStyle w:val="Footer"/>
          <w:jc w:val="center"/>
        </w:pPr>
        <w:r>
          <w:fldChar w:fldCharType="begin"/>
        </w:r>
        <w:r>
          <w:instrText xml:space="preserve"> PAGE   \* MERGEFORMAT </w:instrText>
        </w:r>
        <w:r>
          <w:fldChar w:fldCharType="separate"/>
        </w:r>
        <w:r w:rsidR="008A3BD4">
          <w:rPr>
            <w:noProof/>
          </w:rPr>
          <w:t>i</w:t>
        </w:r>
        <w:r>
          <w:rPr>
            <w:noProof/>
          </w:rPr>
          <w:fldChar w:fldCharType="end"/>
        </w:r>
      </w:p>
    </w:sdtContent>
  </w:sdt>
  <w:p w:rsidR="00D701D4" w:rsidRDefault="00D701D4" w:rsidP="00E55C62">
    <w:pPr>
      <w:pStyle w:val="Footer"/>
      <w:tabs>
        <w:tab w:val="clear" w:pos="4680"/>
        <w:tab w:val="clear" w:pos="9360"/>
        <w:tab w:val="left" w:pos="3665"/>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4792798"/>
      <w:docPartObj>
        <w:docPartGallery w:val="Page Numbers (Bottom of Page)"/>
        <w:docPartUnique/>
      </w:docPartObj>
    </w:sdtPr>
    <w:sdtContent>
      <w:p w:rsidR="00D701D4" w:rsidRDefault="00D701D4">
        <w:pPr>
          <w:pStyle w:val="Footer"/>
          <w:jc w:val="center"/>
        </w:pPr>
        <w:r>
          <w:fldChar w:fldCharType="begin"/>
        </w:r>
        <w:r>
          <w:instrText xml:space="preserve"> PAGE   \* MERGEFORMAT </w:instrText>
        </w:r>
        <w:r>
          <w:fldChar w:fldCharType="separate"/>
        </w:r>
        <w:r w:rsidR="008A3BD4">
          <w:rPr>
            <w:noProof/>
          </w:rPr>
          <w:t>i</w:t>
        </w:r>
        <w:r>
          <w:rPr>
            <w:noProof/>
          </w:rPr>
          <w:fldChar w:fldCharType="end"/>
        </w:r>
      </w:p>
    </w:sdtContent>
  </w:sdt>
  <w:p w:rsidR="00D701D4" w:rsidRDefault="00D701D4">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94806904"/>
      <w:docPartObj>
        <w:docPartGallery w:val="Page Numbers (Bottom of Page)"/>
        <w:docPartUnique/>
      </w:docPartObj>
    </w:sdtPr>
    <w:sdtContent>
      <w:p w:rsidR="00D701D4" w:rsidRDefault="00D701D4">
        <w:pPr>
          <w:pStyle w:val="Footer"/>
          <w:jc w:val="center"/>
        </w:pPr>
        <w:r>
          <w:fldChar w:fldCharType="begin"/>
        </w:r>
        <w:r>
          <w:instrText xml:space="preserve"> PAGE   \* MERGEFORMAT </w:instrText>
        </w:r>
        <w:r>
          <w:fldChar w:fldCharType="separate"/>
        </w:r>
        <w:r w:rsidR="008A3BD4">
          <w:rPr>
            <w:noProof/>
          </w:rPr>
          <w:t>24</w:t>
        </w:r>
        <w:r>
          <w:rPr>
            <w:noProof/>
          </w:rPr>
          <w:fldChar w:fldCharType="end"/>
        </w:r>
      </w:p>
    </w:sdtContent>
  </w:sdt>
  <w:p w:rsidR="00D701D4" w:rsidRDefault="00D701D4" w:rsidP="00E55C62">
    <w:pPr>
      <w:pStyle w:val="Footer"/>
      <w:tabs>
        <w:tab w:val="clear" w:pos="4680"/>
        <w:tab w:val="clear" w:pos="9360"/>
        <w:tab w:val="left" w:pos="3665"/>
      </w:tabs>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701D4" w:rsidRPr="00CC4512" w:rsidRDefault="00D701D4">
    <w:pPr>
      <w:pStyle w:val="Footer"/>
      <w:pBdr>
        <w:top w:val="thinThickSmallGap" w:sz="24" w:space="1" w:color="622423" w:themeColor="accent2" w:themeShade="7F"/>
      </w:pBdr>
      <w:rPr>
        <w:rFonts w:ascii="Times New Roman" w:hAnsi="Times New Roman" w:cs="Times New Roman"/>
        <w:sz w:val="28"/>
      </w:rPr>
    </w:pPr>
    <w:r w:rsidRPr="00CC4512">
      <w:rPr>
        <w:rFonts w:ascii="Times New Roman" w:hAnsi="Times New Roman" w:cs="Times New Roman"/>
        <w:i/>
        <w:sz w:val="28"/>
      </w:rPr>
      <w:t xml:space="preserve">Prepared </w:t>
    </w:r>
    <w:proofErr w:type="spellStart"/>
    <w:r w:rsidRPr="00CC4512">
      <w:rPr>
        <w:rFonts w:ascii="Times New Roman" w:hAnsi="Times New Roman" w:cs="Times New Roman"/>
        <w:i/>
        <w:sz w:val="28"/>
      </w:rPr>
      <w:t>by</w:t>
    </w:r>
    <w:r w:rsidRPr="00CC4512">
      <w:rPr>
        <w:rFonts w:ascii="Times New Roman" w:hAnsi="Times New Roman" w:cs="Times New Roman"/>
        <w:sz w:val="28"/>
      </w:rPr>
      <w:t>RagehaFituma</w:t>
    </w:r>
    <w:proofErr w:type="spellEnd"/>
    <w:r w:rsidRPr="00CC4512">
      <w:rPr>
        <w:rFonts w:ascii="Times New Roman" w:hAnsi="Times New Roman" w:cs="Times New Roman"/>
        <w:sz w:val="28"/>
      </w:rPr>
      <w:ptab w:relativeTo="margin" w:alignment="right" w:leader="none"/>
    </w:r>
    <w:r w:rsidRPr="00CC4512">
      <w:rPr>
        <w:rFonts w:ascii="Times New Roman" w:hAnsi="Times New Roman" w:cs="Times New Roman"/>
        <w:sz w:val="28"/>
      </w:rPr>
      <w:t xml:space="preserve">Page </w:t>
    </w:r>
    <w:r w:rsidRPr="00CC4512">
      <w:rPr>
        <w:rFonts w:ascii="Times New Roman" w:hAnsi="Times New Roman" w:cs="Times New Roman"/>
        <w:sz w:val="28"/>
      </w:rPr>
      <w:fldChar w:fldCharType="begin"/>
    </w:r>
    <w:r w:rsidRPr="00CC4512">
      <w:rPr>
        <w:rFonts w:ascii="Times New Roman" w:hAnsi="Times New Roman" w:cs="Times New Roman"/>
        <w:sz w:val="28"/>
      </w:rPr>
      <w:instrText xml:space="preserve"> PAGE   \* MERGEFORMAT </w:instrText>
    </w:r>
    <w:r w:rsidRPr="00CC4512">
      <w:rPr>
        <w:rFonts w:ascii="Times New Roman" w:hAnsi="Times New Roman" w:cs="Times New Roman"/>
        <w:sz w:val="28"/>
      </w:rPr>
      <w:fldChar w:fldCharType="separate"/>
    </w:r>
    <w:r w:rsidR="008A3BD4">
      <w:rPr>
        <w:rFonts w:ascii="Times New Roman" w:hAnsi="Times New Roman" w:cs="Times New Roman"/>
        <w:noProof/>
        <w:sz w:val="28"/>
      </w:rPr>
      <w:t>66</w:t>
    </w:r>
    <w:r w:rsidRPr="00CC4512">
      <w:rPr>
        <w:rFonts w:ascii="Times New Roman" w:hAnsi="Times New Roman" w:cs="Times New Roman"/>
        <w:sz w:val="28"/>
      </w:rPr>
      <w:fldChar w:fldCharType="end"/>
    </w:r>
  </w:p>
  <w:p w:rsidR="00D701D4" w:rsidRPr="00CC4512" w:rsidRDefault="00D701D4">
    <w:pPr>
      <w:pStyle w:val="Footer"/>
      <w:rPr>
        <w:rFonts w:ascii="Times New Roman" w:hAnsi="Times New Roman" w:cs="Times New Roman"/>
        <w:sz w:val="28"/>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14866239"/>
      <w:docPartObj>
        <w:docPartGallery w:val="Page Numbers (Bottom of Page)"/>
        <w:docPartUnique/>
      </w:docPartObj>
    </w:sdtPr>
    <w:sdtContent>
      <w:p w:rsidR="00D701D4" w:rsidRDefault="00D701D4">
        <w:pPr>
          <w:pStyle w:val="Footer"/>
          <w:jc w:val="center"/>
        </w:pPr>
        <w:r>
          <w:fldChar w:fldCharType="begin"/>
        </w:r>
        <w:r>
          <w:instrText xml:space="preserve"> PAGE   \* MERGEFORMAT </w:instrText>
        </w:r>
        <w:r>
          <w:fldChar w:fldCharType="separate"/>
        </w:r>
        <w:r>
          <w:rPr>
            <w:noProof/>
          </w:rPr>
          <w:t>68</w:t>
        </w:r>
        <w:r>
          <w:rPr>
            <w:noProof/>
          </w:rPr>
          <w:fldChar w:fldCharType="end"/>
        </w:r>
      </w:p>
    </w:sdtContent>
  </w:sdt>
  <w:p w:rsidR="00D701D4" w:rsidRPr="00CC4512" w:rsidRDefault="00D701D4">
    <w:pPr>
      <w:pStyle w:val="Footer"/>
      <w:rPr>
        <w:rFonts w:ascii="Times New Roman" w:hAnsi="Times New Roman" w:cs="Times New Roman"/>
        <w:sz w:val="28"/>
      </w:rP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72845354"/>
      <w:docPartObj>
        <w:docPartGallery w:val="Page Numbers (Bottom of Page)"/>
        <w:docPartUnique/>
      </w:docPartObj>
    </w:sdtPr>
    <w:sdtContent>
      <w:p w:rsidR="00D701D4" w:rsidRDefault="00D701D4">
        <w:pPr>
          <w:pStyle w:val="Footer"/>
          <w:jc w:val="center"/>
        </w:pPr>
        <w:r>
          <w:fldChar w:fldCharType="begin"/>
        </w:r>
        <w:r>
          <w:instrText xml:space="preserve"> PAGE   \* MERGEFORMAT </w:instrText>
        </w:r>
        <w:r>
          <w:fldChar w:fldCharType="separate"/>
        </w:r>
        <w:r w:rsidR="008A3BD4">
          <w:rPr>
            <w:noProof/>
          </w:rPr>
          <w:t>76</w:t>
        </w:r>
        <w:r>
          <w:rPr>
            <w:noProof/>
          </w:rPr>
          <w:fldChar w:fldCharType="end"/>
        </w:r>
      </w:p>
    </w:sdtContent>
  </w:sdt>
  <w:p w:rsidR="00D701D4" w:rsidRDefault="00D701D4">
    <w:pPr>
      <w:pStyle w:val="Foote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68685677"/>
      <w:docPartObj>
        <w:docPartGallery w:val="Page Numbers (Bottom of Page)"/>
        <w:docPartUnique/>
      </w:docPartObj>
    </w:sdtPr>
    <w:sdtContent>
      <w:p w:rsidR="00D701D4" w:rsidRDefault="00D701D4">
        <w:pPr>
          <w:pStyle w:val="Footer"/>
          <w:jc w:val="center"/>
        </w:pPr>
        <w:r>
          <w:fldChar w:fldCharType="begin"/>
        </w:r>
        <w:r>
          <w:instrText xml:space="preserve"> PAGE   \* MERGEFORMAT </w:instrText>
        </w:r>
        <w:r>
          <w:fldChar w:fldCharType="separate"/>
        </w:r>
        <w:r w:rsidR="008A3BD4">
          <w:rPr>
            <w:noProof/>
          </w:rPr>
          <w:t>79</w:t>
        </w:r>
        <w:r>
          <w:rPr>
            <w:noProof/>
          </w:rPr>
          <w:fldChar w:fldCharType="end"/>
        </w:r>
      </w:p>
    </w:sdtContent>
  </w:sdt>
  <w:p w:rsidR="00D701D4" w:rsidRDefault="00D701D4">
    <w:pPr>
      <w:pStyle w:val="Foote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701D4" w:rsidRDefault="00D701D4">
    <w:pPr>
      <w:pStyle w:val="Footer"/>
      <w:jc w:val="center"/>
    </w:pPr>
    <w:r>
      <w:fldChar w:fldCharType="begin"/>
    </w:r>
    <w:r>
      <w:instrText xml:space="preserve"> PAGE   \* MERGEFORMAT </w:instrText>
    </w:r>
    <w:r>
      <w:fldChar w:fldCharType="separate"/>
    </w:r>
    <w:r w:rsidR="00EA06F9">
      <w:rPr>
        <w:noProof/>
      </w:rPr>
      <w:t>i</w:t>
    </w:r>
    <w:r>
      <w:rPr>
        <w:noProof/>
      </w:rPr>
      <w:fldChar w:fldCharType="end"/>
    </w:r>
  </w:p>
  <w:p w:rsidR="00D701D4" w:rsidRDefault="00D701D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35BBA" w:rsidRDefault="00335BBA" w:rsidP="003F667B">
      <w:pPr>
        <w:spacing w:after="0" w:line="240" w:lineRule="auto"/>
      </w:pPr>
      <w:r>
        <w:separator/>
      </w:r>
    </w:p>
  </w:footnote>
  <w:footnote w:type="continuationSeparator" w:id="0">
    <w:p w:rsidR="00335BBA" w:rsidRDefault="00335BBA" w:rsidP="003F667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14" type="#_x0000_t75" style="width:10.75pt;height:10.75pt" o:bullet="t">
        <v:imagedata r:id="rId1" o:title="mso5626"/>
      </v:shape>
    </w:pict>
  </w:numPicBullet>
  <w:abstractNum w:abstractNumId="0">
    <w:nsid w:val="02953B7A"/>
    <w:multiLevelType w:val="hybridMultilevel"/>
    <w:tmpl w:val="B7584C92"/>
    <w:lvl w:ilvl="0" w:tplc="CBC4A01E">
      <w:start w:val="1"/>
      <w:numFmt w:val="decimal"/>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427064E"/>
    <w:multiLevelType w:val="hybridMultilevel"/>
    <w:tmpl w:val="1A5CBE5A"/>
    <w:lvl w:ilvl="0" w:tplc="04090009">
      <w:start w:val="1"/>
      <w:numFmt w:val="bullet"/>
      <w:lvlText w:val=""/>
      <w:lvlJc w:val="left"/>
      <w:pPr>
        <w:ind w:left="990" w:hanging="360"/>
      </w:pPr>
      <w:rPr>
        <w:rFonts w:ascii="Wingdings" w:hAnsi="Wingdings" w:hint="default"/>
      </w:rPr>
    </w:lvl>
    <w:lvl w:ilvl="1" w:tplc="04090003" w:tentative="1">
      <w:start w:val="1"/>
      <w:numFmt w:val="bullet"/>
      <w:lvlText w:val="o"/>
      <w:lvlJc w:val="left"/>
      <w:pPr>
        <w:ind w:left="1710" w:hanging="360"/>
      </w:pPr>
      <w:rPr>
        <w:rFonts w:ascii="Courier New" w:hAnsi="Courier New" w:cs="Courier New" w:hint="default"/>
      </w:rPr>
    </w:lvl>
    <w:lvl w:ilvl="2" w:tplc="04090005" w:tentative="1">
      <w:start w:val="1"/>
      <w:numFmt w:val="bullet"/>
      <w:lvlText w:val=""/>
      <w:lvlJc w:val="left"/>
      <w:pPr>
        <w:ind w:left="2430" w:hanging="360"/>
      </w:pPr>
      <w:rPr>
        <w:rFonts w:ascii="Wingdings" w:hAnsi="Wingdings" w:hint="default"/>
      </w:rPr>
    </w:lvl>
    <w:lvl w:ilvl="3" w:tplc="04090001" w:tentative="1">
      <w:start w:val="1"/>
      <w:numFmt w:val="bullet"/>
      <w:lvlText w:val=""/>
      <w:lvlJc w:val="left"/>
      <w:pPr>
        <w:ind w:left="3150" w:hanging="360"/>
      </w:pPr>
      <w:rPr>
        <w:rFonts w:ascii="Symbol" w:hAnsi="Symbol" w:hint="default"/>
      </w:rPr>
    </w:lvl>
    <w:lvl w:ilvl="4" w:tplc="04090003" w:tentative="1">
      <w:start w:val="1"/>
      <w:numFmt w:val="bullet"/>
      <w:lvlText w:val="o"/>
      <w:lvlJc w:val="left"/>
      <w:pPr>
        <w:ind w:left="3870" w:hanging="360"/>
      </w:pPr>
      <w:rPr>
        <w:rFonts w:ascii="Courier New" w:hAnsi="Courier New" w:cs="Courier New" w:hint="default"/>
      </w:rPr>
    </w:lvl>
    <w:lvl w:ilvl="5" w:tplc="04090005" w:tentative="1">
      <w:start w:val="1"/>
      <w:numFmt w:val="bullet"/>
      <w:lvlText w:val=""/>
      <w:lvlJc w:val="left"/>
      <w:pPr>
        <w:ind w:left="4590" w:hanging="360"/>
      </w:pPr>
      <w:rPr>
        <w:rFonts w:ascii="Wingdings" w:hAnsi="Wingdings" w:hint="default"/>
      </w:rPr>
    </w:lvl>
    <w:lvl w:ilvl="6" w:tplc="04090001" w:tentative="1">
      <w:start w:val="1"/>
      <w:numFmt w:val="bullet"/>
      <w:lvlText w:val=""/>
      <w:lvlJc w:val="left"/>
      <w:pPr>
        <w:ind w:left="5310" w:hanging="360"/>
      </w:pPr>
      <w:rPr>
        <w:rFonts w:ascii="Symbol" w:hAnsi="Symbol" w:hint="default"/>
      </w:rPr>
    </w:lvl>
    <w:lvl w:ilvl="7" w:tplc="04090003" w:tentative="1">
      <w:start w:val="1"/>
      <w:numFmt w:val="bullet"/>
      <w:lvlText w:val="o"/>
      <w:lvlJc w:val="left"/>
      <w:pPr>
        <w:ind w:left="6030" w:hanging="360"/>
      </w:pPr>
      <w:rPr>
        <w:rFonts w:ascii="Courier New" w:hAnsi="Courier New" w:cs="Courier New" w:hint="default"/>
      </w:rPr>
    </w:lvl>
    <w:lvl w:ilvl="8" w:tplc="04090005" w:tentative="1">
      <w:start w:val="1"/>
      <w:numFmt w:val="bullet"/>
      <w:lvlText w:val=""/>
      <w:lvlJc w:val="left"/>
      <w:pPr>
        <w:ind w:left="6750" w:hanging="360"/>
      </w:pPr>
      <w:rPr>
        <w:rFonts w:ascii="Wingdings" w:hAnsi="Wingdings" w:hint="default"/>
      </w:rPr>
    </w:lvl>
  </w:abstractNum>
  <w:abstractNum w:abstractNumId="2">
    <w:nsid w:val="053035DE"/>
    <w:multiLevelType w:val="hybridMultilevel"/>
    <w:tmpl w:val="88D2898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1B345A5"/>
    <w:multiLevelType w:val="hybridMultilevel"/>
    <w:tmpl w:val="0B8C6A6A"/>
    <w:lvl w:ilvl="0" w:tplc="21E2624C">
      <w:start w:val="1"/>
      <w:numFmt w:val="bullet"/>
      <w:lvlText w:val=""/>
      <w:lvlJc w:val="left"/>
      <w:pPr>
        <w:ind w:left="720" w:hanging="360"/>
      </w:pPr>
      <w:rPr>
        <w:rFonts w:ascii="Wingdings" w:hAnsi="Wingdings" w:hint="default"/>
        <w:sz w:val="24"/>
        <w:szCs w:val="24"/>
      </w:rPr>
    </w:lvl>
    <w:lvl w:ilvl="1" w:tplc="409C099C">
      <w:start w:val="1"/>
      <w:numFmt w:val="bullet"/>
      <w:lvlText w:val=""/>
      <w:lvlJc w:val="left"/>
      <w:pPr>
        <w:ind w:left="1440" w:hanging="360"/>
      </w:pPr>
      <w:rPr>
        <w:rFonts w:ascii="Wingdings 2" w:hAnsi="Wingdings 2"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5B90082"/>
    <w:multiLevelType w:val="hybridMultilevel"/>
    <w:tmpl w:val="8D846BF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8B34C6E"/>
    <w:multiLevelType w:val="hybridMultilevel"/>
    <w:tmpl w:val="C0CAABD0"/>
    <w:lvl w:ilvl="0" w:tplc="3B48AE72">
      <w:start w:val="4"/>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1CA5266F"/>
    <w:multiLevelType w:val="hybridMultilevel"/>
    <w:tmpl w:val="5246CEF2"/>
    <w:lvl w:ilvl="0" w:tplc="2DB6236C">
      <w:start w:val="3"/>
      <w:numFmt w:val="bullet"/>
      <w:lvlText w:val="-"/>
      <w:lvlJc w:val="left"/>
      <w:pPr>
        <w:ind w:left="1080" w:hanging="360"/>
      </w:pPr>
      <w:rPr>
        <w:rFonts w:ascii="Calibri" w:eastAsiaTheme="minorHAnsi" w:hAnsi="Calibri" w:cs="Calibr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nsid w:val="1E652E40"/>
    <w:multiLevelType w:val="hybridMultilevel"/>
    <w:tmpl w:val="A72AA8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F5250E6"/>
    <w:multiLevelType w:val="hybridMultilevel"/>
    <w:tmpl w:val="17D4645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05E68E1"/>
    <w:multiLevelType w:val="hybridMultilevel"/>
    <w:tmpl w:val="8B7E070C"/>
    <w:lvl w:ilvl="0" w:tplc="21E2624C">
      <w:start w:val="1"/>
      <w:numFmt w:val="bullet"/>
      <w:lvlText w:val=""/>
      <w:lvlJc w:val="left"/>
      <w:pPr>
        <w:ind w:left="1440" w:hanging="360"/>
      </w:pPr>
      <w:rPr>
        <w:rFonts w:ascii="Wingdings" w:hAnsi="Wingdings" w:hint="default"/>
        <w:sz w:val="24"/>
        <w:szCs w:val="24"/>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nsid w:val="21AE452D"/>
    <w:multiLevelType w:val="hybridMultilevel"/>
    <w:tmpl w:val="65BC7248"/>
    <w:lvl w:ilvl="0" w:tplc="04090001">
      <w:start w:val="1"/>
      <w:numFmt w:val="bullet"/>
      <w:lvlText w:val=""/>
      <w:lvlJc w:val="left"/>
      <w:pPr>
        <w:ind w:left="720" w:hanging="360"/>
      </w:pPr>
      <w:rPr>
        <w:rFonts w:ascii="Symbol" w:hAnsi="Symbol" w:hint="default"/>
      </w:rPr>
    </w:lvl>
    <w:lvl w:ilvl="1" w:tplc="E5DEF80C">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1D93A56"/>
    <w:multiLevelType w:val="hybridMultilevel"/>
    <w:tmpl w:val="451252D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nsid w:val="27257A63"/>
    <w:multiLevelType w:val="hybridMultilevel"/>
    <w:tmpl w:val="53BE396C"/>
    <w:lvl w:ilvl="0" w:tplc="9676AED2">
      <w:start w:val="3"/>
      <w:numFmt w:val="bullet"/>
      <w:lvlText w:val="-"/>
      <w:lvlJc w:val="left"/>
      <w:pPr>
        <w:ind w:left="444" w:hanging="360"/>
      </w:pPr>
      <w:rPr>
        <w:rFonts w:ascii="Calibri" w:eastAsiaTheme="minorHAnsi" w:hAnsi="Calibri" w:cs="Calibri" w:hint="default"/>
      </w:rPr>
    </w:lvl>
    <w:lvl w:ilvl="1" w:tplc="04090003" w:tentative="1">
      <w:start w:val="1"/>
      <w:numFmt w:val="bullet"/>
      <w:lvlText w:val="o"/>
      <w:lvlJc w:val="left"/>
      <w:pPr>
        <w:ind w:left="1164" w:hanging="360"/>
      </w:pPr>
      <w:rPr>
        <w:rFonts w:ascii="Courier New" w:hAnsi="Courier New" w:cs="Courier New" w:hint="default"/>
      </w:rPr>
    </w:lvl>
    <w:lvl w:ilvl="2" w:tplc="04090005" w:tentative="1">
      <w:start w:val="1"/>
      <w:numFmt w:val="bullet"/>
      <w:lvlText w:val=""/>
      <w:lvlJc w:val="left"/>
      <w:pPr>
        <w:ind w:left="1884" w:hanging="360"/>
      </w:pPr>
      <w:rPr>
        <w:rFonts w:ascii="Wingdings" w:hAnsi="Wingdings" w:hint="default"/>
      </w:rPr>
    </w:lvl>
    <w:lvl w:ilvl="3" w:tplc="04090001" w:tentative="1">
      <w:start w:val="1"/>
      <w:numFmt w:val="bullet"/>
      <w:lvlText w:val=""/>
      <w:lvlJc w:val="left"/>
      <w:pPr>
        <w:ind w:left="2604" w:hanging="360"/>
      </w:pPr>
      <w:rPr>
        <w:rFonts w:ascii="Symbol" w:hAnsi="Symbol" w:hint="default"/>
      </w:rPr>
    </w:lvl>
    <w:lvl w:ilvl="4" w:tplc="04090003" w:tentative="1">
      <w:start w:val="1"/>
      <w:numFmt w:val="bullet"/>
      <w:lvlText w:val="o"/>
      <w:lvlJc w:val="left"/>
      <w:pPr>
        <w:ind w:left="3324" w:hanging="360"/>
      </w:pPr>
      <w:rPr>
        <w:rFonts w:ascii="Courier New" w:hAnsi="Courier New" w:cs="Courier New" w:hint="default"/>
      </w:rPr>
    </w:lvl>
    <w:lvl w:ilvl="5" w:tplc="04090005" w:tentative="1">
      <w:start w:val="1"/>
      <w:numFmt w:val="bullet"/>
      <w:lvlText w:val=""/>
      <w:lvlJc w:val="left"/>
      <w:pPr>
        <w:ind w:left="4044" w:hanging="360"/>
      </w:pPr>
      <w:rPr>
        <w:rFonts w:ascii="Wingdings" w:hAnsi="Wingdings" w:hint="default"/>
      </w:rPr>
    </w:lvl>
    <w:lvl w:ilvl="6" w:tplc="04090001" w:tentative="1">
      <w:start w:val="1"/>
      <w:numFmt w:val="bullet"/>
      <w:lvlText w:val=""/>
      <w:lvlJc w:val="left"/>
      <w:pPr>
        <w:ind w:left="4764" w:hanging="360"/>
      </w:pPr>
      <w:rPr>
        <w:rFonts w:ascii="Symbol" w:hAnsi="Symbol" w:hint="default"/>
      </w:rPr>
    </w:lvl>
    <w:lvl w:ilvl="7" w:tplc="04090003" w:tentative="1">
      <w:start w:val="1"/>
      <w:numFmt w:val="bullet"/>
      <w:lvlText w:val="o"/>
      <w:lvlJc w:val="left"/>
      <w:pPr>
        <w:ind w:left="5484" w:hanging="360"/>
      </w:pPr>
      <w:rPr>
        <w:rFonts w:ascii="Courier New" w:hAnsi="Courier New" w:cs="Courier New" w:hint="default"/>
      </w:rPr>
    </w:lvl>
    <w:lvl w:ilvl="8" w:tplc="04090005" w:tentative="1">
      <w:start w:val="1"/>
      <w:numFmt w:val="bullet"/>
      <w:lvlText w:val=""/>
      <w:lvlJc w:val="left"/>
      <w:pPr>
        <w:ind w:left="6204" w:hanging="360"/>
      </w:pPr>
      <w:rPr>
        <w:rFonts w:ascii="Wingdings" w:hAnsi="Wingdings" w:hint="default"/>
      </w:rPr>
    </w:lvl>
  </w:abstractNum>
  <w:abstractNum w:abstractNumId="13">
    <w:nsid w:val="28AD339F"/>
    <w:multiLevelType w:val="hybridMultilevel"/>
    <w:tmpl w:val="FA680E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C834D73"/>
    <w:multiLevelType w:val="hybridMultilevel"/>
    <w:tmpl w:val="3ED49A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2E59549A"/>
    <w:multiLevelType w:val="hybridMultilevel"/>
    <w:tmpl w:val="C270E510"/>
    <w:lvl w:ilvl="0" w:tplc="21E2624C">
      <w:start w:val="1"/>
      <w:numFmt w:val="bullet"/>
      <w:lvlText w:val=""/>
      <w:lvlJc w:val="left"/>
      <w:pPr>
        <w:ind w:left="720" w:hanging="360"/>
      </w:pPr>
      <w:rPr>
        <w:rFonts w:ascii="Wingdings" w:hAnsi="Wingdings" w:hint="default"/>
        <w:sz w:val="24"/>
        <w:szCs w:val="24"/>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30B5594A"/>
    <w:multiLevelType w:val="hybridMultilevel"/>
    <w:tmpl w:val="F23C85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486249E"/>
    <w:multiLevelType w:val="hybridMultilevel"/>
    <w:tmpl w:val="D1F8B0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5D72D56"/>
    <w:multiLevelType w:val="hybridMultilevel"/>
    <w:tmpl w:val="85A8E4D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93C627C"/>
    <w:multiLevelType w:val="hybridMultilevel"/>
    <w:tmpl w:val="585665A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3DCB5AA4"/>
    <w:multiLevelType w:val="hybridMultilevel"/>
    <w:tmpl w:val="715A0F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42D94AF8"/>
    <w:multiLevelType w:val="multilevel"/>
    <w:tmpl w:val="BDB426D0"/>
    <w:lvl w:ilvl="0">
      <w:start w:val="1"/>
      <w:numFmt w:val="bullet"/>
      <w:lvlText w:val=""/>
      <w:lvlPicBulletId w:val="0"/>
      <w:lvlJc w:val="left"/>
      <w:pPr>
        <w:ind w:left="720" w:hanging="360"/>
      </w:pPr>
      <w:rPr>
        <w:rFonts w:ascii="Symbol" w:hAnsi="Symbol" w:hint="default"/>
      </w:rPr>
    </w:lvl>
    <w:lvl w:ilvl="1">
      <w:start w:val="5"/>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2">
    <w:nsid w:val="49046F54"/>
    <w:multiLevelType w:val="hybridMultilevel"/>
    <w:tmpl w:val="85A8E4D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BF660E2"/>
    <w:multiLevelType w:val="hybridMultilevel"/>
    <w:tmpl w:val="8F6A71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13B7FC6"/>
    <w:multiLevelType w:val="hybridMultilevel"/>
    <w:tmpl w:val="B7584C92"/>
    <w:lvl w:ilvl="0" w:tplc="CBC4A01E">
      <w:start w:val="1"/>
      <w:numFmt w:val="decimal"/>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1736E85"/>
    <w:multiLevelType w:val="hybridMultilevel"/>
    <w:tmpl w:val="8BB2D7D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53F63F87"/>
    <w:multiLevelType w:val="hybridMultilevel"/>
    <w:tmpl w:val="A446B53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600B4352"/>
    <w:multiLevelType w:val="hybridMultilevel"/>
    <w:tmpl w:val="AA3420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60B82E5B"/>
    <w:multiLevelType w:val="hybridMultilevel"/>
    <w:tmpl w:val="C86A020C"/>
    <w:lvl w:ilvl="0" w:tplc="0409000F">
      <w:start w:val="1"/>
      <w:numFmt w:val="decimal"/>
      <w:lvlText w:val="%1."/>
      <w:lvlJc w:val="left"/>
      <w:pPr>
        <w:ind w:left="720" w:hanging="360"/>
      </w:pPr>
    </w:lvl>
    <w:lvl w:ilvl="1" w:tplc="E5DEF80C">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9B05356"/>
    <w:multiLevelType w:val="hybridMultilevel"/>
    <w:tmpl w:val="96B638E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6DEB25CA"/>
    <w:multiLevelType w:val="hybridMultilevel"/>
    <w:tmpl w:val="E7E6E476"/>
    <w:lvl w:ilvl="0" w:tplc="0409000D">
      <w:start w:val="1"/>
      <w:numFmt w:val="bullet"/>
      <w:lvlText w:val=""/>
      <w:lvlJc w:val="left"/>
      <w:pPr>
        <w:ind w:left="45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721F7087"/>
    <w:multiLevelType w:val="hybridMultilevel"/>
    <w:tmpl w:val="78A2713A"/>
    <w:lvl w:ilvl="0" w:tplc="409C099C">
      <w:start w:val="1"/>
      <w:numFmt w:val="bullet"/>
      <w:lvlText w:val=""/>
      <w:lvlJc w:val="left"/>
      <w:pPr>
        <w:tabs>
          <w:tab w:val="num" w:pos="720"/>
        </w:tabs>
        <w:ind w:left="720" w:hanging="360"/>
      </w:pPr>
      <w:rPr>
        <w:rFonts w:ascii="Wingdings 2" w:hAnsi="Wingdings 2" w:hint="default"/>
      </w:rPr>
    </w:lvl>
    <w:lvl w:ilvl="1" w:tplc="FEC2DD26" w:tentative="1">
      <w:start w:val="1"/>
      <w:numFmt w:val="bullet"/>
      <w:lvlText w:val=""/>
      <w:lvlJc w:val="left"/>
      <w:pPr>
        <w:tabs>
          <w:tab w:val="num" w:pos="1440"/>
        </w:tabs>
        <w:ind w:left="1440" w:hanging="360"/>
      </w:pPr>
      <w:rPr>
        <w:rFonts w:ascii="Wingdings 2" w:hAnsi="Wingdings 2" w:hint="default"/>
      </w:rPr>
    </w:lvl>
    <w:lvl w:ilvl="2" w:tplc="B456E2BA" w:tentative="1">
      <w:start w:val="1"/>
      <w:numFmt w:val="bullet"/>
      <w:lvlText w:val=""/>
      <w:lvlJc w:val="left"/>
      <w:pPr>
        <w:tabs>
          <w:tab w:val="num" w:pos="2160"/>
        </w:tabs>
        <w:ind w:left="2160" w:hanging="360"/>
      </w:pPr>
      <w:rPr>
        <w:rFonts w:ascii="Wingdings 2" w:hAnsi="Wingdings 2" w:hint="default"/>
      </w:rPr>
    </w:lvl>
    <w:lvl w:ilvl="3" w:tplc="9C1675A6" w:tentative="1">
      <w:start w:val="1"/>
      <w:numFmt w:val="bullet"/>
      <w:lvlText w:val=""/>
      <w:lvlJc w:val="left"/>
      <w:pPr>
        <w:tabs>
          <w:tab w:val="num" w:pos="2880"/>
        </w:tabs>
        <w:ind w:left="2880" w:hanging="360"/>
      </w:pPr>
      <w:rPr>
        <w:rFonts w:ascii="Wingdings 2" w:hAnsi="Wingdings 2" w:hint="default"/>
      </w:rPr>
    </w:lvl>
    <w:lvl w:ilvl="4" w:tplc="E37C8FA6" w:tentative="1">
      <w:start w:val="1"/>
      <w:numFmt w:val="bullet"/>
      <w:lvlText w:val=""/>
      <w:lvlJc w:val="left"/>
      <w:pPr>
        <w:tabs>
          <w:tab w:val="num" w:pos="3600"/>
        </w:tabs>
        <w:ind w:left="3600" w:hanging="360"/>
      </w:pPr>
      <w:rPr>
        <w:rFonts w:ascii="Wingdings 2" w:hAnsi="Wingdings 2" w:hint="default"/>
      </w:rPr>
    </w:lvl>
    <w:lvl w:ilvl="5" w:tplc="6974FCD4" w:tentative="1">
      <w:start w:val="1"/>
      <w:numFmt w:val="bullet"/>
      <w:lvlText w:val=""/>
      <w:lvlJc w:val="left"/>
      <w:pPr>
        <w:tabs>
          <w:tab w:val="num" w:pos="4320"/>
        </w:tabs>
        <w:ind w:left="4320" w:hanging="360"/>
      </w:pPr>
      <w:rPr>
        <w:rFonts w:ascii="Wingdings 2" w:hAnsi="Wingdings 2" w:hint="default"/>
      </w:rPr>
    </w:lvl>
    <w:lvl w:ilvl="6" w:tplc="FDB6D400" w:tentative="1">
      <w:start w:val="1"/>
      <w:numFmt w:val="bullet"/>
      <w:lvlText w:val=""/>
      <w:lvlJc w:val="left"/>
      <w:pPr>
        <w:tabs>
          <w:tab w:val="num" w:pos="5040"/>
        </w:tabs>
        <w:ind w:left="5040" w:hanging="360"/>
      </w:pPr>
      <w:rPr>
        <w:rFonts w:ascii="Wingdings 2" w:hAnsi="Wingdings 2" w:hint="default"/>
      </w:rPr>
    </w:lvl>
    <w:lvl w:ilvl="7" w:tplc="87BE1A3E" w:tentative="1">
      <w:start w:val="1"/>
      <w:numFmt w:val="bullet"/>
      <w:lvlText w:val=""/>
      <w:lvlJc w:val="left"/>
      <w:pPr>
        <w:tabs>
          <w:tab w:val="num" w:pos="5760"/>
        </w:tabs>
        <w:ind w:left="5760" w:hanging="360"/>
      </w:pPr>
      <w:rPr>
        <w:rFonts w:ascii="Wingdings 2" w:hAnsi="Wingdings 2" w:hint="default"/>
      </w:rPr>
    </w:lvl>
    <w:lvl w:ilvl="8" w:tplc="400A4846" w:tentative="1">
      <w:start w:val="1"/>
      <w:numFmt w:val="bullet"/>
      <w:lvlText w:val=""/>
      <w:lvlJc w:val="left"/>
      <w:pPr>
        <w:tabs>
          <w:tab w:val="num" w:pos="6480"/>
        </w:tabs>
        <w:ind w:left="6480" w:hanging="360"/>
      </w:pPr>
      <w:rPr>
        <w:rFonts w:ascii="Wingdings 2" w:hAnsi="Wingdings 2" w:hint="default"/>
      </w:rPr>
    </w:lvl>
  </w:abstractNum>
  <w:abstractNum w:abstractNumId="32">
    <w:nsid w:val="729629B7"/>
    <w:multiLevelType w:val="hybridMultilevel"/>
    <w:tmpl w:val="2760D79C"/>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33">
    <w:nsid w:val="72C829D4"/>
    <w:multiLevelType w:val="hybridMultilevel"/>
    <w:tmpl w:val="D7EE74E2"/>
    <w:lvl w:ilvl="0" w:tplc="7E26E25A">
      <w:start w:val="1"/>
      <w:numFmt w:val="decimal"/>
      <w:lvlText w:val="%1."/>
      <w:lvlJc w:val="left"/>
      <w:pPr>
        <w:ind w:left="720" w:hanging="360"/>
      </w:pPr>
      <w:rPr>
        <w:rFonts w:ascii="Times New Roman" w:eastAsiaTheme="minorHAnsi" w:hAnsi="Times New Roman" w:cs="Times New Roman"/>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775D0917"/>
    <w:multiLevelType w:val="hybridMultilevel"/>
    <w:tmpl w:val="657842F0"/>
    <w:lvl w:ilvl="0" w:tplc="4B4C3B7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nsid w:val="7A014231"/>
    <w:multiLevelType w:val="hybridMultilevel"/>
    <w:tmpl w:val="3C90E0D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7AC70809"/>
    <w:multiLevelType w:val="hybridMultilevel"/>
    <w:tmpl w:val="0CCE7B4A"/>
    <w:lvl w:ilvl="0" w:tplc="0409000F">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3"/>
  </w:num>
  <w:num w:numId="2">
    <w:abstractNumId w:val="9"/>
  </w:num>
  <w:num w:numId="3">
    <w:abstractNumId w:val="4"/>
  </w:num>
  <w:num w:numId="4">
    <w:abstractNumId w:val="29"/>
  </w:num>
  <w:num w:numId="5">
    <w:abstractNumId w:val="26"/>
  </w:num>
  <w:num w:numId="6">
    <w:abstractNumId w:val="8"/>
  </w:num>
  <w:num w:numId="7">
    <w:abstractNumId w:val="25"/>
  </w:num>
  <w:num w:numId="8">
    <w:abstractNumId w:val="1"/>
  </w:num>
  <w:num w:numId="9">
    <w:abstractNumId w:val="24"/>
  </w:num>
  <w:num w:numId="10">
    <w:abstractNumId w:val="10"/>
  </w:num>
  <w:num w:numId="11">
    <w:abstractNumId w:val="21"/>
  </w:num>
  <w:num w:numId="12">
    <w:abstractNumId w:val="32"/>
  </w:num>
  <w:num w:numId="13">
    <w:abstractNumId w:val="30"/>
  </w:num>
  <w:num w:numId="14">
    <w:abstractNumId w:val="27"/>
  </w:num>
  <w:num w:numId="15">
    <w:abstractNumId w:val="31"/>
  </w:num>
  <w:num w:numId="16">
    <w:abstractNumId w:val="6"/>
  </w:num>
  <w:num w:numId="17">
    <w:abstractNumId w:val="12"/>
  </w:num>
  <w:num w:numId="18">
    <w:abstractNumId w:val="17"/>
  </w:num>
  <w:num w:numId="19">
    <w:abstractNumId w:val="23"/>
  </w:num>
  <w:num w:numId="20">
    <w:abstractNumId w:val="13"/>
  </w:num>
  <w:num w:numId="21">
    <w:abstractNumId w:val="16"/>
  </w:num>
  <w:num w:numId="22">
    <w:abstractNumId w:val="35"/>
  </w:num>
  <w:num w:numId="23">
    <w:abstractNumId w:val="19"/>
  </w:num>
  <w:num w:numId="24">
    <w:abstractNumId w:val="22"/>
  </w:num>
  <w:num w:numId="25">
    <w:abstractNumId w:val="18"/>
  </w:num>
  <w:num w:numId="26">
    <w:abstractNumId w:val="14"/>
  </w:num>
  <w:num w:numId="27">
    <w:abstractNumId w:val="34"/>
  </w:num>
  <w:num w:numId="28">
    <w:abstractNumId w:val="2"/>
  </w:num>
  <w:num w:numId="29">
    <w:abstractNumId w:val="15"/>
  </w:num>
  <w:num w:numId="30">
    <w:abstractNumId w:val="3"/>
  </w:num>
  <w:num w:numId="31">
    <w:abstractNumId w:val="28"/>
  </w:num>
  <w:num w:numId="32">
    <w:abstractNumId w:val="7"/>
  </w:num>
  <w:num w:numId="33">
    <w:abstractNumId w:val="36"/>
  </w:num>
  <w:num w:numId="34">
    <w:abstractNumId w:val="5"/>
  </w:num>
  <w:num w:numId="35">
    <w:abstractNumId w:val="0"/>
  </w:num>
  <w:num w:numId="36">
    <w:abstractNumId w:val="11"/>
  </w:num>
  <w:num w:numId="37">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EA02FF"/>
    <w:rsid w:val="0001480A"/>
    <w:rsid w:val="0002486B"/>
    <w:rsid w:val="00044774"/>
    <w:rsid w:val="00044D65"/>
    <w:rsid w:val="00055902"/>
    <w:rsid w:val="0006410B"/>
    <w:rsid w:val="00066669"/>
    <w:rsid w:val="00070D82"/>
    <w:rsid w:val="00071BD4"/>
    <w:rsid w:val="00072880"/>
    <w:rsid w:val="00087B23"/>
    <w:rsid w:val="000910E2"/>
    <w:rsid w:val="00096A3B"/>
    <w:rsid w:val="00097660"/>
    <w:rsid w:val="00097B69"/>
    <w:rsid w:val="000A1292"/>
    <w:rsid w:val="000A2018"/>
    <w:rsid w:val="000A4713"/>
    <w:rsid w:val="000A58D4"/>
    <w:rsid w:val="000C3DA2"/>
    <w:rsid w:val="000C42DA"/>
    <w:rsid w:val="000C7846"/>
    <w:rsid w:val="000E5C43"/>
    <w:rsid w:val="000E782C"/>
    <w:rsid w:val="000F287A"/>
    <w:rsid w:val="000F67A3"/>
    <w:rsid w:val="00101030"/>
    <w:rsid w:val="00101350"/>
    <w:rsid w:val="0010164C"/>
    <w:rsid w:val="00107222"/>
    <w:rsid w:val="00121393"/>
    <w:rsid w:val="001244B7"/>
    <w:rsid w:val="00135E90"/>
    <w:rsid w:val="00137999"/>
    <w:rsid w:val="0015286C"/>
    <w:rsid w:val="00155BE8"/>
    <w:rsid w:val="00177220"/>
    <w:rsid w:val="00190339"/>
    <w:rsid w:val="001A4839"/>
    <w:rsid w:val="001A645D"/>
    <w:rsid w:val="001B33BA"/>
    <w:rsid w:val="001C02C5"/>
    <w:rsid w:val="001C0C9D"/>
    <w:rsid w:val="001C2ABE"/>
    <w:rsid w:val="001C3D46"/>
    <w:rsid w:val="001C55E7"/>
    <w:rsid w:val="001D24C5"/>
    <w:rsid w:val="001D66EC"/>
    <w:rsid w:val="001D6C5A"/>
    <w:rsid w:val="001E16F9"/>
    <w:rsid w:val="001F0808"/>
    <w:rsid w:val="001F39E7"/>
    <w:rsid w:val="001F5A84"/>
    <w:rsid w:val="001F6479"/>
    <w:rsid w:val="00201D93"/>
    <w:rsid w:val="00203819"/>
    <w:rsid w:val="002135FF"/>
    <w:rsid w:val="002150B0"/>
    <w:rsid w:val="00231AFD"/>
    <w:rsid w:val="00246650"/>
    <w:rsid w:val="002630B5"/>
    <w:rsid w:val="00266D3E"/>
    <w:rsid w:val="00272E3F"/>
    <w:rsid w:val="00277371"/>
    <w:rsid w:val="00290365"/>
    <w:rsid w:val="0029113B"/>
    <w:rsid w:val="002A0083"/>
    <w:rsid w:val="002A0F33"/>
    <w:rsid w:val="002A7DBE"/>
    <w:rsid w:val="002C1D34"/>
    <w:rsid w:val="002C4845"/>
    <w:rsid w:val="002D22A1"/>
    <w:rsid w:val="002E681F"/>
    <w:rsid w:val="002E74A0"/>
    <w:rsid w:val="002F4A4C"/>
    <w:rsid w:val="00306E0D"/>
    <w:rsid w:val="00322D72"/>
    <w:rsid w:val="00330B7D"/>
    <w:rsid w:val="00335BBA"/>
    <w:rsid w:val="00340654"/>
    <w:rsid w:val="00347061"/>
    <w:rsid w:val="00356998"/>
    <w:rsid w:val="003879E2"/>
    <w:rsid w:val="0039363C"/>
    <w:rsid w:val="0039454B"/>
    <w:rsid w:val="003960CB"/>
    <w:rsid w:val="003963D0"/>
    <w:rsid w:val="003A205B"/>
    <w:rsid w:val="003B04B4"/>
    <w:rsid w:val="003B1F58"/>
    <w:rsid w:val="003B285F"/>
    <w:rsid w:val="003B36B1"/>
    <w:rsid w:val="003C2B0E"/>
    <w:rsid w:val="003C568B"/>
    <w:rsid w:val="003C5B98"/>
    <w:rsid w:val="003D2F0B"/>
    <w:rsid w:val="003D516C"/>
    <w:rsid w:val="003E748D"/>
    <w:rsid w:val="003F6337"/>
    <w:rsid w:val="003F667B"/>
    <w:rsid w:val="00400A49"/>
    <w:rsid w:val="00403A74"/>
    <w:rsid w:val="0044356B"/>
    <w:rsid w:val="00445CB2"/>
    <w:rsid w:val="0045304A"/>
    <w:rsid w:val="00454B40"/>
    <w:rsid w:val="00456EF4"/>
    <w:rsid w:val="004579F5"/>
    <w:rsid w:val="00464142"/>
    <w:rsid w:val="00464D4E"/>
    <w:rsid w:val="00466F93"/>
    <w:rsid w:val="00477632"/>
    <w:rsid w:val="00482475"/>
    <w:rsid w:val="0048474B"/>
    <w:rsid w:val="00490656"/>
    <w:rsid w:val="0049081B"/>
    <w:rsid w:val="00490B3E"/>
    <w:rsid w:val="0049284E"/>
    <w:rsid w:val="004A18D5"/>
    <w:rsid w:val="004A18FC"/>
    <w:rsid w:val="004B5C06"/>
    <w:rsid w:val="004C6A5F"/>
    <w:rsid w:val="004D7045"/>
    <w:rsid w:val="004E0476"/>
    <w:rsid w:val="004F2684"/>
    <w:rsid w:val="004F48B3"/>
    <w:rsid w:val="004F50AA"/>
    <w:rsid w:val="00520C3B"/>
    <w:rsid w:val="005229CE"/>
    <w:rsid w:val="005248FE"/>
    <w:rsid w:val="00534731"/>
    <w:rsid w:val="00536A68"/>
    <w:rsid w:val="005373B9"/>
    <w:rsid w:val="005402BA"/>
    <w:rsid w:val="0054065A"/>
    <w:rsid w:val="00545CF8"/>
    <w:rsid w:val="005514B8"/>
    <w:rsid w:val="00554DBE"/>
    <w:rsid w:val="00564C09"/>
    <w:rsid w:val="0056647A"/>
    <w:rsid w:val="0057127C"/>
    <w:rsid w:val="00575588"/>
    <w:rsid w:val="00593C62"/>
    <w:rsid w:val="0059625D"/>
    <w:rsid w:val="005965B2"/>
    <w:rsid w:val="005A02DB"/>
    <w:rsid w:val="005A3CB7"/>
    <w:rsid w:val="005A3D64"/>
    <w:rsid w:val="005A4663"/>
    <w:rsid w:val="005B1E70"/>
    <w:rsid w:val="005C2594"/>
    <w:rsid w:val="005C4184"/>
    <w:rsid w:val="005C748D"/>
    <w:rsid w:val="005C7C7E"/>
    <w:rsid w:val="005D4BA9"/>
    <w:rsid w:val="005E14C9"/>
    <w:rsid w:val="005E23E1"/>
    <w:rsid w:val="005E7F5A"/>
    <w:rsid w:val="005F1B01"/>
    <w:rsid w:val="005F28EC"/>
    <w:rsid w:val="006012E4"/>
    <w:rsid w:val="00601640"/>
    <w:rsid w:val="006112D7"/>
    <w:rsid w:val="00614CF2"/>
    <w:rsid w:val="00640CF3"/>
    <w:rsid w:val="00641960"/>
    <w:rsid w:val="006428C5"/>
    <w:rsid w:val="00651E2D"/>
    <w:rsid w:val="00654131"/>
    <w:rsid w:val="0065567E"/>
    <w:rsid w:val="00657250"/>
    <w:rsid w:val="00663A50"/>
    <w:rsid w:val="00663C78"/>
    <w:rsid w:val="0066647C"/>
    <w:rsid w:val="006671B9"/>
    <w:rsid w:val="0067325B"/>
    <w:rsid w:val="006765FF"/>
    <w:rsid w:val="00676E8E"/>
    <w:rsid w:val="006810E8"/>
    <w:rsid w:val="006820C0"/>
    <w:rsid w:val="006854B8"/>
    <w:rsid w:val="0069295F"/>
    <w:rsid w:val="006A0703"/>
    <w:rsid w:val="006A0BA4"/>
    <w:rsid w:val="006A7FC2"/>
    <w:rsid w:val="006B1715"/>
    <w:rsid w:val="006C3EEE"/>
    <w:rsid w:val="006C52E9"/>
    <w:rsid w:val="006D24BC"/>
    <w:rsid w:val="006D79E5"/>
    <w:rsid w:val="006D7C01"/>
    <w:rsid w:val="006E080B"/>
    <w:rsid w:val="006F2435"/>
    <w:rsid w:val="00707874"/>
    <w:rsid w:val="007113AA"/>
    <w:rsid w:val="00713F41"/>
    <w:rsid w:val="00720AD3"/>
    <w:rsid w:val="00723EFB"/>
    <w:rsid w:val="0072684B"/>
    <w:rsid w:val="00740C55"/>
    <w:rsid w:val="007426B6"/>
    <w:rsid w:val="00746801"/>
    <w:rsid w:val="007572FE"/>
    <w:rsid w:val="00777F23"/>
    <w:rsid w:val="00782E9B"/>
    <w:rsid w:val="00784D3C"/>
    <w:rsid w:val="007871E7"/>
    <w:rsid w:val="00793670"/>
    <w:rsid w:val="007A1525"/>
    <w:rsid w:val="007A7193"/>
    <w:rsid w:val="007B001F"/>
    <w:rsid w:val="007B6FB1"/>
    <w:rsid w:val="007C1868"/>
    <w:rsid w:val="007C5E6A"/>
    <w:rsid w:val="007D344B"/>
    <w:rsid w:val="007D5D91"/>
    <w:rsid w:val="007F0FA0"/>
    <w:rsid w:val="007F583B"/>
    <w:rsid w:val="007F7354"/>
    <w:rsid w:val="00802CC4"/>
    <w:rsid w:val="008075D0"/>
    <w:rsid w:val="00821993"/>
    <w:rsid w:val="00823EA1"/>
    <w:rsid w:val="00825283"/>
    <w:rsid w:val="008314A4"/>
    <w:rsid w:val="0083311F"/>
    <w:rsid w:val="008371AB"/>
    <w:rsid w:val="008442D6"/>
    <w:rsid w:val="008503E4"/>
    <w:rsid w:val="00850481"/>
    <w:rsid w:val="00857A18"/>
    <w:rsid w:val="00866BB1"/>
    <w:rsid w:val="0088721C"/>
    <w:rsid w:val="008878AA"/>
    <w:rsid w:val="0089091B"/>
    <w:rsid w:val="00895B9D"/>
    <w:rsid w:val="008A1A74"/>
    <w:rsid w:val="008A3BD4"/>
    <w:rsid w:val="008A3DD6"/>
    <w:rsid w:val="008A41EC"/>
    <w:rsid w:val="008A4F2D"/>
    <w:rsid w:val="008B01F9"/>
    <w:rsid w:val="008C4416"/>
    <w:rsid w:val="008C4929"/>
    <w:rsid w:val="008C69F3"/>
    <w:rsid w:val="008D27AC"/>
    <w:rsid w:val="008D5961"/>
    <w:rsid w:val="008F4A0A"/>
    <w:rsid w:val="008F6B1F"/>
    <w:rsid w:val="00902F25"/>
    <w:rsid w:val="00906458"/>
    <w:rsid w:val="009126FD"/>
    <w:rsid w:val="00913296"/>
    <w:rsid w:val="009139BB"/>
    <w:rsid w:val="0092399F"/>
    <w:rsid w:val="00926A95"/>
    <w:rsid w:val="009272E3"/>
    <w:rsid w:val="0093114B"/>
    <w:rsid w:val="00943B1A"/>
    <w:rsid w:val="00950AB5"/>
    <w:rsid w:val="009662D1"/>
    <w:rsid w:val="009708E4"/>
    <w:rsid w:val="009820DF"/>
    <w:rsid w:val="00986BEB"/>
    <w:rsid w:val="0099297C"/>
    <w:rsid w:val="009A4AFA"/>
    <w:rsid w:val="009A74AD"/>
    <w:rsid w:val="009B09B0"/>
    <w:rsid w:val="009C0B86"/>
    <w:rsid w:val="009D10FA"/>
    <w:rsid w:val="009E792F"/>
    <w:rsid w:val="009E7CF4"/>
    <w:rsid w:val="00A00D58"/>
    <w:rsid w:val="00A01981"/>
    <w:rsid w:val="00A0635F"/>
    <w:rsid w:val="00A352D7"/>
    <w:rsid w:val="00A372F8"/>
    <w:rsid w:val="00A42FEE"/>
    <w:rsid w:val="00A44026"/>
    <w:rsid w:val="00A441A5"/>
    <w:rsid w:val="00A46E98"/>
    <w:rsid w:val="00A51757"/>
    <w:rsid w:val="00A518BE"/>
    <w:rsid w:val="00A54F20"/>
    <w:rsid w:val="00A75823"/>
    <w:rsid w:val="00A820F7"/>
    <w:rsid w:val="00A82A12"/>
    <w:rsid w:val="00A85F6D"/>
    <w:rsid w:val="00A934A4"/>
    <w:rsid w:val="00A95698"/>
    <w:rsid w:val="00AA3B0F"/>
    <w:rsid w:val="00AA560F"/>
    <w:rsid w:val="00AB0589"/>
    <w:rsid w:val="00AB5130"/>
    <w:rsid w:val="00AB6D4D"/>
    <w:rsid w:val="00AC3C7D"/>
    <w:rsid w:val="00AD31E8"/>
    <w:rsid w:val="00AD3278"/>
    <w:rsid w:val="00AD3900"/>
    <w:rsid w:val="00AE6CE6"/>
    <w:rsid w:val="00AF79E1"/>
    <w:rsid w:val="00B01472"/>
    <w:rsid w:val="00B02832"/>
    <w:rsid w:val="00B05C81"/>
    <w:rsid w:val="00B10D97"/>
    <w:rsid w:val="00B134A1"/>
    <w:rsid w:val="00B14BF8"/>
    <w:rsid w:val="00B22DFC"/>
    <w:rsid w:val="00B2481A"/>
    <w:rsid w:val="00B24847"/>
    <w:rsid w:val="00B32827"/>
    <w:rsid w:val="00B33AD8"/>
    <w:rsid w:val="00B42F08"/>
    <w:rsid w:val="00B51ED5"/>
    <w:rsid w:val="00B56810"/>
    <w:rsid w:val="00B63EF2"/>
    <w:rsid w:val="00B65D07"/>
    <w:rsid w:val="00B662A4"/>
    <w:rsid w:val="00B7287F"/>
    <w:rsid w:val="00B75EE8"/>
    <w:rsid w:val="00B76EF7"/>
    <w:rsid w:val="00B91558"/>
    <w:rsid w:val="00B96D4F"/>
    <w:rsid w:val="00BA106C"/>
    <w:rsid w:val="00BB0F25"/>
    <w:rsid w:val="00BB1E1D"/>
    <w:rsid w:val="00BB1EAE"/>
    <w:rsid w:val="00BB7CD3"/>
    <w:rsid w:val="00BC6B23"/>
    <w:rsid w:val="00BD0597"/>
    <w:rsid w:val="00BD1094"/>
    <w:rsid w:val="00BD150C"/>
    <w:rsid w:val="00BE2D34"/>
    <w:rsid w:val="00BE4F69"/>
    <w:rsid w:val="00BF0B8A"/>
    <w:rsid w:val="00BF16E1"/>
    <w:rsid w:val="00BF34CB"/>
    <w:rsid w:val="00C17C7D"/>
    <w:rsid w:val="00C24509"/>
    <w:rsid w:val="00C25353"/>
    <w:rsid w:val="00C26C58"/>
    <w:rsid w:val="00C315DB"/>
    <w:rsid w:val="00C467F9"/>
    <w:rsid w:val="00C65972"/>
    <w:rsid w:val="00C70C20"/>
    <w:rsid w:val="00C74ADB"/>
    <w:rsid w:val="00C83B00"/>
    <w:rsid w:val="00CA2AEB"/>
    <w:rsid w:val="00CA4BFD"/>
    <w:rsid w:val="00CA5765"/>
    <w:rsid w:val="00CA66E5"/>
    <w:rsid w:val="00CC17CB"/>
    <w:rsid w:val="00CD5407"/>
    <w:rsid w:val="00CD56FA"/>
    <w:rsid w:val="00CD5E66"/>
    <w:rsid w:val="00CD69B1"/>
    <w:rsid w:val="00CD7A6D"/>
    <w:rsid w:val="00CF6CC6"/>
    <w:rsid w:val="00D0007A"/>
    <w:rsid w:val="00D12C3A"/>
    <w:rsid w:val="00D14E9A"/>
    <w:rsid w:val="00D200C8"/>
    <w:rsid w:val="00D24CE0"/>
    <w:rsid w:val="00D24E0A"/>
    <w:rsid w:val="00D26B61"/>
    <w:rsid w:val="00D36E9E"/>
    <w:rsid w:val="00D436C6"/>
    <w:rsid w:val="00D5266A"/>
    <w:rsid w:val="00D6478A"/>
    <w:rsid w:val="00D70030"/>
    <w:rsid w:val="00D701D4"/>
    <w:rsid w:val="00D72C02"/>
    <w:rsid w:val="00D73CE8"/>
    <w:rsid w:val="00D81B7C"/>
    <w:rsid w:val="00D83F8E"/>
    <w:rsid w:val="00D8578D"/>
    <w:rsid w:val="00D86430"/>
    <w:rsid w:val="00D906B3"/>
    <w:rsid w:val="00D90A3A"/>
    <w:rsid w:val="00D94FF5"/>
    <w:rsid w:val="00DA6DEC"/>
    <w:rsid w:val="00DB211E"/>
    <w:rsid w:val="00DC032D"/>
    <w:rsid w:val="00DC1B2B"/>
    <w:rsid w:val="00DC69B3"/>
    <w:rsid w:val="00DD2513"/>
    <w:rsid w:val="00DE5E30"/>
    <w:rsid w:val="00DF7D23"/>
    <w:rsid w:val="00E04E44"/>
    <w:rsid w:val="00E13EDA"/>
    <w:rsid w:val="00E14711"/>
    <w:rsid w:val="00E3198E"/>
    <w:rsid w:val="00E3700F"/>
    <w:rsid w:val="00E43A77"/>
    <w:rsid w:val="00E4566F"/>
    <w:rsid w:val="00E51229"/>
    <w:rsid w:val="00E54DAA"/>
    <w:rsid w:val="00E55C62"/>
    <w:rsid w:val="00E623B7"/>
    <w:rsid w:val="00E63903"/>
    <w:rsid w:val="00E6508E"/>
    <w:rsid w:val="00E6788F"/>
    <w:rsid w:val="00E86D61"/>
    <w:rsid w:val="00E8757C"/>
    <w:rsid w:val="00E925AF"/>
    <w:rsid w:val="00EA02FF"/>
    <w:rsid w:val="00EA0698"/>
    <w:rsid w:val="00EA06F9"/>
    <w:rsid w:val="00EA1954"/>
    <w:rsid w:val="00EB275C"/>
    <w:rsid w:val="00EB6461"/>
    <w:rsid w:val="00EC15F3"/>
    <w:rsid w:val="00EC1D69"/>
    <w:rsid w:val="00EC2024"/>
    <w:rsid w:val="00EC5FF0"/>
    <w:rsid w:val="00ED2D6C"/>
    <w:rsid w:val="00EE71C6"/>
    <w:rsid w:val="00EF240F"/>
    <w:rsid w:val="00EF3122"/>
    <w:rsid w:val="00EF39B4"/>
    <w:rsid w:val="00EF6D97"/>
    <w:rsid w:val="00F032A0"/>
    <w:rsid w:val="00F05382"/>
    <w:rsid w:val="00F10F24"/>
    <w:rsid w:val="00F111D0"/>
    <w:rsid w:val="00F119A0"/>
    <w:rsid w:val="00F137AE"/>
    <w:rsid w:val="00F23B9C"/>
    <w:rsid w:val="00F32092"/>
    <w:rsid w:val="00F32A7F"/>
    <w:rsid w:val="00F352C8"/>
    <w:rsid w:val="00F474BF"/>
    <w:rsid w:val="00F635F3"/>
    <w:rsid w:val="00F652E8"/>
    <w:rsid w:val="00F65D6C"/>
    <w:rsid w:val="00F7561C"/>
    <w:rsid w:val="00F77744"/>
    <w:rsid w:val="00F9180C"/>
    <w:rsid w:val="00F923E1"/>
    <w:rsid w:val="00FA06C9"/>
    <w:rsid w:val="00FA13BD"/>
    <w:rsid w:val="00FA71E4"/>
    <w:rsid w:val="00FB5A0C"/>
    <w:rsid w:val="00FC0096"/>
    <w:rsid w:val="00FC28F1"/>
    <w:rsid w:val="00FC3146"/>
    <w:rsid w:val="00FD2FFD"/>
    <w:rsid w:val="00FD5098"/>
    <w:rsid w:val="00FE14F7"/>
    <w:rsid w:val="00FE21F8"/>
    <w:rsid w:val="00FE2205"/>
    <w:rsid w:val="00FE6103"/>
    <w:rsid w:val="00FE67DE"/>
    <w:rsid w:val="00FF6BEF"/>
    <w:rsid w:val="00FF743B"/>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4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A02FF"/>
    <w:rPr>
      <w:rFonts w:eastAsiaTheme="minorEastAsia"/>
    </w:rPr>
  </w:style>
  <w:style w:type="paragraph" w:styleId="Heading1">
    <w:name w:val="heading 1"/>
    <w:basedOn w:val="Normal"/>
    <w:next w:val="Normal"/>
    <w:link w:val="Heading1Char"/>
    <w:uiPriority w:val="9"/>
    <w:qFormat/>
    <w:rsid w:val="00EA02F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EA02F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EA02F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EA02F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B2481A"/>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A02F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EA02F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EA02FF"/>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EA02FF"/>
    <w:rPr>
      <w:rFonts w:asciiTheme="majorHAnsi" w:eastAsiaTheme="majorEastAsia" w:hAnsiTheme="majorHAnsi" w:cstheme="majorBidi"/>
      <w:b/>
      <w:bCs/>
      <w:i/>
      <w:iCs/>
      <w:color w:val="4F81BD" w:themeColor="accent1"/>
    </w:rPr>
  </w:style>
  <w:style w:type="paragraph" w:styleId="BalloonText">
    <w:name w:val="Balloon Text"/>
    <w:basedOn w:val="Normal"/>
    <w:link w:val="BalloonTextChar"/>
    <w:uiPriority w:val="99"/>
    <w:unhideWhenUsed/>
    <w:rsid w:val="00EA02F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rsid w:val="00EA02FF"/>
    <w:rPr>
      <w:rFonts w:ascii="Tahoma" w:eastAsiaTheme="minorEastAsia" w:hAnsi="Tahoma" w:cs="Tahoma"/>
      <w:sz w:val="16"/>
      <w:szCs w:val="16"/>
    </w:rPr>
  </w:style>
  <w:style w:type="character" w:customStyle="1" w:styleId="ff4">
    <w:name w:val="ff4"/>
    <w:basedOn w:val="DefaultParagraphFont"/>
    <w:rsid w:val="00EA02FF"/>
  </w:style>
  <w:style w:type="character" w:customStyle="1" w:styleId="ls1">
    <w:name w:val="ls1"/>
    <w:basedOn w:val="DefaultParagraphFont"/>
    <w:rsid w:val="00EA02FF"/>
  </w:style>
  <w:style w:type="paragraph" w:customStyle="1" w:styleId="Default">
    <w:name w:val="Default"/>
    <w:rsid w:val="00EA02FF"/>
    <w:pPr>
      <w:autoSpaceDE w:val="0"/>
      <w:autoSpaceDN w:val="0"/>
      <w:adjustRightInd w:val="0"/>
      <w:spacing w:after="0" w:line="240" w:lineRule="auto"/>
    </w:pPr>
    <w:rPr>
      <w:rFonts w:ascii="Times New Roman" w:eastAsiaTheme="minorEastAsia" w:hAnsi="Times New Roman" w:cs="Times New Roman"/>
      <w:color w:val="000000"/>
      <w:sz w:val="24"/>
      <w:szCs w:val="24"/>
    </w:rPr>
  </w:style>
  <w:style w:type="paragraph" w:styleId="CommentText">
    <w:name w:val="annotation text"/>
    <w:basedOn w:val="Normal"/>
    <w:link w:val="CommentTextChar"/>
    <w:uiPriority w:val="99"/>
    <w:unhideWhenUsed/>
    <w:rsid w:val="00EA02FF"/>
    <w:pPr>
      <w:spacing w:line="240" w:lineRule="auto"/>
    </w:pPr>
    <w:rPr>
      <w:sz w:val="20"/>
      <w:szCs w:val="20"/>
    </w:rPr>
  </w:style>
  <w:style w:type="character" w:customStyle="1" w:styleId="CommentTextChar">
    <w:name w:val="Comment Text Char"/>
    <w:basedOn w:val="DefaultParagraphFont"/>
    <w:link w:val="CommentText"/>
    <w:uiPriority w:val="99"/>
    <w:rsid w:val="00EA02FF"/>
    <w:rPr>
      <w:rFonts w:eastAsiaTheme="minorEastAsia"/>
      <w:sz w:val="20"/>
      <w:szCs w:val="20"/>
    </w:rPr>
  </w:style>
  <w:style w:type="paragraph" w:styleId="ListParagraph">
    <w:name w:val="List Paragraph"/>
    <w:basedOn w:val="Normal"/>
    <w:uiPriority w:val="34"/>
    <w:qFormat/>
    <w:rsid w:val="00EA02FF"/>
    <w:pPr>
      <w:ind w:left="720"/>
      <w:contextualSpacing/>
    </w:pPr>
  </w:style>
  <w:style w:type="paragraph" w:styleId="NoSpacing">
    <w:name w:val="No Spacing"/>
    <w:uiPriority w:val="1"/>
    <w:qFormat/>
    <w:rsid w:val="00EA02FF"/>
    <w:pPr>
      <w:spacing w:after="0" w:line="240" w:lineRule="auto"/>
    </w:pPr>
    <w:rPr>
      <w:rFonts w:eastAsiaTheme="minorEastAsia"/>
    </w:rPr>
  </w:style>
  <w:style w:type="table" w:styleId="TableGrid">
    <w:name w:val="Table Grid"/>
    <w:basedOn w:val="TableNormal"/>
    <w:uiPriority w:val="59"/>
    <w:rsid w:val="00EA02FF"/>
    <w:pPr>
      <w:spacing w:after="0" w:line="240" w:lineRule="auto"/>
    </w:pPr>
    <w:rPr>
      <w:rFonts w:eastAsiaTheme="minorEastAsi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EA02F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A02FF"/>
    <w:rPr>
      <w:rFonts w:eastAsiaTheme="minorEastAsia"/>
    </w:rPr>
  </w:style>
  <w:style w:type="paragraph" w:styleId="Footer">
    <w:name w:val="footer"/>
    <w:basedOn w:val="Normal"/>
    <w:link w:val="FooterChar"/>
    <w:uiPriority w:val="99"/>
    <w:unhideWhenUsed/>
    <w:rsid w:val="00EA02F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A02FF"/>
    <w:rPr>
      <w:rFonts w:eastAsiaTheme="minorEastAsia"/>
    </w:rPr>
  </w:style>
  <w:style w:type="character" w:styleId="Hyperlink">
    <w:name w:val="Hyperlink"/>
    <w:basedOn w:val="DefaultParagraphFont"/>
    <w:uiPriority w:val="99"/>
    <w:unhideWhenUsed/>
    <w:rsid w:val="00EA02FF"/>
    <w:rPr>
      <w:color w:val="0000FF" w:themeColor="hyperlink"/>
      <w:u w:val="single"/>
    </w:rPr>
  </w:style>
  <w:style w:type="paragraph" w:styleId="TOCHeading">
    <w:name w:val="TOC Heading"/>
    <w:basedOn w:val="Heading1"/>
    <w:next w:val="Normal"/>
    <w:uiPriority w:val="39"/>
    <w:unhideWhenUsed/>
    <w:qFormat/>
    <w:rsid w:val="00EA02FF"/>
    <w:pPr>
      <w:outlineLvl w:val="9"/>
    </w:pPr>
  </w:style>
  <w:style w:type="paragraph" w:styleId="TOC1">
    <w:name w:val="toc 1"/>
    <w:basedOn w:val="Normal"/>
    <w:next w:val="Normal"/>
    <w:autoRedefine/>
    <w:uiPriority w:val="39"/>
    <w:unhideWhenUsed/>
    <w:rsid w:val="00EA02FF"/>
    <w:pPr>
      <w:spacing w:after="100"/>
    </w:pPr>
  </w:style>
  <w:style w:type="paragraph" w:styleId="TOC2">
    <w:name w:val="toc 2"/>
    <w:basedOn w:val="Normal"/>
    <w:next w:val="Normal"/>
    <w:autoRedefine/>
    <w:uiPriority w:val="39"/>
    <w:unhideWhenUsed/>
    <w:rsid w:val="00EA02FF"/>
    <w:pPr>
      <w:spacing w:after="100"/>
      <w:ind w:left="220"/>
    </w:pPr>
  </w:style>
  <w:style w:type="paragraph" w:styleId="TOC3">
    <w:name w:val="toc 3"/>
    <w:basedOn w:val="Normal"/>
    <w:next w:val="Normal"/>
    <w:autoRedefine/>
    <w:uiPriority w:val="39"/>
    <w:unhideWhenUsed/>
    <w:rsid w:val="00EA02FF"/>
    <w:pPr>
      <w:spacing w:after="100"/>
      <w:ind w:left="440"/>
    </w:pPr>
  </w:style>
  <w:style w:type="paragraph" w:styleId="NormalWeb">
    <w:name w:val="Normal (Web)"/>
    <w:basedOn w:val="Normal"/>
    <w:uiPriority w:val="99"/>
    <w:semiHidden/>
    <w:unhideWhenUsed/>
    <w:rsid w:val="00EA02FF"/>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EA02FF"/>
    <w:rPr>
      <w:i/>
      <w:iCs/>
    </w:rPr>
  </w:style>
  <w:style w:type="character" w:styleId="FollowedHyperlink">
    <w:name w:val="FollowedHyperlink"/>
    <w:basedOn w:val="DefaultParagraphFont"/>
    <w:uiPriority w:val="99"/>
    <w:semiHidden/>
    <w:unhideWhenUsed/>
    <w:rsid w:val="00EA02FF"/>
    <w:rPr>
      <w:color w:val="800080" w:themeColor="followedHyperlink"/>
      <w:u w:val="single"/>
    </w:rPr>
  </w:style>
  <w:style w:type="character" w:styleId="CommentReference">
    <w:name w:val="annotation reference"/>
    <w:basedOn w:val="DefaultParagraphFont"/>
    <w:uiPriority w:val="99"/>
    <w:semiHidden/>
    <w:unhideWhenUsed/>
    <w:rsid w:val="00EA02FF"/>
    <w:rPr>
      <w:sz w:val="16"/>
      <w:szCs w:val="16"/>
    </w:rPr>
  </w:style>
  <w:style w:type="paragraph" w:styleId="CommentSubject">
    <w:name w:val="annotation subject"/>
    <w:basedOn w:val="CommentText"/>
    <w:next w:val="CommentText"/>
    <w:link w:val="CommentSubjectChar"/>
    <w:uiPriority w:val="99"/>
    <w:semiHidden/>
    <w:unhideWhenUsed/>
    <w:rsid w:val="00EA02FF"/>
    <w:rPr>
      <w:b/>
      <w:bCs/>
    </w:rPr>
  </w:style>
  <w:style w:type="character" w:customStyle="1" w:styleId="CommentSubjectChar">
    <w:name w:val="Comment Subject Char"/>
    <w:basedOn w:val="CommentTextChar"/>
    <w:link w:val="CommentSubject"/>
    <w:uiPriority w:val="99"/>
    <w:semiHidden/>
    <w:rsid w:val="00EA02FF"/>
    <w:rPr>
      <w:rFonts w:eastAsiaTheme="minorEastAsia"/>
      <w:b/>
      <w:bCs/>
      <w:sz w:val="20"/>
      <w:szCs w:val="20"/>
    </w:rPr>
  </w:style>
  <w:style w:type="character" w:customStyle="1" w:styleId="16">
    <w:name w:val="16"/>
    <w:rsid w:val="008878AA"/>
    <w:rPr>
      <w:rFonts w:ascii="Times New Roman" w:eastAsia="Times New Roman" w:hAnsi="Times New Roman" w:cs="Times New Roman" w:hint="default"/>
      <w:color w:val="000000"/>
      <w:sz w:val="24"/>
      <w:szCs w:val="24"/>
    </w:rPr>
  </w:style>
  <w:style w:type="character" w:customStyle="1" w:styleId="Heading5Char">
    <w:name w:val="Heading 5 Char"/>
    <w:basedOn w:val="DefaultParagraphFont"/>
    <w:link w:val="Heading5"/>
    <w:uiPriority w:val="9"/>
    <w:rsid w:val="00B2481A"/>
    <w:rPr>
      <w:rFonts w:asciiTheme="majorHAnsi" w:eastAsiaTheme="majorEastAsia" w:hAnsiTheme="majorHAnsi" w:cstheme="majorBidi"/>
      <w:color w:val="243F60" w:themeColor="accent1" w:themeShade="7F"/>
    </w:rPr>
  </w:style>
  <w:style w:type="paragraph" w:styleId="Caption">
    <w:name w:val="caption"/>
    <w:basedOn w:val="Normal"/>
    <w:next w:val="Normal"/>
    <w:uiPriority w:val="35"/>
    <w:unhideWhenUsed/>
    <w:qFormat/>
    <w:rsid w:val="00B10D97"/>
    <w:pPr>
      <w:spacing w:line="240" w:lineRule="auto"/>
    </w:pPr>
    <w:rPr>
      <w:b/>
      <w:bCs/>
      <w:color w:val="4F81BD" w:themeColor="accent1"/>
      <w:sz w:val="18"/>
      <w:szCs w:val="18"/>
    </w:rPr>
  </w:style>
  <w:style w:type="paragraph" w:styleId="TableofFigures">
    <w:name w:val="table of figures"/>
    <w:basedOn w:val="Normal"/>
    <w:next w:val="Normal"/>
    <w:uiPriority w:val="99"/>
    <w:unhideWhenUsed/>
    <w:rsid w:val="00866BB1"/>
    <w:pPr>
      <w:spacing w:after="0"/>
    </w:pPr>
  </w:style>
  <w:style w:type="paragraph" w:styleId="Title">
    <w:name w:val="Title"/>
    <w:basedOn w:val="Normal"/>
    <w:next w:val="Normal"/>
    <w:link w:val="TitleChar"/>
    <w:uiPriority w:val="10"/>
    <w:qFormat/>
    <w:rsid w:val="00B01472"/>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B01472"/>
    <w:rPr>
      <w:rFonts w:asciiTheme="majorHAnsi" w:eastAsiaTheme="majorEastAsia" w:hAnsiTheme="majorHAnsi" w:cstheme="majorBidi"/>
      <w:color w:val="17365D" w:themeColor="text2" w:themeShade="BF"/>
      <w:spacing w:val="5"/>
      <w:kern w:val="28"/>
      <w:sz w:val="52"/>
      <w:szCs w:val="52"/>
    </w:rPr>
  </w:style>
  <w:style w:type="character" w:customStyle="1" w:styleId="t">
    <w:name w:val="t"/>
    <w:basedOn w:val="DefaultParagraphFont"/>
    <w:rsid w:val="00087B23"/>
  </w:style>
  <w:style w:type="paragraph" w:styleId="FootnoteText">
    <w:name w:val="footnote text"/>
    <w:basedOn w:val="Normal"/>
    <w:link w:val="FootnoteTextChar"/>
    <w:uiPriority w:val="99"/>
    <w:semiHidden/>
    <w:unhideWhenUsed/>
    <w:rsid w:val="007C1868"/>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C1868"/>
    <w:rPr>
      <w:rFonts w:eastAsiaTheme="minorEastAsia"/>
      <w:sz w:val="20"/>
      <w:szCs w:val="20"/>
    </w:rPr>
  </w:style>
  <w:style w:type="character" w:styleId="FootnoteReference">
    <w:name w:val="footnote reference"/>
    <w:basedOn w:val="DefaultParagraphFont"/>
    <w:uiPriority w:val="99"/>
    <w:semiHidden/>
    <w:unhideWhenUsed/>
    <w:rsid w:val="007C1868"/>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file:///C:\Users\n\Desktop\RAGEA%20FITUMA%20final%20THesis%20%20FOR%20%20my%20%20Adivisor%20and%20Depertment%20ECONOMICS.docx" TargetMode="External"/><Relationship Id="rId18" Type="http://schemas.openxmlformats.org/officeDocument/2006/relationships/chart" Target="charts/chart4.xml"/><Relationship Id="rId26" Type="http://schemas.openxmlformats.org/officeDocument/2006/relationships/image" Target="media/image7.jpeg"/><Relationship Id="rId3" Type="http://schemas.openxmlformats.org/officeDocument/2006/relationships/styles" Target="styles.xml"/><Relationship Id="rId21" Type="http://schemas.openxmlformats.org/officeDocument/2006/relationships/footer" Target="footer5.xm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chart" Target="charts/chart3.xml"/><Relationship Id="rId25" Type="http://schemas.openxmlformats.org/officeDocument/2006/relationships/image" Target="media/image6.png"/><Relationship Id="rId2" Type="http://schemas.openxmlformats.org/officeDocument/2006/relationships/numbering" Target="numbering.xml"/><Relationship Id="rId16" Type="http://schemas.openxmlformats.org/officeDocument/2006/relationships/chart" Target="charts/chart2.xml"/><Relationship Id="rId20" Type="http://schemas.openxmlformats.org/officeDocument/2006/relationships/footer" Target="footer4.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footer" Target="footer7.xml"/><Relationship Id="rId5" Type="http://schemas.openxmlformats.org/officeDocument/2006/relationships/settings" Target="settings.xml"/><Relationship Id="rId15" Type="http://schemas.openxmlformats.org/officeDocument/2006/relationships/chart" Target="charts/chart1.xml"/><Relationship Id="rId23" Type="http://schemas.openxmlformats.org/officeDocument/2006/relationships/image" Target="media/image5.png"/><Relationship Id="rId28" Type="http://schemas.openxmlformats.org/officeDocument/2006/relationships/footer" Target="footer8.xml"/><Relationship Id="rId10" Type="http://schemas.openxmlformats.org/officeDocument/2006/relationships/footer" Target="footer1.xml"/><Relationship Id="rId19" Type="http://schemas.openxmlformats.org/officeDocument/2006/relationships/image" Target="media/image4.png"/><Relationship Id="rId4" Type="http://schemas.microsoft.com/office/2007/relationships/stylesWithEffects" Target="stylesWithEffects.xml"/><Relationship Id="rId9" Type="http://schemas.openxmlformats.org/officeDocument/2006/relationships/image" Target="media/image2.png"/><Relationship Id="rId14" Type="http://schemas.openxmlformats.org/officeDocument/2006/relationships/image" Target="media/image3.jpeg"/><Relationship Id="rId22" Type="http://schemas.openxmlformats.org/officeDocument/2006/relationships/footer" Target="footer6.xml"/><Relationship Id="rId27" Type="http://schemas.openxmlformats.org/officeDocument/2006/relationships/image" Target="media/image8.jpeg"/><Relationship Id="rId30"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charts/_rels/chart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pc\Documents\rag%20exa%20pie.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D:\rag%20exe%20work.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a:pPr>
            <a:r>
              <a:rPr lang="en-US" sz="1200"/>
              <a:t>Type of the poultry breed in the study area</a:t>
            </a:r>
          </a:p>
        </c:rich>
      </c:tx>
      <c:overlay val="0"/>
    </c:title>
    <c:autoTitleDeleted val="0"/>
    <c:plotArea>
      <c:layout/>
      <c:pieChart>
        <c:varyColors val="1"/>
        <c:ser>
          <c:idx val="0"/>
          <c:order val="0"/>
          <c:dLbls>
            <c:spPr>
              <a:noFill/>
              <a:ln>
                <a:noFill/>
              </a:ln>
              <a:effectLst/>
            </c:spPr>
            <c:showLegendKey val="0"/>
            <c:showVal val="0"/>
            <c:showCatName val="0"/>
            <c:showSerName val="0"/>
            <c:showPercent val="1"/>
            <c:showBubbleSize val="0"/>
            <c:showLeaderLines val="0"/>
            <c:extLst xmlns:c16r2="http://schemas.microsoft.com/office/drawing/2015/06/chart">
              <c:ext xmlns:c15="http://schemas.microsoft.com/office/drawing/2012/chart" uri="{CE6537A1-D6FC-4f65-9D91-7224C49458BB}"/>
            </c:extLst>
          </c:dLbls>
          <c:cat>
            <c:strRef>
              <c:f>[1]Sheet1!$A$1:$A$3</c:f>
              <c:strCache>
                <c:ptCount val="3"/>
                <c:pt idx="0">
                  <c:v>Local breed </c:v>
                </c:pt>
                <c:pt idx="1">
                  <c:v>Cross breed </c:v>
                </c:pt>
                <c:pt idx="2">
                  <c:v>Exotic breed </c:v>
                </c:pt>
              </c:strCache>
            </c:strRef>
          </c:cat>
          <c:val>
            <c:numRef>
              <c:f>[1]Sheet1!$B$1:$B$3</c:f>
              <c:numCache>
                <c:formatCode>0%</c:formatCode>
                <c:ptCount val="3"/>
                <c:pt idx="0">
                  <c:v>0.75000000000001177</c:v>
                </c:pt>
                <c:pt idx="1">
                  <c:v>0.25</c:v>
                </c:pt>
                <c:pt idx="2">
                  <c:v>5.0000000000000114E-2</c:v>
                </c:pt>
              </c:numCache>
            </c:numRef>
          </c:val>
          <c:extLst xmlns:c16r2="http://schemas.microsoft.com/office/drawing/2015/06/chart">
            <c:ext xmlns:c16="http://schemas.microsoft.com/office/drawing/2014/chart" uri="{C3380CC4-5D6E-409C-BE32-E72D297353CC}">
              <c16:uniqueId val="{00000000-F64E-499F-B674-8A0F9613C7B3}"/>
            </c:ext>
          </c:extLst>
        </c:ser>
        <c:dLbls>
          <c:showLegendKey val="0"/>
          <c:showVal val="0"/>
          <c:showCatName val="0"/>
          <c:showSerName val="0"/>
          <c:showPercent val="1"/>
          <c:showBubbleSize val="0"/>
          <c:showLeaderLines val="0"/>
        </c:dLbls>
        <c:firstSliceAng val="0"/>
      </c:pieChart>
    </c:plotArea>
    <c:legend>
      <c:legendPos val="r"/>
      <c:layout>
        <c:manualLayout>
          <c:xMode val="edge"/>
          <c:yMode val="edge"/>
          <c:x val="0.81191909141038165"/>
          <c:y val="0.35266185334536432"/>
          <c:w val="0.17524715088895243"/>
          <c:h val="0.27777635610730017"/>
        </c:manualLayout>
      </c:layout>
      <c:overlay val="0"/>
    </c:legend>
    <c:plotVisOnly val="1"/>
    <c:dispBlanksAs val="zero"/>
    <c:showDLblsOverMax val="0"/>
  </c:chart>
  <c:txPr>
    <a:bodyPr/>
    <a:lstStyle/>
    <a:p>
      <a:pPr>
        <a:defRPr>
          <a:latin typeface="Times New Roman" pitchFamily="18" charset="0"/>
          <a:cs typeface="Times New Roman" pitchFamily="18" charset="0"/>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9.8571741032371027E-2"/>
          <c:y val="5.1400554097404488E-2"/>
          <c:w val="0.87087270341208634"/>
          <c:h val="0.63891003207933983"/>
        </c:manualLayout>
      </c:layout>
      <c:barChart>
        <c:barDir val="col"/>
        <c:grouping val="stacked"/>
        <c:varyColors val="0"/>
        <c:ser>
          <c:idx val="0"/>
          <c:order val="0"/>
          <c:tx>
            <c:strRef>
              <c:f>Sheet1!$B$1</c:f>
              <c:strCache>
                <c:ptCount val="1"/>
                <c:pt idx="0">
                  <c:v>Frequency</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Sheet1!$A$2:$A$4</c:f>
              <c:strCache>
                <c:ptCount val="3"/>
                <c:pt idx="0">
                  <c:v>Purchasing from market</c:v>
                </c:pt>
                <c:pt idx="1">
                  <c:v>From research center </c:v>
                </c:pt>
                <c:pt idx="2">
                  <c:v>Hatching at home</c:v>
                </c:pt>
              </c:strCache>
            </c:strRef>
          </c:cat>
          <c:val>
            <c:numRef>
              <c:f>Sheet1!$B$2:$B$4</c:f>
              <c:numCache>
                <c:formatCode>General</c:formatCode>
                <c:ptCount val="3"/>
                <c:pt idx="0">
                  <c:v>40</c:v>
                </c:pt>
                <c:pt idx="1">
                  <c:v>22</c:v>
                </c:pt>
                <c:pt idx="2">
                  <c:v>70</c:v>
                </c:pt>
              </c:numCache>
            </c:numRef>
          </c:val>
          <c:extLst xmlns:c16r2="http://schemas.microsoft.com/office/drawing/2015/06/chart">
            <c:ext xmlns:c16="http://schemas.microsoft.com/office/drawing/2014/chart" uri="{C3380CC4-5D6E-409C-BE32-E72D297353CC}">
              <c16:uniqueId val="{00000000-6D60-43C8-B8B7-3AA6AC92DDD9}"/>
            </c:ext>
          </c:extLst>
        </c:ser>
        <c:ser>
          <c:idx val="1"/>
          <c:order val="1"/>
          <c:tx>
            <c:strRef>
              <c:f>Sheet1!$C$1</c:f>
              <c:strCache>
                <c:ptCount val="1"/>
                <c:pt idx="0">
                  <c:v>Percentage of respondents</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Sheet1!$A$2:$A$4</c:f>
              <c:strCache>
                <c:ptCount val="3"/>
                <c:pt idx="0">
                  <c:v>Purchasing from market</c:v>
                </c:pt>
                <c:pt idx="1">
                  <c:v>From research center </c:v>
                </c:pt>
                <c:pt idx="2">
                  <c:v>Hatching at home</c:v>
                </c:pt>
              </c:strCache>
            </c:strRef>
          </c:cat>
          <c:val>
            <c:numRef>
              <c:f>Sheet1!$C$2:$C$4</c:f>
              <c:numCache>
                <c:formatCode>General</c:formatCode>
                <c:ptCount val="3"/>
                <c:pt idx="0">
                  <c:v>30.3</c:v>
                </c:pt>
                <c:pt idx="1">
                  <c:v>16.670000000000005</c:v>
                </c:pt>
                <c:pt idx="2">
                  <c:v>53.03</c:v>
                </c:pt>
              </c:numCache>
            </c:numRef>
          </c:val>
          <c:extLst xmlns:c16r2="http://schemas.microsoft.com/office/drawing/2015/06/chart">
            <c:ext xmlns:c16="http://schemas.microsoft.com/office/drawing/2014/chart" uri="{C3380CC4-5D6E-409C-BE32-E72D297353CC}">
              <c16:uniqueId val="{00000001-6D60-43C8-B8B7-3AA6AC92DDD9}"/>
            </c:ext>
          </c:extLst>
        </c:ser>
        <c:dLbls>
          <c:showLegendKey val="0"/>
          <c:showVal val="1"/>
          <c:showCatName val="0"/>
          <c:showSerName val="0"/>
          <c:showPercent val="0"/>
          <c:showBubbleSize val="0"/>
        </c:dLbls>
        <c:gapWidth val="75"/>
        <c:overlap val="100"/>
        <c:axId val="224934144"/>
        <c:axId val="224935936"/>
      </c:barChart>
      <c:catAx>
        <c:axId val="224934144"/>
        <c:scaling>
          <c:orientation val="minMax"/>
        </c:scaling>
        <c:delete val="0"/>
        <c:axPos val="b"/>
        <c:numFmt formatCode="General" sourceLinked="0"/>
        <c:majorTickMark val="none"/>
        <c:minorTickMark val="none"/>
        <c:tickLblPos val="nextTo"/>
        <c:txPr>
          <a:bodyPr/>
          <a:lstStyle/>
          <a:p>
            <a:pPr>
              <a:defRPr sz="1200">
                <a:latin typeface="Times New Roman" pitchFamily="18" charset="0"/>
                <a:cs typeface="Times New Roman" pitchFamily="18" charset="0"/>
              </a:defRPr>
            </a:pPr>
            <a:endParaRPr lang="en-US"/>
          </a:p>
        </c:txPr>
        <c:crossAx val="224935936"/>
        <c:crosses val="autoZero"/>
        <c:auto val="1"/>
        <c:lblAlgn val="ctr"/>
        <c:lblOffset val="100"/>
        <c:noMultiLvlLbl val="0"/>
      </c:catAx>
      <c:valAx>
        <c:axId val="224935936"/>
        <c:scaling>
          <c:orientation val="minMax"/>
        </c:scaling>
        <c:delete val="0"/>
        <c:axPos val="l"/>
        <c:numFmt formatCode="General" sourceLinked="1"/>
        <c:majorTickMark val="none"/>
        <c:minorTickMark val="none"/>
        <c:tickLblPos val="nextTo"/>
        <c:crossAx val="224934144"/>
        <c:crosses val="autoZero"/>
        <c:crossBetween val="between"/>
      </c:valAx>
    </c:plotArea>
    <c:legend>
      <c:legendPos val="b"/>
      <c:layout>
        <c:manualLayout>
          <c:xMode val="edge"/>
          <c:yMode val="edge"/>
          <c:x val="0.20563960918497753"/>
          <c:y val="0.83382927153822572"/>
          <c:w val="0.62362479559165063"/>
          <c:h val="0.14543520516331301"/>
        </c:manualLayout>
      </c:layout>
      <c:overlay val="0"/>
      <c:txPr>
        <a:bodyPr/>
        <a:lstStyle/>
        <a:p>
          <a:pPr>
            <a:defRPr sz="1200">
              <a:latin typeface="Times New Roman" pitchFamily="18" charset="0"/>
              <a:cs typeface="Times New Roman" pitchFamily="18" charset="0"/>
            </a:defRPr>
          </a:pPr>
          <a:endParaRPr lang="en-US"/>
        </a:p>
      </c:txPr>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tx>
            <c:strRef>
              <c:f>Sheet2!$B$1</c:f>
              <c:strCache>
                <c:ptCount val="1"/>
                <c:pt idx="0">
                  <c:v>Frequency </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Sheet2!$A$2:$A$5</c:f>
              <c:strCache>
                <c:ptCount val="4"/>
                <c:pt idx="0">
                  <c:v>Home consumption</c:v>
                </c:pt>
                <c:pt idx="1">
                  <c:v>Sale</c:v>
                </c:pt>
                <c:pt idx="2">
                  <c:v>Incubation</c:v>
                </c:pt>
                <c:pt idx="3">
                  <c:v>Reproduction</c:v>
                </c:pt>
              </c:strCache>
            </c:strRef>
          </c:cat>
          <c:val>
            <c:numRef>
              <c:f>Sheet2!$B$2:$B$5</c:f>
              <c:numCache>
                <c:formatCode>General</c:formatCode>
                <c:ptCount val="4"/>
                <c:pt idx="0">
                  <c:v>23</c:v>
                </c:pt>
                <c:pt idx="1">
                  <c:v>47</c:v>
                </c:pt>
                <c:pt idx="2">
                  <c:v>36</c:v>
                </c:pt>
                <c:pt idx="3">
                  <c:v>26</c:v>
                </c:pt>
              </c:numCache>
            </c:numRef>
          </c:val>
          <c:extLst xmlns:c16r2="http://schemas.microsoft.com/office/drawing/2015/06/chart">
            <c:ext xmlns:c16="http://schemas.microsoft.com/office/drawing/2014/chart" uri="{C3380CC4-5D6E-409C-BE32-E72D297353CC}">
              <c16:uniqueId val="{00000000-3FC5-4EAE-95C5-6F300D3DC303}"/>
            </c:ext>
          </c:extLst>
        </c:ser>
        <c:ser>
          <c:idx val="1"/>
          <c:order val="1"/>
          <c:tx>
            <c:strRef>
              <c:f>Sheet2!$C$1</c:f>
              <c:strCache>
                <c:ptCount val="1"/>
                <c:pt idx="0">
                  <c:v>percentage </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Sheet2!$A$2:$A$5</c:f>
              <c:strCache>
                <c:ptCount val="4"/>
                <c:pt idx="0">
                  <c:v>Home consumption</c:v>
                </c:pt>
                <c:pt idx="1">
                  <c:v>Sale</c:v>
                </c:pt>
                <c:pt idx="2">
                  <c:v>Incubation</c:v>
                </c:pt>
                <c:pt idx="3">
                  <c:v>Reproduction</c:v>
                </c:pt>
              </c:strCache>
            </c:strRef>
          </c:cat>
          <c:val>
            <c:numRef>
              <c:f>Sheet2!$C$2:$C$5</c:f>
              <c:numCache>
                <c:formatCode>0%</c:formatCode>
                <c:ptCount val="4"/>
                <c:pt idx="0">
                  <c:v>0.17419999999999999</c:v>
                </c:pt>
                <c:pt idx="1">
                  <c:v>0.35600000000000032</c:v>
                </c:pt>
                <c:pt idx="2">
                  <c:v>0.27</c:v>
                </c:pt>
                <c:pt idx="3">
                  <c:v>0.19700000000000001</c:v>
                </c:pt>
              </c:numCache>
            </c:numRef>
          </c:val>
          <c:extLst xmlns:c16r2="http://schemas.microsoft.com/office/drawing/2015/06/chart">
            <c:ext xmlns:c16="http://schemas.microsoft.com/office/drawing/2014/chart" uri="{C3380CC4-5D6E-409C-BE32-E72D297353CC}">
              <c16:uniqueId val="{00000001-3FC5-4EAE-95C5-6F300D3DC303}"/>
            </c:ext>
          </c:extLst>
        </c:ser>
        <c:dLbls>
          <c:showLegendKey val="0"/>
          <c:showVal val="1"/>
          <c:showCatName val="0"/>
          <c:showSerName val="0"/>
          <c:showPercent val="0"/>
          <c:showBubbleSize val="0"/>
        </c:dLbls>
        <c:gapWidth val="75"/>
        <c:overlap val="100"/>
        <c:axId val="224946048"/>
        <c:axId val="224947584"/>
      </c:barChart>
      <c:catAx>
        <c:axId val="224946048"/>
        <c:scaling>
          <c:orientation val="minMax"/>
        </c:scaling>
        <c:delete val="0"/>
        <c:axPos val="b"/>
        <c:numFmt formatCode="General" sourceLinked="0"/>
        <c:majorTickMark val="none"/>
        <c:minorTickMark val="none"/>
        <c:tickLblPos val="nextTo"/>
        <c:txPr>
          <a:bodyPr/>
          <a:lstStyle/>
          <a:p>
            <a:pPr>
              <a:defRPr sz="1100"/>
            </a:pPr>
            <a:endParaRPr lang="en-US"/>
          </a:p>
        </c:txPr>
        <c:crossAx val="224947584"/>
        <c:crosses val="autoZero"/>
        <c:auto val="1"/>
        <c:lblAlgn val="ctr"/>
        <c:lblOffset val="100"/>
        <c:noMultiLvlLbl val="0"/>
      </c:catAx>
      <c:valAx>
        <c:axId val="224947584"/>
        <c:scaling>
          <c:orientation val="minMax"/>
        </c:scaling>
        <c:delete val="0"/>
        <c:axPos val="l"/>
        <c:numFmt formatCode="General" sourceLinked="1"/>
        <c:majorTickMark val="none"/>
        <c:minorTickMark val="none"/>
        <c:tickLblPos val="nextTo"/>
        <c:crossAx val="224946048"/>
        <c:crosses val="autoZero"/>
        <c:crossBetween val="between"/>
      </c:valAx>
    </c:plotArea>
    <c:legend>
      <c:legendPos val="b"/>
      <c:layout>
        <c:manualLayout>
          <c:xMode val="edge"/>
          <c:yMode val="edge"/>
          <c:x val="0.34169524015411873"/>
          <c:y val="0.88412169267484486"/>
          <c:w val="0.37961701585172092"/>
          <c:h val="0.11587830732517485"/>
        </c:manualLayout>
      </c:layout>
      <c:overlay val="0"/>
      <c:txPr>
        <a:bodyPr/>
        <a:lstStyle/>
        <a:p>
          <a:pPr>
            <a:defRPr sz="1100"/>
          </a:pPr>
          <a:endParaRPr lang="en-US"/>
        </a:p>
      </c:txPr>
    </c:legend>
    <c:plotVisOnly val="1"/>
    <c:dispBlanksAs val="gap"/>
    <c:showDLblsOverMax val="0"/>
  </c:chart>
  <c:txPr>
    <a:bodyPr/>
    <a:lstStyle/>
    <a:p>
      <a:pPr>
        <a:defRPr>
          <a:latin typeface="Times New Roman" pitchFamily="18" charset="0"/>
          <a:cs typeface="Times New Roman" pitchFamily="18" charset="0"/>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sz="1200"/>
              <a:t>Housing system of the poultry</a:t>
            </a:r>
          </a:p>
        </c:rich>
      </c:tx>
      <c:layout>
        <c:manualLayout>
          <c:xMode val="edge"/>
          <c:yMode val="edge"/>
          <c:x val="0.34270029199209645"/>
          <c:y val="3.8827837521296885E-2"/>
        </c:manualLayout>
      </c:layout>
      <c:overlay val="0"/>
    </c:title>
    <c:autoTitleDeleted val="0"/>
    <c:plotArea>
      <c:layout/>
      <c:pieChart>
        <c:varyColors val="1"/>
        <c:ser>
          <c:idx val="0"/>
          <c:order val="0"/>
          <c:tx>
            <c:strRef>
              <c:f>Sheet1!$B$1</c:f>
              <c:strCache>
                <c:ptCount val="1"/>
                <c:pt idx="0">
                  <c:v>Frequency</c:v>
                </c:pt>
              </c:strCache>
            </c:strRef>
          </c:tx>
          <c:dLbls>
            <c:spPr>
              <a:noFill/>
              <a:ln>
                <a:noFill/>
              </a:ln>
              <a:effectLst/>
            </c:spPr>
            <c:showLegendKey val="0"/>
            <c:showVal val="0"/>
            <c:showCatName val="0"/>
            <c:showSerName val="0"/>
            <c:showPercent val="1"/>
            <c:showBubbleSize val="0"/>
            <c:showLeaderLines val="0"/>
            <c:extLst xmlns:c16r2="http://schemas.microsoft.com/office/drawing/2015/06/chart">
              <c:ext xmlns:c15="http://schemas.microsoft.com/office/drawing/2012/chart" uri="{CE6537A1-D6FC-4f65-9D91-7224C49458BB}"/>
            </c:extLst>
          </c:dLbls>
          <c:cat>
            <c:strRef>
              <c:f>Sheet1!$A$2:$A$4</c:f>
              <c:strCache>
                <c:ptCount val="3"/>
                <c:pt idx="0">
                  <c:v>Perch in the house</c:v>
                </c:pt>
                <c:pt idx="1">
                  <c:v>Separate room inside the house</c:v>
                </c:pt>
                <c:pt idx="2">
                  <c:v>Separate entirely</c:v>
                </c:pt>
              </c:strCache>
            </c:strRef>
          </c:cat>
          <c:val>
            <c:numRef>
              <c:f>Sheet1!$B$2:$B$4</c:f>
              <c:numCache>
                <c:formatCode>General</c:formatCode>
                <c:ptCount val="3"/>
                <c:pt idx="0">
                  <c:v>72</c:v>
                </c:pt>
                <c:pt idx="1">
                  <c:v>37</c:v>
                </c:pt>
                <c:pt idx="2">
                  <c:v>23</c:v>
                </c:pt>
              </c:numCache>
            </c:numRef>
          </c:val>
          <c:extLst xmlns:c16r2="http://schemas.microsoft.com/office/drawing/2015/06/chart">
            <c:ext xmlns:c16="http://schemas.microsoft.com/office/drawing/2014/chart" uri="{C3380CC4-5D6E-409C-BE32-E72D297353CC}">
              <c16:uniqueId val="{00000000-18EC-4942-B792-B2E1CD1BF21E}"/>
            </c:ext>
          </c:extLst>
        </c:ser>
        <c:ser>
          <c:idx val="1"/>
          <c:order val="1"/>
          <c:tx>
            <c:strRef>
              <c:f>Sheet1!$C$1</c:f>
              <c:strCache>
                <c:ptCount val="1"/>
                <c:pt idx="0">
                  <c:v>percentage </c:v>
                </c:pt>
              </c:strCache>
            </c:strRef>
          </c:tx>
          <c:dLbls>
            <c:spPr>
              <a:noFill/>
              <a:ln>
                <a:noFill/>
              </a:ln>
              <a:effectLst/>
            </c:spPr>
            <c:showLegendKey val="0"/>
            <c:showVal val="0"/>
            <c:showCatName val="0"/>
            <c:showSerName val="0"/>
            <c:showPercent val="1"/>
            <c:showBubbleSize val="0"/>
            <c:showLeaderLines val="0"/>
            <c:extLst xmlns:c16r2="http://schemas.microsoft.com/office/drawing/2015/06/chart">
              <c:ext xmlns:c15="http://schemas.microsoft.com/office/drawing/2012/chart" uri="{CE6537A1-D6FC-4f65-9D91-7224C49458BB}"/>
            </c:extLst>
          </c:dLbls>
          <c:cat>
            <c:strRef>
              <c:f>Sheet1!$A$2:$A$4</c:f>
              <c:strCache>
                <c:ptCount val="3"/>
                <c:pt idx="0">
                  <c:v>Perch in the house</c:v>
                </c:pt>
                <c:pt idx="1">
                  <c:v>Separate room inside the house</c:v>
                </c:pt>
                <c:pt idx="2">
                  <c:v>Separate entirely</c:v>
                </c:pt>
              </c:strCache>
            </c:strRef>
          </c:cat>
          <c:val>
            <c:numRef>
              <c:f>Sheet1!$C$2:$C$4</c:f>
              <c:numCache>
                <c:formatCode>0.00%</c:formatCode>
                <c:ptCount val="3"/>
                <c:pt idx="0">
                  <c:v>0.54549999999999998</c:v>
                </c:pt>
                <c:pt idx="1">
                  <c:v>0.28030000000000038</c:v>
                </c:pt>
                <c:pt idx="2">
                  <c:v>0.17419999999999999</c:v>
                </c:pt>
              </c:numCache>
            </c:numRef>
          </c:val>
          <c:extLst xmlns:c16r2="http://schemas.microsoft.com/office/drawing/2015/06/chart">
            <c:ext xmlns:c16="http://schemas.microsoft.com/office/drawing/2014/chart" uri="{C3380CC4-5D6E-409C-BE32-E72D297353CC}">
              <c16:uniqueId val="{00000001-18EC-4942-B792-B2E1CD1BF21E}"/>
            </c:ext>
          </c:extLst>
        </c:ser>
        <c:dLbls>
          <c:showLegendKey val="0"/>
          <c:showVal val="0"/>
          <c:showCatName val="0"/>
          <c:showSerName val="0"/>
          <c:showPercent val="1"/>
          <c:showBubbleSize val="0"/>
          <c:showLeaderLines val="0"/>
        </c:dLbls>
        <c:firstSliceAng val="0"/>
      </c:pieChart>
    </c:plotArea>
    <c:legend>
      <c:legendPos val="r"/>
      <c:layout>
        <c:manualLayout>
          <c:xMode val="edge"/>
          <c:yMode val="edge"/>
          <c:x val="0.65120970710553661"/>
          <c:y val="0.36596842458927542"/>
          <c:w val="0.33574384445620109"/>
          <c:h val="0.28579768934257632"/>
        </c:manualLayout>
      </c:layout>
      <c:overlay val="0"/>
      <c:txPr>
        <a:bodyPr/>
        <a:lstStyle/>
        <a:p>
          <a:pPr>
            <a:defRPr sz="1200"/>
          </a:pPr>
          <a:endParaRPr lang="en-US"/>
        </a:p>
      </c:txPr>
    </c:legend>
    <c:plotVisOnly val="1"/>
    <c:dispBlanksAs val="zero"/>
    <c:showDLblsOverMax val="0"/>
  </c:chart>
  <c:txPr>
    <a:bodyPr/>
    <a:lstStyle/>
    <a:p>
      <a:pPr>
        <a:defRPr>
          <a:latin typeface="Times New Roman" pitchFamily="18" charset="0"/>
          <a:cs typeface="Times New Roman" pitchFamily="18" charset="0"/>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211502A-66C2-41C8-91CE-4CCDFB8922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1782</TotalTime>
  <Pages>85</Pages>
  <Words>19832</Words>
  <Characters>113045</Characters>
  <Application>Microsoft Office Word</Application>
  <DocSecurity>0</DocSecurity>
  <Lines>942</Lines>
  <Paragraphs>265</Paragraphs>
  <ScaleCrop>false</ScaleCrop>
  <HeadingPairs>
    <vt:vector size="2" baseType="variant">
      <vt:variant>
        <vt:lpstr>Title</vt:lpstr>
      </vt:variant>
      <vt:variant>
        <vt:i4>1</vt:i4>
      </vt:variant>
    </vt:vector>
  </HeadingPairs>
  <TitlesOfParts>
    <vt:vector size="1" baseType="lpstr">
      <vt:lpstr/>
    </vt:vector>
  </TitlesOfParts>
  <Company>home</Company>
  <LinksUpToDate>false</LinksUpToDate>
  <CharactersWithSpaces>132612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ismail - [2010]</cp:lastModifiedBy>
  <cp:revision>86</cp:revision>
  <cp:lastPrinted>2021-07-15T07:01:00Z</cp:lastPrinted>
  <dcterms:created xsi:type="dcterms:W3CDTF">2021-05-12T18:04:00Z</dcterms:created>
  <dcterms:modified xsi:type="dcterms:W3CDTF">2021-07-15T07:01:00Z</dcterms:modified>
</cp:coreProperties>
</file>